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03BB" w14:textId="2F7B91A6" w:rsidR="00FC796D" w:rsidRPr="00B071A7" w:rsidRDefault="005D67D2" w:rsidP="00B071A7">
      <w:pPr>
        <w:pStyle w:val="Title"/>
        <w:jc w:val="center"/>
        <w:rPr>
          <w:sz w:val="48"/>
          <w:szCs w:val="48"/>
        </w:rPr>
      </w:pPr>
      <w:r w:rsidRPr="00B071A7">
        <w:rPr>
          <w:rStyle w:val="NoneA"/>
          <w:sz w:val="48"/>
          <w:szCs w:val="48"/>
        </w:rPr>
        <w:t xml:space="preserve">The 5 Requirements to Becoming </w:t>
      </w:r>
      <w:r w:rsidR="00B071A7" w:rsidRPr="00B071A7">
        <w:rPr>
          <w:rStyle w:val="NoneA"/>
          <w:sz w:val="48"/>
          <w:szCs w:val="48"/>
        </w:rPr>
        <w:t>a</w:t>
      </w:r>
      <w:r w:rsidRPr="00B071A7">
        <w:rPr>
          <w:rStyle w:val="NoneA"/>
          <w:sz w:val="48"/>
          <w:szCs w:val="48"/>
        </w:rPr>
        <w:t xml:space="preserve"> </w:t>
      </w:r>
      <w:r w:rsidR="00B071A7" w:rsidRPr="00B071A7">
        <w:rPr>
          <w:rStyle w:val="NoneA"/>
          <w:sz w:val="48"/>
          <w:szCs w:val="48"/>
        </w:rPr>
        <w:t>Recognized</w:t>
      </w:r>
      <w:r w:rsidRPr="00B071A7">
        <w:rPr>
          <w:rStyle w:val="NoneA"/>
          <w:sz w:val="48"/>
          <w:szCs w:val="48"/>
        </w:rPr>
        <w:t xml:space="preserve"> Club at UW Bothell</w:t>
      </w:r>
      <w:bookmarkStart w:id="0" w:name="_GoBack"/>
      <w:bookmarkEnd w:id="0"/>
    </w:p>
    <w:p w14:paraId="2E04E3E4" w14:textId="19762F3E" w:rsidR="00FC796D" w:rsidRPr="00965D87" w:rsidRDefault="005D67D2" w:rsidP="00965D87">
      <w:pPr>
        <w:pStyle w:val="Heading1"/>
        <w:rPr>
          <w:rStyle w:val="NoneA"/>
          <w:rFonts w:ascii="Times New Roman" w:eastAsia="Times New Roman" w:hAnsi="Times New Roman" w:cs="Times New Roman"/>
          <w:b/>
          <w:bCs/>
          <w:sz w:val="27"/>
          <w:szCs w:val="27"/>
        </w:rPr>
      </w:pPr>
      <w:r w:rsidRPr="00965D87">
        <w:rPr>
          <w:rStyle w:val="NoneA"/>
          <w:rFonts w:ascii="Times New Roman" w:hAnsi="Times New Roman"/>
          <w:b/>
          <w:bCs/>
          <w:sz w:val="27"/>
          <w:szCs w:val="27"/>
        </w:rPr>
        <w:t>All of the following requirements must be met prior to a group becoming a</w:t>
      </w:r>
      <w:r w:rsidR="00791501" w:rsidRPr="00965D87">
        <w:rPr>
          <w:rStyle w:val="NoneA"/>
          <w:rFonts w:ascii="Times New Roman" w:hAnsi="Times New Roman"/>
          <w:b/>
          <w:bCs/>
          <w:sz w:val="27"/>
          <w:szCs w:val="27"/>
        </w:rPr>
        <w:t xml:space="preserve"> recognized </w:t>
      </w:r>
      <w:r w:rsidRPr="00965D87">
        <w:rPr>
          <w:rStyle w:val="NoneA"/>
          <w:rFonts w:ascii="Times New Roman" w:hAnsi="Times New Roman"/>
          <w:b/>
          <w:bCs/>
          <w:sz w:val="27"/>
          <w:szCs w:val="27"/>
        </w:rPr>
        <w:t>club</w:t>
      </w:r>
      <w:r w:rsidR="00965D87">
        <w:rPr>
          <w:rStyle w:val="NoneA"/>
          <w:rFonts w:ascii="Times New Roman" w:hAnsi="Times New Roman"/>
          <w:b/>
          <w:bCs/>
          <w:sz w:val="27"/>
          <w:szCs w:val="27"/>
        </w:rPr>
        <w:t>:</w:t>
      </w:r>
      <w:r w:rsidRPr="00965D87">
        <w:rPr>
          <w:rStyle w:val="NoneA"/>
          <w:rFonts w:ascii="Times New Roman" w:hAnsi="Times New Roman"/>
          <w:b/>
          <w:bCs/>
          <w:sz w:val="27"/>
          <w:szCs w:val="27"/>
        </w:rPr>
        <w:t xml:space="preserve"> </w:t>
      </w:r>
    </w:p>
    <w:p w14:paraId="0CA77C32" w14:textId="77777777" w:rsidR="00791501" w:rsidRPr="00965D87" w:rsidRDefault="00791501" w:rsidP="00965D87">
      <w:pPr>
        <w:pStyle w:val="ListParagraph"/>
        <w:numPr>
          <w:ilvl w:val="0"/>
          <w:numId w:val="31"/>
        </w:numPr>
        <w:rPr>
          <w:bdr w:val="none" w:sz="0" w:space="0" w:color="auto"/>
        </w:rPr>
      </w:pPr>
      <w:r w:rsidRPr="00965D87">
        <w:rPr>
          <w:b/>
          <w:bCs/>
          <w:bdr w:val="none" w:sz="0" w:space="0" w:color="auto"/>
        </w:rPr>
        <w:t>5 Officers</w:t>
      </w:r>
      <w:r w:rsidRPr="00965D87">
        <w:rPr>
          <w:bdr w:val="none" w:sz="0" w:space="0" w:color="auto"/>
        </w:rPr>
        <w:t>: Each club must have five currently enrolled UW Bothell students as officers to lead the club.</w:t>
      </w:r>
    </w:p>
    <w:p w14:paraId="10543FE4" w14:textId="77777777" w:rsidR="00791501" w:rsidRPr="00965D87" w:rsidRDefault="00791501" w:rsidP="00965D87">
      <w:pPr>
        <w:pStyle w:val="ListParagraph"/>
        <w:numPr>
          <w:ilvl w:val="0"/>
          <w:numId w:val="31"/>
        </w:numPr>
        <w:rPr>
          <w:bdr w:val="none" w:sz="0" w:space="0" w:color="auto"/>
        </w:rPr>
      </w:pPr>
      <w:r w:rsidRPr="00965D87">
        <w:rPr>
          <w:b/>
          <w:bCs/>
          <w:bdr w:val="none" w:sz="0" w:space="0" w:color="auto"/>
        </w:rPr>
        <w:t>Advisor</w:t>
      </w:r>
      <w:r w:rsidRPr="00965D87">
        <w:rPr>
          <w:bdr w:val="none" w:sz="0" w:space="0" w:color="auto"/>
        </w:rPr>
        <w:t>: Clubs can have a part time or full time UW Bothell faculty or staff member to serve as an advisor. The advisor must submit an Advisor Agreement Form to Club Council.</w:t>
      </w:r>
    </w:p>
    <w:p w14:paraId="0B23CA60" w14:textId="77777777" w:rsidR="00791501" w:rsidRPr="00965D87" w:rsidRDefault="00791501" w:rsidP="00965D87">
      <w:pPr>
        <w:pStyle w:val="ListParagraph"/>
        <w:numPr>
          <w:ilvl w:val="0"/>
          <w:numId w:val="31"/>
        </w:numPr>
        <w:rPr>
          <w:bdr w:val="none" w:sz="0" w:space="0" w:color="auto"/>
        </w:rPr>
      </w:pPr>
      <w:r w:rsidRPr="00965D87">
        <w:rPr>
          <w:b/>
          <w:bCs/>
          <w:bdr w:val="none" w:sz="0" w:space="0" w:color="auto"/>
        </w:rPr>
        <w:t>Constitution: </w:t>
      </w:r>
      <w:r w:rsidRPr="00965D87">
        <w:rPr>
          <w:bdr w:val="none" w:sz="0" w:space="0" w:color="auto"/>
        </w:rPr>
        <w:t>A club must submit an updated constitution (or operating manual) for approval. The constitution must follow the guidelines and be approved by the Club Council.</w:t>
      </w:r>
    </w:p>
    <w:p w14:paraId="77176F5B" w14:textId="77777777" w:rsidR="00791501" w:rsidRPr="00965D87" w:rsidRDefault="00791501" w:rsidP="00965D87">
      <w:pPr>
        <w:pStyle w:val="ListParagraph"/>
        <w:numPr>
          <w:ilvl w:val="0"/>
          <w:numId w:val="31"/>
        </w:numPr>
        <w:rPr>
          <w:bdr w:val="none" w:sz="0" w:space="0" w:color="auto"/>
        </w:rPr>
      </w:pPr>
      <w:r w:rsidRPr="00965D87">
        <w:rPr>
          <w:b/>
          <w:bCs/>
          <w:bdr w:val="none" w:sz="0" w:space="0" w:color="auto"/>
        </w:rPr>
        <w:t>Officer Orientation: </w:t>
      </w:r>
      <w:r w:rsidRPr="00965D87">
        <w:rPr>
          <w:bdr w:val="none" w:sz="0" w:space="0" w:color="auto"/>
        </w:rPr>
        <w:t>Two officers must complete the officer training led monthly by Club Council. </w:t>
      </w:r>
    </w:p>
    <w:p w14:paraId="0740DAD0" w14:textId="73610D64" w:rsidR="00FC796D" w:rsidRPr="00965D87" w:rsidRDefault="00791501" w:rsidP="00965D87">
      <w:pPr>
        <w:pStyle w:val="ListParagraph"/>
        <w:numPr>
          <w:ilvl w:val="0"/>
          <w:numId w:val="31"/>
        </w:numPr>
        <w:rPr>
          <w:rStyle w:val="NoneA"/>
          <w:bdr w:val="none" w:sz="0" w:space="0" w:color="auto"/>
        </w:rPr>
      </w:pPr>
      <w:r w:rsidRPr="00965D87">
        <w:rPr>
          <w:b/>
          <w:bCs/>
          <w:bdr w:val="none" w:sz="0" w:space="0" w:color="auto"/>
        </w:rPr>
        <w:t>Register with Club Council</w:t>
      </w:r>
      <w:r w:rsidRPr="00965D87">
        <w:rPr>
          <w:bdr w:val="none" w:sz="0" w:space="0" w:color="auto"/>
        </w:rPr>
        <w:t>: Clubs must register their organization with Club Council for access to club benefits</w:t>
      </w:r>
    </w:p>
    <w:p w14:paraId="5E170CC4" w14:textId="77777777" w:rsidR="00FC796D" w:rsidRDefault="005D67D2" w:rsidP="00965D87">
      <w:pPr>
        <w:pStyle w:val="Heading2"/>
        <w:ind w:firstLine="0"/>
        <w:rPr>
          <w:rStyle w:val="NoneA"/>
          <w:rFonts w:eastAsia="Times New Roman" w:cs="Times New Roman"/>
          <w:kern w:val="24"/>
          <w:position w:val="4"/>
        </w:rPr>
      </w:pPr>
      <w:r w:rsidRPr="00594AF5">
        <w:rPr>
          <w:rStyle w:val="NoneA"/>
        </w:rPr>
        <w:t>Five</w:t>
      </w:r>
      <w:r w:rsidRPr="00791501">
        <w:rPr>
          <w:rStyle w:val="NoneA"/>
          <w:kern w:val="24"/>
          <w:position w:val="4"/>
          <w:sz w:val="40"/>
          <w:szCs w:val="40"/>
        </w:rPr>
        <w:t xml:space="preserve"> </w:t>
      </w:r>
      <w:r w:rsidRPr="00594AF5">
        <w:rPr>
          <w:rStyle w:val="NoneA"/>
        </w:rPr>
        <w:t>Officers</w:t>
      </w:r>
    </w:p>
    <w:p w14:paraId="184DBBF6" w14:textId="6D4BB96D" w:rsidR="00FC796D" w:rsidRDefault="005D67D2" w:rsidP="00965D87">
      <w:pPr>
        <w:rPr>
          <w:rStyle w:val="NoneA"/>
          <w:rFonts w:eastAsia="Times New Roman"/>
          <w:kern w:val="24"/>
          <w:position w:val="4"/>
        </w:rPr>
      </w:pPr>
      <w:r>
        <w:rPr>
          <w:rStyle w:val="NoneA"/>
          <w:b/>
          <w:bCs/>
          <w:kern w:val="24"/>
          <w:position w:val="4"/>
        </w:rPr>
        <w:t>The club</w:t>
      </w:r>
      <w:r>
        <w:rPr>
          <w:rStyle w:val="NoneA"/>
          <w:b/>
          <w:bCs/>
          <w:kern w:val="24"/>
          <w:position w:val="4"/>
        </w:rPr>
        <w:t xml:space="preserve"> must have 5 </w:t>
      </w:r>
      <w:r>
        <w:rPr>
          <w:rStyle w:val="NoneA"/>
          <w:b/>
          <w:bCs/>
          <w:kern w:val="24"/>
          <w:position w:val="4"/>
        </w:rPr>
        <w:t>officers, who are current UW Bothell students.</w:t>
      </w:r>
      <w:r>
        <w:rPr>
          <w:rStyle w:val="NoneA"/>
          <w:kern w:val="24"/>
          <w:position w:val="4"/>
        </w:rPr>
        <w:t xml:space="preserve"> Please </w:t>
      </w:r>
      <w:r>
        <w:rPr>
          <w:rStyle w:val="NoneA"/>
          <w:kern w:val="24"/>
          <w:position w:val="4"/>
        </w:rPr>
        <w:t xml:space="preserve">collect their names and emails as </w:t>
      </w:r>
      <w:r w:rsidR="00791501">
        <w:rPr>
          <w:rStyle w:val="NoneA"/>
          <w:kern w:val="24"/>
          <w:position w:val="4"/>
        </w:rPr>
        <w:t>t</w:t>
      </w:r>
      <w:r>
        <w:rPr>
          <w:rStyle w:val="NoneA"/>
          <w:kern w:val="24"/>
          <w:position w:val="4"/>
        </w:rPr>
        <w:t xml:space="preserve">his information will be needed when the club </w:t>
      </w:r>
      <w:r w:rsidR="00791501">
        <w:rPr>
          <w:rStyle w:val="NoneA"/>
          <w:kern w:val="24"/>
          <w:position w:val="4"/>
        </w:rPr>
        <w:t>registration is submitted</w:t>
      </w:r>
      <w:r>
        <w:rPr>
          <w:rStyle w:val="NoneA"/>
          <w:kern w:val="24"/>
          <w:position w:val="4"/>
        </w:rPr>
        <w:t>. If you need help with how to recruit</w:t>
      </w:r>
      <w:r>
        <w:rPr>
          <w:rStyle w:val="NoneA"/>
          <w:kern w:val="24"/>
          <w:position w:val="4"/>
        </w:rPr>
        <w:t xml:space="preserve"> members and officers, Club Council can serve as a resource. </w:t>
      </w:r>
    </w:p>
    <w:p w14:paraId="7930853C" w14:textId="77777777" w:rsidR="00791501" w:rsidRDefault="00791501" w:rsidP="00965D87">
      <w:pPr>
        <w:pStyle w:val="Heading2"/>
        <w:ind w:firstLine="0"/>
        <w:rPr>
          <w:rStyle w:val="NoneA"/>
          <w:rFonts w:eastAsia="Times New Roman" w:cs="Times New Roman"/>
          <w:b w:val="0"/>
          <w:bCs w:val="0"/>
          <w:kern w:val="24"/>
          <w:position w:val="4"/>
          <w:sz w:val="56"/>
          <w:szCs w:val="56"/>
        </w:rPr>
      </w:pPr>
      <w:r w:rsidRPr="00594AF5">
        <w:rPr>
          <w:rStyle w:val="NoneA"/>
        </w:rPr>
        <w:t>Advisor</w:t>
      </w:r>
    </w:p>
    <w:p w14:paraId="69412DBE" w14:textId="0D156D6E" w:rsidR="00791501" w:rsidRPr="00965D87" w:rsidRDefault="00594AF5" w:rsidP="00965D87">
      <w:pPr>
        <w:rPr>
          <w:rStyle w:val="NoneA"/>
          <w:rFonts w:eastAsia="Times New Roman"/>
        </w:rPr>
      </w:pPr>
      <w:r w:rsidRPr="00594AF5">
        <w:rPr>
          <w:rStyle w:val="NoneA"/>
          <w:b/>
          <w:bCs/>
        </w:rPr>
        <w:t>A club needs a UWB faculty of staff member to serve as an advisor.</w:t>
      </w:r>
      <w:r>
        <w:rPr>
          <w:rStyle w:val="NoneA"/>
        </w:rPr>
        <w:t xml:space="preserve"> Before finding an advi</w:t>
      </w:r>
      <w:r w:rsidR="00791501" w:rsidRPr="00594AF5">
        <w:rPr>
          <w:rStyle w:val="NoneA"/>
        </w:rPr>
        <w:t>sor</w:t>
      </w:r>
      <w:r w:rsidR="00791501">
        <w:rPr>
          <w:rStyle w:val="NoneA"/>
        </w:rPr>
        <w:t xml:space="preserve">, think about what the club would need and expect from an advisor. Clubs are student run and </w:t>
      </w:r>
      <w:r w:rsidR="00791501">
        <w:rPr>
          <w:rStyle w:val="NoneA"/>
        </w:rPr>
        <w:t xml:space="preserve">student </w:t>
      </w:r>
      <w:r w:rsidR="00791501">
        <w:rPr>
          <w:rStyle w:val="NoneA"/>
        </w:rPr>
        <w:t xml:space="preserve">initiated, and advisors support the club in any way the club requires. Once the club decides what role they want an advisor to play, the club can start searching and contacting potential advisors.  Clubs can seek a professor or a staff member they think would be interested in the club’s mission and purpose. Once the club has found an advisor, send the advisor a link to complete the Advisor Agreement form. </w:t>
      </w:r>
    </w:p>
    <w:p w14:paraId="0484C92A" w14:textId="77777777" w:rsidR="00594AF5" w:rsidRDefault="00594AF5" w:rsidP="00965D87">
      <w:pPr>
        <w:pStyle w:val="Heading2"/>
        <w:ind w:firstLine="0"/>
        <w:rPr>
          <w:rStyle w:val="NoneA"/>
          <w:rFonts w:eastAsia="Times New Roman" w:cs="Times New Roman"/>
          <w:b w:val="0"/>
          <w:bCs w:val="0"/>
          <w:kern w:val="24"/>
          <w:position w:val="4"/>
          <w:sz w:val="56"/>
          <w:szCs w:val="56"/>
        </w:rPr>
      </w:pPr>
      <w:r w:rsidRPr="00594AF5">
        <w:rPr>
          <w:rStyle w:val="NoneA"/>
        </w:rPr>
        <w:t>Constitution</w:t>
      </w:r>
    </w:p>
    <w:p w14:paraId="4D5061A4" w14:textId="0A13DEEB" w:rsidR="00594AF5" w:rsidRPr="00965D87" w:rsidRDefault="00965D87" w:rsidP="00965D87">
      <w:pPr>
        <w:rPr>
          <w:rStyle w:val="NoneA"/>
          <w:rFonts w:cs="Arial Unicode MS"/>
          <w:b/>
          <w:bCs/>
          <w:kern w:val="24"/>
          <w:position w:val="4"/>
          <w:sz w:val="56"/>
          <w:szCs w:val="56"/>
          <w:lang w:val="fr-FR"/>
        </w:rPr>
      </w:pPr>
      <w:r>
        <w:rPr>
          <w:rStyle w:val="NoneA"/>
          <w:b/>
          <w:bCs/>
          <w:kern w:val="24"/>
          <w:position w:val="4"/>
        </w:rPr>
        <w:t xml:space="preserve">A club must create a Constitution. </w:t>
      </w:r>
      <w:r>
        <w:rPr>
          <w:rStyle w:val="NoneA"/>
          <w:kern w:val="24"/>
          <w:position w:val="4"/>
        </w:rPr>
        <w:t>A constitution is the official document that outlines the purpose, structure, and limits of a club.  The constitution provides a foundation upon which an organization operates. If a club creates and saves the constitution in word format, edits can be easily made in the future when the constitution is amended and updated.</w:t>
      </w:r>
    </w:p>
    <w:p w14:paraId="1FBEBE33" w14:textId="77777777" w:rsidR="00FC796D" w:rsidRPr="00965D87" w:rsidRDefault="005D67D2" w:rsidP="00965D87">
      <w:pPr>
        <w:pStyle w:val="Heading2"/>
        <w:ind w:firstLine="0"/>
        <w:rPr>
          <w:rStyle w:val="NoneA"/>
        </w:rPr>
      </w:pPr>
      <w:r w:rsidRPr="00965D87">
        <w:rPr>
          <w:rStyle w:val="NoneA"/>
        </w:rPr>
        <w:t xml:space="preserve">Officer </w:t>
      </w:r>
      <w:r w:rsidR="00791501" w:rsidRPr="00965D87">
        <w:rPr>
          <w:rStyle w:val="NoneA"/>
        </w:rPr>
        <w:t>Orientation</w:t>
      </w:r>
    </w:p>
    <w:p w14:paraId="7BCB8D04" w14:textId="30B93186" w:rsidR="00791501" w:rsidRDefault="005D67D2" w:rsidP="00594AF5">
      <w:pPr>
        <w:rPr>
          <w:rStyle w:val="NoneA"/>
          <w:kern w:val="24"/>
          <w:position w:val="4"/>
        </w:rPr>
      </w:pPr>
      <w:r>
        <w:rPr>
          <w:rStyle w:val="NoneA"/>
          <w:b/>
          <w:bCs/>
          <w:kern w:val="24"/>
          <w:position w:val="4"/>
        </w:rPr>
        <w:t xml:space="preserve">At least 2 of the 5 club officers must attend </w:t>
      </w:r>
      <w:r w:rsidR="00791501">
        <w:rPr>
          <w:rStyle w:val="NoneA"/>
          <w:b/>
          <w:bCs/>
          <w:kern w:val="24"/>
          <w:position w:val="4"/>
        </w:rPr>
        <w:t xml:space="preserve">an </w:t>
      </w:r>
      <w:r>
        <w:rPr>
          <w:rStyle w:val="NoneA"/>
          <w:b/>
          <w:bCs/>
          <w:kern w:val="24"/>
          <w:position w:val="4"/>
        </w:rPr>
        <w:t xml:space="preserve">officer </w:t>
      </w:r>
      <w:r w:rsidR="00791501">
        <w:rPr>
          <w:rStyle w:val="NoneA"/>
          <w:b/>
          <w:bCs/>
          <w:kern w:val="24"/>
          <w:position w:val="4"/>
        </w:rPr>
        <w:t>orientation</w:t>
      </w:r>
      <w:r>
        <w:rPr>
          <w:rStyle w:val="NoneA"/>
          <w:b/>
          <w:bCs/>
          <w:kern w:val="24"/>
          <w:position w:val="4"/>
        </w:rPr>
        <w:t>.</w:t>
      </w:r>
      <w:r>
        <w:rPr>
          <w:rStyle w:val="NoneA"/>
        </w:rPr>
        <w:t xml:space="preserve"> </w:t>
      </w:r>
      <w:r>
        <w:rPr>
          <w:rStyle w:val="NoneA"/>
          <w:kern w:val="24"/>
          <w:position w:val="4"/>
        </w:rPr>
        <w:t xml:space="preserve">Club officers must attend </w:t>
      </w:r>
      <w:r w:rsidR="00594AF5">
        <w:rPr>
          <w:rStyle w:val="NoneA"/>
          <w:kern w:val="24"/>
          <w:position w:val="4"/>
        </w:rPr>
        <w:t>orientation</w:t>
      </w:r>
      <w:r>
        <w:rPr>
          <w:rStyle w:val="NoneA"/>
          <w:kern w:val="24"/>
          <w:position w:val="4"/>
        </w:rPr>
        <w:t xml:space="preserve"> during the academic year in which a club</w:t>
      </w:r>
      <w:r>
        <w:rPr>
          <w:rStyle w:val="NoneA"/>
          <w:kern w:val="24"/>
          <w:position w:val="4"/>
        </w:rPr>
        <w:t xml:space="preserve"> will be recognized; attending officer </w:t>
      </w:r>
      <w:r w:rsidR="00594AF5">
        <w:rPr>
          <w:rStyle w:val="NoneA"/>
          <w:kern w:val="24"/>
          <w:position w:val="4"/>
        </w:rPr>
        <w:t>orientation</w:t>
      </w:r>
      <w:r>
        <w:rPr>
          <w:rStyle w:val="NoneA"/>
          <w:kern w:val="24"/>
          <w:position w:val="4"/>
        </w:rPr>
        <w:t xml:space="preserve"> in previous years does not </w:t>
      </w:r>
      <w:r w:rsidR="00594AF5">
        <w:rPr>
          <w:rStyle w:val="NoneA"/>
          <w:kern w:val="24"/>
          <w:position w:val="4"/>
        </w:rPr>
        <w:t>meet</w:t>
      </w:r>
      <w:r>
        <w:rPr>
          <w:rStyle w:val="NoneA"/>
          <w:kern w:val="24"/>
          <w:position w:val="4"/>
        </w:rPr>
        <w:t xml:space="preserve"> </w:t>
      </w:r>
      <w:r w:rsidR="00594AF5">
        <w:rPr>
          <w:rStyle w:val="NoneA"/>
          <w:kern w:val="24"/>
          <w:position w:val="4"/>
        </w:rPr>
        <w:t>the requirement for the current</w:t>
      </w:r>
      <w:r>
        <w:rPr>
          <w:rStyle w:val="NoneA"/>
          <w:kern w:val="24"/>
          <w:position w:val="4"/>
        </w:rPr>
        <w:t xml:space="preserve"> academic year.</w:t>
      </w:r>
      <w:r w:rsidR="00594AF5">
        <w:rPr>
          <w:rStyle w:val="NoneA"/>
          <w:kern w:val="24"/>
          <w:position w:val="4"/>
        </w:rPr>
        <w:t xml:space="preserve"> Trained officers are expected to share their information learned at orientation with the other executive members of their club. Training will be held on a monthly basis.</w:t>
      </w:r>
    </w:p>
    <w:p w14:paraId="63FD3D06" w14:textId="2A43DFC0" w:rsidR="00B071A7" w:rsidRPr="00B071A7" w:rsidRDefault="00B071A7" w:rsidP="00B071A7">
      <w:pPr>
        <w:pStyle w:val="Heading2"/>
        <w:ind w:firstLine="0"/>
        <w:rPr>
          <w:rStyle w:val="NoneA"/>
        </w:rPr>
      </w:pPr>
      <w:r w:rsidRPr="00B071A7">
        <w:rPr>
          <w:rStyle w:val="NoneA"/>
        </w:rPr>
        <w:t>Register with Club Council</w:t>
      </w:r>
    </w:p>
    <w:p w14:paraId="1027E84F" w14:textId="4216E975" w:rsidR="00B071A7" w:rsidRPr="00B071A7" w:rsidRDefault="00B071A7" w:rsidP="00B071A7">
      <w:pPr>
        <w:rPr>
          <w:kern w:val="24"/>
          <w:position w:val="4"/>
        </w:rPr>
      </w:pPr>
      <w:r>
        <w:rPr>
          <w:rStyle w:val="NoneA"/>
          <w:b/>
          <w:bCs/>
          <w:kern w:val="24"/>
          <w:position w:val="4"/>
        </w:rPr>
        <w:t>A</w:t>
      </w:r>
      <w:r>
        <w:rPr>
          <w:rStyle w:val="NoneA"/>
          <w:b/>
          <w:bCs/>
          <w:kern w:val="24"/>
          <w:position w:val="4"/>
        </w:rPr>
        <w:t xml:space="preserve">ll clubs must submit a registration form to Club Council for full recognition. </w:t>
      </w:r>
      <w:r>
        <w:rPr>
          <w:rStyle w:val="NoneA"/>
          <w:kern w:val="24"/>
          <w:position w:val="4"/>
        </w:rPr>
        <w:t xml:space="preserve">Your registration will need to include your club name; identified officers names, positions, and email addresses; club category; upload a current constitution; and completed advisor agreement form. Once the registration is received Club Council will review it in their weekly business for approval and notify you when you are fully recognized. Once recognized, </w:t>
      </w:r>
      <w:r>
        <w:rPr>
          <w:kern w:val="24"/>
          <w:position w:val="4"/>
        </w:rPr>
        <w:t xml:space="preserve">clubs have access to benefits including </w:t>
      </w:r>
      <w:r w:rsidRPr="00B071A7">
        <w:rPr>
          <w:kern w:val="24"/>
          <w:position w:val="4"/>
        </w:rPr>
        <w:t>reserv</w:t>
      </w:r>
      <w:r>
        <w:rPr>
          <w:kern w:val="24"/>
          <w:position w:val="4"/>
        </w:rPr>
        <w:t>ing space on campus,</w:t>
      </w:r>
      <w:r w:rsidRPr="00B071A7">
        <w:rPr>
          <w:kern w:val="24"/>
          <w:position w:val="4"/>
        </w:rPr>
        <w:t xml:space="preserve"> request</w:t>
      </w:r>
      <w:r>
        <w:rPr>
          <w:kern w:val="24"/>
          <w:position w:val="4"/>
        </w:rPr>
        <w:t>ing</w:t>
      </w:r>
      <w:r w:rsidRPr="00B071A7">
        <w:rPr>
          <w:kern w:val="24"/>
          <w:position w:val="4"/>
        </w:rPr>
        <w:t xml:space="preserve"> fund</w:t>
      </w:r>
      <w:r>
        <w:rPr>
          <w:kern w:val="24"/>
          <w:position w:val="4"/>
        </w:rPr>
        <w:t>s</w:t>
      </w:r>
      <w:r w:rsidRPr="00B071A7">
        <w:rPr>
          <w:kern w:val="24"/>
          <w:position w:val="4"/>
        </w:rPr>
        <w:t xml:space="preserve"> for events, check out materials from the club resource room, and other benefits detailed in the Club Handbook.</w:t>
      </w:r>
    </w:p>
    <w:p w14:paraId="051B0C2A" w14:textId="583CB955" w:rsidR="00B071A7" w:rsidRPr="00B071A7" w:rsidRDefault="00B071A7" w:rsidP="00B071A7">
      <w:pPr>
        <w:rPr>
          <w:rStyle w:val="NoneA"/>
          <w:kern w:val="24"/>
          <w:position w:val="4"/>
        </w:rPr>
      </w:pPr>
      <w:r>
        <w:rPr>
          <w:rStyle w:val="NoneA"/>
          <w:kern w:val="24"/>
          <w:position w:val="4"/>
        </w:rPr>
        <w:t xml:space="preserve"> </w:t>
      </w:r>
    </w:p>
    <w:sectPr w:rsidR="00B071A7" w:rsidRPr="00B071A7" w:rsidSect="00965D87">
      <w:footerReference w:type="default" r:id="rId7"/>
      <w:footerReference w:type="first" r:id="rId8"/>
      <w:pgSz w:w="12240" w:h="15840"/>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7C69D" w14:textId="77777777" w:rsidR="005D67D2" w:rsidRDefault="005D67D2">
      <w:r>
        <w:separator/>
      </w:r>
    </w:p>
  </w:endnote>
  <w:endnote w:type="continuationSeparator" w:id="0">
    <w:p w14:paraId="7852A122" w14:textId="77777777" w:rsidR="005D67D2" w:rsidRDefault="005D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EE28" w14:textId="77777777" w:rsidR="00FC796D" w:rsidRDefault="005D67D2">
    <w:pPr>
      <w:pStyle w:val="Footer"/>
      <w:tabs>
        <w:tab w:val="clear" w:pos="9360"/>
        <w:tab w:val="right" w:pos="9340"/>
      </w:tabs>
      <w:jc w:val="right"/>
      <w:rPr>
        <w:rStyle w:val="NoneA"/>
        <w:rFonts w:ascii="Times New Roman" w:hAnsi="Times New Roman"/>
        <w:sz w:val="24"/>
        <w:szCs w:val="24"/>
      </w:rPr>
    </w:pPr>
    <w:r>
      <w:rPr>
        <w:rStyle w:val="NoneA"/>
        <w:rFonts w:ascii="Times New Roman" w:hAnsi="Times New Roman"/>
        <w:sz w:val="24"/>
        <w:szCs w:val="24"/>
      </w:rPr>
      <w:fldChar w:fldCharType="begin"/>
    </w:r>
    <w:r>
      <w:rPr>
        <w:rStyle w:val="NoneA"/>
        <w:rFonts w:ascii="Times New Roman" w:hAnsi="Times New Roman"/>
        <w:sz w:val="24"/>
        <w:szCs w:val="24"/>
      </w:rPr>
      <w:instrText xml:space="preserve"> PAGE </w:instrText>
    </w:r>
    <w:r>
      <w:rPr>
        <w:rStyle w:val="NoneA"/>
        <w:rFonts w:ascii="Times New Roman" w:hAnsi="Times New Roman"/>
        <w:sz w:val="24"/>
        <w:szCs w:val="24"/>
      </w:rPr>
      <w:fldChar w:fldCharType="separate"/>
    </w:r>
    <w:r>
      <w:rPr>
        <w:rStyle w:val="NoneA"/>
        <w:rFonts w:ascii="Times New Roman" w:hAnsi="Times New Roman"/>
        <w:sz w:val="24"/>
        <w:szCs w:val="24"/>
      </w:rPr>
      <w:t>11</w:t>
    </w:r>
    <w:r>
      <w:rPr>
        <w:rStyle w:val="NoneA"/>
        <w:rFonts w:ascii="Times New Roman" w:hAnsi="Times New Roman"/>
        <w:sz w:val="24"/>
        <w:szCs w:val="24"/>
      </w:rPr>
      <w:fldChar w:fldCharType="end"/>
    </w:r>
  </w:p>
  <w:p w14:paraId="17B77E8D" w14:textId="77777777" w:rsidR="00FC796D" w:rsidRDefault="005D67D2">
    <w:pPr>
      <w:pStyle w:val="Footer"/>
      <w:tabs>
        <w:tab w:val="clear" w:pos="9360"/>
        <w:tab w:val="right" w:pos="9340"/>
      </w:tabs>
    </w:pPr>
    <w:r>
      <w:rPr>
        <w:rStyle w:val="NoneA"/>
        <w:rFonts w:ascii="Times New Roman" w:hAnsi="Times New Roman"/>
        <w:sz w:val="24"/>
        <w:szCs w:val="24"/>
      </w:rPr>
      <w:t xml:space="preserve">Revised 9/18/2018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5AB" w14:textId="5CB609F4" w:rsidR="00FC796D" w:rsidRPr="00B071A7" w:rsidRDefault="00965D87" w:rsidP="00B071A7">
    <w:pPr>
      <w:pStyle w:val="BodyA"/>
      <w:spacing w:before="100" w:after="100"/>
      <w:rPr>
        <w:rFonts w:ascii="Times New Roman" w:hAnsi="Times New Roman" w:cs="Times New Roman"/>
        <w:b/>
        <w:bCs/>
        <w:sz w:val="20"/>
        <w:szCs w:val="20"/>
      </w:rPr>
    </w:pPr>
    <w:r w:rsidRPr="00965D87">
      <w:rPr>
        <w:rStyle w:val="NoneA"/>
        <w:rFonts w:ascii="Times New Roman" w:hAnsi="Times New Roman" w:cs="Times New Roman"/>
        <w:b/>
        <w:bCs/>
        <w:sz w:val="20"/>
        <w:szCs w:val="20"/>
      </w:rPr>
      <w:t xml:space="preserve">Contact Club Council: </w:t>
    </w:r>
    <w:hyperlink r:id="rId1" w:history="1">
      <w:r w:rsidRPr="00965D87">
        <w:rPr>
          <w:rStyle w:val="Hyperlink0"/>
          <w:rFonts w:eastAsia="Calibri"/>
          <w:sz w:val="20"/>
          <w:szCs w:val="20"/>
        </w:rPr>
        <w:t>uwbclubs@uw.edu</w:t>
      </w:r>
    </w:hyperlink>
    <w:r w:rsidRPr="00965D87">
      <w:rPr>
        <w:rStyle w:val="NoneA"/>
        <w:rFonts w:ascii="Times New Roman" w:hAnsi="Times New Roman" w:cs="Times New Roman"/>
        <w:b/>
        <w:bCs/>
        <w:sz w:val="20"/>
        <w:szCs w:val="20"/>
      </w:rPr>
      <w:t xml:space="preserve"> </w:t>
    </w:r>
    <w:r w:rsidRPr="00965D87">
      <w:rPr>
        <w:rFonts w:ascii="Times New Roman" w:hAnsi="Times New Roman" w:cs="Times New Roman"/>
        <w:b/>
        <w:bCs/>
        <w:noProof/>
        <w:sz w:val="20"/>
        <w:szCs w:val="20"/>
      </w:rPr>
      <w:drawing>
        <wp:inline distT="0" distB="0" distL="0" distR="0" wp14:anchorId="1898C2A3" wp14:editId="6619C935">
          <wp:extent cx="155122" cy="155122"/>
          <wp:effectExtent l="0" t="0" r="0" b="0"/>
          <wp:docPr id="10" name="Graphic 10"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h5KwRl.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5018" cy="165018"/>
                  </a:xfrm>
                  <a:prstGeom prst="rect">
                    <a:avLst/>
                  </a:prstGeom>
                </pic:spPr>
              </pic:pic>
            </a:graphicData>
          </a:graphic>
        </wp:inline>
      </w:drawing>
    </w:r>
    <w:r w:rsidRPr="00965D87">
      <w:rPr>
        <w:rStyle w:val="NoneA"/>
        <w:rFonts w:ascii="Times New Roman" w:hAnsi="Times New Roman" w:cs="Times New Roman"/>
        <w:b/>
        <w:bCs/>
        <w:sz w:val="20"/>
        <w:szCs w:val="20"/>
      </w:rPr>
      <w:t xml:space="preserve"> Activities &amp; Recreation Center 130</w:t>
    </w:r>
    <w:r>
      <w:rPr>
        <w:rStyle w:val="NoneA"/>
        <w:rFonts w:ascii="Times New Roman" w:hAnsi="Times New Roman" w:cs="Times New Roman"/>
        <w:b/>
        <w:bCs/>
        <w:sz w:val="20"/>
        <w:szCs w:val="20"/>
      </w:rPr>
      <w:t xml:space="preserve"> </w:t>
    </w:r>
    <w:r>
      <w:rPr>
        <w:rFonts w:ascii="Times New Roman" w:hAnsi="Times New Roman" w:cs="Times New Roman"/>
        <w:b/>
        <w:bCs/>
        <w:noProof/>
        <w:sz w:val="20"/>
        <w:szCs w:val="20"/>
      </w:rPr>
      <w:drawing>
        <wp:inline distT="0" distB="0" distL="0" distR="0" wp14:anchorId="7F88D063" wp14:editId="66B8E4D6">
          <wp:extent cx="146958" cy="146958"/>
          <wp:effectExtent l="0" t="0" r="0" b="5715"/>
          <wp:docPr id="11" name="Graphic 11"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diafile_6GeGUy.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76467" cy="176467"/>
                  </a:xfrm>
                  <a:prstGeom prst="rect">
                    <a:avLst/>
                  </a:prstGeom>
                </pic:spPr>
              </pic:pic>
            </a:graphicData>
          </a:graphic>
        </wp:inline>
      </w:drawing>
    </w:r>
    <w:r>
      <w:rPr>
        <w:rStyle w:val="NoneA"/>
        <w:rFonts w:ascii="Times New Roman" w:hAnsi="Times New Roman" w:cs="Times New Roman"/>
        <w:b/>
        <w:bCs/>
        <w:sz w:val="20"/>
        <w:szCs w:val="20"/>
      </w:rPr>
      <w:t xml:space="preserve">  </w:t>
    </w:r>
    <w:r w:rsidRPr="00965D87">
      <w:rPr>
        <w:rStyle w:val="NoneA"/>
        <w:rFonts w:ascii="Times New Roman" w:hAnsi="Times New Roman" w:cs="Times New Roman"/>
        <w:b/>
        <w:bCs/>
        <w:sz w:val="20"/>
        <w:szCs w:val="20"/>
      </w:rPr>
      <w:t>Facebook: UW Bothell Club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9AE78" w14:textId="77777777" w:rsidR="005D67D2" w:rsidRDefault="005D67D2">
      <w:r>
        <w:separator/>
      </w:r>
    </w:p>
  </w:footnote>
  <w:footnote w:type="continuationSeparator" w:id="0">
    <w:p w14:paraId="5A3BDFBE" w14:textId="77777777" w:rsidR="005D67D2" w:rsidRDefault="005D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DDD"/>
    <w:multiLevelType w:val="hybridMultilevel"/>
    <w:tmpl w:val="B16888F8"/>
    <w:numStyleLink w:val="ImportedStyle6"/>
  </w:abstractNum>
  <w:abstractNum w:abstractNumId="1" w15:restartNumberingAfterBreak="0">
    <w:nsid w:val="103457B0"/>
    <w:multiLevelType w:val="hybridMultilevel"/>
    <w:tmpl w:val="A6B8723E"/>
    <w:numStyleLink w:val="ImportedStyle9"/>
  </w:abstractNum>
  <w:abstractNum w:abstractNumId="2" w15:restartNumberingAfterBreak="0">
    <w:nsid w:val="11E06701"/>
    <w:multiLevelType w:val="hybridMultilevel"/>
    <w:tmpl w:val="3D4AB252"/>
    <w:numStyleLink w:val="ImportedStyle3"/>
  </w:abstractNum>
  <w:abstractNum w:abstractNumId="3" w15:restartNumberingAfterBreak="0">
    <w:nsid w:val="164C173F"/>
    <w:multiLevelType w:val="hybridMultilevel"/>
    <w:tmpl w:val="0A90AF6C"/>
    <w:styleLink w:val="ImportedStyle10"/>
    <w:lvl w:ilvl="0" w:tplc="4120CDCA">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C0CD8C">
      <w:start w:val="1"/>
      <w:numFmt w:val="upp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B2360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EC5496">
      <w:start w:val="1"/>
      <w:numFmt w:val="upperLetter"/>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ACDA5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4E32E">
      <w:start w:val="1"/>
      <w:numFmt w:val="lowerRoman"/>
      <w:lvlText w:val="%6."/>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EAAEDB3E">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66053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FCDD18">
      <w:start w:val="1"/>
      <w:numFmt w:val="lowerRoman"/>
      <w:lvlText w:val="%9."/>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DE7C73"/>
    <w:multiLevelType w:val="multilevel"/>
    <w:tmpl w:val="11425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24970"/>
    <w:multiLevelType w:val="multilevel"/>
    <w:tmpl w:val="2F32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F0A00"/>
    <w:multiLevelType w:val="hybridMultilevel"/>
    <w:tmpl w:val="A6B8723E"/>
    <w:styleLink w:val="ImportedStyle9"/>
    <w:lvl w:ilvl="0" w:tplc="0E18F99C">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9842E4">
      <w:start w:val="1"/>
      <w:numFmt w:val="upperLetter"/>
      <w:lvlText w:val="%2."/>
      <w:lvlJc w:val="left"/>
      <w:pPr>
        <w:tabs>
          <w:tab w:val="num" w:pos="108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6E0AD90">
      <w:start w:val="1"/>
      <w:numFmt w:val="lowerRoman"/>
      <w:lvlText w:val="%3."/>
      <w:lvlJc w:val="left"/>
      <w:pPr>
        <w:tabs>
          <w:tab w:val="left" w:pos="1080"/>
          <w:tab w:val="num" w:pos="1980"/>
        </w:tabs>
        <w:ind w:left="216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E36ADB5C">
      <w:start w:val="1"/>
      <w:numFmt w:val="decimal"/>
      <w:lvlText w:val="%4."/>
      <w:lvlJc w:val="left"/>
      <w:pPr>
        <w:tabs>
          <w:tab w:val="left" w:pos="1080"/>
          <w:tab w:val="num" w:pos="270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C3A0486">
      <w:start w:val="1"/>
      <w:numFmt w:val="lowerLetter"/>
      <w:lvlText w:val="%5."/>
      <w:lvlJc w:val="left"/>
      <w:pPr>
        <w:tabs>
          <w:tab w:val="left" w:pos="1080"/>
          <w:tab w:val="num" w:pos="34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EC60E54">
      <w:start w:val="1"/>
      <w:numFmt w:val="lowerRoman"/>
      <w:lvlText w:val="%6."/>
      <w:lvlJc w:val="left"/>
      <w:pPr>
        <w:tabs>
          <w:tab w:val="left" w:pos="1080"/>
          <w:tab w:val="num" w:pos="414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ED6C02B4">
      <w:start w:val="1"/>
      <w:numFmt w:val="decimal"/>
      <w:lvlText w:val="%7."/>
      <w:lvlJc w:val="left"/>
      <w:pPr>
        <w:tabs>
          <w:tab w:val="left" w:pos="1080"/>
          <w:tab w:val="num" w:pos="486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316DC18">
      <w:start w:val="1"/>
      <w:numFmt w:val="lowerLetter"/>
      <w:lvlText w:val="%8."/>
      <w:lvlJc w:val="left"/>
      <w:pPr>
        <w:tabs>
          <w:tab w:val="left" w:pos="1080"/>
          <w:tab w:val="num" w:pos="558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A5464DA">
      <w:start w:val="1"/>
      <w:numFmt w:val="lowerRoman"/>
      <w:lvlText w:val="%9."/>
      <w:lvlJc w:val="left"/>
      <w:pPr>
        <w:tabs>
          <w:tab w:val="left" w:pos="1080"/>
          <w:tab w:val="num" w:pos="6300"/>
        </w:tabs>
        <w:ind w:left="648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05776C"/>
    <w:multiLevelType w:val="hybridMultilevel"/>
    <w:tmpl w:val="8D72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12BB"/>
    <w:multiLevelType w:val="hybridMultilevel"/>
    <w:tmpl w:val="0A90AF6C"/>
    <w:numStyleLink w:val="ImportedStyle10"/>
  </w:abstractNum>
  <w:abstractNum w:abstractNumId="9" w15:restartNumberingAfterBreak="0">
    <w:nsid w:val="417B5B95"/>
    <w:multiLevelType w:val="hybridMultilevel"/>
    <w:tmpl w:val="3D4AB252"/>
    <w:styleLink w:val="ImportedStyle3"/>
    <w:lvl w:ilvl="0" w:tplc="8A6E1D46">
      <w:start w:val="1"/>
      <w:numFmt w:val="decimal"/>
      <w:lvlText w:val="%1."/>
      <w:lvlJc w:val="left"/>
      <w:pPr>
        <w:ind w:left="5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6C07ABE">
      <w:start w:val="1"/>
      <w:numFmt w:val="decimal"/>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AFC120E">
      <w:start w:val="1"/>
      <w:numFmt w:val="decimal"/>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8CCCB0A">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170067C">
      <w:start w:val="1"/>
      <w:numFmt w:val="decimal"/>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70C2BCA">
      <w:start w:val="1"/>
      <w:numFmt w:val="decimal"/>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7DE76CC">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286F9D6">
      <w:start w:val="1"/>
      <w:numFmt w:val="decimal"/>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90E1CAE">
      <w:start w:val="1"/>
      <w:numFmt w:val="decimal"/>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79854FC"/>
    <w:multiLevelType w:val="hybridMultilevel"/>
    <w:tmpl w:val="437A0B0C"/>
    <w:numStyleLink w:val="ImportedStyle4"/>
  </w:abstractNum>
  <w:abstractNum w:abstractNumId="11" w15:restartNumberingAfterBreak="0">
    <w:nsid w:val="47F4120F"/>
    <w:multiLevelType w:val="hybridMultilevel"/>
    <w:tmpl w:val="F0EE8E7A"/>
    <w:styleLink w:val="ImportedStyle2"/>
    <w:lvl w:ilvl="0" w:tplc="684A56F4">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C2B3B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AE9E9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040F0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660F7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FE154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560C14">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66F35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E03FD4">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6D705E"/>
    <w:multiLevelType w:val="hybridMultilevel"/>
    <w:tmpl w:val="121C0D06"/>
    <w:numStyleLink w:val="ImportedStyle11"/>
  </w:abstractNum>
  <w:abstractNum w:abstractNumId="13" w15:restartNumberingAfterBreak="0">
    <w:nsid w:val="55206867"/>
    <w:multiLevelType w:val="multilevel"/>
    <w:tmpl w:val="F7B449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D5B6F"/>
    <w:multiLevelType w:val="hybridMultilevel"/>
    <w:tmpl w:val="FDAA2E20"/>
    <w:styleLink w:val="ImportedStyle7"/>
    <w:lvl w:ilvl="0" w:tplc="ED4E88D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5E009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DCAFE2">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154F97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DCE3F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D425BA">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9988772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CC4D1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FC89A4">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D654083"/>
    <w:multiLevelType w:val="hybridMultilevel"/>
    <w:tmpl w:val="437A0B0C"/>
    <w:styleLink w:val="ImportedStyle4"/>
    <w:lvl w:ilvl="0" w:tplc="3B4E6EB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38F3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C0C84">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73EC1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9AB4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23C00">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4FA03C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E61C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D063C4">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0987081"/>
    <w:multiLevelType w:val="hybridMultilevel"/>
    <w:tmpl w:val="FDAA2E20"/>
    <w:numStyleLink w:val="ImportedStyle7"/>
  </w:abstractNum>
  <w:abstractNum w:abstractNumId="17" w15:restartNumberingAfterBreak="0">
    <w:nsid w:val="65FE08BC"/>
    <w:multiLevelType w:val="multilevel"/>
    <w:tmpl w:val="F7B449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43DD2"/>
    <w:multiLevelType w:val="hybridMultilevel"/>
    <w:tmpl w:val="E5F8E648"/>
    <w:styleLink w:val="ImportedStyle5"/>
    <w:lvl w:ilvl="0" w:tplc="0AF01B80">
      <w:start w:val="1"/>
      <w:numFmt w:val="upperLetter"/>
      <w:lvlText w:val="%1."/>
      <w:lvlJc w:val="left"/>
      <w:pPr>
        <w:tabs>
          <w:tab w:val="left" w:pos="1260"/>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F8C6C0">
      <w:start w:val="1"/>
      <w:numFmt w:val="lowerLetter"/>
      <w:lvlText w:val="%2."/>
      <w:lvlJc w:val="left"/>
      <w:pPr>
        <w:tabs>
          <w:tab w:val="left" w:pos="1440"/>
        </w:tabs>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5CCA065E">
      <w:start w:val="1"/>
      <w:numFmt w:val="lowerRoman"/>
      <w:lvlText w:val="%3."/>
      <w:lvlJc w:val="left"/>
      <w:pPr>
        <w:tabs>
          <w:tab w:val="left" w:pos="1260"/>
          <w:tab w:val="left" w:pos="144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CC4B29A">
      <w:start w:val="1"/>
      <w:numFmt w:val="decimal"/>
      <w:lvlText w:val="%4."/>
      <w:lvlJc w:val="left"/>
      <w:pPr>
        <w:tabs>
          <w:tab w:val="left" w:pos="126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F62596">
      <w:start w:val="1"/>
      <w:numFmt w:val="lowerLetter"/>
      <w:lvlText w:val="%5."/>
      <w:lvlJc w:val="left"/>
      <w:pPr>
        <w:tabs>
          <w:tab w:val="left" w:pos="126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503EDA">
      <w:start w:val="1"/>
      <w:numFmt w:val="lowerRoman"/>
      <w:lvlText w:val="%6."/>
      <w:lvlJc w:val="left"/>
      <w:pPr>
        <w:tabs>
          <w:tab w:val="left" w:pos="1260"/>
          <w:tab w:val="left" w:pos="144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BD283454">
      <w:start w:val="1"/>
      <w:numFmt w:val="decimal"/>
      <w:lvlText w:val="%7."/>
      <w:lvlJc w:val="left"/>
      <w:pPr>
        <w:tabs>
          <w:tab w:val="left" w:pos="126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56A366">
      <w:start w:val="1"/>
      <w:numFmt w:val="lowerLetter"/>
      <w:lvlText w:val="%8."/>
      <w:lvlJc w:val="left"/>
      <w:pPr>
        <w:tabs>
          <w:tab w:val="left" w:pos="126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D4640E">
      <w:start w:val="1"/>
      <w:numFmt w:val="lowerRoman"/>
      <w:lvlText w:val="%9."/>
      <w:lvlJc w:val="left"/>
      <w:pPr>
        <w:tabs>
          <w:tab w:val="left" w:pos="1260"/>
          <w:tab w:val="left" w:pos="144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A7422D6"/>
    <w:multiLevelType w:val="hybridMultilevel"/>
    <w:tmpl w:val="64EC4CC8"/>
    <w:styleLink w:val="ImportedStyle8"/>
    <w:lvl w:ilvl="0" w:tplc="12E6604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8E1C08">
      <w:start w:val="1"/>
      <w:numFmt w:val="decimal"/>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6638C">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40E07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6C6E1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925B82">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FD76530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1CD89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9C5F9A">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CAA14D8"/>
    <w:multiLevelType w:val="hybridMultilevel"/>
    <w:tmpl w:val="64EC4CC8"/>
    <w:numStyleLink w:val="ImportedStyle8"/>
  </w:abstractNum>
  <w:abstractNum w:abstractNumId="21" w15:restartNumberingAfterBreak="0">
    <w:nsid w:val="6DD31157"/>
    <w:multiLevelType w:val="hybridMultilevel"/>
    <w:tmpl w:val="B16888F8"/>
    <w:styleLink w:val="ImportedStyle6"/>
    <w:lvl w:ilvl="0" w:tplc="3346854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146DF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681970">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C4EFCC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94589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944520">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59CEB61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B27DA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0A4DB0">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86A4E7A"/>
    <w:multiLevelType w:val="hybridMultilevel"/>
    <w:tmpl w:val="D25A78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A1847B0"/>
    <w:multiLevelType w:val="hybridMultilevel"/>
    <w:tmpl w:val="E5F8E648"/>
    <w:numStyleLink w:val="ImportedStyle5"/>
  </w:abstractNum>
  <w:abstractNum w:abstractNumId="24" w15:restartNumberingAfterBreak="0">
    <w:nsid w:val="7AAC7A89"/>
    <w:multiLevelType w:val="hybridMultilevel"/>
    <w:tmpl w:val="F0EE8E7A"/>
    <w:numStyleLink w:val="ImportedStyle2"/>
  </w:abstractNum>
  <w:abstractNum w:abstractNumId="25" w15:restartNumberingAfterBreak="0">
    <w:nsid w:val="7FCC7883"/>
    <w:multiLevelType w:val="hybridMultilevel"/>
    <w:tmpl w:val="121C0D06"/>
    <w:styleLink w:val="ImportedStyle11"/>
    <w:lvl w:ilvl="0" w:tplc="DD6C2ABE">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2ADDD0">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2EF9BC">
      <w:start w:val="1"/>
      <w:numFmt w:val="lowerRoman"/>
      <w:lvlText w:val="%3."/>
      <w:lvlJc w:val="left"/>
      <w:pPr>
        <w:ind w:left="324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8FCAEA6">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2AB61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2AB60">
      <w:start w:val="1"/>
      <w:numFmt w:val="lowerRoman"/>
      <w:lvlText w:val="%6."/>
      <w:lvlJc w:val="left"/>
      <w:pPr>
        <w:ind w:left="540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35FC5EE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C054D8">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277A4">
      <w:start w:val="1"/>
      <w:numFmt w:val="lowerRoman"/>
      <w:lvlText w:val="%9."/>
      <w:lvlJc w:val="left"/>
      <w:pPr>
        <w:ind w:left="7560"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24"/>
  </w:num>
  <w:num w:numId="3">
    <w:abstractNumId w:val="9"/>
  </w:num>
  <w:num w:numId="4">
    <w:abstractNumId w:val="2"/>
  </w:num>
  <w:num w:numId="5">
    <w:abstractNumId w:val="2"/>
    <w:lvlOverride w:ilvl="0">
      <w:lvl w:ilvl="0" w:tplc="21C85DE0">
        <w:start w:val="1"/>
        <w:numFmt w:val="decimal"/>
        <w:lvlText w:val="%1."/>
        <w:lvlJc w:val="left"/>
        <w:pPr>
          <w:ind w:left="5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9C649E">
        <w:start w:val="1"/>
        <w:numFmt w:val="decimal"/>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A2D5C">
        <w:start w:val="1"/>
        <w:numFmt w:val="decimal"/>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BCBFD4">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F3E62E8">
        <w:start w:val="1"/>
        <w:numFmt w:val="decimal"/>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20B97C">
        <w:start w:val="1"/>
        <w:numFmt w:val="decimal"/>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6E4782">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F0063E">
        <w:start w:val="1"/>
        <w:numFmt w:val="decimal"/>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12E16B6">
        <w:start w:val="1"/>
        <w:numFmt w:val="decimal"/>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5"/>
  </w:num>
  <w:num w:numId="7">
    <w:abstractNumId w:val="10"/>
  </w:num>
  <w:num w:numId="8">
    <w:abstractNumId w:val="18"/>
  </w:num>
  <w:num w:numId="9">
    <w:abstractNumId w:val="23"/>
  </w:num>
  <w:num w:numId="10">
    <w:abstractNumId w:val="21"/>
  </w:num>
  <w:num w:numId="11">
    <w:abstractNumId w:val="0"/>
  </w:num>
  <w:num w:numId="12">
    <w:abstractNumId w:val="0"/>
    <w:lvlOverride w:ilvl="0">
      <w:lvl w:ilvl="0" w:tplc="D4D445BC">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ACA70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3C2062">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2658D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CCBA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B8014E">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6EE65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5C23D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7E4F522">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4"/>
  </w:num>
  <w:num w:numId="14">
    <w:abstractNumId w:val="16"/>
  </w:num>
  <w:num w:numId="15">
    <w:abstractNumId w:val="19"/>
  </w:num>
  <w:num w:numId="16">
    <w:abstractNumId w:val="20"/>
  </w:num>
  <w:num w:numId="17">
    <w:abstractNumId w:val="6"/>
  </w:num>
  <w:num w:numId="18">
    <w:abstractNumId w:val="1"/>
  </w:num>
  <w:num w:numId="19">
    <w:abstractNumId w:val="1"/>
    <w:lvlOverride w:ilvl="1">
      <w:startOverride w:val="3"/>
    </w:lvlOverride>
  </w:num>
  <w:num w:numId="20">
    <w:abstractNumId w:val="3"/>
  </w:num>
  <w:num w:numId="21">
    <w:abstractNumId w:val="8"/>
  </w:num>
  <w:num w:numId="22">
    <w:abstractNumId w:val="8"/>
    <w:lvlOverride w:ilvl="1">
      <w:startOverride w:val="4"/>
    </w:lvlOverride>
  </w:num>
  <w:num w:numId="23">
    <w:abstractNumId w:val="8"/>
    <w:lvlOverride w:ilvl="3">
      <w:startOverride w:val="5"/>
    </w:lvlOverride>
  </w:num>
  <w:num w:numId="24">
    <w:abstractNumId w:val="25"/>
  </w:num>
  <w:num w:numId="25">
    <w:abstractNumId w:val="12"/>
  </w:num>
  <w:num w:numId="26">
    <w:abstractNumId w:val="22"/>
  </w:num>
  <w:num w:numId="27">
    <w:abstractNumId w:val="7"/>
  </w:num>
  <w:num w:numId="28">
    <w:abstractNumId w:val="4"/>
  </w:num>
  <w:num w:numId="29">
    <w:abstractNumId w:val="5"/>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6D"/>
    <w:rsid w:val="00307422"/>
    <w:rsid w:val="00594AF5"/>
    <w:rsid w:val="005D67D2"/>
    <w:rsid w:val="00791501"/>
    <w:rsid w:val="00965D87"/>
    <w:rsid w:val="00B071A7"/>
    <w:rsid w:val="00FC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3DE54"/>
  <w15:docId w15:val="{4C070994-6CEE-B544-916E-E54A9BD4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15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uiPriority w:val="9"/>
    <w:unhideWhenUsed/>
    <w:qFormat/>
    <w:pPr>
      <w:tabs>
        <w:tab w:val="left" w:pos="1260"/>
      </w:tabs>
      <w:spacing w:before="100" w:after="100"/>
      <w:ind w:firstLine="180"/>
      <w:outlineLvl w:val="1"/>
    </w:pPr>
    <w:rPr>
      <w:rFonts w:cs="Arial Unicode MS"/>
      <w:b/>
      <w:bCs/>
      <w:color w:val="000000"/>
      <w:sz w:val="36"/>
      <w:szCs w:val="36"/>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NoneA">
    <w:name w:val="None A"/>
  </w:style>
  <w:style w:type="paragraph" w:customStyle="1" w:styleId="BodyA">
    <w:name w:val="Body A"/>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customStyle="1" w:styleId="Hyperlink0">
    <w:name w:val="Hyperlink.0"/>
    <w:basedOn w:val="NoneA"/>
    <w:rPr>
      <w:rFonts w:ascii="Times New Roman" w:eastAsia="Times New Roman" w:hAnsi="Times New Roman" w:cs="Times New Roman"/>
      <w:b/>
      <w:bCs/>
      <w:color w:val="0000FF"/>
      <w:sz w:val="24"/>
      <w:szCs w:val="24"/>
      <w:u w:val="single" w:color="0000FF"/>
    </w:rPr>
  </w:style>
  <w:style w:type="character" w:customStyle="1" w:styleId="Hyperlink1">
    <w:name w:val="Hyperlink.1"/>
    <w:basedOn w:val="NoneA"/>
    <w:rPr>
      <w:rFonts w:ascii="Times New Roman" w:eastAsia="Times New Roman" w:hAnsi="Times New Roman" w:cs="Times New Roman"/>
      <w:b/>
      <w:bCs/>
      <w:color w:val="0000FF"/>
      <w:u w:val="single" w:color="0000FF"/>
    </w:rPr>
  </w:style>
  <w:style w:type="paragraph" w:styleId="ListParagraph">
    <w:name w:val="List Paragraph"/>
    <w:pPr>
      <w:ind w:left="720"/>
    </w:pPr>
    <w:rPr>
      <w:rFonts w:cs="Arial Unicode MS"/>
      <w:color w:val="000000"/>
      <w:sz w:val="24"/>
      <w:szCs w:val="24"/>
      <w:u w:color="000000"/>
    </w:rPr>
  </w:style>
  <w:style w:type="numbering" w:customStyle="1" w:styleId="ImportedStyle3">
    <w:name w:val="Imported Style 3"/>
    <w:pPr>
      <w:numPr>
        <w:numId w:val="3"/>
      </w:numPr>
    </w:pPr>
  </w:style>
  <w:style w:type="character" w:customStyle="1" w:styleId="Hyperlink2">
    <w:name w:val="Hyperlink.2"/>
    <w:basedOn w:val="NoneA"/>
    <w:rPr>
      <w:color w:val="0000FF"/>
      <w:u w:val="single" w:color="0000FF"/>
    </w:rPr>
  </w:style>
  <w:style w:type="character" w:customStyle="1" w:styleId="Hyperlink3">
    <w:name w:val="Hyperlink.3"/>
    <w:basedOn w:val="NoneA"/>
    <w:rPr>
      <w:rFonts w:ascii="Times New Roman" w:eastAsia="Times New Roman" w:hAnsi="Times New Roman" w:cs="Times New Roman"/>
      <w:i/>
      <w:iCs/>
      <w:color w:val="0000FF"/>
      <w:u w:val="single" w:color="0000FF"/>
      <w:lang w:val="nl-NL"/>
    </w:rPr>
  </w:style>
  <w:style w:type="character" w:customStyle="1" w:styleId="Hyperlink4">
    <w:name w:val="Hyperlink.4"/>
    <w:basedOn w:val="NoneA"/>
    <w:rPr>
      <w:rFonts w:ascii="Times New Roman" w:eastAsia="Times New Roman" w:hAnsi="Times New Roman" w:cs="Times New Roman"/>
      <w:color w:val="0000FF"/>
      <w:kern w:val="24"/>
      <w:position w:val="4"/>
      <w:sz w:val="24"/>
      <w:szCs w:val="24"/>
      <w:u w:val="single" w:color="0000FF"/>
    </w:rPr>
  </w:style>
  <w:style w:type="paragraph" w:customStyle="1" w:styleId="Heading">
    <w:name w:val="Heading"/>
    <w:next w:val="BodyA"/>
    <w:pPr>
      <w:keepNext/>
      <w:tabs>
        <w:tab w:val="left" w:pos="1440"/>
      </w:tabs>
      <w:spacing w:before="240" w:after="60"/>
      <w:outlineLvl w:val="0"/>
    </w:pPr>
    <w:rPr>
      <w:rFonts w:ascii="Arial" w:hAnsi="Arial" w:cs="Arial Unicode MS"/>
      <w:b/>
      <w:bCs/>
      <w:color w:val="000000"/>
      <w:kern w:val="32"/>
      <w:sz w:val="32"/>
      <w:szCs w:val="32"/>
      <w:u w:color="000000"/>
    </w:rPr>
  </w:style>
  <w:style w:type="paragraph" w:styleId="NormalWeb">
    <w:name w:val="Normal (Web)"/>
    <w:pPr>
      <w:spacing w:before="100" w:after="100"/>
    </w:pPr>
    <w:rPr>
      <w:rFonts w:cs="Arial Unicode MS"/>
      <w:color w:val="000000"/>
      <w:sz w:val="24"/>
      <w:szCs w:val="24"/>
      <w:u w:color="000000"/>
    </w:r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20"/>
      </w:numPr>
    </w:pPr>
  </w:style>
  <w:style w:type="numbering" w:customStyle="1" w:styleId="ImportedStyle11">
    <w:name w:val="Imported Style 11"/>
    <w:pPr>
      <w:numPr>
        <w:numId w:val="24"/>
      </w:numPr>
    </w:pPr>
  </w:style>
  <w:style w:type="paragraph" w:styleId="NoSpacing">
    <w:name w:val="No Spacing"/>
    <w:rPr>
      <w:rFonts w:ascii="Calibri" w:eastAsia="Calibri" w:hAnsi="Calibri" w:cs="Calibri"/>
      <w:color w:val="000000"/>
      <w:sz w:val="22"/>
      <w:szCs w:val="22"/>
      <w:u w:color="000000"/>
    </w:rPr>
  </w:style>
  <w:style w:type="character" w:customStyle="1" w:styleId="Hyperlink5">
    <w:name w:val="Hyperlink.5"/>
    <w:basedOn w:val="NoneA"/>
    <w:rPr>
      <w:rFonts w:ascii="Times New Roman" w:eastAsia="Times New Roman" w:hAnsi="Times New Roman" w:cs="Times New Roman"/>
      <w:color w:val="0000FF"/>
      <w:sz w:val="24"/>
      <w:szCs w:val="24"/>
      <w:u w:val="single" w:color="0000FF"/>
    </w:rPr>
  </w:style>
  <w:style w:type="character" w:customStyle="1" w:styleId="Heading1Char">
    <w:name w:val="Heading 1 Char"/>
    <w:basedOn w:val="DefaultParagraphFont"/>
    <w:link w:val="Heading1"/>
    <w:uiPriority w:val="9"/>
    <w:rsid w:val="00791501"/>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91501"/>
    <w:rPr>
      <w:b/>
      <w:bCs/>
    </w:rPr>
  </w:style>
  <w:style w:type="character" w:customStyle="1" w:styleId="apple-converted-space">
    <w:name w:val="apple-converted-space"/>
    <w:basedOn w:val="DefaultParagraphFont"/>
    <w:rsid w:val="00791501"/>
  </w:style>
  <w:style w:type="paragraph" w:styleId="Title">
    <w:name w:val="Title"/>
    <w:basedOn w:val="Normal"/>
    <w:next w:val="Normal"/>
    <w:link w:val="TitleChar"/>
    <w:uiPriority w:val="10"/>
    <w:qFormat/>
    <w:rsid w:val="00965D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D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65D87"/>
    <w:pPr>
      <w:tabs>
        <w:tab w:val="center" w:pos="4680"/>
        <w:tab w:val="right" w:pos="9360"/>
      </w:tabs>
    </w:pPr>
  </w:style>
  <w:style w:type="character" w:customStyle="1" w:styleId="HeaderChar">
    <w:name w:val="Header Char"/>
    <w:basedOn w:val="DefaultParagraphFont"/>
    <w:link w:val="Header"/>
    <w:uiPriority w:val="99"/>
    <w:rsid w:val="00965D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265">
      <w:bodyDiv w:val="1"/>
      <w:marLeft w:val="0"/>
      <w:marRight w:val="0"/>
      <w:marTop w:val="0"/>
      <w:marBottom w:val="0"/>
      <w:divBdr>
        <w:top w:val="none" w:sz="0" w:space="0" w:color="auto"/>
        <w:left w:val="none" w:sz="0" w:space="0" w:color="auto"/>
        <w:bottom w:val="none" w:sz="0" w:space="0" w:color="auto"/>
        <w:right w:val="none" w:sz="0" w:space="0" w:color="auto"/>
      </w:divBdr>
    </w:div>
    <w:div w:id="497158746">
      <w:bodyDiv w:val="1"/>
      <w:marLeft w:val="0"/>
      <w:marRight w:val="0"/>
      <w:marTop w:val="0"/>
      <w:marBottom w:val="0"/>
      <w:divBdr>
        <w:top w:val="none" w:sz="0" w:space="0" w:color="auto"/>
        <w:left w:val="none" w:sz="0" w:space="0" w:color="auto"/>
        <w:bottom w:val="none" w:sz="0" w:space="0" w:color="auto"/>
        <w:right w:val="none" w:sz="0" w:space="0" w:color="auto"/>
      </w:divBdr>
    </w:div>
    <w:div w:id="1383673112">
      <w:bodyDiv w:val="1"/>
      <w:marLeft w:val="0"/>
      <w:marRight w:val="0"/>
      <w:marTop w:val="0"/>
      <w:marBottom w:val="0"/>
      <w:divBdr>
        <w:top w:val="none" w:sz="0" w:space="0" w:color="auto"/>
        <w:left w:val="none" w:sz="0" w:space="0" w:color="auto"/>
        <w:bottom w:val="none" w:sz="0" w:space="0" w:color="auto"/>
        <w:right w:val="none" w:sz="0" w:space="0" w:color="auto"/>
      </w:divBdr>
    </w:div>
    <w:div w:id="1904752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mailto:uwbclubs@uw.edu" TargetMode="External"/><Relationship Id="rId5" Type="http://schemas.openxmlformats.org/officeDocument/2006/relationships/image" Target="media/image4.sv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Carla Christensen</cp:lastModifiedBy>
  <cp:revision>3</cp:revision>
  <dcterms:created xsi:type="dcterms:W3CDTF">2019-08-28T00:45:00Z</dcterms:created>
  <dcterms:modified xsi:type="dcterms:W3CDTF">2019-08-28T01:23:00Z</dcterms:modified>
</cp:coreProperties>
</file>