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D1E43" w:rsidRDefault="004D1E43">
      <w:pPr>
        <w:spacing w:line="240" w:lineRule="auto"/>
        <w:ind w:left="-720"/>
      </w:pPr>
    </w:p>
    <w:tbl>
      <w:tblPr>
        <w:tblStyle w:val="a"/>
        <w:tblW w:w="1533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825"/>
        <w:gridCol w:w="4320"/>
        <w:gridCol w:w="2880"/>
        <w:gridCol w:w="2595"/>
      </w:tblGrid>
      <w:tr w:rsidR="004D1E43" w14:paraId="73EB5D9D" w14:textId="77777777" w:rsidTr="63EB26E1">
        <w:trPr>
          <w:trHeight w:val="864"/>
        </w:trPr>
        <w:tc>
          <w:tcPr>
            <w:tcW w:w="15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5E7F4" w14:textId="77777777" w:rsidR="004D1E43" w:rsidRDefault="00DE003C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 Society, Ethics &amp; Human Behavior | Bachelor of Arts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C46FE9E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1E43" w14:paraId="2B475903" w14:textId="77777777" w:rsidTr="63EB26E1">
        <w:trPr>
          <w:trHeight w:val="288"/>
        </w:trPr>
        <w:tc>
          <w:tcPr>
            <w:tcW w:w="17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4D1E43" w:rsidRDefault="004D1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255240AB" w:rsidR="004D1E43" w:rsidRDefault="00DE003C">
            <w:pPr>
              <w:widowControl w:val="0"/>
              <w:spacing w:after="80"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E944CAC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32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37A76C26" w:rsidR="004D1E43" w:rsidRDefault="00DE003C">
            <w:pPr>
              <w:widowControl w:val="0"/>
              <w:spacing w:after="80"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88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276CAB89" w:rsidR="004D1E43" w:rsidRDefault="00DE003C">
            <w:pPr>
              <w:widowControl w:val="0"/>
              <w:spacing w:after="80"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59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4D1E43" w:rsidRDefault="00DE003C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Career Development Checklist</w:t>
            </w:r>
          </w:p>
          <w:p w14:paraId="0E970F1A" w14:textId="77777777" w:rsidR="004D1E43" w:rsidRDefault="00DE003C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Register on Handshake</w:t>
            </w:r>
          </w:p>
          <w:p w14:paraId="54235F0D" w14:textId="77777777" w:rsidR="004D1E43" w:rsidRDefault="00DE003C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Develop Resume</w:t>
            </w:r>
          </w:p>
          <w:p w14:paraId="674AF9E8" w14:textId="77777777" w:rsidR="004D1E43" w:rsidRDefault="00DE003C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Build LinkedIn &amp; Handshake profiles</w:t>
            </w:r>
          </w:p>
          <w:p w14:paraId="1AC6A590" w14:textId="77777777" w:rsidR="004D1E43" w:rsidRDefault="00DE003C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Network with alumni/ industry professionals</w:t>
            </w:r>
          </w:p>
          <w:p w14:paraId="14A9DF78" w14:textId="77777777" w:rsidR="004D1E43" w:rsidRDefault="00DE003C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Research careers and skill requirements for your major  </w:t>
            </w:r>
          </w:p>
          <w:p w14:paraId="57015B17" w14:textId="4807AA96" w:rsidR="004D1E43" w:rsidRDefault="00DE003C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 w:rsidRPr="7E944CAC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Participate in an internship</w:t>
            </w:r>
            <w:r w:rsidR="002E3D77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/experiential education opportunity</w:t>
            </w:r>
          </w:p>
          <w:p w14:paraId="222ADF7F" w14:textId="77777777" w:rsidR="004D1E43" w:rsidRDefault="00DE003C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Practice mock interviews</w:t>
            </w:r>
          </w:p>
          <w:p w14:paraId="5DC22514" w14:textId="77777777" w:rsidR="004D1E43" w:rsidRDefault="00DE003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Develop list of references and recommenders</w:t>
            </w:r>
          </w:p>
        </w:tc>
      </w:tr>
      <w:tr w:rsidR="004D1E43" w14:paraId="49919E53" w14:textId="77777777" w:rsidTr="63EB26E1">
        <w:trPr>
          <w:trHeight w:val="253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4D1E43" w:rsidRDefault="00DE0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4D1E43" w:rsidRDefault="004D1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4D1E43" w:rsidRDefault="00DE0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6870" w14:textId="7C83D798" w:rsidR="004D1E43" w:rsidRDefault="00DE003C" w:rsidP="006E69F5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63EB26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0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IAS Society, Ethics &amp; Human Behavior</w:t>
              </w:r>
            </w:hyperlink>
            <w:r w:rsidRPr="63EB26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Webpage </w:t>
            </w:r>
          </w:p>
          <w:p w14:paraId="03838D31" w14:textId="335B9A22" w:rsidR="004D1E43" w:rsidRDefault="00DE003C" w:rsidP="006E69F5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63EB26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Meet with </w:t>
            </w:r>
            <w:hyperlink r:id="rId11" w:anchor="faculty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professors/advisors</w:t>
              </w:r>
            </w:hyperlink>
          </w:p>
          <w:p w14:paraId="239FCE12" w14:textId="77777777" w:rsidR="004D1E43" w:rsidRDefault="00DE003C" w:rsidP="006E69F5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Consider taking the Career Exploration class 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BISSKL 250</w:t>
              </w:r>
            </w:hyperlink>
          </w:p>
          <w:p w14:paraId="3132D8A6" w14:textId="77777777" w:rsidR="006E69F5" w:rsidRDefault="006E69F5" w:rsidP="006E69F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19"/>
                <w:szCs w:val="19"/>
              </w:rPr>
            </w:pPr>
            <w:r>
              <w:rPr>
                <w:rStyle w:val="normaltextrun"/>
                <w:rFonts w:ascii="Arial Narrow" w:hAnsi="Arial Narrow"/>
                <w:sz w:val="19"/>
                <w:szCs w:val="19"/>
                <w:lang w:val="en"/>
              </w:rPr>
              <w:t xml:space="preserve">Explore study abroad and Global Scholars Program opportunities through </w:t>
            </w:r>
            <w:hyperlink r:id="rId13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19"/>
                  <w:szCs w:val="19"/>
                  <w:u w:val="single"/>
                  <w:lang w:val="en"/>
                </w:rPr>
                <w:t>Global Initiatives</w:t>
              </w:r>
            </w:hyperlink>
            <w:r>
              <w:rPr>
                <w:rStyle w:val="eop"/>
                <w:rFonts w:ascii="Arial Narrow" w:hAnsi="Arial Narrow"/>
                <w:sz w:val="19"/>
                <w:szCs w:val="19"/>
              </w:rPr>
              <w:t> </w:t>
            </w:r>
          </w:p>
          <w:p w14:paraId="3E070269" w14:textId="2F60D100" w:rsidR="004D1E43" w:rsidRPr="006E69F5" w:rsidRDefault="006E69F5" w:rsidP="63EB26E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19"/>
                <w:szCs w:val="19"/>
              </w:rPr>
            </w:pPr>
            <w:r w:rsidRPr="63EB26E1">
              <w:rPr>
                <w:rStyle w:val="normaltextrun"/>
                <w:rFonts w:ascii="Arial Narrow" w:hAnsi="Arial Narrow"/>
                <w:sz w:val="19"/>
                <w:szCs w:val="19"/>
                <w:lang w:val="en"/>
              </w:rPr>
              <w:t xml:space="preserve">Join the </w:t>
            </w:r>
            <w:hyperlink r:id="rId14">
              <w:r w:rsidRPr="63EB26E1">
                <w:rPr>
                  <w:rStyle w:val="Hyperlink"/>
                  <w:rFonts w:ascii="Arial Narrow" w:hAnsi="Arial Narrow"/>
                  <w:sz w:val="19"/>
                  <w:szCs w:val="19"/>
                  <w:lang w:val="en"/>
                </w:rPr>
                <w:t>Next Gen Civic Leader Corps</w:t>
              </w:r>
            </w:hyperlink>
            <w:r w:rsidRPr="63EB26E1">
              <w:rPr>
                <w:rStyle w:val="eop"/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73CE" w14:textId="283226B4" w:rsidR="004D1E43" w:rsidRDefault="00DE003C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63EB26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r w:rsidR="00DB7BDD" w:rsidRPr="63EB26E1">
              <w:rPr>
                <w:rFonts w:ascii="Arial Narrow" w:hAnsi="Arial Narrow"/>
                <w:sz w:val="19"/>
                <w:szCs w:val="19"/>
              </w:rPr>
              <w:t xml:space="preserve">the </w:t>
            </w:r>
            <w:hyperlink r:id="rId15">
              <w:r w:rsidR="00DB7BDD" w:rsidRPr="63EB26E1">
                <w:rPr>
                  <w:rStyle w:val="Hyperlink"/>
                  <w:rFonts w:ascii="Arial Narrow" w:hAnsi="Arial Narrow"/>
                  <w:sz w:val="19"/>
                  <w:szCs w:val="19"/>
                </w:rPr>
                <w:t>Office of Connected Learning</w:t>
              </w:r>
            </w:hyperlink>
            <w:r w:rsidRPr="63EB26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find research opportunities – earn credit through BIS 398, BIS 492, or BIS 498</w:t>
            </w:r>
          </w:p>
          <w:p w14:paraId="3EA7C4D8" w14:textId="77777777" w:rsidR="004D1E43" w:rsidRDefault="00DE003C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including program and admission requirements </w:t>
            </w:r>
          </w:p>
          <w:p w14:paraId="429876E3" w14:textId="1A67DF5A" w:rsidR="004D1E43" w:rsidRDefault="00DE003C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Participate in </w:t>
            </w:r>
            <w:hyperlink r:id="rId17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Community-</w:t>
              </w:r>
              <w:r w:rsidR="0005298D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Engag</w:t>
              </w:r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ed Learning and Research (C</w:t>
              </w:r>
              <w:r w:rsidR="0005298D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</w:t>
              </w:r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LR)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coursework</w:t>
            </w:r>
          </w:p>
          <w:p w14:paraId="2AB31B51" w14:textId="3DCB5738" w:rsidR="004D1E43" w:rsidRPr="0005298D" w:rsidRDefault="00DE003C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Participate in a </w:t>
            </w:r>
            <w:hyperlink r:id="rId18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program</w:t>
              </w:r>
            </w:hyperlink>
          </w:p>
          <w:p w14:paraId="2B70F5AB" w14:textId="0D464DA8" w:rsidR="0005298D" w:rsidRDefault="0005298D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Explore </w:t>
            </w:r>
            <w:hyperlink r:id="rId19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minors</w:t>
              </w:r>
            </w:hyperlink>
          </w:p>
        </w:tc>
        <w:tc>
          <w:tcPr>
            <w:tcW w:w="28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282BDB0A" w:rsidR="004D1E43" w:rsidRDefault="00DE003C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63EB26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Apply to graduate school (if applicable), </w:t>
            </w:r>
            <w:hyperlink r:id="rId20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make an appointment with Career Services</w:t>
              </w:r>
            </w:hyperlink>
            <w:r w:rsidRPr="63EB26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help you with the process</w:t>
            </w:r>
          </w:p>
        </w:tc>
        <w:tc>
          <w:tcPr>
            <w:tcW w:w="25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4D1E43" w:rsidRDefault="004D1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D1E43" w14:paraId="5591680D" w14:textId="77777777" w:rsidTr="63EB26E1">
        <w:trPr>
          <w:trHeight w:val="169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4D1E43" w:rsidRDefault="00DE0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4D1E43" w:rsidRDefault="004D1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4D1E43" w:rsidRDefault="00DE0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3E4E8A98" w:rsidR="004D1E43" w:rsidRDefault="00DE003C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Use the </w:t>
            </w:r>
            <w:hyperlink r:id="rId21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, </w:t>
            </w:r>
            <w:hyperlink r:id="rId22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 xml:space="preserve">WOIS.org, What Can I Do With This Major, and </w:t>
              </w:r>
              <w:r w:rsidR="7AE05075"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Firsthand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19"/>
                <w:szCs w:val="19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to research careers and skill requirements</w:t>
            </w:r>
          </w:p>
          <w:p w14:paraId="6485C081" w14:textId="77777777" w:rsidR="004D1E43" w:rsidRDefault="00080F42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3">
              <w:r w:rsidR="00DE003C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Join a club or student government</w:t>
              </w:r>
            </w:hyperlink>
            <w:r w:rsidR="00DE003C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5B0509FD" w14:textId="17BB675F" w:rsidR="004D1E43" w:rsidRDefault="00DE003C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</w:t>
            </w:r>
            <w:hyperlink r:id="rId24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Media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gain experience in book publishing, interviewing, reporting, broadcasting, marketing, and leadership</w:t>
            </w:r>
          </w:p>
          <w:p w14:paraId="30298048" w14:textId="5D39BDA6" w:rsidR="00AD0ED3" w:rsidRPr="002E3D77" w:rsidRDefault="00AD0ED3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 w:rsidRPr="002E3D77">
              <w:rPr>
                <w:rFonts w:ascii="Arial Narrow" w:hAnsi="Arial Narrow"/>
                <w:sz w:val="19"/>
                <w:szCs w:val="19"/>
              </w:rPr>
              <w:t xml:space="preserve">Get involved in </w:t>
            </w:r>
            <w:hyperlink r:id="rId25" w:history="1">
              <w:r w:rsidRPr="002E3D77">
                <w:rPr>
                  <w:rStyle w:val="Hyperlink"/>
                  <w:rFonts w:ascii="Arial Narrow" w:hAnsi="Arial Narrow"/>
                  <w:sz w:val="19"/>
                  <w:szCs w:val="19"/>
                </w:rPr>
                <w:t>Social Justice &amp; Civic Education (SJCE)</w:t>
              </w:r>
            </w:hyperlink>
          </w:p>
          <w:p w14:paraId="253EFB84" w14:textId="77777777" w:rsidR="004D1E43" w:rsidRDefault="00DE003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Find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your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community or local non-profit</w:t>
            </w:r>
          </w:p>
        </w:tc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86F8" w14:textId="469E845F" w:rsidR="00AD0ED3" w:rsidRPr="00AD0ED3" w:rsidRDefault="00AD0ED3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7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0CF59B1F" w:rsidR="004D1E43" w:rsidRDefault="00080F42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8">
              <w:r w:rsidR="00DE003C"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Network</w:t>
              </w:r>
            </w:hyperlink>
            <w:r w:rsidR="00DE003C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019E320B" w:rsidR="004D1E43" w:rsidRDefault="00DE003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Attend </w:t>
            </w:r>
            <w:hyperlink r:id="rId29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fairs/networking events</w:t>
              </w:r>
            </w:hyperlink>
          </w:p>
          <w:p w14:paraId="1CA06BD5" w14:textId="71F89EB5" w:rsidR="004D1E43" w:rsidRDefault="00DE003C">
            <w:pPr>
              <w:keepNext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Subscribe to</w:t>
            </w:r>
            <w:r w:rsidR="28C9D34F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IAS</w:t>
            </w:r>
            <w:r>
              <w:rPr>
                <w:rFonts w:ascii="Arial Narrow" w:eastAsia="Arial Narrow" w:hAnsi="Arial Narrow" w:cs="Arial Narrow"/>
                <w:color w:val="1155CC"/>
                <w:sz w:val="19"/>
                <w:szCs w:val="19"/>
                <w:u w:val="single"/>
                <w:shd w:val="clear" w:color="auto" w:fill="EFEFEF"/>
              </w:rPr>
              <w:t xml:space="preserve">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28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58A512BB" w:rsidR="004D1E43" w:rsidRDefault="00DE003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Practice your </w:t>
            </w:r>
            <w:hyperlink r:id="rId31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6399AE21" w:rsidR="004D1E43" w:rsidRDefault="00DE003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the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</w:t>
            </w:r>
            <w:r w:rsidR="000A1DA4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find mentorship &amp; networking opportunities</w:t>
            </w:r>
          </w:p>
          <w:p w14:paraId="252933EA" w14:textId="77777777" w:rsidR="004D1E43" w:rsidRDefault="00DE003C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Utilize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31A3" w14:textId="77777777" w:rsidR="004D1E43" w:rsidRDefault="00DE003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 w:rsidRPr="7E944CAC">
              <w:rPr>
                <w:rFonts w:ascii="Arial Narrow" w:eastAsia="Arial Narrow" w:hAnsi="Arial Narrow" w:cs="Arial Narrow"/>
                <w:b/>
                <w:bCs/>
                <w:color w:val="4B2E83"/>
                <w:sz w:val="19"/>
                <w:szCs w:val="19"/>
              </w:rPr>
              <w:t xml:space="preserve">Employment Opportunities: </w:t>
            </w:r>
            <w:r w:rsidRPr="7E944CAC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Criminal Justice, Social Services, Education, Business, Human Resources</w:t>
            </w:r>
          </w:p>
          <w:p w14:paraId="0438BE31" w14:textId="77777777" w:rsidR="004D1E43" w:rsidRDefault="00DE003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: Counseling, Court Administration, Teaching, Social Statistics, Data Analysis</w:t>
            </w:r>
          </w:p>
          <w:p w14:paraId="4CED3368" w14:textId="77777777" w:rsidR="004D1E43" w:rsidRDefault="00DE003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Certification in Therapy, Court Reporting Certificate, SHRM Certification</w:t>
            </w:r>
          </w:p>
          <w:p w14:paraId="46136A67" w14:textId="77777777" w:rsidR="004D1E43" w:rsidRDefault="00DE003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Master’s in Public Policy, Master’s in Student Development</w:t>
            </w:r>
          </w:p>
          <w:p w14:paraId="70557C92" w14:textId="77777777" w:rsidR="004D1E43" w:rsidRDefault="00DE003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lastRenderedPageBreak/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State of Washington,  College Success Foundation, Washington Department of Corrections, King County, Friends of the Children  </w:t>
            </w:r>
          </w:p>
          <w:p w14:paraId="0BDD1C31" w14:textId="77777777" w:rsidR="004D1E43" w:rsidRDefault="00DE003C" w:rsidP="7E944CA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19"/>
                <w:szCs w:val="19"/>
                <w:highlight w:val="yellow"/>
              </w:rPr>
            </w:pPr>
            <w:r w:rsidRPr="7E944CAC">
              <w:rPr>
                <w:rFonts w:ascii="Arial Narrow" w:eastAsia="Arial Narrow" w:hAnsi="Arial Narrow" w:cs="Arial Narrow"/>
                <w:b/>
                <w:bCs/>
                <w:color w:val="4B2E83"/>
                <w:sz w:val="19"/>
                <w:szCs w:val="19"/>
              </w:rPr>
              <w:t>Professional Associations:</w:t>
            </w:r>
            <w:r w:rsidRPr="7E944CAC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American Sociological Association, American Society for Criminology, Global Studies Association of North America</w:t>
            </w:r>
          </w:p>
        </w:tc>
      </w:tr>
      <w:tr w:rsidR="004D1E43" w14:paraId="1D3FB6FC" w14:textId="77777777" w:rsidTr="63EB26E1">
        <w:trPr>
          <w:trHeight w:val="295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4D1E43" w:rsidRDefault="00DE0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4D1E43" w:rsidRDefault="004D1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4D1E43" w:rsidRDefault="00DE0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5BA4D099" w:rsidR="004D1E43" w:rsidRDefault="00DE003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Make your </w:t>
            </w:r>
            <w:hyperlink r:id="rId34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4D1E43" w:rsidRDefault="00DE003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Register for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0D145077" w:rsidR="004D1E43" w:rsidRDefault="00DE003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63EB26E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31300" w14:textId="77777777" w:rsidR="004D1E43" w:rsidRDefault="00DE003C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Intern with an employer/career of interest – and earn credit via </w:t>
            </w:r>
            <w:hyperlink r:id="rId37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(Ex(s): Community Outreach Specialist, Business Analyst, Product Science) </w:t>
            </w:r>
          </w:p>
          <w:p w14:paraId="602068A7" w14:textId="77777777" w:rsidR="004D1E43" w:rsidRDefault="00DE003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Job shadow to clarify career interests</w:t>
            </w:r>
          </w:p>
          <w:p w14:paraId="0F213F33" w14:textId="01C86C75" w:rsidR="004D1E43" w:rsidRDefault="00DE003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38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relevant academic coursework/project</w:t>
            </w:r>
          </w:p>
          <w:p w14:paraId="67167E9C" w14:textId="59AB39EF" w:rsidR="004D1E43" w:rsidRDefault="00DE003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39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</w:t>
            </w:r>
            <w:hyperlink r:id="rId40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16159957" w:rsidR="004D1E43" w:rsidRDefault="00DE003C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1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8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25A6C0CC" w:rsidR="004D1E43" w:rsidRDefault="00DE003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Visit </w:t>
            </w:r>
            <w:hyperlink r:id="rId42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4B44EBDF" w:rsidR="004D1E43" w:rsidRDefault="00DE003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Develop a list of </w:t>
            </w:r>
            <w:hyperlink r:id="rId43">
              <w:r w:rsidRPr="63EB26E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academic references and recommenders</w:t>
              </w:r>
            </w:hyperlink>
          </w:p>
          <w:p w14:paraId="200AAE0B" w14:textId="77777777" w:rsidR="004D1E43" w:rsidRDefault="00DE003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Begin applying for jobs</w:t>
            </w:r>
          </w:p>
        </w:tc>
        <w:tc>
          <w:tcPr>
            <w:tcW w:w="25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4D1E43" w:rsidRDefault="004D1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4D1E43" w:rsidRDefault="004D1E43">
      <w:pPr>
        <w:spacing w:line="240" w:lineRule="auto"/>
      </w:pPr>
    </w:p>
    <w:p w14:paraId="2085EF0E" w14:textId="77777777" w:rsidR="005F7BF2" w:rsidRDefault="005F7BF2" w:rsidP="005F7B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D30AAF3" w14:textId="77777777" w:rsidR="005F7BF2" w:rsidRDefault="005F7BF2" w:rsidP="005F7BF2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4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F1B1553" w14:textId="77777777" w:rsidR="005F7BF2" w:rsidRDefault="005F7BF2" w:rsidP="005F7BF2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5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6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F96E731" w14:textId="77777777" w:rsidR="005F7BF2" w:rsidRDefault="005F7BF2">
      <w:pPr>
        <w:spacing w:line="240" w:lineRule="auto"/>
      </w:pPr>
    </w:p>
    <w:sectPr w:rsidR="005F7BF2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5A7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C3049F3"/>
    <w:multiLevelType w:val="hybridMultilevel"/>
    <w:tmpl w:val="FA9A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785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4EC047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EC774C8"/>
    <w:multiLevelType w:val="multilevel"/>
    <w:tmpl w:val="B5C2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7744A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582B2D9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60056BA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648B06B8"/>
    <w:multiLevelType w:val="multilevel"/>
    <w:tmpl w:val="D12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43"/>
    <w:rsid w:val="000074A1"/>
    <w:rsid w:val="0005298D"/>
    <w:rsid w:val="00080F42"/>
    <w:rsid w:val="000A1DA4"/>
    <w:rsid w:val="002E3D77"/>
    <w:rsid w:val="00407628"/>
    <w:rsid w:val="004D1E43"/>
    <w:rsid w:val="005F7BF2"/>
    <w:rsid w:val="006361AC"/>
    <w:rsid w:val="006E69F5"/>
    <w:rsid w:val="00851F89"/>
    <w:rsid w:val="00AD0ED3"/>
    <w:rsid w:val="00CE92DD"/>
    <w:rsid w:val="00DB7BDD"/>
    <w:rsid w:val="00DE003C"/>
    <w:rsid w:val="00E138DC"/>
    <w:rsid w:val="026A633E"/>
    <w:rsid w:val="0EEDD3CF"/>
    <w:rsid w:val="1A7A5E16"/>
    <w:rsid w:val="24D13B50"/>
    <w:rsid w:val="24DF984C"/>
    <w:rsid w:val="28C9D34F"/>
    <w:rsid w:val="31160DE6"/>
    <w:rsid w:val="3B194910"/>
    <w:rsid w:val="4A03812F"/>
    <w:rsid w:val="4B693893"/>
    <w:rsid w:val="543B266B"/>
    <w:rsid w:val="63EB26E1"/>
    <w:rsid w:val="6636F236"/>
    <w:rsid w:val="7AE05075"/>
    <w:rsid w:val="7E9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4C70"/>
  <w15:docId w15:val="{21BE2BB8-0EA7-407E-A300-0670513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AD0ED3"/>
  </w:style>
  <w:style w:type="character" w:customStyle="1" w:styleId="eop">
    <w:name w:val="eop"/>
    <w:basedOn w:val="DefaultParagraphFont"/>
    <w:rsid w:val="00AD0ED3"/>
  </w:style>
  <w:style w:type="character" w:styleId="UnresolvedMention">
    <w:name w:val="Unresolved Mention"/>
    <w:basedOn w:val="DefaultParagraphFont"/>
    <w:uiPriority w:val="99"/>
    <w:semiHidden/>
    <w:unhideWhenUsed/>
    <w:rsid w:val="002E3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F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" TargetMode="External"/><Relationship Id="rId18" Type="http://schemas.openxmlformats.org/officeDocument/2006/relationships/hyperlink" Target="https://www.uwb.edu/connected-learning/global/abroad" TargetMode="External"/><Relationship Id="rId26" Type="http://schemas.openxmlformats.org/officeDocument/2006/relationships/hyperlink" Target="http://www.seattle.gov/services-and-information/volunteering-and-participating" TargetMode="External"/><Relationship Id="rId39" Type="http://schemas.openxmlformats.org/officeDocument/2006/relationships/hyperlink" Target="https://www.uwb.edu/career-services/resources/networking/social-network-etiquette" TargetMode="External"/><Relationship Id="rId21" Type="http://schemas.openxmlformats.org/officeDocument/2006/relationships/hyperlink" Target="https://www.linkedin.com/school/university-of-washington-bothell/people/" TargetMode="External"/><Relationship Id="rId34" Type="http://schemas.openxmlformats.org/officeDocument/2006/relationships/hyperlink" Target="https://www.uwb.edu/career-services/appointments" TargetMode="External"/><Relationship Id="rId42" Type="http://schemas.openxmlformats.org/officeDocument/2006/relationships/hyperlink" Target="https://www.uwb.edu/career-services/appointments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career-services/ev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ias/undergraduate/majors/society-ethics-human-behavior" TargetMode="External"/><Relationship Id="rId24" Type="http://schemas.openxmlformats.org/officeDocument/2006/relationships/hyperlink" Target="https://www.uwb.edu/sea/studentleaders/uwb-student-media" TargetMode="External"/><Relationship Id="rId32" Type="http://schemas.openxmlformats.org/officeDocument/2006/relationships/hyperlink" Target="https://www.uwb.edu/alumni" TargetMode="External"/><Relationship Id="rId37" Type="http://schemas.openxmlformats.org/officeDocument/2006/relationships/hyperlink" Target="https://www.uwb.edu/ias/undergraduate/experiential/internships" TargetMode="External"/><Relationship Id="rId40" Type="http://schemas.openxmlformats.org/officeDocument/2006/relationships/hyperlink" Target="https://uw.joinhandshake.com/login" TargetMode="External"/><Relationship Id="rId45" Type="http://schemas.openxmlformats.org/officeDocument/2006/relationships/hyperlink" Target="https://www.uwb.edu/career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sea/getinvolved" TargetMode="External"/><Relationship Id="rId28" Type="http://schemas.openxmlformats.org/officeDocument/2006/relationships/hyperlink" Target="https://www.uwb.edu/career-services/resources/networking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ias/undergraduate/majors/society-ethics-human-behavior" TargetMode="External"/><Relationship Id="rId19" Type="http://schemas.openxmlformats.org/officeDocument/2006/relationships/hyperlink" Target="https://www.washington.edu/uaa/advising/degree-overview/minors/" TargetMode="External"/><Relationship Id="rId31" Type="http://schemas.openxmlformats.org/officeDocument/2006/relationships/hyperlink" Target="https://www.uwb.edu/career-services/resources/networking/elevator-speeches-pitches" TargetMode="External"/><Relationship Id="rId44" Type="http://schemas.openxmlformats.org/officeDocument/2006/relationships/hyperlink" Target="https://www.uwb.edu/international-student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husky-catalyst-initiatives/nextgen-civic-leader-corps" TargetMode="External"/><Relationship Id="rId22" Type="http://schemas.openxmlformats.org/officeDocument/2006/relationships/hyperlink" Target="https://www.uwb.edu/career-services/resources/majors-and-careers" TargetMode="External"/><Relationship Id="rId27" Type="http://schemas.openxmlformats.org/officeDocument/2006/relationships/hyperlink" Target="https://www.linkedin.com/groups/4749478/" TargetMode="External"/><Relationship Id="rId30" Type="http://schemas.openxmlformats.org/officeDocument/2006/relationships/hyperlink" Target="https://www.instagram.com/uwb_ias/" TargetMode="External"/><Relationship Id="rId35" Type="http://schemas.openxmlformats.org/officeDocument/2006/relationships/hyperlink" Target="https://uw.joinhandshake.com/login" TargetMode="External"/><Relationship Id="rId43" Type="http://schemas.openxmlformats.org/officeDocument/2006/relationships/hyperlink" Target="https://www.uwb.edu/career-services/resources/recommendation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ashington.edu/students/crscatb/bisskl.html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studentleaders/sjce" TargetMode="External"/><Relationship Id="rId33" Type="http://schemas.openxmlformats.org/officeDocument/2006/relationships/hyperlink" Target="https://careers.uw.edu/linkedin-learning/" TargetMode="External"/><Relationship Id="rId38" Type="http://schemas.openxmlformats.org/officeDocument/2006/relationships/hyperlink" Target="https://www.uwb.edu/career-services/resources/resumes" TargetMode="External"/><Relationship Id="rId46" Type="http://schemas.openxmlformats.org/officeDocument/2006/relationships/hyperlink" Target="https://www.uwb.edu/student-affairs/counseling" TargetMode="External"/><Relationship Id="rId20" Type="http://schemas.openxmlformats.org/officeDocument/2006/relationships/hyperlink" Target="https://www.uwb.edu/career-services/appointments" TargetMode="External"/><Relationship Id="rId41" Type="http://schemas.openxmlformats.org/officeDocument/2006/relationships/hyperlink" Target="https://www.uwb.edu/hr/student/huskyhi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NS1hgzgdUuAUwHohUGQB5uXLAw==">AMUW2mXiso4tT+EFnzBF2V0iqVcb3zr0OfK+YoT/NcARpIp+d2kP6d9lvO81MHDAshSo6khiZyZZOi34i2nbokc81bdqHZ/mY+yg8Lk5waesBCArnsonOXgCWrSzuYvCai/8ncw14rc5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C2BD2-2A59-48BA-8123-073BD2B6F157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936B5A0-379A-4341-905B-A515D25C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FFE60-E676-43C3-9996-7E9F158F30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15</cp:revision>
  <dcterms:created xsi:type="dcterms:W3CDTF">2023-09-21T00:46:00Z</dcterms:created>
  <dcterms:modified xsi:type="dcterms:W3CDTF">2024-08-27T19:26:00Z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