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81BEC" w:rsidRDefault="00D81BEC">
      <w:pPr>
        <w:pStyle w:val="Normal0"/>
        <w:ind w:left="-720"/>
      </w:pPr>
    </w:p>
    <w:tbl>
      <w:tblPr>
        <w:tblStyle w:val="a"/>
        <w:tblW w:w="1536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3675"/>
        <w:gridCol w:w="3810"/>
        <w:gridCol w:w="3030"/>
        <w:gridCol w:w="3105"/>
      </w:tblGrid>
      <w:tr w:rsidR="00D81BEC" w14:paraId="7F949C22" w14:textId="77777777" w:rsidTr="091627F8">
        <w:trPr>
          <w:trHeight w:val="864"/>
        </w:trPr>
        <w:tc>
          <w:tcPr>
            <w:tcW w:w="153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2" w14:textId="77777777" w:rsidR="00D81BEC" w:rsidRDefault="003535EB">
            <w:pPr>
              <w:pStyle w:val="Normal0"/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 xml:space="preserve">Educational Studies | Bachelor of Arts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8781A42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1BEC" w14:paraId="21FB8160" w14:textId="77777777" w:rsidTr="091627F8">
        <w:trPr>
          <w:trHeight w:val="288"/>
        </w:trPr>
        <w:tc>
          <w:tcPr>
            <w:tcW w:w="174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D81BEC" w:rsidRDefault="00D81B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67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97" w:type="dxa"/>
              <w:left w:w="97" w:type="dxa"/>
              <w:bottom w:w="97" w:type="dxa"/>
              <w:right w:w="97" w:type="dxa"/>
            </w:tcMar>
          </w:tcPr>
          <w:p w14:paraId="00000008" w14:textId="6839F6C5" w:rsidR="00D81BEC" w:rsidRDefault="003535EB">
            <w:pPr>
              <w:pStyle w:val="Normal0"/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4E3F75F2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81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97" w:type="dxa"/>
              <w:left w:w="97" w:type="dxa"/>
              <w:bottom w:w="97" w:type="dxa"/>
              <w:right w:w="97" w:type="dxa"/>
            </w:tcMar>
          </w:tcPr>
          <w:p w14:paraId="00000009" w14:textId="59DD1871" w:rsidR="00D81BEC" w:rsidRDefault="003535EB">
            <w:pPr>
              <w:pStyle w:val="Normal0"/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4E3F75F2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03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97" w:type="dxa"/>
              <w:left w:w="97" w:type="dxa"/>
              <w:bottom w:w="97" w:type="dxa"/>
              <w:right w:w="97" w:type="dxa"/>
            </w:tcMar>
          </w:tcPr>
          <w:p w14:paraId="0000000A" w14:textId="0FA01045" w:rsidR="00D81BEC" w:rsidRDefault="003535EB">
            <w:pPr>
              <w:pStyle w:val="Normal0"/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4E3F75F2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310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D81BEC" w:rsidRDefault="003535EB">
            <w:pPr>
              <w:pStyle w:val="Normal0"/>
              <w:keepNext/>
              <w:widowControl w:val="0"/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000000C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0000000D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0000000E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0000000F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00000010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00000011" w14:textId="1E1EE14A" w:rsidR="00D81BEC" w:rsidRDefault="003535EB">
            <w:pPr>
              <w:pStyle w:val="Normal0"/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4E3F75F2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7C430C1E" w:rsidRPr="4E3F75F2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/experiential education </w:t>
            </w:r>
            <w:proofErr w:type="spellStart"/>
            <w:r w:rsidR="7C430C1E" w:rsidRPr="4E3F75F2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oppotunity</w:t>
            </w:r>
            <w:proofErr w:type="spellEnd"/>
          </w:p>
          <w:p w14:paraId="00000012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00000013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50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Develop list of references </w:t>
            </w:r>
          </w:p>
        </w:tc>
      </w:tr>
      <w:tr w:rsidR="00D81BEC" w14:paraId="71920176" w14:textId="77777777" w:rsidTr="091627F8">
        <w:trPr>
          <w:trHeight w:val="3004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D81BEC" w:rsidRDefault="692781A0" w:rsidP="692781A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4E3F75F2"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00000015" w14:textId="77777777" w:rsidR="00D81BEC" w:rsidRDefault="00D81B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00000016" w14:textId="77777777" w:rsidR="00D81BEC" w:rsidRDefault="003535E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67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00017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Educational Studies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</w:t>
            </w:r>
          </w:p>
          <w:p w14:paraId="00000018" w14:textId="77777777" w:rsidR="00D81BEC" w:rsidRDefault="003535EB">
            <w:pPr>
              <w:pStyle w:val="Normal0"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 w:anchor="faculty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14:paraId="00000019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  <w:p w14:paraId="0000001A" w14:textId="7075DFBC" w:rsidR="00D81BEC" w:rsidRDefault="003535EB">
            <w:pPr>
              <w:pStyle w:val="Normal0"/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91627F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4">
              <w:r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opportunities</w:t>
              </w:r>
            </w:hyperlink>
          </w:p>
        </w:tc>
        <w:tc>
          <w:tcPr>
            <w:tcW w:w="381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0001B" w14:textId="0E469164" w:rsidR="00D81BEC" w:rsidRDefault="003535EB" w:rsidP="091627F8">
            <w:pPr>
              <w:pStyle w:val="Normal0"/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91627F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r w:rsidR="7ACC02B9" w:rsidRPr="091627F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</w:t>
            </w:r>
            <w:hyperlink r:id="rId15">
              <w:r w:rsidR="7ACC02B9"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Office of Connected Learning</w:t>
              </w:r>
            </w:hyperlink>
            <w:r w:rsidR="7ACC02B9" w:rsidRPr="091627F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91627F8">
              <w:rPr>
                <w:rFonts w:ascii="Arial Narrow" w:eastAsia="Arial Narrow" w:hAnsi="Arial Narrow" w:cs="Arial Narrow"/>
                <w:sz w:val="20"/>
                <w:szCs w:val="20"/>
              </w:rPr>
              <w:t>to find research opportunities and interview faculty about careers in education</w:t>
            </w:r>
          </w:p>
          <w:p w14:paraId="0000001C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1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admission requirements</w:t>
            </w:r>
          </w:p>
          <w:p w14:paraId="0000001D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Meet with Educational Studies advisor to prepare for Applied Experience and consider graduate school pathways</w:t>
            </w:r>
          </w:p>
          <w:p w14:paraId="0000001E" w14:textId="6AEDF703" w:rsidR="00D81BEC" w:rsidRDefault="003535EB">
            <w:pPr>
              <w:pStyle w:val="Normal0"/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91627F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a </w:t>
            </w:r>
            <w:hyperlink r:id="rId17">
              <w:r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program</w:t>
              </w:r>
            </w:hyperlink>
          </w:p>
        </w:tc>
        <w:tc>
          <w:tcPr>
            <w:tcW w:w="303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0001F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Complete capstone sequence, including Applied Experience</w:t>
            </w:r>
          </w:p>
          <w:p w14:paraId="00000020" w14:textId="3266D68F" w:rsidR="00D81BEC" w:rsidRDefault="003535EB">
            <w:pPr>
              <w:pStyle w:val="Normal0"/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91627F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18">
              <w:r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091627F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31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D81BEC" w:rsidRDefault="00D81B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81BEC" w14:paraId="4F3AB72B" w14:textId="77777777" w:rsidTr="091627F8">
        <w:trPr>
          <w:trHeight w:val="1698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D81BEC" w:rsidRDefault="003535E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00000023" w14:textId="77777777" w:rsidR="00D81BEC" w:rsidRDefault="00D81B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00000024" w14:textId="77777777" w:rsidR="00D81BEC" w:rsidRDefault="003535E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67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00025" w14:textId="77777777" w:rsidR="00D81BEC" w:rsidRDefault="003535EB">
            <w:pPr>
              <w:pStyle w:val="Normal0"/>
              <w:widowControl w:val="0"/>
              <w:numPr>
                <w:ilvl w:val="0"/>
                <w:numId w:val="1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1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00000026" w14:textId="77777777" w:rsidR="00D81BEC" w:rsidRDefault="00351DE4">
            <w:pPr>
              <w:pStyle w:val="Normal0"/>
              <w:keepNext/>
              <w:widowControl w:val="0"/>
              <w:numPr>
                <w:ilvl w:val="0"/>
                <w:numId w:val="1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0">
              <w:r w:rsidR="003535EB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</w:t>
              </w:r>
            </w:hyperlink>
            <w:r w:rsidR="003535EB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populations.</w:t>
            </w:r>
          </w:p>
          <w:p w14:paraId="00000027" w14:textId="1B31BB70" w:rsidR="00D81BEC" w:rsidRDefault="003535EB">
            <w:pPr>
              <w:pStyle w:val="Normal0"/>
              <w:keepNext/>
              <w:widowControl w:val="0"/>
              <w:numPr>
                <w:ilvl w:val="0"/>
                <w:numId w:val="1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Find </w:t>
            </w:r>
            <w:hyperlink r:id="rId21">
              <w:r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381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00028" w14:textId="3A3C3061" w:rsidR="00D81BEC" w:rsidRDefault="00351DE4">
            <w:pPr>
              <w:pStyle w:val="Normal0"/>
              <w:keepNext/>
              <w:widowControl w:val="0"/>
              <w:numPr>
                <w:ilvl w:val="0"/>
                <w:numId w:val="1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2">
              <w:r w:rsidR="003535EB"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3535EB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00000029" w14:textId="41051D9F" w:rsidR="00D81BEC" w:rsidRDefault="003535EB">
            <w:pPr>
              <w:pStyle w:val="Normal0"/>
              <w:keepNext/>
              <w:widowControl w:val="0"/>
              <w:numPr>
                <w:ilvl w:val="0"/>
                <w:numId w:val="1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23">
              <w:r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0000002A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Explore Applied Experience placements that align with your career interests.</w:t>
            </w:r>
          </w:p>
          <w:p w14:paraId="0000002B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Explore student leadership opportunities (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I.e.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Orientation Leaders, Peer Advising, Outdoor Wellness Leaders, Personal Academic Community Coaches)</w:t>
            </w:r>
          </w:p>
          <w:p w14:paraId="0000002C" w14:textId="27F675E0" w:rsidR="00D81BEC" w:rsidRDefault="003535EB">
            <w:pPr>
              <w:pStyle w:val="Normal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campus operations by joining a committee, such as: </w:t>
            </w:r>
            <w:hyperlink r:id="rId2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SAF</w:t>
              </w:r>
            </w:hyperlink>
            <w:r w:rsidR="4C5FF2F8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or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hyperlink r:id="rId2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STF</w:t>
              </w:r>
            </w:hyperlink>
          </w:p>
        </w:tc>
        <w:tc>
          <w:tcPr>
            <w:tcW w:w="303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0002D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1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Network with colleagues at your Applied Experience Placement</w:t>
            </w:r>
          </w:p>
          <w:p w14:paraId="0000002E" w14:textId="7ABDD137" w:rsidR="00D81BEC" w:rsidRDefault="003535EB">
            <w:pPr>
              <w:pStyle w:val="Normal0"/>
              <w:keepNext/>
              <w:widowControl w:val="0"/>
              <w:numPr>
                <w:ilvl w:val="0"/>
                <w:numId w:val="1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26">
              <w:r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peers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alumni for post-graduation planning</w:t>
            </w:r>
          </w:p>
          <w:p w14:paraId="0000002F" w14:textId="18CDFA14" w:rsidR="00D81BEC" w:rsidRDefault="003535EB">
            <w:pPr>
              <w:pStyle w:val="Normal0"/>
              <w:keepNext/>
              <w:widowControl w:val="0"/>
              <w:numPr>
                <w:ilvl w:val="0"/>
                <w:numId w:val="1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27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0712E46F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00000030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1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28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</w:tc>
        <w:tc>
          <w:tcPr>
            <w:tcW w:w="3105" w:type="dxa"/>
            <w:vMerge w:val="restar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00031" w14:textId="77777777" w:rsidR="00D81BEC" w:rsidRDefault="003535EB">
            <w:pPr>
              <w:pStyle w:val="Normal0"/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Higher Education, Education Policy, Museums, Nonprofits, K-12 (non-teacher roles), Government, Business, Healthcare</w:t>
            </w:r>
          </w:p>
          <w:p w14:paraId="00000032" w14:textId="77777777" w:rsidR="00D81BEC" w:rsidRDefault="003535EB">
            <w:pPr>
              <w:pStyle w:val="Normal0"/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Administration, Training, Research, Public Relations, Museum Educator, Health Educator</w:t>
            </w:r>
          </w:p>
          <w:p w14:paraId="00000033" w14:textId="77777777" w:rsidR="00D81BEC" w:rsidRDefault="003535EB">
            <w:pPr>
              <w:pStyle w:val="Normal0"/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Teacher Certification for desired area subject or principal positions</w:t>
            </w:r>
          </w:p>
          <w:p w14:paraId="00000034" w14:textId="77777777" w:rsidR="00D81BEC" w:rsidRDefault="003535EB">
            <w:pPr>
              <w:pStyle w:val="Normal0"/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of Education</w:t>
            </w:r>
            <w:proofErr w:type="gram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, Master’s in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lastRenderedPageBreak/>
              <w:t xml:space="preserve">Student Development, Teacher Certifications, </w:t>
            </w:r>
            <w:proofErr w:type="spell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of Museology</w:t>
            </w:r>
          </w:p>
          <w:p w14:paraId="00000035" w14:textId="77777777" w:rsidR="00D81BEC" w:rsidRDefault="003535EB">
            <w:pPr>
              <w:pStyle w:val="Normal0"/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  <w:highlight w:val="white"/>
              </w:rPr>
              <w:t>Companies who have hired on UWB Students: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Seattle Public Schools, YMCA, University of Washington, Seattle Children’s Hospital, Seattle Parks, East African Community Services</w:t>
            </w:r>
          </w:p>
          <w:p w14:paraId="00000036" w14:textId="77777777" w:rsidR="00D81BEC" w:rsidRDefault="003535EB">
            <w:pPr>
              <w:pStyle w:val="Normal0"/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American Association for Employment in Education, National Association of Student Personnel Administrators, National Academic Advising Association</w:t>
            </w:r>
          </w:p>
        </w:tc>
      </w:tr>
      <w:tr w:rsidR="00D81BEC" w14:paraId="71AE0420" w14:textId="77777777" w:rsidTr="091627F8">
        <w:trPr>
          <w:trHeight w:val="2955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D81BEC" w:rsidRDefault="003535E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00000038" w14:textId="77777777" w:rsidR="00D81BEC" w:rsidRDefault="00D81B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00000039" w14:textId="77777777" w:rsidR="00D81BEC" w:rsidRDefault="003535E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67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0003A" w14:textId="2ED77BDC" w:rsidR="00D81BEC" w:rsidRDefault="003535EB">
            <w:pPr>
              <w:pStyle w:val="Normal0"/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29">
              <w:r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0000003B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&amp; internship board) and complete your profile</w:t>
            </w:r>
          </w:p>
          <w:p w14:paraId="0000003C" w14:textId="7E478F79" w:rsidR="00D81BEC" w:rsidRDefault="003535EB">
            <w:pPr>
              <w:pStyle w:val="Normal0"/>
              <w:keepNext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3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32">
              <w:r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WOIS.org</w:t>
              </w:r>
            </w:hyperlink>
            <w:r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, </w:t>
            </w:r>
            <w:r w:rsidR="7DF8315E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and </w:t>
            </w:r>
            <w:hyperlink r:id="rId33">
              <w:r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What Can I Do With This Major</w:t>
              </w:r>
            </w:hyperlink>
            <w:r w:rsidR="7734CBB1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to research careers and skill requirements</w:t>
            </w:r>
          </w:p>
          <w:p w14:paraId="0000003D" w14:textId="36BA6DCF" w:rsidR="00D81BEC" w:rsidRDefault="003535EB">
            <w:pPr>
              <w:pStyle w:val="Normal0"/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4">
              <w:r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381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0003E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Intern with an employer/career of interest </w:t>
            </w:r>
          </w:p>
          <w:p w14:paraId="0000003F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Job shadow to clarify career interests</w:t>
            </w:r>
          </w:p>
          <w:p w14:paraId="00000040" w14:textId="20AB9E6C" w:rsidR="00D81BEC" w:rsidRDefault="003535EB">
            <w:pPr>
              <w:pStyle w:val="Normal0"/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5">
              <w:r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00000041" w14:textId="0B63F99A" w:rsidR="00D81BEC" w:rsidRDefault="00351DE4">
            <w:pPr>
              <w:pStyle w:val="Normal0"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36">
              <w:r w:rsidR="003535EB"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Schedule Mock Interviews</w:t>
              </w:r>
            </w:hyperlink>
            <w:r w:rsidR="003535EB" w:rsidRPr="091627F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with Career Services to prepare for student teaching placements</w:t>
            </w:r>
          </w:p>
          <w:p w14:paraId="00000042" w14:textId="4224A8DB" w:rsidR="00D81BEC" w:rsidRDefault="003535EB">
            <w:pPr>
              <w:pStyle w:val="Normal0"/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7">
              <w:r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38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00000043" w14:textId="4C99A9C3" w:rsidR="00D81BEC" w:rsidRDefault="003535EB">
            <w:pPr>
              <w:pStyle w:val="Normal0"/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Apply to </w:t>
            </w:r>
            <w:hyperlink r:id="rId39">
              <w:r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303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00044" w14:textId="7A5FE3E9" w:rsidR="00D81BEC" w:rsidRDefault="003535EB">
            <w:pPr>
              <w:pStyle w:val="Normal0"/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Visit </w:t>
            </w:r>
            <w:hyperlink r:id="rId40">
              <w:r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00000045" w14:textId="224938D4" w:rsidR="00D81BEC" w:rsidRDefault="003535EB">
            <w:pPr>
              <w:pStyle w:val="Normal0"/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1">
              <w:r w:rsidRPr="091627F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00000046" w14:textId="77777777" w:rsidR="00D81BEC" w:rsidRDefault="003535EB">
            <w:pPr>
              <w:pStyle w:val="Normal0"/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3105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00047" w14:textId="77777777" w:rsidR="00D81BEC" w:rsidRDefault="00D81B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0000048" w14:textId="77777777" w:rsidR="00D81BEC" w:rsidRDefault="00D81BEC">
      <w:pPr>
        <w:pStyle w:val="Normal0"/>
      </w:pPr>
    </w:p>
    <w:p w14:paraId="4739F076" w14:textId="7432B4AD" w:rsidR="5C2B043F" w:rsidRDefault="5C2B043F" w:rsidP="4E3F75F2">
      <w:p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4E3F75F2">
        <w:rPr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  <w:t>Additional Resources</w:t>
      </w:r>
      <w:r w:rsidRPr="4E3F75F2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3128B69B" w14:textId="465FA9E2" w:rsidR="5C2B043F" w:rsidRDefault="5C2B043F" w:rsidP="4E3F75F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4E3F75F2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For international students with questions about OPT/CPT, please see </w:t>
      </w:r>
      <w:hyperlink r:id="rId42">
        <w:r w:rsidRPr="4E3F75F2">
          <w:rPr>
            <w:rStyle w:val="Hyperlink"/>
            <w:rFonts w:ascii="Arial Narrow" w:eastAsia="Arial Narrow" w:hAnsi="Arial Narrow" w:cs="Arial Narrow"/>
            <w:sz w:val="20"/>
            <w:szCs w:val="20"/>
          </w:rPr>
          <w:t>International Student Services</w:t>
        </w:r>
      </w:hyperlink>
      <w:r w:rsidRPr="4E3F75F2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</w:p>
    <w:p w14:paraId="71BC1A67" w14:textId="63E674CB" w:rsidR="5C2B043F" w:rsidRDefault="5C2B043F" w:rsidP="4E3F75F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4E3F75F2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Feeling overwhelmed? Make an appointment with </w:t>
      </w:r>
      <w:hyperlink r:id="rId43">
        <w:r w:rsidRPr="4E3F75F2">
          <w:rPr>
            <w:rStyle w:val="Hyperlink"/>
            <w:rFonts w:ascii="Arial Narrow" w:eastAsia="Arial Narrow" w:hAnsi="Arial Narrow" w:cs="Arial Narrow"/>
            <w:sz w:val="20"/>
            <w:szCs w:val="20"/>
          </w:rPr>
          <w:t>Career Services</w:t>
        </w:r>
      </w:hyperlink>
      <w:r w:rsidRPr="4E3F75F2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career-related support or with the </w:t>
      </w:r>
      <w:hyperlink r:id="rId44">
        <w:r w:rsidRPr="4E3F75F2">
          <w:rPr>
            <w:rStyle w:val="Hyperlink"/>
            <w:rFonts w:ascii="Arial Narrow" w:eastAsia="Arial Narrow" w:hAnsi="Arial Narrow" w:cs="Arial Narrow"/>
            <w:sz w:val="20"/>
            <w:szCs w:val="20"/>
          </w:rPr>
          <w:t>Counseling Center</w:t>
        </w:r>
      </w:hyperlink>
      <w:r w:rsidRPr="4E3F75F2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mental health support.</w:t>
      </w:r>
    </w:p>
    <w:p w14:paraId="723A16C9" w14:textId="63A9BCA7" w:rsidR="4E3F75F2" w:rsidRDefault="4E3F75F2" w:rsidP="4E3F75F2">
      <w:pPr>
        <w:pStyle w:val="Normal0"/>
      </w:pPr>
    </w:p>
    <w:sectPr w:rsidR="4E3F75F2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926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A0AF61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938CCDA"/>
    <w:multiLevelType w:val="hybridMultilevel"/>
    <w:tmpl w:val="9AD6991A"/>
    <w:lvl w:ilvl="0" w:tplc="29CE0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6D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87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A1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85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CB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2F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4D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8C6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B694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4135016"/>
    <w:multiLevelType w:val="hybridMultilevel"/>
    <w:tmpl w:val="CD7C8FB8"/>
    <w:lvl w:ilvl="0" w:tplc="26F60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69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E9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8F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CE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C4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43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CF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2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31C3B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3F2137BC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4898D7D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4CB0690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59C0F43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5F45D13C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619D0F5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72B1EE40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72C8A2E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2781A0"/>
    <w:rsid w:val="00351DE4"/>
    <w:rsid w:val="003535EB"/>
    <w:rsid w:val="00D81BEC"/>
    <w:rsid w:val="0712E46F"/>
    <w:rsid w:val="091627F8"/>
    <w:rsid w:val="1429E4DF"/>
    <w:rsid w:val="20EA1586"/>
    <w:rsid w:val="21EC92D5"/>
    <w:rsid w:val="2CF22BDD"/>
    <w:rsid w:val="4C5FF2F8"/>
    <w:rsid w:val="4E3F75F2"/>
    <w:rsid w:val="520F0900"/>
    <w:rsid w:val="55EC6986"/>
    <w:rsid w:val="58C91325"/>
    <w:rsid w:val="59679F76"/>
    <w:rsid w:val="5C2B043F"/>
    <w:rsid w:val="692781A0"/>
    <w:rsid w:val="696F08E4"/>
    <w:rsid w:val="6CA6A9A6"/>
    <w:rsid w:val="7698EC05"/>
    <w:rsid w:val="7734CBB1"/>
    <w:rsid w:val="796C0451"/>
    <w:rsid w:val="7ACC02B9"/>
    <w:rsid w:val="7C430C1E"/>
    <w:rsid w:val="7DF8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0D85"/>
  <w15:docId w15:val="{65C4F438-0F3B-48AB-9C40-E8C18907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  <w:qFormat/>
    <w:rsid w:val="00992280"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0"/>
    <w:uiPriority w:val="34"/>
    <w:qFormat/>
    <w:rsid w:val="00606A17"/>
    <w:pPr>
      <w:ind w:left="720"/>
      <w:contextualSpacing/>
    </w:pPr>
  </w:style>
  <w:style w:type="paragraph" w:customStyle="1" w:styleId="Subtitle0">
    <w:name w:val="Subtitle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.edu/students/crscatb/bisskl.html" TargetMode="External"/><Relationship Id="rId18" Type="http://schemas.openxmlformats.org/officeDocument/2006/relationships/hyperlink" Target="https://www.uwb.edu/career-services/appointments" TargetMode="External"/><Relationship Id="rId26" Type="http://schemas.openxmlformats.org/officeDocument/2006/relationships/hyperlink" Target="https://www.uwb.edu/career-services/resources/networking/elevator-speeches-pitches" TargetMode="External"/><Relationship Id="rId39" Type="http://schemas.openxmlformats.org/officeDocument/2006/relationships/hyperlink" Target="https://www.uwb.edu/hr/student/huskyhires" TargetMode="External"/><Relationship Id="rId21" Type="http://schemas.openxmlformats.org/officeDocument/2006/relationships/hyperlink" Target="https://www.seattle.gov/get-involved" TargetMode="External"/><Relationship Id="rId34" Type="http://schemas.openxmlformats.org/officeDocument/2006/relationships/hyperlink" Target="https://www.uwb.edu/career-services/resources/networking/career-conversations" TargetMode="External"/><Relationship Id="rId42" Type="http://schemas.openxmlformats.org/officeDocument/2006/relationships/hyperlink" Target="https://www.uwb.edu/international-student-service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uides.lib.uw.edu/friendly.php?s=bothell/gradschool" TargetMode="External"/><Relationship Id="rId29" Type="http://schemas.openxmlformats.org/officeDocument/2006/relationships/hyperlink" Target="https://www.uwb.edu/career-services/appointm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education/faculty-staff" TargetMode="External"/><Relationship Id="rId24" Type="http://schemas.openxmlformats.org/officeDocument/2006/relationships/hyperlink" Target="https://www.uwb.edu/sea/getinvolved" TargetMode="External"/><Relationship Id="rId32" Type="http://schemas.openxmlformats.org/officeDocument/2006/relationships/hyperlink" Target="https://www.uwb.edu/career-services/resources/majors-and-careers" TargetMode="External"/><Relationship Id="rId37" Type="http://schemas.openxmlformats.org/officeDocument/2006/relationships/hyperlink" Target="https://www.uwb.edu/career-services/resources/networking" TargetMode="External"/><Relationship Id="rId40" Type="http://schemas.openxmlformats.org/officeDocument/2006/relationships/hyperlink" Target="https://www.uwb.edu/career-services/appointments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" TargetMode="External"/><Relationship Id="rId23" Type="http://schemas.openxmlformats.org/officeDocument/2006/relationships/hyperlink" Target="https://www.uwb.edu/career-services/events" TargetMode="External"/><Relationship Id="rId28" Type="http://schemas.openxmlformats.org/officeDocument/2006/relationships/hyperlink" Target="https://careers.uw.edu/linkedin-learning/" TargetMode="External"/><Relationship Id="rId36" Type="http://schemas.openxmlformats.org/officeDocument/2006/relationships/hyperlink" Target="https://www.uwb.edu/career-services/appointments" TargetMode="External"/><Relationship Id="rId10" Type="http://schemas.openxmlformats.org/officeDocument/2006/relationships/hyperlink" Target="https://www.uwb.edu/educational-studies" TargetMode="External"/><Relationship Id="rId19" Type="http://schemas.openxmlformats.org/officeDocument/2006/relationships/hyperlink" Target="https://www.uwb.edu/sea/events" TargetMode="External"/><Relationship Id="rId31" Type="http://schemas.openxmlformats.org/officeDocument/2006/relationships/hyperlink" Target="https://www.linkedin.com/school/university-of-washington-bothell/people/" TargetMode="External"/><Relationship Id="rId44" Type="http://schemas.openxmlformats.org/officeDocument/2006/relationships/hyperlink" Target="https://www.uwb.edu/student-affairs/counselin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uwb.edu/connected-learning/global/abroad" TargetMode="External"/><Relationship Id="rId22" Type="http://schemas.openxmlformats.org/officeDocument/2006/relationships/hyperlink" Target="https://www.uwb.edu/career-services/resources/networking" TargetMode="External"/><Relationship Id="rId27" Type="http://schemas.openxmlformats.org/officeDocument/2006/relationships/hyperlink" Target="https://www.uwb.edu/alumni" TargetMode="External"/><Relationship Id="rId30" Type="http://schemas.openxmlformats.org/officeDocument/2006/relationships/hyperlink" Target="https://uw.joinhandshake.com/login" TargetMode="External"/><Relationship Id="rId35" Type="http://schemas.openxmlformats.org/officeDocument/2006/relationships/hyperlink" Target="https://www.uwb.edu/career-services/resources/resumes" TargetMode="External"/><Relationship Id="rId43" Type="http://schemas.openxmlformats.org/officeDocument/2006/relationships/hyperlink" Target="https://www.uwb.edu/career-servic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www.uwb.edu/connected-learning/global/abroad" TargetMode="External"/><Relationship Id="rId25" Type="http://schemas.openxmlformats.org/officeDocument/2006/relationships/hyperlink" Target="https://www.uwb.edu/sea/getinvolved" TargetMode="External"/><Relationship Id="rId33" Type="http://schemas.openxmlformats.org/officeDocument/2006/relationships/hyperlink" Target="https://www.uwb.edu/career-services/resources/majors-and-careers" TargetMode="External"/><Relationship Id="rId38" Type="http://schemas.openxmlformats.org/officeDocument/2006/relationships/hyperlink" Target="https://uw.joinhandshake.com/login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uwb.edu/sea/getinvolved" TargetMode="External"/><Relationship Id="rId41" Type="http://schemas.openxmlformats.org/officeDocument/2006/relationships/hyperlink" Target="https://www.uwb.edu/career-services/resources/recomme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NMz25aZ6CSOEixZakK28EWATyg==">AMUW2mWKgXvL72MUTJPqHFo6s+XD76VEe8X1JF0yAo1E5itByHRa4pFQ6IM5RaZHLJuVfc+4bRZ1Y0PnJh5pMOkg5MVMPvapmUY32dMJHxOANwHdHmEqqXIx3CRUPAV2ABGr9W3QQgB+</go:docsCustomData>
</go:gDocsCustomXmlDataStorage>
</file>

<file path=customXml/itemProps1.xml><?xml version="1.0" encoding="utf-8"?>
<ds:datastoreItem xmlns:ds="http://schemas.openxmlformats.org/officeDocument/2006/customXml" ds:itemID="{DB166E7C-1B3E-4320-9426-FC81DF085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A3C21-B6DD-454C-AD8B-3FD3D7BB53EE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3.xml><?xml version="1.0" encoding="utf-8"?>
<ds:datastoreItem xmlns:ds="http://schemas.openxmlformats.org/officeDocument/2006/customXml" ds:itemID="{F4A266BD-D6A2-45B1-8522-E6A37AB644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4</cp:revision>
  <dcterms:created xsi:type="dcterms:W3CDTF">2023-07-22T00:11:00Z</dcterms:created>
  <dcterms:modified xsi:type="dcterms:W3CDTF">2024-08-27T19:08:00Z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