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883" w:rsidRPr="007571A2" w:rsidRDefault="00131A06" w:rsidP="00AE73BB">
      <w:pPr>
        <w:pStyle w:val="Title"/>
        <w:jc w:val="center"/>
        <w:rPr>
          <w:rFonts w:ascii="Encode Sans Condensed" w:hAnsi="Encode Sans Condensed"/>
          <w:sz w:val="36"/>
        </w:rPr>
      </w:pPr>
      <w:bookmarkStart w:id="0" w:name="_GoBack"/>
      <w:bookmarkEnd w:id="0"/>
      <w:r w:rsidRPr="007571A2">
        <w:rPr>
          <w:rFonts w:ascii="Encode Sans Condensed" w:hAnsi="Encode Sans Condensed"/>
          <w:sz w:val="36"/>
        </w:rPr>
        <w:t>UW BOTHELL CONTRACT REVIEW AND APPROVAL FLOW</w:t>
      </w:r>
    </w:p>
    <w:p w:rsidR="00131A06" w:rsidRDefault="00A30421" w:rsidP="00AE73B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71F27" wp14:editId="7C5313F3">
                <wp:simplePos x="0" y="0"/>
                <wp:positionH relativeFrom="column">
                  <wp:posOffset>4572000</wp:posOffset>
                </wp:positionH>
                <wp:positionV relativeFrom="paragraph">
                  <wp:posOffset>173355</wp:posOffset>
                </wp:positionV>
                <wp:extent cx="2209800" cy="3429000"/>
                <wp:effectExtent l="0" t="0" r="19050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429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A8A" w:rsidRDefault="00395A8A" w:rsidP="00395A8A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22"/>
                                <w:u w:val="single"/>
                              </w:rPr>
                              <w:t>Research</w:t>
                            </w:r>
                            <w:r w:rsidRPr="00AE73BB">
                              <w:rPr>
                                <w:rFonts w:ascii="Open Sans" w:hAnsi="Open Sans" w:cs="Open Sans"/>
                                <w:b/>
                                <w:sz w:val="22"/>
                                <w:u w:val="single"/>
                              </w:rPr>
                              <w:t xml:space="preserve"> Contracts</w:t>
                            </w:r>
                          </w:p>
                          <w:p w:rsidR="00395A8A" w:rsidRPr="005256C6" w:rsidRDefault="00395A8A" w:rsidP="00395A8A">
                            <w:pPr>
                              <w:spacing w:after="120"/>
                              <w:rPr>
                                <w:rFonts w:ascii="Open Sans" w:hAnsi="Open Sans" w:cs="Open Sans"/>
                                <w:i/>
                                <w:sz w:val="18"/>
                              </w:rPr>
                            </w:pPr>
                            <w:r w:rsidRPr="005256C6">
                              <w:rPr>
                                <w:rFonts w:ascii="Open Sans" w:hAnsi="Open Sans" w:cs="Open Sans"/>
                                <w:i/>
                                <w:sz w:val="18"/>
                              </w:rPr>
                              <w:t>Research contracts and agreements, non-disclosure agreements (NDA), confidential disclosure agreements (CDA), and data sharing agreements that support research in schools and centers</w:t>
                            </w:r>
                          </w:p>
                          <w:p w:rsidR="00395A8A" w:rsidRPr="005256C6" w:rsidRDefault="00A30421" w:rsidP="00395A8A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</w:rPr>
                              <w:t>OSR (Office of Sponsored Research)</w:t>
                            </w:r>
                            <w:r w:rsidR="00395A8A" w:rsidRPr="005256C6">
                              <w:rPr>
                                <w:rFonts w:ascii="Open Sans" w:hAnsi="Open Sans" w:cs="Open Sans"/>
                                <w:sz w:val="18"/>
                              </w:rPr>
                              <w:t xml:space="preserve"> Role:</w:t>
                            </w:r>
                          </w:p>
                          <w:p w:rsidR="00395A8A" w:rsidRPr="005256C6" w:rsidRDefault="00395A8A" w:rsidP="00395A8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5256C6">
                              <w:rPr>
                                <w:rFonts w:ascii="Open Sans" w:hAnsi="Open Sans" w:cs="Open Sans"/>
                                <w:sz w:val="18"/>
                              </w:rPr>
                              <w:t>Triage type of agreement</w:t>
                            </w:r>
                          </w:p>
                          <w:p w:rsidR="00395A8A" w:rsidRPr="005256C6" w:rsidRDefault="00395A8A" w:rsidP="00395A8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5256C6">
                              <w:rPr>
                                <w:rFonts w:ascii="Open Sans" w:hAnsi="Open Sans" w:cs="Open Sans"/>
                                <w:sz w:val="18"/>
                              </w:rPr>
                              <w:t>Route eGC1 (with contract attached) for approvals in SAGE</w:t>
                            </w:r>
                          </w:p>
                          <w:p w:rsidR="00395A8A" w:rsidRPr="005256C6" w:rsidRDefault="00395A8A" w:rsidP="00395A8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5256C6">
                              <w:rPr>
                                <w:rFonts w:ascii="Open Sans" w:hAnsi="Open Sans" w:cs="Open Sans"/>
                                <w:sz w:val="18"/>
                              </w:rPr>
                              <w:t>Research contracts and agreements are signed by UWB SP representatives</w:t>
                            </w:r>
                          </w:p>
                          <w:p w:rsidR="00395A8A" w:rsidRPr="005256C6" w:rsidRDefault="00395A8A" w:rsidP="00395A8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12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5256C6">
                              <w:rPr>
                                <w:rFonts w:ascii="Open Sans" w:hAnsi="Open Sans" w:cs="Open Sans"/>
                                <w:sz w:val="18"/>
                              </w:rPr>
                              <w:t>NDAs, CDAs, &amp; Data sharing agreements are signed by UW Seattle OSP Contracts Team</w:t>
                            </w:r>
                          </w:p>
                          <w:p w:rsidR="00395A8A" w:rsidRPr="005256C6" w:rsidRDefault="00395A8A" w:rsidP="00395A8A">
                            <w:pPr>
                              <w:spacing w:after="6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5256C6">
                              <w:rPr>
                                <w:rFonts w:ascii="Open Sans" w:hAnsi="Open Sans" w:cs="Open Sans"/>
                                <w:sz w:val="18"/>
                              </w:rPr>
                              <w:t>How to get started:</w:t>
                            </w:r>
                          </w:p>
                          <w:p w:rsidR="00395A8A" w:rsidRDefault="00395A8A" w:rsidP="00395A8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6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5256C6">
                              <w:rPr>
                                <w:rFonts w:ascii="Open Sans" w:hAnsi="Open Sans" w:cs="Open Sans"/>
                                <w:sz w:val="18"/>
                              </w:rPr>
                              <w:t xml:space="preserve">Contact: </w:t>
                            </w:r>
                            <w:hyperlink r:id="rId7" w:history="1">
                              <w:r w:rsidR="005256C6" w:rsidRPr="000C165D">
                                <w:rPr>
                                  <w:rStyle w:val="Hyperlink"/>
                                  <w:rFonts w:ascii="Open Sans" w:hAnsi="Open Sans" w:cs="Open Sans"/>
                                  <w:sz w:val="18"/>
                                </w:rPr>
                                <w:t>cindys00@uw.edu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71F27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margin-left:5in;margin-top:13.65pt;width:174pt;height:2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" fillcolor="white [3201]" strokecolor="black [3200]" strokeweight="1pt">
                <v:textbox>
                  <w:txbxContent>
                    <w:p w:rsidR="00395A8A" w:rsidRDefault="00395A8A" w:rsidP="00395A8A">
                      <w:pPr>
                        <w:jc w:val="center"/>
                        <w:rPr>
                          <w:rFonts w:ascii="Open Sans" w:hAnsi="Open Sans" w:cs="Open Sans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22"/>
                          <w:u w:val="single"/>
                        </w:rPr>
                        <w:t>Research</w:t>
                      </w:r>
                      <w:r w:rsidRPr="00AE73BB">
                        <w:rPr>
                          <w:rFonts w:ascii="Open Sans" w:hAnsi="Open Sans" w:cs="Open Sans"/>
                          <w:b/>
                          <w:sz w:val="22"/>
                          <w:u w:val="single"/>
                        </w:rPr>
                        <w:t xml:space="preserve"> Contracts</w:t>
                      </w:r>
                    </w:p>
                    <w:p w:rsidR="00395A8A" w:rsidRPr="005256C6" w:rsidRDefault="00395A8A" w:rsidP="00395A8A">
                      <w:pPr>
                        <w:spacing w:after="120"/>
                        <w:rPr>
                          <w:rFonts w:ascii="Open Sans" w:hAnsi="Open Sans" w:cs="Open Sans"/>
                          <w:i/>
                          <w:sz w:val="18"/>
                        </w:rPr>
                      </w:pPr>
                      <w:r w:rsidRPr="005256C6">
                        <w:rPr>
                          <w:rFonts w:ascii="Open Sans" w:hAnsi="Open Sans" w:cs="Open Sans"/>
                          <w:i/>
                          <w:sz w:val="18"/>
                        </w:rPr>
                        <w:t>Research contracts and agreements, non-disclosure agreements (NDA), confidential disclosure agreements (CDA), and data sharing agreements that support research in schools and centers</w:t>
                      </w:r>
                    </w:p>
                    <w:p w:rsidR="00395A8A" w:rsidRPr="005256C6" w:rsidRDefault="00A30421" w:rsidP="00395A8A">
                      <w:pPr>
                        <w:rPr>
                          <w:rFonts w:ascii="Open Sans" w:hAnsi="Open Sans" w:cs="Open Sans"/>
                          <w:sz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</w:rPr>
                        <w:t>OSR (Office of Sponsored Research)</w:t>
                      </w:r>
                      <w:r w:rsidR="00395A8A" w:rsidRPr="005256C6">
                        <w:rPr>
                          <w:rFonts w:ascii="Open Sans" w:hAnsi="Open Sans" w:cs="Open Sans"/>
                          <w:sz w:val="18"/>
                        </w:rPr>
                        <w:t xml:space="preserve"> Role:</w:t>
                      </w:r>
                    </w:p>
                    <w:p w:rsidR="00395A8A" w:rsidRPr="005256C6" w:rsidRDefault="00395A8A" w:rsidP="00395A8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Open Sans" w:hAnsi="Open Sans" w:cs="Open Sans"/>
                          <w:sz w:val="18"/>
                        </w:rPr>
                      </w:pPr>
                      <w:r w:rsidRPr="005256C6">
                        <w:rPr>
                          <w:rFonts w:ascii="Open Sans" w:hAnsi="Open Sans" w:cs="Open Sans"/>
                          <w:sz w:val="18"/>
                        </w:rPr>
                        <w:t>Triage type of agreement</w:t>
                      </w:r>
                    </w:p>
                    <w:p w:rsidR="00395A8A" w:rsidRPr="005256C6" w:rsidRDefault="00395A8A" w:rsidP="00395A8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Open Sans" w:hAnsi="Open Sans" w:cs="Open Sans"/>
                          <w:sz w:val="18"/>
                        </w:rPr>
                      </w:pPr>
                      <w:r w:rsidRPr="005256C6">
                        <w:rPr>
                          <w:rFonts w:ascii="Open Sans" w:hAnsi="Open Sans" w:cs="Open Sans"/>
                          <w:sz w:val="18"/>
                        </w:rPr>
                        <w:t>Route eGC1 (with contract attached) for approvals in SAGE</w:t>
                      </w:r>
                    </w:p>
                    <w:p w:rsidR="00395A8A" w:rsidRPr="005256C6" w:rsidRDefault="00395A8A" w:rsidP="00395A8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Open Sans" w:hAnsi="Open Sans" w:cs="Open Sans"/>
                          <w:sz w:val="18"/>
                        </w:rPr>
                      </w:pPr>
                      <w:r w:rsidRPr="005256C6">
                        <w:rPr>
                          <w:rFonts w:ascii="Open Sans" w:hAnsi="Open Sans" w:cs="Open Sans"/>
                          <w:sz w:val="18"/>
                        </w:rPr>
                        <w:t>Research contracts and agreements are signed by UWB SP representatives</w:t>
                      </w:r>
                    </w:p>
                    <w:p w:rsidR="00395A8A" w:rsidRPr="005256C6" w:rsidRDefault="00395A8A" w:rsidP="00395A8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120"/>
                        <w:rPr>
                          <w:rFonts w:ascii="Open Sans" w:hAnsi="Open Sans" w:cs="Open Sans"/>
                          <w:sz w:val="18"/>
                        </w:rPr>
                      </w:pPr>
                      <w:r w:rsidRPr="005256C6">
                        <w:rPr>
                          <w:rFonts w:ascii="Open Sans" w:hAnsi="Open Sans" w:cs="Open Sans"/>
                          <w:sz w:val="18"/>
                        </w:rPr>
                        <w:t>NDAs, CDAs, &amp; Data sharing agreements are signed by UW Seattle OSP Contracts Team</w:t>
                      </w:r>
                    </w:p>
                    <w:p w:rsidR="00395A8A" w:rsidRPr="005256C6" w:rsidRDefault="00395A8A" w:rsidP="00395A8A">
                      <w:pPr>
                        <w:spacing w:after="60"/>
                        <w:rPr>
                          <w:rFonts w:ascii="Open Sans" w:hAnsi="Open Sans" w:cs="Open Sans"/>
                          <w:sz w:val="18"/>
                        </w:rPr>
                      </w:pPr>
                      <w:r w:rsidRPr="005256C6">
                        <w:rPr>
                          <w:rFonts w:ascii="Open Sans" w:hAnsi="Open Sans" w:cs="Open Sans"/>
                          <w:sz w:val="18"/>
                        </w:rPr>
                        <w:t>How to get started:</w:t>
                      </w:r>
                    </w:p>
                    <w:p w:rsidR="00395A8A" w:rsidRDefault="00395A8A" w:rsidP="00395A8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60"/>
                        <w:rPr>
                          <w:rFonts w:ascii="Open Sans" w:hAnsi="Open Sans" w:cs="Open Sans"/>
                          <w:sz w:val="18"/>
                        </w:rPr>
                      </w:pPr>
                      <w:r w:rsidRPr="005256C6">
                        <w:rPr>
                          <w:rFonts w:ascii="Open Sans" w:hAnsi="Open Sans" w:cs="Open Sans"/>
                          <w:sz w:val="18"/>
                        </w:rPr>
                        <w:t xml:space="preserve">Contact: </w:t>
                      </w:r>
                      <w:hyperlink r:id="rId8" w:history="1">
                        <w:r w:rsidR="005256C6" w:rsidRPr="000C165D">
                          <w:rPr>
                            <w:rStyle w:val="Hyperlink"/>
                            <w:rFonts w:ascii="Open Sans" w:hAnsi="Open Sans" w:cs="Open Sans"/>
                            <w:sz w:val="18"/>
                          </w:rPr>
                          <w:t>cindys00@uw.edu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5030AE" wp14:editId="47685CD3">
                <wp:simplePos x="0" y="0"/>
                <wp:positionH relativeFrom="column">
                  <wp:posOffset>5638800</wp:posOffset>
                </wp:positionH>
                <wp:positionV relativeFrom="paragraph">
                  <wp:posOffset>3601720</wp:posOffset>
                </wp:positionV>
                <wp:extent cx="0" cy="114300"/>
                <wp:effectExtent l="0" t="0" r="381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7B613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pt,283.6pt" to="444pt,2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 w:rsidR="00876F7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00BEEF" wp14:editId="1CA9AE58">
                <wp:simplePos x="0" y="0"/>
                <wp:positionH relativeFrom="column">
                  <wp:posOffset>4572000</wp:posOffset>
                </wp:positionH>
                <wp:positionV relativeFrom="paragraph">
                  <wp:posOffset>3729355</wp:posOffset>
                </wp:positionV>
                <wp:extent cx="2209800" cy="909320"/>
                <wp:effectExtent l="0" t="0" r="19050" b="24130"/>
                <wp:wrapNone/>
                <wp:docPr id="25" name="Flowchart: Termina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0932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F78" w:rsidRPr="005256C6" w:rsidRDefault="00876F78" w:rsidP="00876F78">
                            <w:pPr>
                              <w:spacing w:after="120"/>
                              <w:jc w:val="center"/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  <w:t>Approvals</w:t>
                            </w:r>
                          </w:p>
                          <w:p w:rsidR="00876F78" w:rsidRDefault="00876F78" w:rsidP="00876F7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</w:rPr>
                              <w:t>UW Bothell Sponsored Programs</w:t>
                            </w:r>
                          </w:p>
                          <w:p w:rsidR="00876F78" w:rsidRPr="00876F78" w:rsidRDefault="00876F78" w:rsidP="00876F78">
                            <w:pPr>
                              <w:spacing w:after="12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  <w:p w:rsidR="00876F78" w:rsidRDefault="00876F78" w:rsidP="00876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0BEE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25" o:spid="_x0000_s1027" type="#_x0000_t116" style="position:absolute;margin-left:5in;margin-top:293.65pt;width:174pt;height:71.6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" fillcolor="white [3201]" strokecolor="black [3200]" strokeweight="1pt">
                <v:textbox inset=",0,,0">
                  <w:txbxContent>
                    <w:p w:rsidR="00876F78" w:rsidRPr="005256C6" w:rsidRDefault="00876F78" w:rsidP="00876F78">
                      <w:pPr>
                        <w:spacing w:after="120"/>
                        <w:jc w:val="center"/>
                        <w:rPr>
                          <w:rFonts w:ascii="Open Sans" w:hAnsi="Open Sans" w:cs="Open Sans"/>
                          <w:b/>
                          <w:sz w:val="2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22"/>
                        </w:rPr>
                        <w:t>Approvals</w:t>
                      </w:r>
                    </w:p>
                    <w:p w:rsidR="00876F78" w:rsidRDefault="00876F78" w:rsidP="00876F7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20"/>
                        <w:rPr>
                          <w:rFonts w:ascii="Open Sans" w:hAnsi="Open Sans" w:cs="Open Sans"/>
                          <w:sz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</w:rPr>
                        <w:t>UW Bothell Sponsored Programs</w:t>
                      </w:r>
                    </w:p>
                    <w:p w:rsidR="00876F78" w:rsidRPr="00876F78" w:rsidRDefault="00876F78" w:rsidP="00876F78">
                      <w:pPr>
                        <w:spacing w:after="120"/>
                        <w:rPr>
                          <w:rFonts w:ascii="Open Sans" w:hAnsi="Open Sans" w:cs="Open Sans"/>
                          <w:sz w:val="18"/>
                        </w:rPr>
                      </w:pPr>
                    </w:p>
                    <w:p w:rsidR="00876F78" w:rsidRDefault="00876F78" w:rsidP="00876F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256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2209800" cy="3314700"/>
                <wp:effectExtent l="0" t="0" r="19050" b="190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314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3BB" w:rsidRDefault="00AE73BB" w:rsidP="00AE73BB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22"/>
                                <w:u w:val="single"/>
                              </w:rPr>
                            </w:pPr>
                            <w:r w:rsidRPr="00AE73BB">
                              <w:rPr>
                                <w:rFonts w:ascii="Open Sans" w:hAnsi="Open Sans" w:cs="Open Sans"/>
                                <w:b/>
                                <w:sz w:val="22"/>
                                <w:u w:val="single"/>
                              </w:rPr>
                              <w:t>Procurement Contracts</w:t>
                            </w:r>
                          </w:p>
                          <w:p w:rsidR="00AE73BB" w:rsidRPr="005256C6" w:rsidRDefault="00AE73BB" w:rsidP="00AE73BB">
                            <w:pPr>
                              <w:spacing w:after="120"/>
                              <w:rPr>
                                <w:rFonts w:ascii="Open Sans" w:hAnsi="Open Sans" w:cs="Open Sans"/>
                                <w:i/>
                                <w:sz w:val="18"/>
                              </w:rPr>
                            </w:pPr>
                            <w:r w:rsidRPr="005256C6">
                              <w:rPr>
                                <w:rFonts w:ascii="Open Sans" w:hAnsi="Open Sans" w:cs="Open Sans"/>
                                <w:i/>
                                <w:sz w:val="18"/>
                              </w:rPr>
                              <w:t>Purchasing contracts involving goods and services</w:t>
                            </w:r>
                          </w:p>
                          <w:p w:rsidR="00AE73BB" w:rsidRPr="005256C6" w:rsidRDefault="00AE73BB" w:rsidP="00AE73BB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5256C6">
                              <w:rPr>
                                <w:rFonts w:ascii="Open Sans" w:hAnsi="Open Sans" w:cs="Open Sans"/>
                                <w:sz w:val="18"/>
                              </w:rPr>
                              <w:t xml:space="preserve">FAS </w:t>
                            </w:r>
                            <w:r w:rsidR="00F77F58">
                              <w:rPr>
                                <w:rFonts w:ascii="Open Sans" w:hAnsi="Open Sans" w:cs="Open Sans"/>
                                <w:sz w:val="18"/>
                              </w:rPr>
                              <w:t xml:space="preserve">(Fiscal and Audit Services) </w:t>
                            </w:r>
                            <w:r w:rsidRPr="005256C6">
                              <w:rPr>
                                <w:rFonts w:ascii="Open Sans" w:hAnsi="Open Sans" w:cs="Open Sans"/>
                                <w:sz w:val="18"/>
                              </w:rPr>
                              <w:t>Role:</w:t>
                            </w:r>
                          </w:p>
                          <w:p w:rsidR="00AE73BB" w:rsidRPr="005256C6" w:rsidRDefault="00AE73BB" w:rsidP="00AE73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5256C6">
                              <w:rPr>
                                <w:rFonts w:ascii="Open Sans" w:hAnsi="Open Sans" w:cs="Open Sans"/>
                                <w:sz w:val="18"/>
                              </w:rPr>
                              <w:t>Assist the requestor with identifying the right purchasing method</w:t>
                            </w:r>
                          </w:p>
                          <w:p w:rsidR="00AE73BB" w:rsidRPr="005256C6" w:rsidRDefault="00AE73BB" w:rsidP="00AE73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5256C6">
                              <w:rPr>
                                <w:rFonts w:ascii="Open Sans" w:hAnsi="Open Sans" w:cs="Open Sans"/>
                                <w:sz w:val="18"/>
                              </w:rPr>
                              <w:t>Guide through the purchasing process</w:t>
                            </w:r>
                          </w:p>
                          <w:p w:rsidR="00AE73BB" w:rsidRPr="005256C6" w:rsidRDefault="00AE73BB" w:rsidP="00AE73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5256C6">
                              <w:rPr>
                                <w:rFonts w:ascii="Open Sans" w:hAnsi="Open Sans" w:cs="Open Sans"/>
                                <w:sz w:val="18"/>
                              </w:rPr>
                              <w:t>Assist as UW Bothell’s liaison to UW Seattle Procurement Services</w:t>
                            </w:r>
                          </w:p>
                          <w:p w:rsidR="00AE73BB" w:rsidRPr="005256C6" w:rsidRDefault="00AE73BB" w:rsidP="00AE73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12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5256C6">
                              <w:rPr>
                                <w:rFonts w:ascii="Open Sans" w:hAnsi="Open Sans" w:cs="Open Sans"/>
                                <w:sz w:val="18"/>
                              </w:rPr>
                              <w:t>When necessary, coordinate signing of Data Processing Agreement (DPA) and data security review</w:t>
                            </w:r>
                          </w:p>
                          <w:p w:rsidR="00AE73BB" w:rsidRPr="005256C6" w:rsidRDefault="00AE73BB" w:rsidP="00AE73BB">
                            <w:pPr>
                              <w:spacing w:after="6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5256C6">
                              <w:rPr>
                                <w:rFonts w:ascii="Open Sans" w:hAnsi="Open Sans" w:cs="Open Sans"/>
                                <w:sz w:val="18"/>
                              </w:rPr>
                              <w:t>How to get started:</w:t>
                            </w:r>
                          </w:p>
                          <w:p w:rsidR="00AE73BB" w:rsidRPr="005256C6" w:rsidRDefault="00AE73BB" w:rsidP="00AE73B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6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5256C6">
                              <w:rPr>
                                <w:rFonts w:ascii="Open Sans" w:hAnsi="Open Sans" w:cs="Open Sans"/>
                                <w:sz w:val="18"/>
                              </w:rPr>
                              <w:t xml:space="preserve">Contact: </w:t>
                            </w:r>
                            <w:hyperlink r:id="rId9" w:history="1">
                              <w:r w:rsidRPr="005256C6">
                                <w:rPr>
                                  <w:rStyle w:val="Hyperlink"/>
                                  <w:rFonts w:ascii="Open Sans" w:hAnsi="Open Sans" w:cs="Open Sans"/>
                                  <w:sz w:val="18"/>
                                </w:rPr>
                                <w:t>uwbpurch@uw.edu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" o:spid="_x0000_s1028" type="#_x0000_t109" style="position:absolute;margin-left:0;margin-top:13.5pt;width:174pt;height:26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" fillcolor="white [3201]" strokecolor="black [3200]" strokeweight="1pt">
                <v:textbox>
                  <w:txbxContent>
                    <w:p w:rsidR="00AE73BB" w:rsidRDefault="00AE73BB" w:rsidP="00AE73BB">
                      <w:pPr>
                        <w:jc w:val="center"/>
                        <w:rPr>
                          <w:rFonts w:ascii="Open Sans" w:hAnsi="Open Sans" w:cs="Open Sans"/>
                          <w:b/>
                          <w:sz w:val="22"/>
                          <w:u w:val="single"/>
                        </w:rPr>
                      </w:pPr>
                      <w:r w:rsidRPr="00AE73BB">
                        <w:rPr>
                          <w:rFonts w:ascii="Open Sans" w:hAnsi="Open Sans" w:cs="Open Sans"/>
                          <w:b/>
                          <w:sz w:val="22"/>
                          <w:u w:val="single"/>
                        </w:rPr>
                        <w:t>Procurement Contracts</w:t>
                      </w:r>
                    </w:p>
                    <w:p w:rsidR="00AE73BB" w:rsidRPr="005256C6" w:rsidRDefault="00AE73BB" w:rsidP="00AE73BB">
                      <w:pPr>
                        <w:spacing w:after="120"/>
                        <w:rPr>
                          <w:rFonts w:ascii="Open Sans" w:hAnsi="Open Sans" w:cs="Open Sans"/>
                          <w:i/>
                          <w:sz w:val="18"/>
                        </w:rPr>
                      </w:pPr>
                      <w:r w:rsidRPr="005256C6">
                        <w:rPr>
                          <w:rFonts w:ascii="Open Sans" w:hAnsi="Open Sans" w:cs="Open Sans"/>
                          <w:i/>
                          <w:sz w:val="18"/>
                        </w:rPr>
                        <w:t>Purchasing contracts involving goods and services</w:t>
                      </w:r>
                    </w:p>
                    <w:p w:rsidR="00AE73BB" w:rsidRPr="005256C6" w:rsidRDefault="00AE73BB" w:rsidP="00AE73BB">
                      <w:pPr>
                        <w:rPr>
                          <w:rFonts w:ascii="Open Sans" w:hAnsi="Open Sans" w:cs="Open Sans"/>
                          <w:sz w:val="18"/>
                        </w:rPr>
                      </w:pPr>
                      <w:r w:rsidRPr="005256C6">
                        <w:rPr>
                          <w:rFonts w:ascii="Open Sans" w:hAnsi="Open Sans" w:cs="Open Sans"/>
                          <w:sz w:val="18"/>
                        </w:rPr>
                        <w:t xml:space="preserve">FAS </w:t>
                      </w:r>
                      <w:r w:rsidR="00F77F58">
                        <w:rPr>
                          <w:rFonts w:ascii="Open Sans" w:hAnsi="Open Sans" w:cs="Open Sans"/>
                          <w:sz w:val="18"/>
                        </w:rPr>
                        <w:t xml:space="preserve">(Fiscal and Audit Services) </w:t>
                      </w:r>
                      <w:r w:rsidRPr="005256C6">
                        <w:rPr>
                          <w:rFonts w:ascii="Open Sans" w:hAnsi="Open Sans" w:cs="Open Sans"/>
                          <w:sz w:val="18"/>
                        </w:rPr>
                        <w:t>Role:</w:t>
                      </w:r>
                    </w:p>
                    <w:p w:rsidR="00AE73BB" w:rsidRPr="005256C6" w:rsidRDefault="00AE73BB" w:rsidP="00AE73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Open Sans" w:hAnsi="Open Sans" w:cs="Open Sans"/>
                          <w:sz w:val="18"/>
                        </w:rPr>
                      </w:pPr>
                      <w:r w:rsidRPr="005256C6">
                        <w:rPr>
                          <w:rFonts w:ascii="Open Sans" w:hAnsi="Open Sans" w:cs="Open Sans"/>
                          <w:sz w:val="18"/>
                        </w:rPr>
                        <w:t>Assist the requestor with identifying the right purchasing method</w:t>
                      </w:r>
                    </w:p>
                    <w:p w:rsidR="00AE73BB" w:rsidRPr="005256C6" w:rsidRDefault="00AE73BB" w:rsidP="00AE73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Open Sans" w:hAnsi="Open Sans" w:cs="Open Sans"/>
                          <w:sz w:val="18"/>
                        </w:rPr>
                      </w:pPr>
                      <w:r w:rsidRPr="005256C6">
                        <w:rPr>
                          <w:rFonts w:ascii="Open Sans" w:hAnsi="Open Sans" w:cs="Open Sans"/>
                          <w:sz w:val="18"/>
                        </w:rPr>
                        <w:t>Guide through the purchasing process</w:t>
                      </w:r>
                    </w:p>
                    <w:p w:rsidR="00AE73BB" w:rsidRPr="005256C6" w:rsidRDefault="00AE73BB" w:rsidP="00AE73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Open Sans" w:hAnsi="Open Sans" w:cs="Open Sans"/>
                          <w:sz w:val="18"/>
                        </w:rPr>
                      </w:pPr>
                      <w:r w:rsidRPr="005256C6">
                        <w:rPr>
                          <w:rFonts w:ascii="Open Sans" w:hAnsi="Open Sans" w:cs="Open Sans"/>
                          <w:sz w:val="18"/>
                        </w:rPr>
                        <w:t>Assist as UW Bothell’s liaison to UW Seattle Procurement Services</w:t>
                      </w:r>
                    </w:p>
                    <w:p w:rsidR="00AE73BB" w:rsidRPr="005256C6" w:rsidRDefault="00AE73BB" w:rsidP="00AE73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120"/>
                        <w:rPr>
                          <w:rFonts w:ascii="Open Sans" w:hAnsi="Open Sans" w:cs="Open Sans"/>
                          <w:sz w:val="18"/>
                        </w:rPr>
                      </w:pPr>
                      <w:r w:rsidRPr="005256C6">
                        <w:rPr>
                          <w:rFonts w:ascii="Open Sans" w:hAnsi="Open Sans" w:cs="Open Sans"/>
                          <w:sz w:val="18"/>
                        </w:rPr>
                        <w:t>When necessary, coordinate signing of Data Processing Agreement (DPA) and data security review</w:t>
                      </w:r>
                    </w:p>
                    <w:p w:rsidR="00AE73BB" w:rsidRPr="005256C6" w:rsidRDefault="00AE73BB" w:rsidP="00AE73BB">
                      <w:pPr>
                        <w:spacing w:after="60"/>
                        <w:rPr>
                          <w:rFonts w:ascii="Open Sans" w:hAnsi="Open Sans" w:cs="Open Sans"/>
                          <w:sz w:val="18"/>
                        </w:rPr>
                      </w:pPr>
                      <w:r w:rsidRPr="005256C6">
                        <w:rPr>
                          <w:rFonts w:ascii="Open Sans" w:hAnsi="Open Sans" w:cs="Open Sans"/>
                          <w:sz w:val="18"/>
                        </w:rPr>
                        <w:t>How to get started:</w:t>
                      </w:r>
                    </w:p>
                    <w:p w:rsidR="00AE73BB" w:rsidRPr="005256C6" w:rsidRDefault="00AE73BB" w:rsidP="00AE73B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60"/>
                        <w:rPr>
                          <w:rFonts w:ascii="Open Sans" w:hAnsi="Open Sans" w:cs="Open Sans"/>
                          <w:sz w:val="18"/>
                        </w:rPr>
                      </w:pPr>
                      <w:r w:rsidRPr="005256C6">
                        <w:rPr>
                          <w:rFonts w:ascii="Open Sans" w:hAnsi="Open Sans" w:cs="Open Sans"/>
                          <w:sz w:val="18"/>
                        </w:rPr>
                        <w:t xml:space="preserve">Contact: </w:t>
                      </w:r>
                      <w:hyperlink r:id="rId10" w:history="1">
                        <w:r w:rsidRPr="005256C6">
                          <w:rPr>
                            <w:rStyle w:val="Hyperlink"/>
                            <w:rFonts w:ascii="Open Sans" w:hAnsi="Open Sans" w:cs="Open Sans"/>
                            <w:sz w:val="18"/>
                          </w:rPr>
                          <w:t>uwbpurch@uw.edu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256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E96A3" wp14:editId="3A25CF78">
                <wp:simplePos x="0" y="0"/>
                <wp:positionH relativeFrom="column">
                  <wp:posOffset>2286000</wp:posOffset>
                </wp:positionH>
                <wp:positionV relativeFrom="paragraph">
                  <wp:posOffset>171450</wp:posOffset>
                </wp:positionV>
                <wp:extent cx="2209800" cy="3314700"/>
                <wp:effectExtent l="0" t="0" r="19050" b="190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314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3BB" w:rsidRDefault="00395A8A" w:rsidP="00AE73BB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22"/>
                                <w:u w:val="single"/>
                              </w:rPr>
                              <w:t>Non-</w:t>
                            </w:r>
                            <w:r w:rsidR="00AE73BB" w:rsidRPr="00AE73BB">
                              <w:rPr>
                                <w:rFonts w:ascii="Open Sans" w:hAnsi="Open Sans" w:cs="Open Sans"/>
                                <w:b/>
                                <w:sz w:val="22"/>
                                <w:u w:val="single"/>
                              </w:rPr>
                              <w:t>Procurement Contracts</w:t>
                            </w:r>
                          </w:p>
                          <w:p w:rsidR="00AE73BB" w:rsidRPr="005256C6" w:rsidRDefault="00395A8A" w:rsidP="00AE73BB">
                            <w:pPr>
                              <w:spacing w:after="120"/>
                              <w:rPr>
                                <w:rFonts w:ascii="Open Sans" w:hAnsi="Open Sans" w:cs="Open Sans"/>
                                <w:i/>
                                <w:sz w:val="18"/>
                              </w:rPr>
                            </w:pPr>
                            <w:r w:rsidRPr="005256C6">
                              <w:rPr>
                                <w:rFonts w:ascii="Open Sans" w:hAnsi="Open Sans" w:cs="Open Sans"/>
                                <w:i/>
                                <w:sz w:val="18"/>
                              </w:rPr>
                              <w:t>Non-procurement</w:t>
                            </w:r>
                            <w:r w:rsidR="00AE73BB" w:rsidRPr="005256C6">
                              <w:rPr>
                                <w:rFonts w:ascii="Open Sans" w:hAnsi="Open Sans" w:cs="Open Sans"/>
                                <w:i/>
                                <w:sz w:val="18"/>
                              </w:rPr>
                              <w:t xml:space="preserve"> contracts </w:t>
                            </w:r>
                            <w:r w:rsidRPr="005256C6">
                              <w:rPr>
                                <w:rFonts w:ascii="Open Sans" w:hAnsi="Open Sans" w:cs="Open Sans"/>
                                <w:i/>
                                <w:sz w:val="18"/>
                              </w:rPr>
                              <w:t>and MOUs supporting various new and ongoing projects in academic and administrative units</w:t>
                            </w:r>
                          </w:p>
                          <w:p w:rsidR="00AE73BB" w:rsidRPr="005256C6" w:rsidRDefault="00AE73BB" w:rsidP="00AE73BB">
                            <w:p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5256C6">
                              <w:rPr>
                                <w:rFonts w:ascii="Open Sans" w:hAnsi="Open Sans" w:cs="Open Sans"/>
                                <w:sz w:val="18"/>
                              </w:rPr>
                              <w:t>FAS Role:</w:t>
                            </w:r>
                          </w:p>
                          <w:p w:rsidR="00395A8A" w:rsidRPr="005256C6" w:rsidRDefault="00395A8A" w:rsidP="00AE73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5256C6">
                              <w:rPr>
                                <w:rFonts w:ascii="Open Sans" w:hAnsi="Open Sans" w:cs="Open Sans"/>
                                <w:sz w:val="18"/>
                              </w:rPr>
                              <w:t>Help</w:t>
                            </w:r>
                            <w:r w:rsidR="00AE73BB" w:rsidRPr="005256C6">
                              <w:rPr>
                                <w:rFonts w:ascii="Open Sans" w:hAnsi="Open Sans" w:cs="Open Sans"/>
                                <w:sz w:val="18"/>
                              </w:rPr>
                              <w:t xml:space="preserve"> requestor </w:t>
                            </w:r>
                            <w:r w:rsidRPr="005256C6">
                              <w:rPr>
                                <w:rFonts w:ascii="Open Sans" w:hAnsi="Open Sans" w:cs="Open Sans"/>
                                <w:sz w:val="18"/>
                              </w:rPr>
                              <w:t>identify who needs to be involved with the contract process</w:t>
                            </w:r>
                          </w:p>
                          <w:p w:rsidR="00395A8A" w:rsidRPr="005256C6" w:rsidRDefault="00395A8A" w:rsidP="00AE73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5256C6">
                              <w:rPr>
                                <w:rFonts w:ascii="Open Sans" w:hAnsi="Open Sans" w:cs="Open Sans"/>
                                <w:sz w:val="18"/>
                              </w:rPr>
                              <w:t>Ensure proper approvals are obtained</w:t>
                            </w:r>
                          </w:p>
                          <w:p w:rsidR="00395A8A" w:rsidRPr="005256C6" w:rsidRDefault="00395A8A" w:rsidP="00AE73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5256C6">
                              <w:rPr>
                                <w:rFonts w:ascii="Open Sans" w:hAnsi="Open Sans" w:cs="Open Sans"/>
                                <w:sz w:val="18"/>
                              </w:rPr>
                              <w:t>Maintain contracts in contract tracking system</w:t>
                            </w:r>
                            <w:r w:rsidR="001A2196">
                              <w:rPr>
                                <w:rFonts w:ascii="Open Sans" w:hAnsi="Open Sans" w:cs="Open Sans"/>
                                <w:sz w:val="18"/>
                              </w:rPr>
                              <w:t xml:space="preserve"> </w:t>
                            </w:r>
                          </w:p>
                          <w:p w:rsidR="00AE73BB" w:rsidRPr="005256C6" w:rsidRDefault="00AE73BB" w:rsidP="00AE73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12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5256C6">
                              <w:rPr>
                                <w:rFonts w:ascii="Open Sans" w:hAnsi="Open Sans" w:cs="Open Sans"/>
                                <w:sz w:val="18"/>
                              </w:rPr>
                              <w:t>When necessary, coordinate signing of Data Processing Agreement (DPA) and data security review</w:t>
                            </w:r>
                          </w:p>
                          <w:p w:rsidR="00AE73BB" w:rsidRPr="005256C6" w:rsidRDefault="00AE73BB" w:rsidP="00AE73BB">
                            <w:pPr>
                              <w:spacing w:after="6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5256C6">
                              <w:rPr>
                                <w:rFonts w:ascii="Open Sans" w:hAnsi="Open Sans" w:cs="Open Sans"/>
                                <w:sz w:val="18"/>
                              </w:rPr>
                              <w:t>How to get started:</w:t>
                            </w:r>
                          </w:p>
                          <w:p w:rsidR="00AE73BB" w:rsidRPr="005256C6" w:rsidRDefault="00AE73BB" w:rsidP="00AE73B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6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 w:rsidRPr="005256C6">
                              <w:rPr>
                                <w:rFonts w:ascii="Open Sans" w:hAnsi="Open Sans" w:cs="Open Sans"/>
                                <w:sz w:val="18"/>
                              </w:rPr>
                              <w:t xml:space="preserve">Contact: </w:t>
                            </w:r>
                            <w:hyperlink r:id="rId11" w:history="1">
                              <w:r w:rsidR="005256C6" w:rsidRPr="000C165D">
                                <w:rPr>
                                  <w:rStyle w:val="Hyperlink"/>
                                  <w:rFonts w:ascii="Open Sans" w:hAnsi="Open Sans" w:cs="Open Sans"/>
                                  <w:sz w:val="18"/>
                                </w:rPr>
                                <w:t>uwbcontr@uw.edu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96A3" id="Flowchart: Process 2" o:spid="_x0000_s1029" type="#_x0000_t109" style="position:absolute;margin-left:180pt;margin-top:13.5pt;width:174pt;height:26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" fillcolor="white [3201]" strokecolor="black [3200]" strokeweight="1pt">
                <v:textbox>
                  <w:txbxContent>
                    <w:p w:rsidR="00AE73BB" w:rsidRDefault="00395A8A" w:rsidP="00AE73BB">
                      <w:pPr>
                        <w:jc w:val="center"/>
                        <w:rPr>
                          <w:rFonts w:ascii="Open Sans" w:hAnsi="Open Sans" w:cs="Open Sans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22"/>
                          <w:u w:val="single"/>
                        </w:rPr>
                        <w:t>Non-</w:t>
                      </w:r>
                      <w:r w:rsidR="00AE73BB" w:rsidRPr="00AE73BB">
                        <w:rPr>
                          <w:rFonts w:ascii="Open Sans" w:hAnsi="Open Sans" w:cs="Open Sans"/>
                          <w:b/>
                          <w:sz w:val="22"/>
                          <w:u w:val="single"/>
                        </w:rPr>
                        <w:t>Procurement Contracts</w:t>
                      </w:r>
                    </w:p>
                    <w:p w:rsidR="00AE73BB" w:rsidRPr="005256C6" w:rsidRDefault="00395A8A" w:rsidP="00AE73BB">
                      <w:pPr>
                        <w:spacing w:after="120"/>
                        <w:rPr>
                          <w:rFonts w:ascii="Open Sans" w:hAnsi="Open Sans" w:cs="Open Sans"/>
                          <w:i/>
                          <w:sz w:val="18"/>
                        </w:rPr>
                      </w:pPr>
                      <w:r w:rsidRPr="005256C6">
                        <w:rPr>
                          <w:rFonts w:ascii="Open Sans" w:hAnsi="Open Sans" w:cs="Open Sans"/>
                          <w:i/>
                          <w:sz w:val="18"/>
                        </w:rPr>
                        <w:t>Non-procurement</w:t>
                      </w:r>
                      <w:r w:rsidR="00AE73BB" w:rsidRPr="005256C6">
                        <w:rPr>
                          <w:rFonts w:ascii="Open Sans" w:hAnsi="Open Sans" w:cs="Open Sans"/>
                          <w:i/>
                          <w:sz w:val="18"/>
                        </w:rPr>
                        <w:t xml:space="preserve"> contracts </w:t>
                      </w:r>
                      <w:r w:rsidRPr="005256C6">
                        <w:rPr>
                          <w:rFonts w:ascii="Open Sans" w:hAnsi="Open Sans" w:cs="Open Sans"/>
                          <w:i/>
                          <w:sz w:val="18"/>
                        </w:rPr>
                        <w:t>and MOUs supporting various new and ongoing projects in academic and administrative units</w:t>
                      </w:r>
                    </w:p>
                    <w:p w:rsidR="00AE73BB" w:rsidRPr="005256C6" w:rsidRDefault="00AE73BB" w:rsidP="00AE73BB">
                      <w:pPr>
                        <w:rPr>
                          <w:rFonts w:ascii="Open Sans" w:hAnsi="Open Sans" w:cs="Open Sans"/>
                          <w:sz w:val="18"/>
                        </w:rPr>
                      </w:pPr>
                      <w:r w:rsidRPr="005256C6">
                        <w:rPr>
                          <w:rFonts w:ascii="Open Sans" w:hAnsi="Open Sans" w:cs="Open Sans"/>
                          <w:sz w:val="18"/>
                        </w:rPr>
                        <w:t>FAS Role:</w:t>
                      </w:r>
                    </w:p>
                    <w:p w:rsidR="00395A8A" w:rsidRPr="005256C6" w:rsidRDefault="00395A8A" w:rsidP="00AE73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Open Sans" w:hAnsi="Open Sans" w:cs="Open Sans"/>
                          <w:sz w:val="18"/>
                        </w:rPr>
                      </w:pPr>
                      <w:r w:rsidRPr="005256C6">
                        <w:rPr>
                          <w:rFonts w:ascii="Open Sans" w:hAnsi="Open Sans" w:cs="Open Sans"/>
                          <w:sz w:val="18"/>
                        </w:rPr>
                        <w:t>Help</w:t>
                      </w:r>
                      <w:r w:rsidR="00AE73BB" w:rsidRPr="005256C6">
                        <w:rPr>
                          <w:rFonts w:ascii="Open Sans" w:hAnsi="Open Sans" w:cs="Open Sans"/>
                          <w:sz w:val="18"/>
                        </w:rPr>
                        <w:t xml:space="preserve"> requestor </w:t>
                      </w:r>
                      <w:r w:rsidRPr="005256C6">
                        <w:rPr>
                          <w:rFonts w:ascii="Open Sans" w:hAnsi="Open Sans" w:cs="Open Sans"/>
                          <w:sz w:val="18"/>
                        </w:rPr>
                        <w:t>identify who needs to be involved with the contract process</w:t>
                      </w:r>
                    </w:p>
                    <w:p w:rsidR="00395A8A" w:rsidRPr="005256C6" w:rsidRDefault="00395A8A" w:rsidP="00AE73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Open Sans" w:hAnsi="Open Sans" w:cs="Open Sans"/>
                          <w:sz w:val="18"/>
                        </w:rPr>
                      </w:pPr>
                      <w:r w:rsidRPr="005256C6">
                        <w:rPr>
                          <w:rFonts w:ascii="Open Sans" w:hAnsi="Open Sans" w:cs="Open Sans"/>
                          <w:sz w:val="18"/>
                        </w:rPr>
                        <w:t>Ensure proper approvals are obtained</w:t>
                      </w:r>
                    </w:p>
                    <w:p w:rsidR="00395A8A" w:rsidRPr="005256C6" w:rsidRDefault="00395A8A" w:rsidP="00AE73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Open Sans" w:hAnsi="Open Sans" w:cs="Open Sans"/>
                          <w:sz w:val="18"/>
                        </w:rPr>
                      </w:pPr>
                      <w:r w:rsidRPr="005256C6">
                        <w:rPr>
                          <w:rFonts w:ascii="Open Sans" w:hAnsi="Open Sans" w:cs="Open Sans"/>
                          <w:sz w:val="18"/>
                        </w:rPr>
                        <w:t>Maintain contracts in contract tracking system</w:t>
                      </w:r>
                      <w:r w:rsidR="001A2196">
                        <w:rPr>
                          <w:rFonts w:ascii="Open Sans" w:hAnsi="Open Sans" w:cs="Open Sans"/>
                          <w:sz w:val="18"/>
                        </w:rPr>
                        <w:t xml:space="preserve"> </w:t>
                      </w:r>
                    </w:p>
                    <w:p w:rsidR="00AE73BB" w:rsidRPr="005256C6" w:rsidRDefault="00AE73BB" w:rsidP="00AE73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120"/>
                        <w:rPr>
                          <w:rFonts w:ascii="Open Sans" w:hAnsi="Open Sans" w:cs="Open Sans"/>
                          <w:sz w:val="18"/>
                        </w:rPr>
                      </w:pPr>
                      <w:r w:rsidRPr="005256C6">
                        <w:rPr>
                          <w:rFonts w:ascii="Open Sans" w:hAnsi="Open Sans" w:cs="Open Sans"/>
                          <w:sz w:val="18"/>
                        </w:rPr>
                        <w:t>When necessary, coordinate signing of Data Processing Agreement (DPA) and data security review</w:t>
                      </w:r>
                    </w:p>
                    <w:p w:rsidR="00AE73BB" w:rsidRPr="005256C6" w:rsidRDefault="00AE73BB" w:rsidP="00AE73BB">
                      <w:pPr>
                        <w:spacing w:after="60"/>
                        <w:rPr>
                          <w:rFonts w:ascii="Open Sans" w:hAnsi="Open Sans" w:cs="Open Sans"/>
                          <w:sz w:val="18"/>
                        </w:rPr>
                      </w:pPr>
                      <w:r w:rsidRPr="005256C6">
                        <w:rPr>
                          <w:rFonts w:ascii="Open Sans" w:hAnsi="Open Sans" w:cs="Open Sans"/>
                          <w:sz w:val="18"/>
                        </w:rPr>
                        <w:t>How to get started:</w:t>
                      </w:r>
                    </w:p>
                    <w:p w:rsidR="00AE73BB" w:rsidRPr="005256C6" w:rsidRDefault="00AE73BB" w:rsidP="00AE73B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60"/>
                        <w:rPr>
                          <w:rFonts w:ascii="Open Sans" w:hAnsi="Open Sans" w:cs="Open Sans"/>
                          <w:sz w:val="18"/>
                        </w:rPr>
                      </w:pPr>
                      <w:r w:rsidRPr="005256C6">
                        <w:rPr>
                          <w:rFonts w:ascii="Open Sans" w:hAnsi="Open Sans" w:cs="Open Sans"/>
                          <w:sz w:val="18"/>
                        </w:rPr>
                        <w:t xml:space="preserve">Contact: </w:t>
                      </w:r>
                      <w:hyperlink r:id="rId12" w:history="1">
                        <w:r w:rsidR="005256C6" w:rsidRPr="000C165D">
                          <w:rPr>
                            <w:rStyle w:val="Hyperlink"/>
                            <w:rFonts w:ascii="Open Sans" w:hAnsi="Open Sans" w:cs="Open Sans"/>
                            <w:sz w:val="18"/>
                          </w:rPr>
                          <w:t>uwbcontr@uw.edu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E73BB" w:rsidRDefault="00AE73BB" w:rsidP="00AE73BB">
      <w:pPr>
        <w:sectPr w:rsidR="00AE73BB" w:rsidSect="007571A2">
          <w:headerReference w:type="default" r:id="rId13"/>
          <w:headerReference w:type="first" r:id="rId14"/>
          <w:footerReference w:type="first" r:id="rId15"/>
          <w:pgSz w:w="12240" w:h="15840"/>
          <w:pgMar w:top="1152" w:right="720" w:bottom="1008" w:left="720" w:header="720" w:footer="432" w:gutter="0"/>
          <w:cols w:space="180"/>
          <w:titlePg/>
          <w:docGrid w:linePitch="360"/>
        </w:sectPr>
      </w:pPr>
    </w:p>
    <w:p w:rsidR="00AE73BB" w:rsidRPr="00131A06" w:rsidRDefault="00AE73BB" w:rsidP="00AE73BB"/>
    <w:p w:rsidR="00EE7883" w:rsidRDefault="00A30421" w:rsidP="00EE7883">
      <w:pPr>
        <w:pStyle w:val="ColorfulList-Accent11"/>
        <w:tabs>
          <w:tab w:val="left" w:pos="10080"/>
        </w:tabs>
        <w:spacing w:before="240"/>
        <w:ind w:left="-90" w:right="540"/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6837045</wp:posOffset>
                </wp:positionV>
                <wp:extent cx="1981200" cy="1031875"/>
                <wp:effectExtent l="0" t="0" r="19050" b="15875"/>
                <wp:wrapNone/>
                <wp:docPr id="23" name="Flowchart: Termina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318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196" w:rsidRPr="005256C6" w:rsidRDefault="001A2196" w:rsidP="001A2196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  <w:t>Contract Management System</w:t>
                            </w:r>
                          </w:p>
                          <w:p w:rsidR="001A2196" w:rsidRDefault="001A2196" w:rsidP="001A219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</w:rPr>
                              <w:t>Concord System</w:t>
                            </w:r>
                          </w:p>
                          <w:p w:rsidR="001A2196" w:rsidRDefault="00F77F58" w:rsidP="001A219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hyperlink r:id="rId16" w:history="1">
                              <w:r w:rsidR="001A2196" w:rsidRPr="001A2196">
                                <w:rPr>
                                  <w:rStyle w:val="Hyperlink"/>
                                  <w:rFonts w:ascii="Open Sans" w:hAnsi="Open Sans" w:cs="Open Sans"/>
                                  <w:sz w:val="18"/>
                                </w:rPr>
                                <w:t>Records retention</w:t>
                              </w:r>
                            </w:hyperlink>
                          </w:p>
                          <w:p w:rsidR="001A2196" w:rsidRDefault="001A2196" w:rsidP="001A21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23" o:spid="_x0000_s1030" type="#_x0000_t116" style="position:absolute;left:0;text-align:left;margin-left:372pt;margin-top:538.35pt;width:156pt;height:8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" fillcolor="white [3201]" strokecolor="black [3200]" strokeweight="1pt">
                <v:textbox inset=",0,,0">
                  <w:txbxContent>
                    <w:p w:rsidR="001A2196" w:rsidRPr="005256C6" w:rsidRDefault="001A2196" w:rsidP="001A2196">
                      <w:pPr>
                        <w:jc w:val="center"/>
                        <w:rPr>
                          <w:rFonts w:ascii="Open Sans" w:hAnsi="Open Sans" w:cs="Open Sans"/>
                          <w:b/>
                          <w:sz w:val="2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22"/>
                        </w:rPr>
                        <w:t>Contract Management System</w:t>
                      </w:r>
                    </w:p>
                    <w:p w:rsidR="001A2196" w:rsidRDefault="001A2196" w:rsidP="001A219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20"/>
                        <w:rPr>
                          <w:rFonts w:ascii="Open Sans" w:hAnsi="Open Sans" w:cs="Open Sans"/>
                          <w:sz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</w:rPr>
                        <w:t>Concord System</w:t>
                      </w:r>
                    </w:p>
                    <w:p w:rsidR="001A2196" w:rsidRDefault="00F77F58" w:rsidP="001A219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20"/>
                        <w:rPr>
                          <w:rFonts w:ascii="Open Sans" w:hAnsi="Open Sans" w:cs="Open Sans"/>
                          <w:sz w:val="18"/>
                        </w:rPr>
                      </w:pPr>
                      <w:hyperlink r:id="rId17" w:history="1">
                        <w:r w:rsidR="001A2196" w:rsidRPr="001A2196">
                          <w:rPr>
                            <w:rStyle w:val="Hyperlink"/>
                            <w:rFonts w:ascii="Open Sans" w:hAnsi="Open Sans" w:cs="Open Sans"/>
                            <w:sz w:val="18"/>
                          </w:rPr>
                          <w:t>Records retention</w:t>
                        </w:r>
                      </w:hyperlink>
                    </w:p>
                    <w:p w:rsidR="001A2196" w:rsidRDefault="001A2196" w:rsidP="001A21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76F7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5766434</wp:posOffset>
                </wp:positionV>
                <wp:extent cx="2209800" cy="1257935"/>
                <wp:effectExtent l="0" t="0" r="19050" b="18415"/>
                <wp:wrapNone/>
                <wp:docPr id="24" name="Flowchart: Termina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25793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C3D" w:rsidRPr="005256C6" w:rsidRDefault="001A2196" w:rsidP="00272C3D">
                            <w:pPr>
                              <w:spacing w:after="120"/>
                              <w:jc w:val="center"/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  <w:t>Approvals</w:t>
                            </w:r>
                          </w:p>
                          <w:p w:rsidR="001A2196" w:rsidRDefault="001A2196" w:rsidP="001A219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</w:rPr>
                              <w:t xml:space="preserve">Budget Authorizers in Ariba once contract has been signed by </w:t>
                            </w:r>
                            <w:r w:rsidR="00272C3D">
                              <w:rPr>
                                <w:rFonts w:ascii="Open Sans" w:hAnsi="Open Sans" w:cs="Open Sans"/>
                                <w:sz w:val="18"/>
                              </w:rPr>
                              <w:t xml:space="preserve">UW Seattle </w:t>
                            </w:r>
                            <w:r>
                              <w:rPr>
                                <w:rFonts w:ascii="Open Sans" w:hAnsi="Open Sans" w:cs="Open Sans"/>
                                <w:sz w:val="18"/>
                              </w:rPr>
                              <w:t>Procurement</w:t>
                            </w:r>
                            <w:r w:rsidR="00272C3D">
                              <w:rPr>
                                <w:rFonts w:ascii="Open Sans" w:hAnsi="Open Sans" w:cs="Open Sans"/>
                                <w:sz w:val="18"/>
                              </w:rPr>
                              <w:t xml:space="preserve"> Services</w:t>
                            </w:r>
                          </w:p>
                          <w:p w:rsidR="00876F78" w:rsidRPr="00876F78" w:rsidRDefault="00876F78" w:rsidP="00876F78">
                            <w:pPr>
                              <w:spacing w:after="12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</w:p>
                          <w:p w:rsidR="001A2196" w:rsidRDefault="001A2196" w:rsidP="001A21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24" o:spid="_x0000_s1031" type="#_x0000_t116" style="position:absolute;left:0;text-align:left;margin-left:0;margin-top:454.05pt;width:174pt;height:99.0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" fillcolor="white [3201]" strokecolor="black [3200]" strokeweight="1pt">
                <v:textbox inset=",0,,0">
                  <w:txbxContent>
                    <w:p w:rsidR="00272C3D" w:rsidRPr="005256C6" w:rsidRDefault="001A2196" w:rsidP="00272C3D">
                      <w:pPr>
                        <w:spacing w:after="120"/>
                        <w:jc w:val="center"/>
                        <w:rPr>
                          <w:rFonts w:ascii="Open Sans" w:hAnsi="Open Sans" w:cs="Open Sans"/>
                          <w:b/>
                          <w:sz w:val="2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22"/>
                        </w:rPr>
                        <w:t>Approvals</w:t>
                      </w:r>
                    </w:p>
                    <w:p w:rsidR="001A2196" w:rsidRDefault="001A2196" w:rsidP="001A219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20"/>
                        <w:rPr>
                          <w:rFonts w:ascii="Open Sans" w:hAnsi="Open Sans" w:cs="Open Sans"/>
                          <w:sz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</w:rPr>
                        <w:t xml:space="preserve">Budget Authorizers in Ariba once contract has been signed by </w:t>
                      </w:r>
                      <w:r w:rsidR="00272C3D">
                        <w:rPr>
                          <w:rFonts w:ascii="Open Sans" w:hAnsi="Open Sans" w:cs="Open Sans"/>
                          <w:sz w:val="18"/>
                        </w:rPr>
                        <w:t xml:space="preserve">UW Seattle </w:t>
                      </w:r>
                      <w:r>
                        <w:rPr>
                          <w:rFonts w:ascii="Open Sans" w:hAnsi="Open Sans" w:cs="Open Sans"/>
                          <w:sz w:val="18"/>
                        </w:rPr>
                        <w:t>Procurement</w:t>
                      </w:r>
                      <w:r w:rsidR="00272C3D">
                        <w:rPr>
                          <w:rFonts w:ascii="Open Sans" w:hAnsi="Open Sans" w:cs="Open Sans"/>
                          <w:sz w:val="18"/>
                        </w:rPr>
                        <w:t xml:space="preserve"> Services</w:t>
                      </w:r>
                    </w:p>
                    <w:p w:rsidR="00876F78" w:rsidRPr="00876F78" w:rsidRDefault="00876F78" w:rsidP="00876F78">
                      <w:pPr>
                        <w:spacing w:after="120"/>
                        <w:rPr>
                          <w:rFonts w:ascii="Open Sans" w:hAnsi="Open Sans" w:cs="Open Sans"/>
                          <w:sz w:val="18"/>
                        </w:rPr>
                      </w:pPr>
                    </w:p>
                    <w:p w:rsidR="001A2196" w:rsidRDefault="001A2196" w:rsidP="001A21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A2196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9E821C" wp14:editId="6DF23DEB">
                <wp:simplePos x="0" y="0"/>
                <wp:positionH relativeFrom="column">
                  <wp:posOffset>4495800</wp:posOffset>
                </wp:positionH>
                <wp:positionV relativeFrom="paragraph">
                  <wp:posOffset>7361343</wp:posOffset>
                </wp:positionV>
                <wp:extent cx="22860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BA48A" id="Straight Connector 2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pt,579.65pt" to="372pt,5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="001A219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05BFE8" wp14:editId="03A02A8F">
                <wp:simplePos x="0" y="0"/>
                <wp:positionH relativeFrom="column">
                  <wp:posOffset>2286000</wp:posOffset>
                </wp:positionH>
                <wp:positionV relativeFrom="paragraph">
                  <wp:posOffset>7022677</wp:posOffset>
                </wp:positionV>
                <wp:extent cx="2209800" cy="684953"/>
                <wp:effectExtent l="0" t="0" r="19050" b="2032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8495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A2" w:rsidRPr="005256C6" w:rsidRDefault="007571A2" w:rsidP="007571A2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  <w:t>Approvals</w:t>
                            </w:r>
                          </w:p>
                          <w:p w:rsidR="007571A2" w:rsidRDefault="001A2196" w:rsidP="007571A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</w:rPr>
                              <w:t>Vice Chancellor</w:t>
                            </w:r>
                          </w:p>
                          <w:p w:rsidR="001A2196" w:rsidRPr="005256C6" w:rsidRDefault="001A2196" w:rsidP="007571A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</w:rPr>
                              <w:t>Chancellor as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5BFE8" id="Flowchart: Process 21" o:spid="_x0000_s1032" type="#_x0000_t109" style="position:absolute;left:0;text-align:left;margin-left:180pt;margin-top:552.95pt;width:174pt;height:53.9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" fillcolor="white [3201]" strokecolor="black [3200]" strokeweight="1pt">
                <v:textbox>
                  <w:txbxContent>
                    <w:p w:rsidR="007571A2" w:rsidRPr="005256C6" w:rsidRDefault="007571A2" w:rsidP="007571A2">
                      <w:pPr>
                        <w:jc w:val="center"/>
                        <w:rPr>
                          <w:rFonts w:ascii="Open Sans" w:hAnsi="Open Sans" w:cs="Open Sans"/>
                          <w:b/>
                          <w:sz w:val="2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22"/>
                        </w:rPr>
                        <w:t>Approvals</w:t>
                      </w:r>
                    </w:p>
                    <w:p w:rsidR="007571A2" w:rsidRDefault="001A2196" w:rsidP="007571A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20"/>
                        <w:rPr>
                          <w:rFonts w:ascii="Open Sans" w:hAnsi="Open Sans" w:cs="Open Sans"/>
                          <w:sz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</w:rPr>
                        <w:t>Vice Chancellor</w:t>
                      </w:r>
                    </w:p>
                    <w:p w:rsidR="001A2196" w:rsidRPr="005256C6" w:rsidRDefault="001A2196" w:rsidP="007571A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20"/>
                        <w:rPr>
                          <w:rFonts w:ascii="Open Sans" w:hAnsi="Open Sans" w:cs="Open Sans"/>
                          <w:sz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</w:rPr>
                        <w:t>Chancellor as needed</w:t>
                      </w:r>
                    </w:p>
                  </w:txbxContent>
                </v:textbox>
              </v:shape>
            </w:pict>
          </mc:Fallback>
        </mc:AlternateContent>
      </w:r>
      <w:r w:rsidR="001A2196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466866" wp14:editId="651FECD7">
                <wp:simplePos x="0" y="0"/>
                <wp:positionH relativeFrom="column">
                  <wp:posOffset>1066800</wp:posOffset>
                </wp:positionH>
                <wp:positionV relativeFrom="paragraph">
                  <wp:posOffset>4508575</wp:posOffset>
                </wp:positionV>
                <wp:extent cx="0" cy="1255955"/>
                <wp:effectExtent l="0" t="0" r="38100" b="2095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59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15788" id="Straight Connector 16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pt,355pt" to="84pt,4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 w:rsidR="001A2196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466866" wp14:editId="651FECD7">
                <wp:simplePos x="0" y="0"/>
                <wp:positionH relativeFrom="column">
                  <wp:posOffset>3352800</wp:posOffset>
                </wp:positionH>
                <wp:positionV relativeFrom="paragraph">
                  <wp:posOffset>6906634</wp:posOffset>
                </wp:positionV>
                <wp:extent cx="0" cy="115196"/>
                <wp:effectExtent l="0" t="0" r="38100" b="3746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19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45AF1" id="Straight Connector 18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4pt,543.85pt" to="264pt,5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 w:rsidR="007571A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33C322" wp14:editId="5DD1EA02">
                <wp:simplePos x="0" y="0"/>
                <wp:positionH relativeFrom="column">
                  <wp:posOffset>2286000</wp:posOffset>
                </wp:positionH>
                <wp:positionV relativeFrom="paragraph">
                  <wp:posOffset>5766771</wp:posOffset>
                </wp:positionV>
                <wp:extent cx="2209800" cy="1150620"/>
                <wp:effectExtent l="0" t="0" r="19050" b="1143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1506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1A2" w:rsidRPr="005256C6" w:rsidRDefault="007571A2" w:rsidP="007571A2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  <w:t>UW Seattle – may be consulted:</w:t>
                            </w:r>
                          </w:p>
                          <w:p w:rsidR="007571A2" w:rsidRDefault="007571A2" w:rsidP="007571A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</w:rPr>
                              <w:t>UW Attorney General Office</w:t>
                            </w:r>
                          </w:p>
                          <w:p w:rsidR="007571A2" w:rsidRDefault="007571A2" w:rsidP="007571A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</w:rPr>
                              <w:t>UW Tax Office</w:t>
                            </w:r>
                          </w:p>
                          <w:p w:rsidR="007571A2" w:rsidRDefault="007571A2" w:rsidP="007571A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</w:rPr>
                              <w:t>Controller</w:t>
                            </w:r>
                          </w:p>
                          <w:p w:rsidR="007571A2" w:rsidRPr="005256C6" w:rsidRDefault="007571A2" w:rsidP="007571A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</w:rPr>
                              <w:t>Others such as CoMotion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3C322" id="Flowchart: Process 20" o:spid="_x0000_s1033" type="#_x0000_t109" style="position:absolute;left:0;text-align:left;margin-left:180pt;margin-top:454.1pt;width:174pt;height:90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" fillcolor="white [3201]" strokecolor="black [3200]" strokeweight="1pt">
                <v:textbox>
                  <w:txbxContent>
                    <w:p w:rsidR="007571A2" w:rsidRPr="005256C6" w:rsidRDefault="007571A2" w:rsidP="007571A2">
                      <w:pPr>
                        <w:jc w:val="center"/>
                        <w:rPr>
                          <w:rFonts w:ascii="Open Sans" w:hAnsi="Open Sans" w:cs="Open Sans"/>
                          <w:b/>
                          <w:sz w:val="2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22"/>
                        </w:rPr>
                        <w:t>UW Seattle – may be consulted:</w:t>
                      </w:r>
                    </w:p>
                    <w:p w:rsidR="007571A2" w:rsidRDefault="007571A2" w:rsidP="007571A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20"/>
                        <w:rPr>
                          <w:rFonts w:ascii="Open Sans" w:hAnsi="Open Sans" w:cs="Open Sans"/>
                          <w:sz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</w:rPr>
                        <w:t>UW Attorney General Office</w:t>
                      </w:r>
                    </w:p>
                    <w:p w:rsidR="007571A2" w:rsidRDefault="007571A2" w:rsidP="007571A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20"/>
                        <w:rPr>
                          <w:rFonts w:ascii="Open Sans" w:hAnsi="Open Sans" w:cs="Open Sans"/>
                          <w:sz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</w:rPr>
                        <w:t>UW Tax Office</w:t>
                      </w:r>
                    </w:p>
                    <w:p w:rsidR="007571A2" w:rsidRDefault="007571A2" w:rsidP="007571A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20"/>
                        <w:rPr>
                          <w:rFonts w:ascii="Open Sans" w:hAnsi="Open Sans" w:cs="Open Sans"/>
                          <w:sz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</w:rPr>
                        <w:t>Controller</w:t>
                      </w:r>
                    </w:p>
                    <w:p w:rsidR="007571A2" w:rsidRPr="005256C6" w:rsidRDefault="007571A2" w:rsidP="007571A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20"/>
                        <w:rPr>
                          <w:rFonts w:ascii="Open Sans" w:hAnsi="Open Sans" w:cs="Open Sans"/>
                          <w:sz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</w:rPr>
                        <w:t>Others such as CoMotion</w:t>
                      </w:r>
                    </w:p>
                  </w:txbxContent>
                </v:textbox>
              </v:shape>
            </w:pict>
          </mc:Fallback>
        </mc:AlternateContent>
      </w:r>
      <w:r w:rsidR="007571A2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466866" wp14:editId="651FECD7">
                <wp:simplePos x="0" y="0"/>
                <wp:positionH relativeFrom="column">
                  <wp:posOffset>3352800</wp:posOffset>
                </wp:positionH>
                <wp:positionV relativeFrom="paragraph">
                  <wp:posOffset>5651575</wp:posOffset>
                </wp:positionV>
                <wp:extent cx="0" cy="112955"/>
                <wp:effectExtent l="0" t="0" r="38100" b="2095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9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9E4E4" id="Straight Connector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pt,445pt" to="264pt,4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 w:rsidR="007571A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9E9036" wp14:editId="460F1699">
                <wp:simplePos x="0" y="0"/>
                <wp:positionH relativeFrom="column">
                  <wp:posOffset>2286000</wp:posOffset>
                </wp:positionH>
                <wp:positionV relativeFrom="paragraph">
                  <wp:posOffset>3249930</wp:posOffset>
                </wp:positionV>
                <wp:extent cx="2209800" cy="2400300"/>
                <wp:effectExtent l="0" t="0" r="19050" b="1905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400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6C6" w:rsidRPr="005256C6" w:rsidRDefault="005256C6" w:rsidP="005256C6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</w:pPr>
                            <w:r w:rsidRPr="005256C6"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  <w:t xml:space="preserve">UW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  <w:t>Bothell - may be consulted</w:t>
                            </w:r>
                          </w:p>
                          <w:p w:rsidR="005256C6" w:rsidRDefault="005256C6" w:rsidP="005256C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</w:rPr>
                              <w:t>Vice Chancellor of Academic Affairs for academic considerations</w:t>
                            </w:r>
                          </w:p>
                          <w:p w:rsidR="005256C6" w:rsidRDefault="005256C6" w:rsidP="005256C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</w:rPr>
                              <w:t>Vice Chancellor of Planning and Administration for business/operational considerations (e.g. Institutional Planning and Budgeting for budget)</w:t>
                            </w:r>
                          </w:p>
                          <w:p w:rsidR="005256C6" w:rsidRDefault="005256C6" w:rsidP="005256C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</w:rPr>
                              <w:t>Administrator</w:t>
                            </w:r>
                          </w:p>
                          <w:p w:rsidR="005256C6" w:rsidRDefault="005256C6" w:rsidP="005256C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</w:rPr>
                              <w:t>Dean/Director</w:t>
                            </w:r>
                          </w:p>
                          <w:p w:rsidR="005256C6" w:rsidRPr="005256C6" w:rsidRDefault="005256C6" w:rsidP="005256C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</w:rPr>
                              <w:t>Others as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E9036" id="Flowchart: Process 10" o:spid="_x0000_s1034" type="#_x0000_t109" style="position:absolute;left:0;text-align:left;margin-left:180pt;margin-top:255.9pt;width:174pt;height:18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" fillcolor="white [3201]" strokecolor="black [3200]" strokeweight="1pt">
                <v:textbox>
                  <w:txbxContent>
                    <w:p w:rsidR="005256C6" w:rsidRPr="005256C6" w:rsidRDefault="005256C6" w:rsidP="005256C6">
                      <w:pPr>
                        <w:jc w:val="center"/>
                        <w:rPr>
                          <w:rFonts w:ascii="Open Sans" w:hAnsi="Open Sans" w:cs="Open Sans"/>
                          <w:b/>
                          <w:sz w:val="22"/>
                        </w:rPr>
                      </w:pPr>
                      <w:r w:rsidRPr="005256C6">
                        <w:rPr>
                          <w:rFonts w:ascii="Open Sans" w:hAnsi="Open Sans" w:cs="Open Sans"/>
                          <w:b/>
                          <w:sz w:val="22"/>
                        </w:rPr>
                        <w:t xml:space="preserve">UW </w:t>
                      </w:r>
                      <w:r>
                        <w:rPr>
                          <w:rFonts w:ascii="Open Sans" w:hAnsi="Open Sans" w:cs="Open Sans"/>
                          <w:b/>
                          <w:sz w:val="22"/>
                        </w:rPr>
                        <w:t>Bothell - may be consulted</w:t>
                      </w:r>
                    </w:p>
                    <w:p w:rsidR="005256C6" w:rsidRDefault="005256C6" w:rsidP="005256C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120"/>
                        <w:rPr>
                          <w:rFonts w:ascii="Open Sans" w:hAnsi="Open Sans" w:cs="Open Sans"/>
                          <w:sz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</w:rPr>
                        <w:t>Vice Chancellor of Academic Affairs for academic considerations</w:t>
                      </w:r>
                    </w:p>
                    <w:p w:rsidR="005256C6" w:rsidRDefault="005256C6" w:rsidP="005256C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120"/>
                        <w:rPr>
                          <w:rFonts w:ascii="Open Sans" w:hAnsi="Open Sans" w:cs="Open Sans"/>
                          <w:sz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</w:rPr>
                        <w:t>Vice Chancellor of Planning and Administration for business/operational considerations (e.g. Institutional Planning and Budgeting for budget)</w:t>
                      </w:r>
                    </w:p>
                    <w:p w:rsidR="005256C6" w:rsidRDefault="005256C6" w:rsidP="005256C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120"/>
                        <w:rPr>
                          <w:rFonts w:ascii="Open Sans" w:hAnsi="Open Sans" w:cs="Open Sans"/>
                          <w:sz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</w:rPr>
                        <w:t>Administrator</w:t>
                      </w:r>
                    </w:p>
                    <w:p w:rsidR="005256C6" w:rsidRDefault="005256C6" w:rsidP="005256C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120"/>
                        <w:rPr>
                          <w:rFonts w:ascii="Open Sans" w:hAnsi="Open Sans" w:cs="Open Sans"/>
                          <w:sz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</w:rPr>
                        <w:t>Dean/Director</w:t>
                      </w:r>
                    </w:p>
                    <w:p w:rsidR="005256C6" w:rsidRPr="005256C6" w:rsidRDefault="005256C6" w:rsidP="005256C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120"/>
                        <w:rPr>
                          <w:rFonts w:ascii="Open Sans" w:hAnsi="Open Sans" w:cs="Open Sans"/>
                          <w:sz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</w:rPr>
                        <w:t>Others as needed</w:t>
                      </w:r>
                    </w:p>
                  </w:txbxContent>
                </v:textbox>
              </v:shape>
            </w:pict>
          </mc:Fallback>
        </mc:AlternateContent>
      </w:r>
      <w:r w:rsidR="007571A2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5030AE" wp14:editId="47685CD3">
                <wp:simplePos x="0" y="0"/>
                <wp:positionH relativeFrom="column">
                  <wp:posOffset>3352800</wp:posOffset>
                </wp:positionH>
                <wp:positionV relativeFrom="paragraph">
                  <wp:posOffset>3135630</wp:posOffset>
                </wp:positionV>
                <wp:extent cx="0" cy="114300"/>
                <wp:effectExtent l="0" t="0" r="381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30126" id="Straight Connector 8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4pt,246.9pt" to="264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 w:rsidR="007571A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EA7323" wp14:editId="6D4FF521">
                <wp:simplePos x="0" y="0"/>
                <wp:positionH relativeFrom="column">
                  <wp:posOffset>0</wp:posOffset>
                </wp:positionH>
                <wp:positionV relativeFrom="paragraph">
                  <wp:posOffset>3249930</wp:posOffset>
                </wp:positionV>
                <wp:extent cx="2209800" cy="1257300"/>
                <wp:effectExtent l="0" t="0" r="19050" b="1905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257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6C6" w:rsidRPr="005256C6" w:rsidRDefault="005256C6" w:rsidP="005256C6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</w:pPr>
                            <w:r w:rsidRPr="005256C6">
                              <w:rPr>
                                <w:rFonts w:ascii="Open Sans" w:hAnsi="Open Sans" w:cs="Open Sans"/>
                                <w:b/>
                                <w:sz w:val="22"/>
                              </w:rPr>
                              <w:t>UW Procurement Services</w:t>
                            </w:r>
                          </w:p>
                          <w:p w:rsidR="005256C6" w:rsidRPr="005256C6" w:rsidRDefault="005256C6" w:rsidP="005256C6">
                            <w:pPr>
                              <w:spacing w:after="120"/>
                              <w:rPr>
                                <w:rFonts w:ascii="Open Sans" w:hAnsi="Open Sans" w:cs="Open Sans"/>
                                <w:sz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</w:rPr>
                              <w:t>UW Seattle Procurement Services Contracting Team will review the document for compliance with the UW terms and conditions, determine whether terms need to be negotiated, and sign these contracts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7323" id="Flowchart: Process 6" o:spid="_x0000_s1035" type="#_x0000_t109" style="position:absolute;left:0;text-align:left;margin-left:0;margin-top:255.9pt;width:174pt;height:9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" fillcolor="white [3201]" strokecolor="black [3200]" strokeweight="1pt">
                <v:textbox>
                  <w:txbxContent>
                    <w:p w:rsidR="005256C6" w:rsidRPr="005256C6" w:rsidRDefault="005256C6" w:rsidP="005256C6">
                      <w:pPr>
                        <w:jc w:val="center"/>
                        <w:rPr>
                          <w:rFonts w:ascii="Open Sans" w:hAnsi="Open Sans" w:cs="Open Sans"/>
                          <w:b/>
                          <w:sz w:val="22"/>
                        </w:rPr>
                      </w:pPr>
                      <w:r w:rsidRPr="005256C6">
                        <w:rPr>
                          <w:rFonts w:ascii="Open Sans" w:hAnsi="Open Sans" w:cs="Open Sans"/>
                          <w:b/>
                          <w:sz w:val="22"/>
                        </w:rPr>
                        <w:t>UW Procurement Services</w:t>
                      </w:r>
                    </w:p>
                    <w:p w:rsidR="005256C6" w:rsidRPr="005256C6" w:rsidRDefault="005256C6" w:rsidP="005256C6">
                      <w:pPr>
                        <w:spacing w:after="120"/>
                        <w:rPr>
                          <w:rFonts w:ascii="Open Sans" w:hAnsi="Open Sans" w:cs="Open Sans"/>
                          <w:sz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</w:rPr>
                        <w:t>UW Seattle Procurement Services Contracting Team will review the document for compliance with the UW terms and conditions, determine whether terms need to be negotiated, and sign these contracts</w:t>
                      </w:r>
                    </w:p>
                  </w:txbxContent>
                </v:textbox>
              </v:shape>
            </w:pict>
          </mc:Fallback>
        </mc:AlternateContent>
      </w:r>
      <w:r w:rsidR="007571A2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3135630</wp:posOffset>
                </wp:positionV>
                <wp:extent cx="0" cy="114300"/>
                <wp:effectExtent l="0" t="0" r="381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D5E3B" id="Straight Connector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pt,246.9pt" to="84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" strokecolor="black [3200]" strokeweight="1pt">
                <v:stroke joinstyle="miter"/>
              </v:line>
            </w:pict>
          </mc:Fallback>
        </mc:AlternateContent>
      </w:r>
    </w:p>
    <w:sectPr w:rsidR="00EE7883" w:rsidSect="00AE73BB">
      <w:type w:val="continuous"/>
      <w:pgSz w:w="12240" w:h="15840"/>
      <w:pgMar w:top="1440" w:right="720" w:bottom="1440" w:left="720" w:header="720" w:footer="432" w:gutter="0"/>
      <w:cols w:num="3"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F1F" w:rsidRDefault="006E2F1F" w:rsidP="00EE7883">
      <w:r>
        <w:separator/>
      </w:r>
    </w:p>
  </w:endnote>
  <w:endnote w:type="continuationSeparator" w:id="0">
    <w:p w:rsidR="006E2F1F" w:rsidRDefault="006E2F1F" w:rsidP="00EE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code Sans Condensed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CE8" w:rsidRPr="00794CE8" w:rsidRDefault="007571A2" w:rsidP="00EE7883">
    <w:pPr>
      <w:pStyle w:val="Footer"/>
      <w:spacing w:line="360" w:lineRule="auto"/>
      <w:rPr>
        <w:rFonts w:ascii="Arial Unicode MS" w:hAnsi="Arial Unicode MS"/>
        <w:sz w:val="16"/>
      </w:rPr>
    </w:pPr>
    <w:r>
      <w:rPr>
        <w:rFonts w:ascii="Arial Unicode MS" w:hAnsi="Arial Unicode MS"/>
        <w:sz w:val="16"/>
      </w:rPr>
      <w:t xml:space="preserve">UW Bothell Fiscal and Audit Services </w:t>
    </w:r>
    <w:r w:rsidR="00EE7883" w:rsidRPr="00FC5BCD">
      <w:rPr>
        <w:rFonts w:ascii="Arial Unicode MS" w:hAnsi="Arial Unicode MS"/>
        <w:sz w:val="16"/>
      </w:rPr>
      <w:t xml:space="preserve">Box </w:t>
    </w:r>
    <w:r w:rsidR="0066261B">
      <w:rPr>
        <w:rFonts w:ascii="Arial Unicode MS" w:hAnsi="Arial Unicode MS"/>
        <w:sz w:val="16"/>
      </w:rPr>
      <w:t>3585</w:t>
    </w:r>
    <w:r>
      <w:rPr>
        <w:rFonts w:ascii="Arial Unicode MS" w:hAnsi="Arial Unicode MS"/>
        <w:sz w:val="16"/>
      </w:rPr>
      <w:t>25</w:t>
    </w:r>
  </w:p>
  <w:p w:rsidR="00EE7883" w:rsidRDefault="00EE7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F1F" w:rsidRDefault="006E2F1F" w:rsidP="00EE7883">
      <w:r>
        <w:separator/>
      </w:r>
    </w:p>
  </w:footnote>
  <w:footnote w:type="continuationSeparator" w:id="0">
    <w:p w:rsidR="006E2F1F" w:rsidRDefault="006E2F1F" w:rsidP="00EE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883" w:rsidRDefault="00EE7883">
    <w:pPr>
      <w:pStyle w:val="Header"/>
    </w:pPr>
  </w:p>
  <w:p w:rsidR="00EE7883" w:rsidRDefault="00EE7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883" w:rsidRDefault="006F635F" w:rsidP="00131A06">
    <w:pPr>
      <w:pStyle w:val="Header"/>
      <w:tabs>
        <w:tab w:val="clear" w:pos="9360"/>
        <w:tab w:val="right" w:pos="10440"/>
      </w:tabs>
    </w:pPr>
    <w:r>
      <w:rPr>
        <w:noProof/>
      </w:rPr>
      <w:drawing>
        <wp:inline distT="0" distB="0" distL="0" distR="0">
          <wp:extent cx="3959197" cy="221615"/>
          <wp:effectExtent l="0" t="0" r="3810" b="6985"/>
          <wp:docPr id="4" name="Picture 4" descr="University of Washington Bothe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b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7577" cy="359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FF65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3CAFA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F825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024AC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0F4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A5453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B4ECB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88AFA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52C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E8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C23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F1148F"/>
    <w:multiLevelType w:val="hybridMultilevel"/>
    <w:tmpl w:val="017EACC8"/>
    <w:lvl w:ilvl="0" w:tplc="19E66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907A7A"/>
    <w:multiLevelType w:val="hybridMultilevel"/>
    <w:tmpl w:val="F3AA4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D91339"/>
    <w:multiLevelType w:val="hybridMultilevel"/>
    <w:tmpl w:val="370C1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26560A"/>
    <w:multiLevelType w:val="hybridMultilevel"/>
    <w:tmpl w:val="234CA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6417C5"/>
    <w:multiLevelType w:val="hybridMultilevel"/>
    <w:tmpl w:val="12A24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5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EF"/>
    <w:rsid w:val="000C7FEA"/>
    <w:rsid w:val="00131A06"/>
    <w:rsid w:val="001A2196"/>
    <w:rsid w:val="00272C3D"/>
    <w:rsid w:val="002D775B"/>
    <w:rsid w:val="00395A8A"/>
    <w:rsid w:val="00464BBA"/>
    <w:rsid w:val="00513135"/>
    <w:rsid w:val="005256C6"/>
    <w:rsid w:val="00550A1A"/>
    <w:rsid w:val="0066261B"/>
    <w:rsid w:val="006632EF"/>
    <w:rsid w:val="00664B9E"/>
    <w:rsid w:val="006E2F1F"/>
    <w:rsid w:val="006F60D7"/>
    <w:rsid w:val="006F635F"/>
    <w:rsid w:val="007447DB"/>
    <w:rsid w:val="007571A2"/>
    <w:rsid w:val="00794CE8"/>
    <w:rsid w:val="00876F78"/>
    <w:rsid w:val="008D46B5"/>
    <w:rsid w:val="008D768A"/>
    <w:rsid w:val="008F5500"/>
    <w:rsid w:val="00A30421"/>
    <w:rsid w:val="00A53DAC"/>
    <w:rsid w:val="00AE73BB"/>
    <w:rsid w:val="00B13BB1"/>
    <w:rsid w:val="00C70BC4"/>
    <w:rsid w:val="00DE2B10"/>
    <w:rsid w:val="00EE7883"/>
    <w:rsid w:val="00F30691"/>
    <w:rsid w:val="00F7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A1ABB88"/>
  <w15:chartTrackingRefBased/>
  <w15:docId w15:val="{734B22D4-5420-4EB9-8D4B-E99643CD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19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2EF"/>
  </w:style>
  <w:style w:type="paragraph" w:styleId="Footer">
    <w:name w:val="footer"/>
    <w:basedOn w:val="Normal"/>
    <w:link w:val="Foot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2EF"/>
  </w:style>
  <w:style w:type="paragraph" w:styleId="BalloonText">
    <w:name w:val="Balloon Text"/>
    <w:basedOn w:val="Normal"/>
    <w:link w:val="BalloonTextChar"/>
    <w:uiPriority w:val="99"/>
    <w:semiHidden/>
    <w:unhideWhenUsed/>
    <w:rsid w:val="0066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32E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915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6B5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31A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72"/>
    <w:qFormat/>
    <w:rsid w:val="00AE73B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7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s00@uw.edu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ndys00@uw.edu" TargetMode="External"/><Relationship Id="rId12" Type="http://schemas.openxmlformats.org/officeDocument/2006/relationships/hyperlink" Target="mailto:uwbcontr@uw.edu" TargetMode="External"/><Relationship Id="rId17" Type="http://schemas.openxmlformats.org/officeDocument/2006/relationships/hyperlink" Target="https://finance.uw.edu/recmgt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nance.uw.edu/recmg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wbcontr@uw.e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uwbpurch@uw.ed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wbpurch@uw.ed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</Words>
  <Characters>59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University of Washington</Company>
  <LinksUpToDate>false</LinksUpToDate>
  <CharactersWithSpaces>65</CharactersWithSpaces>
  <SharedDoc>false</SharedDoc>
  <HLinks>
    <vt:vector size="6" baseType="variant">
      <vt:variant>
        <vt:i4>5898268</vt:i4>
      </vt:variant>
      <vt:variant>
        <vt:i4>2065</vt:i4>
      </vt:variant>
      <vt:variant>
        <vt:i4>1025</vt:i4>
      </vt:variant>
      <vt:variant>
        <vt:i4>1</vt:i4>
      </vt:variant>
      <vt:variant>
        <vt:lpwstr>uwb-logo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srbaker</dc:creator>
  <cp:keywords>Letterhead; University of Washington; Bothell</cp:keywords>
  <dc:description/>
  <cp:lastModifiedBy>Chao Huang</cp:lastModifiedBy>
  <cp:revision>11</cp:revision>
  <cp:lastPrinted>2009-03-30T15:27:00Z</cp:lastPrinted>
  <dcterms:created xsi:type="dcterms:W3CDTF">2019-01-03T18:34:00Z</dcterms:created>
  <dcterms:modified xsi:type="dcterms:W3CDTF">2022-08-02T19:00:00Z</dcterms:modified>
</cp:coreProperties>
</file>