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CDF" w:rsidRPr="004364B7" w:rsidRDefault="0068521B" w:rsidP="004364B7">
      <w:pPr>
        <w:jc w:val="center"/>
        <w:rPr>
          <w:rFonts w:ascii="Palatino Linotype" w:hAnsi="Palatino Linotype"/>
          <w:b/>
          <w:sz w:val="28"/>
          <w:szCs w:val="28"/>
        </w:rPr>
      </w:pPr>
      <w:r w:rsidRPr="004364B7">
        <w:rPr>
          <w:rFonts w:ascii="Palatino Linotype" w:hAnsi="Palatino Linotype"/>
          <w:b/>
          <w:sz w:val="28"/>
          <w:szCs w:val="28"/>
        </w:rPr>
        <w:t>UW Bothell Template for</w:t>
      </w:r>
    </w:p>
    <w:p w:rsidR="0068521B" w:rsidRPr="0068521B" w:rsidRDefault="0068521B" w:rsidP="0068521B">
      <w:pPr>
        <w:jc w:val="center"/>
        <w:rPr>
          <w:rFonts w:ascii="Palatino Linotype" w:hAnsi="Palatino Linotype"/>
          <w:b/>
          <w:sz w:val="28"/>
          <w:szCs w:val="28"/>
        </w:rPr>
      </w:pPr>
      <w:r w:rsidRPr="0068521B">
        <w:rPr>
          <w:rFonts w:ascii="Palatino Linotype" w:hAnsi="Palatino Linotype"/>
          <w:b/>
          <w:sz w:val="28"/>
          <w:szCs w:val="28"/>
        </w:rPr>
        <w:t>COVID Response Expenditure Request</w:t>
      </w:r>
    </w:p>
    <w:p w:rsidR="00E27CDF" w:rsidRDefault="00E27CDF" w:rsidP="00E01C3D">
      <w:pPr>
        <w:rPr>
          <w:rFonts w:ascii="Palatino Linotype" w:hAnsi="Palatino Linotype"/>
          <w:b/>
        </w:rPr>
      </w:pPr>
    </w:p>
    <w:p w:rsidR="0068521B" w:rsidRPr="00647B4E" w:rsidRDefault="0068521B" w:rsidP="00E01C3D">
      <w:pPr>
        <w:rPr>
          <w:b/>
          <w:bCs/>
          <w:color w:val="0563C1" w:themeColor="hyperlink"/>
          <w:u w:val="single"/>
        </w:rPr>
      </w:pPr>
      <w:r w:rsidRPr="003F61CC">
        <w:rPr>
          <w:rFonts w:ascii="Palatino Linotype" w:hAnsi="Palatino Linotype"/>
          <w:b/>
        </w:rPr>
        <w:t xml:space="preserve">Purpose: </w:t>
      </w:r>
      <w:r w:rsidRPr="003F61CC">
        <w:rPr>
          <w:rFonts w:ascii="Palatino Linotype" w:hAnsi="Palatino Linotype"/>
        </w:rPr>
        <w:t xml:space="preserve">To facilitate UW Bothell’s COVID expense submission to UW Seattle Office of Planning and Budgeting (OPB). Please complete this template and return to Fiscal and Audit Services </w:t>
      </w:r>
      <w:r w:rsidR="005A79C2" w:rsidRPr="003F61CC">
        <w:rPr>
          <w:rFonts w:ascii="Palatino Linotype" w:hAnsi="Palatino Linotype"/>
        </w:rPr>
        <w:t>at</w:t>
      </w:r>
      <w:r w:rsidRPr="003F61CC">
        <w:rPr>
          <w:rFonts w:ascii="Palatino Linotype" w:hAnsi="Palatino Linotype"/>
        </w:rPr>
        <w:t xml:space="preserve"> </w:t>
      </w:r>
      <w:hyperlink r:id="rId7" w:history="1">
        <w:r w:rsidR="00647B4E" w:rsidRPr="00AE5164">
          <w:rPr>
            <w:rStyle w:val="Hyperlink"/>
            <w:rFonts w:ascii="Palatino Linotype" w:hAnsi="Palatino Linotype"/>
            <w:b/>
            <w:bCs/>
          </w:rPr>
          <w:t>uwbfisc@uw.edu</w:t>
        </w:r>
      </w:hyperlink>
      <w:r w:rsidR="00647B4E" w:rsidRPr="003B0DF9">
        <w:rPr>
          <w:rStyle w:val="Hyperlink"/>
          <w:rFonts w:ascii="Palatino Linotype" w:hAnsi="Palatino Linotype"/>
          <w:bCs/>
          <w:u w:val="none"/>
        </w:rPr>
        <w:t>.</w:t>
      </w:r>
    </w:p>
    <w:p w:rsidR="0068521B" w:rsidRPr="00C07926" w:rsidRDefault="0068521B" w:rsidP="00C07926">
      <w:pPr>
        <w:jc w:val="center"/>
        <w:rPr>
          <w:rFonts w:ascii="Palatino Linotype" w:hAnsi="Palatino Linotype"/>
        </w:rPr>
      </w:pPr>
    </w:p>
    <w:p w:rsidR="00647B4E" w:rsidRDefault="0068521B" w:rsidP="00647B4E">
      <w:pPr>
        <w:jc w:val="center"/>
        <w:rPr>
          <w:rFonts w:ascii="Palatino Linotype" w:hAnsi="Palatino Linotype"/>
        </w:rPr>
      </w:pPr>
      <w:r w:rsidRPr="00C07926">
        <w:rPr>
          <w:rFonts w:ascii="Palatino Linotype" w:hAnsi="Palatino Linotype"/>
        </w:rPr>
        <w:t>This form should be utilized to request consideration for a central expenditure that you believe is extraordinary in nature, directly related to the UW’s COVID re</w:t>
      </w:r>
      <w:r w:rsidR="00C07926" w:rsidRPr="00C07926">
        <w:rPr>
          <w:rFonts w:ascii="Palatino Linotype" w:hAnsi="Palatino Linotype"/>
        </w:rPr>
        <w:t xml:space="preserve">sponse </w:t>
      </w:r>
    </w:p>
    <w:p w:rsidR="0068521B" w:rsidRPr="00C07926" w:rsidRDefault="00C07926" w:rsidP="00647B4E">
      <w:pPr>
        <w:jc w:val="center"/>
        <w:rPr>
          <w:rFonts w:ascii="Palatino Linotype" w:hAnsi="Palatino Linotype"/>
        </w:rPr>
      </w:pPr>
      <w:r w:rsidRPr="00C07926">
        <w:rPr>
          <w:rFonts w:ascii="Palatino Linotype" w:hAnsi="Palatino Linotype"/>
        </w:rPr>
        <w:t>and broadly institutional in scope.</w:t>
      </w:r>
    </w:p>
    <w:p w:rsidR="0068521B" w:rsidRDefault="0068521B" w:rsidP="00E01C3D">
      <w:pPr>
        <w:rPr>
          <w:rFonts w:ascii="Palatino Linotype" w:hAnsi="Palatino Linotype"/>
          <w:b/>
        </w:rPr>
      </w:pPr>
    </w:p>
    <w:p w:rsidR="0068521B" w:rsidRPr="00AA69DF" w:rsidRDefault="0068521B" w:rsidP="0068521B">
      <w:pPr>
        <w:tabs>
          <w:tab w:val="left" w:pos="2736"/>
        </w:tabs>
        <w:rPr>
          <w:rFonts w:ascii="Palatino Linotype" w:hAnsi="Palatino Linotype"/>
        </w:rPr>
      </w:pPr>
      <w:r>
        <w:rPr>
          <w:rFonts w:ascii="Palatino Linotype" w:hAnsi="Palatino Linotype"/>
          <w:b/>
        </w:rPr>
        <w:t>School/Unit Name</w:t>
      </w:r>
      <w:r>
        <w:rPr>
          <w:rFonts w:ascii="Palatino Linotype" w:hAnsi="Palatino Linotype"/>
        </w:rPr>
        <w:t xml:space="preserve">: </w:t>
      </w:r>
    </w:p>
    <w:p w:rsidR="003339A5" w:rsidRPr="00AA69DF" w:rsidRDefault="0068521B" w:rsidP="00E01C3D">
      <w:pPr>
        <w:rPr>
          <w:rFonts w:ascii="Palatino Linotype" w:hAnsi="Palatino Linotype"/>
        </w:rPr>
      </w:pPr>
      <w:r>
        <w:rPr>
          <w:rFonts w:ascii="Palatino Linotype" w:hAnsi="Palatino Linotype"/>
          <w:b/>
        </w:rPr>
        <w:t>Contact name</w:t>
      </w:r>
      <w:r w:rsidR="00AA69DF">
        <w:rPr>
          <w:rFonts w:ascii="Palatino Linotype" w:hAnsi="Palatino Linotype"/>
        </w:rPr>
        <w:t xml:space="preserve">: </w:t>
      </w:r>
      <w:r w:rsidR="00720F95">
        <w:rPr>
          <w:rFonts w:ascii="Palatino Linotype" w:hAnsi="Palatino Linotype"/>
        </w:rPr>
        <w:tab/>
      </w:r>
      <w:bookmarkStart w:id="0" w:name="_GoBack"/>
      <w:bookmarkEnd w:id="0"/>
    </w:p>
    <w:p w:rsidR="00306192" w:rsidRPr="00AA69DF" w:rsidRDefault="00306192">
      <w:pPr>
        <w:rPr>
          <w:rFonts w:ascii="Palatino Linotype" w:hAnsi="Palatino Linotype"/>
        </w:rPr>
      </w:pPr>
      <w:r w:rsidRPr="00AA69DF">
        <w:rPr>
          <w:rFonts w:ascii="Palatino Linotype" w:hAnsi="Palatino Linotype"/>
          <w:b/>
        </w:rPr>
        <w:t>E</w:t>
      </w:r>
      <w:r w:rsidR="00720F95">
        <w:rPr>
          <w:rFonts w:ascii="Palatino Linotype" w:hAnsi="Palatino Linotype"/>
          <w:b/>
        </w:rPr>
        <w:t>-</w:t>
      </w:r>
      <w:r w:rsidRPr="00AA69DF">
        <w:rPr>
          <w:rFonts w:ascii="Palatino Linotype" w:hAnsi="Palatino Linotype"/>
          <w:b/>
        </w:rPr>
        <w:t>mail</w:t>
      </w:r>
      <w:r w:rsidR="00AA69DF">
        <w:rPr>
          <w:rFonts w:ascii="Palatino Linotype" w:hAnsi="Palatino Linotype"/>
        </w:rPr>
        <w:t xml:space="preserve">: </w:t>
      </w:r>
    </w:p>
    <w:p w:rsidR="004D70C7" w:rsidRPr="00AA69DF" w:rsidRDefault="004D70C7">
      <w:pPr>
        <w:rPr>
          <w:rFonts w:ascii="Palatino Linotype" w:hAnsi="Palatino Linotype"/>
        </w:rPr>
      </w:pPr>
      <w:r w:rsidRPr="00AA69DF">
        <w:rPr>
          <w:rFonts w:ascii="Palatino Linotype" w:hAnsi="Palatino Linotype"/>
          <w:b/>
        </w:rPr>
        <w:t>Phone number</w:t>
      </w:r>
      <w:r w:rsidR="00AA69DF">
        <w:rPr>
          <w:rFonts w:ascii="Palatino Linotype" w:hAnsi="Palatino Linotype"/>
        </w:rPr>
        <w:t xml:space="preserve">: </w:t>
      </w:r>
    </w:p>
    <w:p w:rsidR="004D70C7" w:rsidRDefault="00B756C4" w:rsidP="00B756C4">
      <w:pPr>
        <w:tabs>
          <w:tab w:val="left" w:pos="1488"/>
        </w:tabs>
        <w:rPr>
          <w:rFonts w:ascii="Palatino Linotype" w:hAnsi="Palatino Linotype"/>
        </w:rPr>
      </w:pPr>
      <w:r>
        <w:rPr>
          <w:rFonts w:ascii="Palatino Linotype" w:hAnsi="Palatino Linotype"/>
        </w:rPr>
        <w:tab/>
      </w:r>
    </w:p>
    <w:p w:rsidR="00B756C4" w:rsidRPr="00B756C4" w:rsidRDefault="00B756C4" w:rsidP="00B756C4">
      <w:pPr>
        <w:tabs>
          <w:tab w:val="left" w:pos="1488"/>
        </w:tabs>
        <w:rPr>
          <w:rFonts w:ascii="Palatino Linotype" w:hAnsi="Palatino Linotype"/>
          <w:i/>
        </w:rPr>
      </w:pPr>
      <w:r w:rsidRPr="00B756C4">
        <w:rPr>
          <w:rFonts w:ascii="Palatino Linotype" w:hAnsi="Palatino Linotype"/>
          <w:i/>
        </w:rPr>
        <w:t>Please select applicable checkboxes and type responses in text boxes where indicated.</w:t>
      </w:r>
    </w:p>
    <w:p w:rsidR="00F301E2" w:rsidRDefault="00F301E2">
      <w:pPr>
        <w:rPr>
          <w:rFonts w:ascii="Palatino Linotype" w:hAnsi="Palatino Linotype"/>
          <w:b/>
        </w:rPr>
      </w:pPr>
    </w:p>
    <w:p w:rsidR="004D70C7" w:rsidRPr="00880387" w:rsidRDefault="004D70C7">
      <w:pPr>
        <w:rPr>
          <w:rFonts w:ascii="Palatino Linotype" w:hAnsi="Palatino Linotype"/>
          <w:b/>
        </w:rPr>
      </w:pPr>
      <w:r w:rsidRPr="00880387">
        <w:rPr>
          <w:rFonts w:ascii="Palatino Linotype" w:hAnsi="Palatino Linotype"/>
          <w:b/>
        </w:rPr>
        <w:t>Please identify the type/nature of the expenditure requested:</w:t>
      </w:r>
    </w:p>
    <w:p w:rsidR="004D70C7" w:rsidRDefault="004364B7">
      <w:pPr>
        <w:rPr>
          <w:rFonts w:ascii="Palatino Linotype" w:hAnsi="Palatino Linotype"/>
        </w:rPr>
      </w:pPr>
      <w:sdt>
        <w:sdtPr>
          <w:rPr>
            <w:rFonts w:ascii="Palatino Linotype" w:hAnsi="Palatino Linotype"/>
          </w:rPr>
          <w:id w:val="-1430420327"/>
          <w14:checkbox>
            <w14:checked w14:val="0"/>
            <w14:checkedState w14:val="2612" w14:font="MS Gothic"/>
            <w14:uncheckedState w14:val="2610" w14:font="MS Gothic"/>
          </w14:checkbox>
        </w:sdtPr>
        <w:sdtEndPr/>
        <w:sdtContent>
          <w:r w:rsidR="00AE5164">
            <w:rPr>
              <w:rFonts w:ascii="MS Gothic" w:eastAsia="MS Gothic" w:hAnsi="MS Gothic" w:hint="eastAsia"/>
            </w:rPr>
            <w:t>☐</w:t>
          </w:r>
        </w:sdtContent>
      </w:sdt>
      <w:r w:rsidR="00F60609">
        <w:rPr>
          <w:rFonts w:ascii="Palatino Linotype" w:hAnsi="Palatino Linotype"/>
        </w:rPr>
        <w:t xml:space="preserve">  Labor </w:t>
      </w:r>
      <w:r w:rsidR="004D70C7">
        <w:rPr>
          <w:rFonts w:ascii="Palatino Linotype" w:hAnsi="Palatino Linotype"/>
        </w:rPr>
        <w:t>– Existing UW Employee(s) or Request for New Hire(s)</w:t>
      </w:r>
      <w:r w:rsidR="00B756C4">
        <w:rPr>
          <w:rFonts w:ascii="Palatino Linotype" w:hAnsi="Palatino Linotype"/>
        </w:rPr>
        <w:t xml:space="preserve"> – see pages 2-3</w:t>
      </w:r>
    </w:p>
    <w:p w:rsidR="004D70C7" w:rsidRDefault="004364B7">
      <w:pPr>
        <w:rPr>
          <w:rFonts w:ascii="Palatino Linotype" w:hAnsi="Palatino Linotype"/>
        </w:rPr>
      </w:pPr>
      <w:sdt>
        <w:sdtPr>
          <w:rPr>
            <w:rFonts w:ascii="Palatino Linotype" w:hAnsi="Palatino Linotype"/>
          </w:rPr>
          <w:id w:val="978036034"/>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Supplies </w:t>
      </w:r>
      <w:r w:rsidR="004D70C7">
        <w:rPr>
          <w:rFonts w:ascii="Palatino Linotype" w:hAnsi="Palatino Linotype"/>
        </w:rPr>
        <w:t>or materials</w:t>
      </w:r>
      <w:r w:rsidR="00B756C4">
        <w:rPr>
          <w:rFonts w:ascii="Palatino Linotype" w:hAnsi="Palatino Linotype"/>
        </w:rPr>
        <w:t xml:space="preserve"> – see page 4</w:t>
      </w:r>
    </w:p>
    <w:p w:rsidR="004D70C7" w:rsidRDefault="004364B7">
      <w:pPr>
        <w:rPr>
          <w:rFonts w:ascii="Palatino Linotype" w:hAnsi="Palatino Linotype"/>
        </w:rPr>
      </w:pPr>
      <w:sdt>
        <w:sdtPr>
          <w:rPr>
            <w:rFonts w:ascii="Palatino Linotype" w:hAnsi="Palatino Linotype"/>
          </w:rPr>
          <w:id w:val="811134655"/>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Contractual </w:t>
      </w:r>
      <w:r w:rsidR="004D70C7">
        <w:rPr>
          <w:rFonts w:ascii="Palatino Linotype" w:hAnsi="Palatino Linotype"/>
        </w:rPr>
        <w:t>services</w:t>
      </w:r>
      <w:r w:rsidR="00B756C4">
        <w:rPr>
          <w:rFonts w:ascii="Palatino Linotype" w:hAnsi="Palatino Linotype"/>
        </w:rPr>
        <w:t xml:space="preserve"> – see page 5</w:t>
      </w:r>
    </w:p>
    <w:p w:rsidR="004D70C7" w:rsidRDefault="004364B7">
      <w:pPr>
        <w:rPr>
          <w:rFonts w:ascii="Palatino Linotype" w:hAnsi="Palatino Linotype"/>
        </w:rPr>
      </w:pPr>
      <w:sdt>
        <w:sdtPr>
          <w:rPr>
            <w:rFonts w:ascii="Palatino Linotype" w:hAnsi="Palatino Linotype"/>
          </w:rPr>
          <w:id w:val="1987357978"/>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Equipment </w:t>
      </w:r>
      <w:r w:rsidR="004D70C7">
        <w:rPr>
          <w:rFonts w:ascii="Palatino Linotype" w:hAnsi="Palatino Linotype"/>
        </w:rPr>
        <w:t>– Existing UW Equipment or Request to Acquire Equipment</w:t>
      </w:r>
      <w:r w:rsidR="00B756C4">
        <w:rPr>
          <w:rFonts w:ascii="Palatino Linotype" w:hAnsi="Palatino Linotype"/>
        </w:rPr>
        <w:t xml:space="preserve"> – see page 6</w:t>
      </w:r>
    </w:p>
    <w:p w:rsidR="004D70C7" w:rsidRDefault="004D70C7">
      <w:pPr>
        <w:rPr>
          <w:rFonts w:ascii="Palatino Linotype" w:hAnsi="Palatino Linotype"/>
        </w:rPr>
      </w:pPr>
    </w:p>
    <w:p w:rsidR="004D70C7" w:rsidRPr="0068521B" w:rsidRDefault="004D70C7">
      <w:pPr>
        <w:rPr>
          <w:rFonts w:ascii="Palatino Linotype" w:hAnsi="Palatino Linotype"/>
        </w:rPr>
      </w:pPr>
      <w:r w:rsidRPr="00880387">
        <w:rPr>
          <w:rFonts w:ascii="Palatino Linotype" w:hAnsi="Palatino Linotype"/>
          <w:b/>
        </w:rPr>
        <w:t>Have you submitted a service request through one or more of the following departments</w:t>
      </w:r>
      <w:r>
        <w:rPr>
          <w:rFonts w:ascii="Palatino Linotype" w:hAnsi="Palatino Linotype"/>
        </w:rPr>
        <w:t xml:space="preserve"> </w:t>
      </w:r>
      <w:r w:rsidRPr="00880387">
        <w:rPr>
          <w:rFonts w:ascii="Palatino Linotype" w:hAnsi="Palatino Linotype"/>
          <w:b/>
        </w:rPr>
        <w:t>(where applicable)?</w:t>
      </w:r>
      <w:r w:rsidR="0068521B">
        <w:rPr>
          <w:rFonts w:ascii="Palatino Linotype" w:hAnsi="Palatino Linotype"/>
          <w:b/>
        </w:rPr>
        <w:t xml:space="preserve"> </w:t>
      </w:r>
      <w:r w:rsidR="0068521B" w:rsidRPr="00A74915">
        <w:rPr>
          <w:rFonts w:ascii="Palatino Linotype" w:hAnsi="Palatino Linotype"/>
          <w:color w:val="7030A0"/>
        </w:rPr>
        <w:t>(FAS note: The purpose of this question is to prevent duplicate requests.)</w:t>
      </w:r>
    </w:p>
    <w:p w:rsidR="004D70C7" w:rsidRDefault="004364B7">
      <w:pPr>
        <w:rPr>
          <w:rFonts w:ascii="Palatino Linotype" w:hAnsi="Palatino Linotype"/>
        </w:rPr>
      </w:pPr>
      <w:sdt>
        <w:sdtPr>
          <w:rPr>
            <w:rFonts w:ascii="Palatino Linotype" w:hAnsi="Palatino Linotype"/>
          </w:rPr>
          <w:id w:val="-494259911"/>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UW </w:t>
      </w:r>
      <w:r w:rsidR="004D70C7">
        <w:rPr>
          <w:rFonts w:ascii="Palatino Linotype" w:hAnsi="Palatino Linotype"/>
        </w:rPr>
        <w:t>Facilities – Seattle Campus</w:t>
      </w:r>
    </w:p>
    <w:p w:rsidR="004D70C7" w:rsidRDefault="004364B7">
      <w:pPr>
        <w:rPr>
          <w:rFonts w:ascii="Palatino Linotype" w:hAnsi="Palatino Linotype"/>
        </w:rPr>
      </w:pPr>
      <w:sdt>
        <w:sdtPr>
          <w:rPr>
            <w:rFonts w:ascii="Palatino Linotype" w:hAnsi="Palatino Linotype"/>
          </w:rPr>
          <w:id w:val="1631746535"/>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UW </w:t>
      </w:r>
      <w:r w:rsidR="004D70C7">
        <w:rPr>
          <w:rFonts w:ascii="Palatino Linotype" w:hAnsi="Palatino Linotype"/>
        </w:rPr>
        <w:t>Facilities – Bothell Campus</w:t>
      </w:r>
    </w:p>
    <w:p w:rsidR="004D70C7" w:rsidRDefault="004364B7">
      <w:pPr>
        <w:rPr>
          <w:rFonts w:ascii="Palatino Linotype" w:hAnsi="Palatino Linotype"/>
        </w:rPr>
      </w:pPr>
      <w:sdt>
        <w:sdtPr>
          <w:rPr>
            <w:rFonts w:ascii="Palatino Linotype" w:hAnsi="Palatino Linotype"/>
          </w:rPr>
          <w:id w:val="1592595081"/>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UW </w:t>
      </w:r>
      <w:r w:rsidR="004D70C7">
        <w:rPr>
          <w:rFonts w:ascii="Palatino Linotype" w:hAnsi="Palatino Linotype"/>
        </w:rPr>
        <w:t>Facilities – Tacoma Campus</w:t>
      </w:r>
    </w:p>
    <w:p w:rsidR="004D70C7" w:rsidRDefault="004364B7">
      <w:pPr>
        <w:rPr>
          <w:rFonts w:ascii="Palatino Linotype" w:hAnsi="Palatino Linotype"/>
        </w:rPr>
      </w:pPr>
      <w:sdt>
        <w:sdtPr>
          <w:rPr>
            <w:rFonts w:ascii="Palatino Linotype" w:hAnsi="Palatino Linotype"/>
          </w:rPr>
          <w:id w:val="-1634865425"/>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UW</w:t>
      </w:r>
      <w:r w:rsidR="004D70C7">
        <w:rPr>
          <w:rFonts w:ascii="Palatino Linotype" w:hAnsi="Palatino Linotype"/>
        </w:rPr>
        <w:t>-IT – All Campuses</w:t>
      </w:r>
    </w:p>
    <w:p w:rsidR="004D70C7" w:rsidRDefault="004364B7">
      <w:pPr>
        <w:rPr>
          <w:rFonts w:ascii="Palatino Linotype" w:hAnsi="Palatino Linotype"/>
        </w:rPr>
      </w:pPr>
      <w:sdt>
        <w:sdtPr>
          <w:rPr>
            <w:rFonts w:ascii="Palatino Linotype" w:hAnsi="Palatino Linotype"/>
          </w:rPr>
          <w:id w:val="-1502886732"/>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No</w:t>
      </w:r>
      <w:r w:rsidR="004D70C7">
        <w:rPr>
          <w:rFonts w:ascii="Palatino Linotype" w:hAnsi="Palatino Linotype"/>
        </w:rPr>
        <w:t>, I have not submitted a service request through one of the above departments</w:t>
      </w:r>
    </w:p>
    <w:p w:rsidR="004D70C7" w:rsidRDefault="004D70C7">
      <w:pPr>
        <w:rPr>
          <w:rFonts w:ascii="Palatino Linotype" w:hAnsi="Palatino Linotype"/>
        </w:rPr>
      </w:pPr>
    </w:p>
    <w:p w:rsidR="00880387" w:rsidRDefault="00880387">
      <w:pPr>
        <w:rPr>
          <w:rFonts w:ascii="Palatino Linotype" w:hAnsi="Palatino Linotype"/>
        </w:rPr>
      </w:pPr>
    </w:p>
    <w:p w:rsidR="00B756C4" w:rsidRDefault="00B756C4">
      <w:pPr>
        <w:rPr>
          <w:rFonts w:ascii="Palatino Linotype" w:hAnsi="Palatino Linotype"/>
          <w:b/>
        </w:rPr>
      </w:pPr>
      <w:r>
        <w:rPr>
          <w:rFonts w:ascii="Palatino Linotype" w:hAnsi="Palatino Linotype"/>
          <w:b/>
        </w:rPr>
        <w:br w:type="page"/>
      </w:r>
    </w:p>
    <w:p w:rsidR="00880387" w:rsidRDefault="004D70C7">
      <w:pPr>
        <w:rPr>
          <w:rFonts w:ascii="Palatino Linotype" w:hAnsi="Palatino Linotype"/>
          <w:b/>
        </w:rPr>
      </w:pPr>
      <w:r w:rsidRPr="00880387">
        <w:rPr>
          <w:rFonts w:ascii="Palatino Linotype" w:hAnsi="Palatino Linotype"/>
          <w:b/>
        </w:rPr>
        <w:lastRenderedPageBreak/>
        <w:t>LABOR</w:t>
      </w:r>
    </w:p>
    <w:p w:rsidR="00880387" w:rsidRPr="00880387" w:rsidRDefault="00880387">
      <w:pPr>
        <w:rPr>
          <w:rFonts w:ascii="Palatino Linotype" w:hAnsi="Palatino Linotype"/>
          <w:b/>
        </w:rPr>
      </w:pPr>
    </w:p>
    <w:p w:rsidR="004D70C7" w:rsidRDefault="00880387">
      <w:pPr>
        <w:rPr>
          <w:rFonts w:ascii="Palatino Linotype" w:hAnsi="Palatino Linotype"/>
        </w:rPr>
      </w:pPr>
      <w:r w:rsidRPr="00880387">
        <w:rPr>
          <w:rFonts w:ascii="Palatino Linotype" w:hAnsi="Palatino Linotype"/>
          <w:b/>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270510</wp:posOffset>
                </wp:positionV>
                <wp:extent cx="5928360" cy="10363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036320"/>
                        </a:xfrm>
                        <a:prstGeom prst="rect">
                          <a:avLst/>
                        </a:prstGeom>
                        <a:solidFill>
                          <a:srgbClr val="FFFFFF"/>
                        </a:solidFill>
                        <a:ln w="9525">
                          <a:solidFill>
                            <a:srgbClr val="000000"/>
                          </a:solidFill>
                          <a:miter lim="800000"/>
                          <a:headEnd/>
                          <a:tailEnd/>
                        </a:ln>
                      </wps:spPr>
                      <wps:txbx>
                        <w:txbxContent>
                          <w:p w:rsidR="0094483A" w:rsidRDefault="0094483A">
                            <w:r>
                              <w:t>Respond here</w:t>
                            </w:r>
                          </w:p>
                          <w:p w:rsidR="0094483A" w:rsidRPr="0094483A" w:rsidRDefault="009448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6pt;margin-top:21.3pt;width:466.8pt;height:81.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4O0JQIAAEcEAAAOAAAAZHJzL2Uyb0RvYy54bWysU9uO2yAQfa/Uf0C8N77ksokVZ7XNNlWl&#10;7UXa7QdgjGNUYFwgsdOv74CzabRtX6rygBhmOMycM7O+HbQiR2GdBFPSbJJSIgyHWpp9Sb8+7d4s&#10;KXGemZopMKKkJ+Ho7eb1q3XfFSKHFlQtLEEQ44q+K2nrfVckieOt0MxNoBMGnQ1YzTyadp/UlvWI&#10;rlWSp+ki6cHWnQUunMPb+9FJNxG/aQT3n5vGCU9USTE3H3cb9yrsyWbNir1lXSv5OQ32D1loJg1+&#10;eoG6Z56Rg5W/QWnJLTho/ISDTqBpJBexBqwmS19U89iyTsRakBzXXWhy/w+Wfzp+sUTWJc2zG0oM&#10;0yjSkxg8eQsDyQM/fecKDHvsMNAPeI06x1pd9wD8myMGti0ze3FnLfStYDXml4WXydXTEccFkKr/&#10;CDV+ww4eItDQWB3IQzoIoqNOp4s2IRWOl/NVvpwu0MXRl6XTxTSP6iWseH7eWeffC9AkHEpqUfwI&#10;z44Pzod0WPEcEn5zoGS9k0pFw+6rrbLkyLBRdnHFCl6EKUP6kq7m+Xxk4K8QaVx/gtDSY8crqUu6&#10;vASxIvD2ztSxHz2TajxjysqciQzcjSz6oRrOwlRQn5BSC2Nn4yTioQX7g5Ieu7qk7vuBWUGJ+mBQ&#10;llU2m4UxiMZsfoMcEnvtqa49zHCEKqmnZDxufRydQJiBO5SvkZHYoPOYyTlX7NbI93mywjhc2zHq&#10;1/xvfgIAAP//AwBQSwMEFAAGAAgAAAAhAPRJ+1/eAAAABwEAAA8AAABkcnMvZG93bnJldi54bWxM&#10;j8FOwzAQRO9I/IO1SFwQdUhKSEM2FUIC0RsUBFc33iYR8TrYbhr+HnOC245mNPO2Ws9mEBM531tG&#10;uFokIIgbq3tuEd5eHy4LED4o1mqwTAjf5GFdn55UqtT2yC80bUMrYgn7UiF0IYyllL7pyCi/sCNx&#10;9PbWGRWidK3UTh1juRlkmiS5NKrnuNCpke47aj63B4NQLJ+mD7/Jnt+bfD+swsXN9PjlEM/P5rtb&#10;EIHm8BeGX/yIDnVk2tkDay8GhPhIQFimOYjorrIsHjuENLkuQNaV/M9f/wAAAP//AwBQSwECLQAU&#10;AAYACAAAACEAtoM4kv4AAADhAQAAEwAAAAAAAAAAAAAAAAAAAAAAW0NvbnRlbnRfVHlwZXNdLnht&#10;bFBLAQItABQABgAIAAAAIQA4/SH/1gAAAJQBAAALAAAAAAAAAAAAAAAAAC8BAABfcmVscy8ucmVs&#10;c1BLAQItABQABgAIAAAAIQBxy4O0JQIAAEcEAAAOAAAAAAAAAAAAAAAAAC4CAABkcnMvZTJvRG9j&#10;LnhtbFBLAQItABQABgAIAAAAIQD0Sftf3gAAAAcBAAAPAAAAAAAAAAAAAAAAAH8EAABkcnMvZG93&#10;bnJldi54bWxQSwUGAAAAAAQABADzAAAAigUAAAAA&#10;">
                <v:textbox>
                  <w:txbxContent>
                    <w:p w:rsidR="0094483A" w:rsidRDefault="0094483A">
                      <w:r>
                        <w:t>Respond here</w:t>
                      </w:r>
                    </w:p>
                    <w:p w:rsidR="0094483A" w:rsidRPr="0094483A" w:rsidRDefault="0094483A"/>
                  </w:txbxContent>
                </v:textbox>
                <w10:wrap type="square" anchorx="margin"/>
              </v:shape>
            </w:pict>
          </mc:Fallback>
        </mc:AlternateContent>
      </w:r>
      <w:r w:rsidR="004D70C7" w:rsidRPr="00880387">
        <w:rPr>
          <w:rFonts w:ascii="Palatino Linotype" w:hAnsi="Palatino Linotype"/>
          <w:b/>
        </w:rPr>
        <w:t>Please briefly outline the need you have identified</w:t>
      </w:r>
      <w:r w:rsidR="004D70C7">
        <w:rPr>
          <w:rFonts w:ascii="Palatino Linotype" w:hAnsi="Palatino Linotype"/>
        </w:rPr>
        <w:t>:</w:t>
      </w:r>
    </w:p>
    <w:p w:rsidR="004D70C7" w:rsidRDefault="004D70C7">
      <w:pPr>
        <w:rPr>
          <w:rFonts w:ascii="Palatino Linotype" w:hAnsi="Palatino Linotype"/>
        </w:rPr>
      </w:pPr>
    </w:p>
    <w:p w:rsidR="00880387" w:rsidRPr="005D4D10" w:rsidRDefault="00880387">
      <w:pPr>
        <w:rPr>
          <w:rFonts w:ascii="Palatino Linotype" w:hAnsi="Palatino Linotype"/>
          <w:b/>
        </w:rPr>
      </w:pPr>
      <w:r w:rsidRPr="005D4D10">
        <w:rPr>
          <w:rFonts w:ascii="Palatino Linotype" w:hAnsi="Palatino Linotype"/>
          <w:b/>
        </w:rPr>
        <w:t>Will unit need to hire one or more new employees to meet the identified need?</w:t>
      </w:r>
    </w:p>
    <w:p w:rsidR="00880387" w:rsidRDefault="004364B7">
      <w:pPr>
        <w:rPr>
          <w:rFonts w:ascii="Palatino Linotype" w:hAnsi="Palatino Linotype"/>
        </w:rPr>
      </w:pPr>
      <w:sdt>
        <w:sdtPr>
          <w:rPr>
            <w:rFonts w:ascii="Palatino Linotype" w:hAnsi="Palatino Linotype"/>
          </w:rPr>
          <w:id w:val="1334190135"/>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Yes</w:t>
      </w:r>
      <w:r w:rsidR="00880387">
        <w:rPr>
          <w:rFonts w:ascii="Palatino Linotype" w:hAnsi="Palatino Linotype"/>
        </w:rPr>
        <w:t>, one or more new hires are required</w:t>
      </w:r>
    </w:p>
    <w:p w:rsidR="00880387" w:rsidRDefault="004364B7">
      <w:pPr>
        <w:rPr>
          <w:rFonts w:ascii="Palatino Linotype" w:hAnsi="Palatino Linotype"/>
        </w:rPr>
      </w:pPr>
      <w:sdt>
        <w:sdtPr>
          <w:rPr>
            <w:rFonts w:ascii="Palatino Linotype" w:hAnsi="Palatino Linotype"/>
          </w:rPr>
          <w:id w:val="2095432184"/>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No</w:t>
      </w:r>
      <w:r w:rsidR="00880387">
        <w:rPr>
          <w:rFonts w:ascii="Palatino Linotype" w:hAnsi="Palatino Linotype"/>
        </w:rPr>
        <w:t>, I will use one or more existing salaried full-time employee(s)</w:t>
      </w:r>
    </w:p>
    <w:p w:rsidR="00880387" w:rsidRDefault="004364B7">
      <w:pPr>
        <w:rPr>
          <w:rFonts w:ascii="Palatino Linotype" w:hAnsi="Palatino Linotype"/>
        </w:rPr>
      </w:pPr>
      <w:sdt>
        <w:sdtPr>
          <w:rPr>
            <w:rFonts w:ascii="Palatino Linotype" w:hAnsi="Palatino Linotype"/>
          </w:rPr>
          <w:id w:val="-1554376507"/>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No</w:t>
      </w:r>
      <w:r w:rsidR="00880387">
        <w:rPr>
          <w:rFonts w:ascii="Palatino Linotype" w:hAnsi="Palatino Linotype"/>
        </w:rPr>
        <w:t>, but I will need to authorize overtime for one or more existing non-salaried full-time employee(s)</w:t>
      </w:r>
    </w:p>
    <w:p w:rsidR="00880387" w:rsidRDefault="004364B7">
      <w:pPr>
        <w:rPr>
          <w:rFonts w:ascii="Palatino Linotype" w:hAnsi="Palatino Linotype"/>
        </w:rPr>
      </w:pPr>
      <w:sdt>
        <w:sdtPr>
          <w:rPr>
            <w:rFonts w:ascii="Palatino Linotype" w:hAnsi="Palatino Linotype"/>
          </w:rPr>
          <w:id w:val="-1204093033"/>
          <w14:checkbox>
            <w14:checked w14:val="0"/>
            <w14:checkedState w14:val="2612" w14:font="MS Gothic"/>
            <w14:uncheckedState w14:val="2610" w14:font="MS Gothic"/>
          </w14:checkbox>
        </w:sdtPr>
        <w:sdtEndPr/>
        <w:sdtContent>
          <w:r w:rsidR="00F154A0">
            <w:rPr>
              <w:rFonts w:ascii="MS Gothic" w:eastAsia="MS Gothic" w:hAnsi="MS Gothic" w:hint="eastAsia"/>
            </w:rPr>
            <w:t>☐</w:t>
          </w:r>
        </w:sdtContent>
      </w:sdt>
      <w:r w:rsidR="00F60609">
        <w:rPr>
          <w:rFonts w:ascii="Palatino Linotype" w:hAnsi="Palatino Linotype"/>
        </w:rPr>
        <w:t xml:space="preserve">  No</w:t>
      </w:r>
      <w:r w:rsidR="00880387">
        <w:rPr>
          <w:rFonts w:ascii="Palatino Linotype" w:hAnsi="Palatino Linotype"/>
        </w:rPr>
        <w:t>, but I will need to increase the FTE of one or more existing part-time employees</w:t>
      </w:r>
    </w:p>
    <w:p w:rsidR="00880387" w:rsidRDefault="00880387">
      <w:pPr>
        <w:rPr>
          <w:rFonts w:ascii="Palatino Linotype" w:hAnsi="Palatino Linotype"/>
        </w:rPr>
      </w:pPr>
    </w:p>
    <w:p w:rsidR="00880387" w:rsidRPr="005D4D10" w:rsidRDefault="00880387">
      <w:pPr>
        <w:rPr>
          <w:rFonts w:ascii="Palatino Linotype" w:hAnsi="Palatino Linotype"/>
          <w:b/>
        </w:rPr>
      </w:pPr>
      <w:r w:rsidRPr="005D4D10">
        <w:rPr>
          <w:rFonts w:ascii="Palatino Linotype" w:hAnsi="Palatino Linotype"/>
          <w:b/>
        </w:rPr>
        <w:t>Will the duties/functions of this/these employee(s) directly relate to the UW’s COVID response?</w:t>
      </w:r>
    </w:p>
    <w:p w:rsidR="00880387" w:rsidRDefault="004364B7">
      <w:pPr>
        <w:rPr>
          <w:rFonts w:ascii="Palatino Linotype" w:hAnsi="Palatino Linotype"/>
        </w:rPr>
      </w:pPr>
      <w:sdt>
        <w:sdtPr>
          <w:rPr>
            <w:rFonts w:ascii="Palatino Linotype" w:hAnsi="Palatino Linotype"/>
          </w:rPr>
          <w:id w:val="474341846"/>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Yes</w:t>
      </w:r>
      <w:r w:rsidR="00880387">
        <w:rPr>
          <w:rFonts w:ascii="Palatino Linotype" w:hAnsi="Palatino Linotype"/>
        </w:rPr>
        <w:t>, the duties/functions directly relate to the UW’s COVID response</w:t>
      </w:r>
    </w:p>
    <w:p w:rsidR="00880387" w:rsidRDefault="004364B7">
      <w:pPr>
        <w:rPr>
          <w:rFonts w:ascii="Palatino Linotype" w:hAnsi="Palatino Linotype"/>
        </w:rPr>
      </w:pPr>
      <w:sdt>
        <w:sdtPr>
          <w:rPr>
            <w:rFonts w:ascii="Palatino Linotype" w:hAnsi="Palatino Linotype"/>
          </w:rPr>
          <w:id w:val="-1820571259"/>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No</w:t>
      </w:r>
      <w:r w:rsidR="00880387">
        <w:rPr>
          <w:rFonts w:ascii="Palatino Linotype" w:hAnsi="Palatino Linotype"/>
        </w:rPr>
        <w:t>, the duties/functions are not directly related to the UW’s COVID response</w:t>
      </w:r>
    </w:p>
    <w:p w:rsidR="00880387" w:rsidRDefault="00880387">
      <w:pPr>
        <w:rPr>
          <w:rFonts w:ascii="Palatino Linotype" w:hAnsi="Palatino Linotype"/>
        </w:rPr>
      </w:pPr>
    </w:p>
    <w:p w:rsidR="00880387" w:rsidRPr="005D4D10" w:rsidRDefault="00880387">
      <w:pPr>
        <w:rPr>
          <w:rFonts w:ascii="Palatino Linotype" w:hAnsi="Palatino Linotype"/>
          <w:b/>
        </w:rPr>
      </w:pPr>
      <w:r w:rsidRPr="005D4D10">
        <w:rPr>
          <w:rFonts w:ascii="Palatino Linotype" w:hAnsi="Palatino Linotype"/>
          <w:b/>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269240</wp:posOffset>
                </wp:positionV>
                <wp:extent cx="5920740" cy="11125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112520"/>
                        </a:xfrm>
                        <a:prstGeom prst="rect">
                          <a:avLst/>
                        </a:prstGeom>
                        <a:solidFill>
                          <a:srgbClr val="FFFFFF"/>
                        </a:solidFill>
                        <a:ln w="9525">
                          <a:solidFill>
                            <a:srgbClr val="000000"/>
                          </a:solidFill>
                          <a:miter lim="800000"/>
                          <a:headEnd/>
                          <a:tailEnd/>
                        </a:ln>
                      </wps:spPr>
                      <wps:txbx>
                        <w:txbxContent>
                          <w:p w:rsidR="0094483A" w:rsidRDefault="0094483A">
                            <w:r>
                              <w:t>Respond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5pt;margin-top:21.2pt;width:466.2pt;height:87.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q/JgIAAEwEAAAOAAAAZHJzL2Uyb0RvYy54bWysVF1v2yAUfZ+0/4B4X/yhZG2sOFWXLtOk&#10;rpvU7gcQjGM04DIgsbtfvwt2M2vb0zQ/IOBeDueec/HmZtCKnIXzEkxNi0VOiTAcGmmONf36tH9z&#10;TYkPzDRMgRE1fRae3mxfv9r0thIldKAa4QiCGF/1tqZdCLbKMs87oZlfgBUGgy04zQIu3TFrHOsR&#10;XauszPO3WQ+usQ648B5378Yg3Sb8thU8fG5bLwJRNUVuIY0ujYc4ZtsNq46O2U7yiQb7BxaaSYOX&#10;XqDuWGDk5OQfUFpyBx7asOCgM2hbyUWqAasp8t+qeeyYFakWFMfbi0z+/8Hyh/MXR2SD3lFimEaL&#10;nsQQyDsYSBnV6a2vMOnRYloYcDtmxkq9vQf+zRMDu46Zo7h1DvpOsAbZFfFkNjs64vgIcug/QYPX&#10;sFOABDS0TkdAFIMgOrr0fHEmUuG4uVqX+dUSQxxjRVGUqzJ5l7Hq5bh1PnwQoEmc1NSh9Qmene99&#10;iHRY9ZKS6IOSzV4qlRbueNgpR84M22SfvlQBVjlPU4b0NV2vytWowDzm5xB5+v4GoWXAfldS1/T6&#10;ksSqqNt706RuDEyqcY6UlZmEjNqNKobhMEyOTf4coHlGZR2M7Y3PEScduB+U9NjaNfXfT8wJStRH&#10;g+6si2WUMqTFcnWFUhI3jxzmEWY4QtU0UDJOdyG9n6ibgVt0sZVJ32j3yGSijC2bZJ+eV3wT83XK&#10;+vUT2P4EAAD//wMAUEsDBBQABgAIAAAAIQARoW8k3gAAAAcBAAAPAAAAZHJzL2Rvd25yZXYueG1s&#10;TI/BTsMwEETvSPyDtUhcEHWaRmkbsqkQEghupSC4uvE2iYjXwXbT8Pe4J7jtaEYzb8vNZHoxkvOd&#10;ZYT5LAFBXFvdcYPw/vZ4uwLhg2KtesuE8EMeNtXlRakKbU/8SuMuNCKWsC8UQhvCUEjp65aM8jM7&#10;EEfvYJ1RIUrXSO3UKZabXqZJkkujOo4LrRrooaX6a3c0CKvsefz0L4vtR50f+nW4WY5P3w7x+mq6&#10;vwMRaAp/YTjjR3SoItPeHll70SPERwJClmYgortenI89Qjpf5iCrUv7nr34BAAD//wMAUEsBAi0A&#10;FAAGAAgAAAAhALaDOJL+AAAA4QEAABMAAAAAAAAAAAAAAAAAAAAAAFtDb250ZW50X1R5cGVzXS54&#10;bWxQSwECLQAUAAYACAAAACEAOP0h/9YAAACUAQAACwAAAAAAAAAAAAAAAAAvAQAAX3JlbHMvLnJl&#10;bHNQSwECLQAUAAYACAAAACEAcXr6vyYCAABMBAAADgAAAAAAAAAAAAAAAAAuAgAAZHJzL2Uyb0Rv&#10;Yy54bWxQSwECLQAUAAYACAAAACEAEaFvJN4AAAAHAQAADwAAAAAAAAAAAAAAAACABAAAZHJzL2Rv&#10;d25yZXYueG1sUEsFBgAAAAAEAAQA8wAAAIsFAAAAAA==&#10;">
                <v:textbox>
                  <w:txbxContent>
                    <w:p w:rsidR="0094483A" w:rsidRDefault="0094483A">
                      <w:r>
                        <w:t>Respond here</w:t>
                      </w:r>
                    </w:p>
                  </w:txbxContent>
                </v:textbox>
                <w10:wrap type="square" anchorx="margin"/>
              </v:shape>
            </w:pict>
          </mc:Fallback>
        </mc:AlternateContent>
      </w:r>
      <w:r w:rsidRPr="005D4D10">
        <w:rPr>
          <w:rFonts w:ascii="Palatino Linotype" w:hAnsi="Palatino Linotype"/>
          <w:b/>
        </w:rPr>
        <w:t>Please describe how these duties/functions are directly related to the UW’s COVID response:</w:t>
      </w:r>
    </w:p>
    <w:p w:rsidR="00880387" w:rsidRDefault="00880387">
      <w:pPr>
        <w:rPr>
          <w:rFonts w:ascii="Palatino Linotype" w:hAnsi="Palatino Linotype"/>
        </w:rPr>
      </w:pPr>
    </w:p>
    <w:p w:rsidR="0072408C" w:rsidRPr="005D4D10" w:rsidRDefault="0072408C">
      <w:pPr>
        <w:rPr>
          <w:rFonts w:ascii="Palatino Linotype" w:hAnsi="Palatino Linotype"/>
          <w:b/>
        </w:rPr>
      </w:pPr>
      <w:r w:rsidRPr="005D4D10">
        <w:rPr>
          <w:rFonts w:ascii="Palatino Linotype" w:hAnsi="Palatino Linotype"/>
          <w:b/>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592455</wp:posOffset>
                </wp:positionV>
                <wp:extent cx="5928360" cy="1036320"/>
                <wp:effectExtent l="0" t="0" r="1524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036320"/>
                        </a:xfrm>
                        <a:prstGeom prst="rect">
                          <a:avLst/>
                        </a:prstGeom>
                        <a:solidFill>
                          <a:srgbClr val="FFFFFF"/>
                        </a:solidFill>
                        <a:ln w="9525">
                          <a:solidFill>
                            <a:srgbClr val="000000"/>
                          </a:solidFill>
                          <a:miter lim="800000"/>
                          <a:headEnd/>
                          <a:tailEnd/>
                        </a:ln>
                      </wps:spPr>
                      <wps:txbx>
                        <w:txbxContent>
                          <w:p w:rsidR="0072408C" w:rsidRDefault="0094483A">
                            <w:r>
                              <w:t>Respond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5.6pt;margin-top:46.65pt;width:466.8pt;height:81.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XpJwIAAEwEAAAOAAAAZHJzL2Uyb0RvYy54bWysVNuO0zAQfUfiHyy/06TphTZqulq6FCEt&#10;F2mXD3Acp7GwPcF2m5Sv37GTLdUCL4g8WB7P+HjmnJlsbnqtyElYJ8EUdDpJKRGGQyXNoaDfHvdv&#10;VpQ4z0zFFBhR0LNw9Gb7+tWma3ORQQOqEpYgiHF51xa08b7Nk8TxRmjmJtAKg84arGYeTXtIKss6&#10;RNcqydJ0mXRgq9YCF87h6d3gpNuIX9eC+y917YQnqqCYm4+rjWsZ1mS7YfnBsraRfEyD/UMWmkmD&#10;j16g7phn5Gjlb1BacgsOaj/hoBOoa8lFrAGrmaYvqnloWCtiLUiOay80uf8Hyz+fvloiq4JmlBim&#10;UaJH0XvyDnqSBXa61uUY9NBimO/xGFWOlbr2Hvh3RwzsGmYO4tZa6BrBKsxuGm4mV1cHHBdAyu4T&#10;VPgMO3qIQH1tdaAOySCIjiqdL8qEVDgeLtbZarZEF0ffNJ0tZ1nULmH58/XWOv9BgCZhU1CL0kd4&#10;drp3PqTD8ueQ8JoDJau9VCoa9lDulCUnhm2yj1+s4EWYMqQr6HqRLQYG/gqRxu9PEFp67HcldUFX&#10;lyCWB97emyp2o2dSDXtMWZmRyMDdwKLvy35UbNSnhOqMzFoY2hvHETcN2J+UdNjaBXU/jswKStRH&#10;g+qsp/N5mIVozBdvkUpirz3ltYcZjlAF9ZQM252P8xN4M3CLKtYy8hvkHjIZU8aWjbSP4xVm4tqO&#10;Ub9+AtsnAAAA//8DAFBLAwQUAAYACAAAACEAodt2n94AAAAHAQAADwAAAGRycy9kb3ducmV2Lnht&#10;bEyPwU7DMBBE70j8g7VIXBB1aGhoQ5wKIYHoDQqCqxtvkwh7HWw3DX/PcoLTajSjmbfVenJWjBhi&#10;70nB1SwDgdR401Or4O314XIJIiZNRltPqOAbI6zr05NKl8Yf6QXHbWoFl1AstYIupaGUMjYdOh1n&#10;fkBib++D04llaKUJ+sjlzsp5lhXS6Z54odMD3nfYfG4PTsHy+mn8iJv8+b0p9naVLm7Gx6+g1PnZ&#10;dHcLIuGU/sLwi8/oUDPTzh/IRGEV8CNJwSrPQbDLtwCxUzBfFAuQdSX/89c/AAAA//8DAFBLAQIt&#10;ABQABgAIAAAAIQC2gziS/gAAAOEBAAATAAAAAAAAAAAAAAAAAAAAAABbQ29udGVudF9UeXBlc10u&#10;eG1sUEsBAi0AFAAGAAgAAAAhADj9If/WAAAAlAEAAAsAAAAAAAAAAAAAAAAALwEAAF9yZWxzLy5y&#10;ZWxzUEsBAi0AFAAGAAgAAAAhAClsdeknAgAATAQAAA4AAAAAAAAAAAAAAAAALgIAAGRycy9lMm9E&#10;b2MueG1sUEsBAi0AFAAGAAgAAAAhAKHbdp/eAAAABwEAAA8AAAAAAAAAAAAAAAAAgQQAAGRycy9k&#10;b3ducmV2LnhtbFBLBQYAAAAABAAEAPMAAACMBQAAAAA=&#10;">
                <v:textbox>
                  <w:txbxContent>
                    <w:p w:rsidR="0072408C" w:rsidRDefault="0094483A">
                      <w:r>
                        <w:t>Respond here</w:t>
                      </w:r>
                    </w:p>
                  </w:txbxContent>
                </v:textbox>
                <w10:wrap type="square" anchorx="margin"/>
              </v:shape>
            </w:pict>
          </mc:Fallback>
        </mc:AlternateContent>
      </w:r>
      <w:r w:rsidRPr="005D4D10">
        <w:rPr>
          <w:rFonts w:ascii="Palatino Linotype" w:hAnsi="Palatino Linotype"/>
          <w:b/>
        </w:rPr>
        <w:t>Where you are able to approximate, please provide dates and number of hours the employee(s) are anticipated to directly engage in the UW’s COVID response effort:</w:t>
      </w:r>
    </w:p>
    <w:p w:rsidR="0072408C" w:rsidRDefault="0072408C">
      <w:pPr>
        <w:rPr>
          <w:rFonts w:ascii="Palatino Linotype" w:hAnsi="Palatino Linotype"/>
        </w:rPr>
      </w:pPr>
    </w:p>
    <w:p w:rsidR="0072408C" w:rsidRPr="00B756C4" w:rsidRDefault="002E599D">
      <w:pPr>
        <w:rPr>
          <w:rFonts w:ascii="Palatino Linotype" w:hAnsi="Palatino Linotype"/>
          <w:b/>
        </w:rPr>
      </w:pPr>
      <w:r w:rsidRPr="00B756C4">
        <w:rPr>
          <w:rFonts w:ascii="Palatino Linotype" w:hAnsi="Palatino Linotype"/>
          <w:b/>
        </w:rPr>
        <w:lastRenderedPageBreak/>
        <w:t>Is the nature of this duty or function regularly performed during the normal course of your unit’s business operations?</w:t>
      </w:r>
    </w:p>
    <w:p w:rsidR="002E599D" w:rsidRDefault="004364B7">
      <w:pPr>
        <w:rPr>
          <w:rFonts w:ascii="Palatino Linotype" w:hAnsi="Palatino Linotype"/>
        </w:rPr>
      </w:pPr>
      <w:sdt>
        <w:sdtPr>
          <w:rPr>
            <w:rFonts w:ascii="Palatino Linotype" w:hAnsi="Palatino Linotype"/>
          </w:rPr>
          <w:id w:val="21160989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60609">
        <w:rPr>
          <w:rFonts w:ascii="Palatino Linotype" w:hAnsi="Palatino Linotype"/>
        </w:rPr>
        <w:t xml:space="preserve">  Yes</w:t>
      </w:r>
      <w:r w:rsidR="002E599D">
        <w:rPr>
          <w:rFonts w:ascii="Palatino Linotype" w:hAnsi="Palatino Linotype"/>
        </w:rPr>
        <w:t>, the type/nature of this duty or function is regularly performed during the course of normal business operations</w:t>
      </w:r>
    </w:p>
    <w:p w:rsidR="002E599D" w:rsidRDefault="004364B7">
      <w:pPr>
        <w:rPr>
          <w:rFonts w:ascii="Palatino Linotype" w:hAnsi="Palatino Linotype"/>
        </w:rPr>
      </w:pPr>
      <w:sdt>
        <w:sdtPr>
          <w:rPr>
            <w:rFonts w:ascii="Palatino Linotype" w:hAnsi="Palatino Linotype"/>
          </w:rPr>
          <w:id w:val="1989744687"/>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Yes</w:t>
      </w:r>
      <w:r w:rsidR="002E599D">
        <w:rPr>
          <w:rFonts w:ascii="Palatino Linotype" w:hAnsi="Palatino Linotype"/>
        </w:rPr>
        <w:t>, but this represents extraordinary employee time/effort not regularly required during the course of normal business operations</w:t>
      </w:r>
    </w:p>
    <w:p w:rsidR="002E599D" w:rsidRDefault="004364B7">
      <w:pPr>
        <w:rPr>
          <w:rFonts w:ascii="Palatino Linotype" w:hAnsi="Palatino Linotype"/>
        </w:rPr>
      </w:pPr>
      <w:sdt>
        <w:sdtPr>
          <w:rPr>
            <w:rFonts w:ascii="Palatino Linotype" w:hAnsi="Palatino Linotype"/>
          </w:rPr>
          <w:id w:val="-1576728774"/>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No</w:t>
      </w:r>
      <w:r w:rsidR="002E599D">
        <w:rPr>
          <w:rFonts w:ascii="Palatino Linotype" w:hAnsi="Palatino Linotype"/>
        </w:rPr>
        <w:t>, the type/nature of this duty or function is not regularly performed during the course of normal business operations</w:t>
      </w:r>
    </w:p>
    <w:p w:rsidR="002E599D" w:rsidRDefault="002E599D">
      <w:pPr>
        <w:rPr>
          <w:rFonts w:ascii="Palatino Linotype" w:hAnsi="Palatino Linotype"/>
        </w:rPr>
      </w:pPr>
    </w:p>
    <w:p w:rsidR="002E599D" w:rsidRPr="00F60609" w:rsidRDefault="002E599D">
      <w:pPr>
        <w:rPr>
          <w:rFonts w:ascii="Palatino Linotype" w:hAnsi="Palatino Linotype"/>
          <w:b/>
        </w:rPr>
      </w:pPr>
      <w:r w:rsidRPr="00F60609">
        <w:rPr>
          <w:rFonts w:ascii="Palatino Linotype" w:hAnsi="Palatino Linotype"/>
          <w:b/>
        </w:rPr>
        <w:t xml:space="preserve">Does the nature of the duty or function expected </w:t>
      </w:r>
      <w:r w:rsidR="00E91B9C" w:rsidRPr="00F60609">
        <w:rPr>
          <w:rFonts w:ascii="Palatino Linotype" w:hAnsi="Palatino Linotype"/>
          <w:b/>
        </w:rPr>
        <w:t xml:space="preserve">represent more than a de minimis (i.e. &gt;5%) use of an existing UW employee’s time? </w:t>
      </w:r>
    </w:p>
    <w:p w:rsidR="00F60609" w:rsidRDefault="004364B7" w:rsidP="00F60609">
      <w:pPr>
        <w:rPr>
          <w:rFonts w:ascii="Palatino Linotype" w:hAnsi="Palatino Linotype"/>
        </w:rPr>
      </w:pPr>
      <w:sdt>
        <w:sdtPr>
          <w:rPr>
            <w:rFonts w:ascii="Palatino Linotype" w:hAnsi="Palatino Linotype"/>
          </w:rPr>
          <w:id w:val="-2048363215"/>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Yes </w:t>
      </w:r>
    </w:p>
    <w:p w:rsidR="00F60609" w:rsidRDefault="004364B7" w:rsidP="00F60609">
      <w:pPr>
        <w:rPr>
          <w:rFonts w:ascii="Palatino Linotype" w:hAnsi="Palatino Linotype"/>
        </w:rPr>
      </w:pPr>
      <w:sdt>
        <w:sdtPr>
          <w:rPr>
            <w:rFonts w:ascii="Palatino Linotype" w:hAnsi="Palatino Linotype"/>
          </w:rPr>
          <w:id w:val="1077010024"/>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No</w:t>
      </w:r>
    </w:p>
    <w:p w:rsidR="006E2969" w:rsidRDefault="006E2969">
      <w:pPr>
        <w:rPr>
          <w:rFonts w:ascii="Palatino Linotype" w:hAnsi="Palatino Linotype"/>
        </w:rPr>
      </w:pPr>
    </w:p>
    <w:p w:rsidR="006E2969" w:rsidRPr="00F60609" w:rsidRDefault="006E2969">
      <w:pPr>
        <w:rPr>
          <w:rFonts w:ascii="Palatino Linotype" w:hAnsi="Palatino Linotype"/>
          <w:b/>
        </w:rPr>
      </w:pPr>
      <w:r w:rsidRPr="00F60609">
        <w:rPr>
          <w:rFonts w:ascii="Palatino Linotype" w:hAnsi="Palatino Linotype"/>
          <w:b/>
        </w:rPr>
        <w:t>Have you identified one or more existing UW employee that will perform the required duties/functions?</w:t>
      </w:r>
    </w:p>
    <w:p w:rsidR="00F60609" w:rsidRDefault="004364B7" w:rsidP="00F60609">
      <w:pPr>
        <w:rPr>
          <w:rFonts w:ascii="Palatino Linotype" w:hAnsi="Palatino Linotype"/>
        </w:rPr>
      </w:pPr>
      <w:sdt>
        <w:sdtPr>
          <w:rPr>
            <w:rFonts w:ascii="Palatino Linotype" w:hAnsi="Palatino Linotype"/>
          </w:rPr>
          <w:id w:val="594060526"/>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Yes </w:t>
      </w:r>
    </w:p>
    <w:p w:rsidR="00FD6B14" w:rsidRDefault="004364B7" w:rsidP="00F60609">
      <w:pPr>
        <w:rPr>
          <w:rFonts w:ascii="Palatino Linotype" w:hAnsi="Palatino Linotype"/>
        </w:rPr>
      </w:pPr>
      <w:sdt>
        <w:sdtPr>
          <w:rPr>
            <w:rFonts w:ascii="Palatino Linotype" w:hAnsi="Palatino Linotype"/>
          </w:rPr>
          <w:id w:val="-1922625114"/>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No</w:t>
      </w:r>
    </w:p>
    <w:p w:rsidR="00F60609" w:rsidRDefault="00F60609" w:rsidP="00F60609">
      <w:pPr>
        <w:rPr>
          <w:rFonts w:ascii="Palatino Linotype" w:hAnsi="Palatino Linotype"/>
        </w:rPr>
      </w:pPr>
    </w:p>
    <w:p w:rsidR="00FD6B14" w:rsidRPr="00F60609" w:rsidRDefault="006E2969">
      <w:pPr>
        <w:rPr>
          <w:rFonts w:ascii="Palatino Linotype" w:hAnsi="Palatino Linotype"/>
          <w:b/>
        </w:rPr>
      </w:pPr>
      <w:r w:rsidRPr="00F60609">
        <w:rPr>
          <w:rFonts w:ascii="Palatino Linotype" w:hAnsi="Palatino Linotype"/>
          <w:b/>
        </w:rPr>
        <w:t xml:space="preserve">Please enter the identified employee EIDs and Names – if too many to enter individually, please </w:t>
      </w:r>
      <w:r w:rsidR="00FD6B14" w:rsidRPr="00F60609">
        <w:rPr>
          <w:rFonts w:ascii="Palatino Linotype" w:hAnsi="Palatino Linotype"/>
          <w:b/>
        </w:rPr>
        <w:t xml:space="preserve">provide an Excel spreadsheet with this information: </w:t>
      </w:r>
    </w:p>
    <w:p w:rsidR="00FD6B14" w:rsidRPr="00F60609" w:rsidRDefault="00FD6B14">
      <w:pPr>
        <w:rPr>
          <w:rFonts w:ascii="Palatino Linotype" w:hAnsi="Palatino Linotype"/>
          <w:b/>
        </w:rPr>
      </w:pPr>
      <w:r>
        <w:rPr>
          <w:rFonts w:ascii="Palatino Linotype" w:hAnsi="Palatino Linotype"/>
        </w:rPr>
        <w:br/>
      </w:r>
      <w:r w:rsidRPr="00F60609">
        <w:rPr>
          <w:rFonts w:ascii="Palatino Linotype" w:hAnsi="Palatino Linotype"/>
          <w:b/>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76200</wp:posOffset>
                </wp:positionV>
                <wp:extent cx="5928360" cy="1143000"/>
                <wp:effectExtent l="0" t="0" r="1524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23900"/>
                        </a:xfrm>
                        <a:prstGeom prst="rect">
                          <a:avLst/>
                        </a:prstGeom>
                        <a:solidFill>
                          <a:srgbClr val="FFFFFF"/>
                        </a:solidFill>
                        <a:ln w="9525">
                          <a:solidFill>
                            <a:srgbClr val="000000"/>
                          </a:solidFill>
                          <a:miter lim="800000"/>
                          <a:headEnd/>
                          <a:tailEnd/>
                        </a:ln>
                      </wps:spPr>
                      <wps:txbx>
                        <w:txbxContent>
                          <w:p w:rsidR="00FD6B14" w:rsidRDefault="0094483A">
                            <w:r>
                              <w:t>Respond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15.6pt;margin-top:6pt;width:466.8pt;height:90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aoJgIAAEsEAAAOAAAAZHJzL2Uyb0RvYy54bWysVNtu2zAMfR+wfxD0vthxkjYx4hRdugwD&#10;ugvQ7gNkWY6FSaImKbG7rx8lp1nQbS/D/CCIInVEnkN6fTNoRY7CeQmmotNJTokwHBpp9hX9+rh7&#10;s6TEB2YapsCIij4JT282r1+te1uKAjpQjXAEQYwve1vRLgRbZpnnndDMT8AKg84WnGYBTbfPGsd6&#10;RNcqK/L8KuvBNdYBF97j6d3opJuE37aCh89t60UgqqKYW0irS2sd12yzZuXeMdtJfkqD/UMWmkmD&#10;j56h7lhg5ODkb1Bacgce2jDhoDNoW8lFqgGrmeYvqnnomBWpFiTH2zNN/v/B8k/HL47IpqIzSgzT&#10;KNGjGAJ5CwMpIju99SUGPVgMCwMeo8qpUm/vgX/zxMC2Y2Yvbp2DvhOsweym8WZ2cXXE8RGk7j9C&#10;g8+wQ4AENLROR+qQDILoqNLTWZmYCsfDxapYzq7QxdF3XcxWeZIuY+Xzbet8eC9Ak7ipqEPlEzo7&#10;3vsQs2Hlc0h8zIOSzU4qlQy3r7fKkSPDLtmlLxXwIkwZ0ld0tSgWIwF/hcjT9ycILQO2u5K6ostz&#10;ECsjbe9Mk5oxMKnGPaaszInHSN1IYhjq4STYSZ4amick1sHY3TiNuOnA/aCkx86uqP9+YE5Qoj4Y&#10;FGc1nc/jKCRjvrgu0HCXnvrSwwxHqIoGSsbtNqTxibwZuEURW5n4jWqPmZxSxo5NtJ+mK47EpZ2i&#10;fv0DNj8BAAD//wMAUEsDBBQABgAIAAAAIQDGiFAv3AAAAAcBAAAPAAAAZHJzL2Rvd25yZXYueG1s&#10;TI9BT8MwDIXvSPyHyEhcEEtZUVlL0wkhgeA2BoJr1nhtReKUJOvKv8ec4GT5Pev5e/V6dlZMGOLg&#10;ScHVIgOB1HozUKfg7fXhcgUiJk1GW0+o4BsjrJvTk1pXxh/pBadt6gSHUKy0gj6lsZIytj06HRd+&#10;RGJv74PTidfQSRP0kcOdlcssK6TTA/GHXo9432P7uT04Bavrp+kjPueb97bY2zJd3EyPX0Gp87P5&#10;7hZEwjn9HcMvPqNDw0w7fyAThVXARRKrS57slnlegNixULIim1r+529+AAAA//8DAFBLAQItABQA&#10;BgAIAAAAIQC2gziS/gAAAOEBAAATAAAAAAAAAAAAAAAAAAAAAABbQ29udGVudF9UeXBlc10ueG1s&#10;UEsBAi0AFAAGAAgAAAAhADj9If/WAAAAlAEAAAsAAAAAAAAAAAAAAAAALwEAAF9yZWxzLy5yZWxz&#10;UEsBAi0AFAAGAAgAAAAhAEm0ZqgmAgAASwQAAA4AAAAAAAAAAAAAAAAALgIAAGRycy9lMm9Eb2Mu&#10;eG1sUEsBAi0AFAAGAAgAAAAhAMaIUC/cAAAABwEAAA8AAAAAAAAAAAAAAAAAgAQAAGRycy9kb3du&#10;cmV2LnhtbFBLBQYAAAAABAAEAPMAAACJBQAAAAA=&#10;">
                <v:textbox>
                  <w:txbxContent>
                    <w:p w:rsidR="00FD6B14" w:rsidRDefault="0094483A">
                      <w:r>
                        <w:t>Respond here</w:t>
                      </w:r>
                    </w:p>
                  </w:txbxContent>
                </v:textbox>
                <w10:wrap type="square" anchorx="margin"/>
              </v:shape>
            </w:pict>
          </mc:Fallback>
        </mc:AlternateContent>
      </w:r>
      <w:r w:rsidR="00B756C4" w:rsidRPr="00F60609">
        <w:rPr>
          <w:rFonts w:ascii="Palatino Linotype" w:hAnsi="Palatino Linotype"/>
          <w:b/>
        </w:rPr>
        <w:t>Is</w:t>
      </w:r>
      <w:r w:rsidR="00B756C4">
        <w:rPr>
          <w:rFonts w:ascii="Palatino Linotype" w:hAnsi="Palatino Linotype"/>
          <w:b/>
        </w:rPr>
        <w:t xml:space="preserve"> the</w:t>
      </w:r>
      <w:r w:rsidRPr="00F60609">
        <w:rPr>
          <w:rFonts w:ascii="Palatino Linotype" w:hAnsi="Palatino Linotype"/>
          <w:b/>
        </w:rPr>
        <w:t xml:space="preserve"> nature of the expected duties within the normal scope of the identified employee’s position responsibilities?</w:t>
      </w:r>
    </w:p>
    <w:p w:rsidR="00F60609" w:rsidRDefault="004364B7" w:rsidP="00F60609">
      <w:pPr>
        <w:rPr>
          <w:rFonts w:ascii="Palatino Linotype" w:hAnsi="Palatino Linotype"/>
        </w:rPr>
      </w:pPr>
      <w:sdt>
        <w:sdtPr>
          <w:rPr>
            <w:rFonts w:ascii="Palatino Linotype" w:hAnsi="Palatino Linotype"/>
          </w:rPr>
          <w:id w:val="-1864665605"/>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Yes </w:t>
      </w:r>
    </w:p>
    <w:p w:rsidR="00FD6B14" w:rsidRDefault="004364B7" w:rsidP="00F60609">
      <w:pPr>
        <w:rPr>
          <w:rFonts w:ascii="Palatino Linotype" w:hAnsi="Palatino Linotype"/>
        </w:rPr>
      </w:pPr>
      <w:sdt>
        <w:sdtPr>
          <w:rPr>
            <w:rFonts w:ascii="Palatino Linotype" w:hAnsi="Palatino Linotype"/>
          </w:rPr>
          <w:id w:val="-2131240927"/>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No</w:t>
      </w:r>
    </w:p>
    <w:p w:rsidR="00F60609" w:rsidRDefault="00F60609" w:rsidP="00F60609">
      <w:pPr>
        <w:rPr>
          <w:rFonts w:ascii="Palatino Linotype" w:hAnsi="Palatino Linotype"/>
        </w:rPr>
      </w:pPr>
    </w:p>
    <w:p w:rsidR="00FD6B14" w:rsidRPr="00F60609" w:rsidRDefault="00FD6B14">
      <w:pPr>
        <w:rPr>
          <w:rFonts w:ascii="Palatino Linotype" w:hAnsi="Palatino Linotype"/>
          <w:b/>
        </w:rPr>
      </w:pPr>
      <w:r w:rsidRPr="00F60609">
        <w:rPr>
          <w:rFonts w:ascii="Palatino Linotype" w:hAnsi="Palatino Linotype"/>
          <w:b/>
        </w:rPr>
        <w:t>Do you have other employees within your unit that perform the duties/functions you described above as part of their regular position responsibilities?</w:t>
      </w:r>
    </w:p>
    <w:p w:rsidR="00F60609" w:rsidRDefault="004364B7">
      <w:pPr>
        <w:rPr>
          <w:rFonts w:ascii="Palatino Linotype" w:hAnsi="Palatino Linotype"/>
        </w:rPr>
      </w:pPr>
      <w:sdt>
        <w:sdtPr>
          <w:rPr>
            <w:rFonts w:ascii="Palatino Linotype" w:hAnsi="Palatino Linotype"/>
          </w:rPr>
          <w:id w:val="-1203012088"/>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Yes </w:t>
      </w:r>
    </w:p>
    <w:p w:rsidR="00FD6B14" w:rsidRDefault="004364B7">
      <w:pPr>
        <w:rPr>
          <w:rFonts w:ascii="Palatino Linotype" w:hAnsi="Palatino Linotype"/>
        </w:rPr>
      </w:pPr>
      <w:sdt>
        <w:sdtPr>
          <w:rPr>
            <w:rFonts w:ascii="Palatino Linotype" w:hAnsi="Palatino Linotype"/>
          </w:rPr>
          <w:id w:val="-980074161"/>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No</w:t>
      </w:r>
    </w:p>
    <w:p w:rsidR="00F60609" w:rsidRDefault="00F60609">
      <w:pPr>
        <w:rPr>
          <w:rFonts w:ascii="Palatino Linotype" w:hAnsi="Palatino Linotype"/>
        </w:rPr>
      </w:pPr>
    </w:p>
    <w:p w:rsidR="00FD6B14" w:rsidRDefault="00FD6B14">
      <w:pPr>
        <w:rPr>
          <w:rFonts w:ascii="Palatino Linotype" w:hAnsi="Palatino Linotype"/>
        </w:rPr>
      </w:pPr>
    </w:p>
    <w:p w:rsidR="00B756C4" w:rsidRDefault="00B756C4">
      <w:pPr>
        <w:rPr>
          <w:rFonts w:ascii="Palatino Linotype" w:hAnsi="Palatino Linotype"/>
          <w:b/>
        </w:rPr>
      </w:pPr>
      <w:r>
        <w:rPr>
          <w:rFonts w:ascii="Palatino Linotype" w:hAnsi="Palatino Linotype"/>
          <w:b/>
        </w:rPr>
        <w:br w:type="page"/>
      </w:r>
    </w:p>
    <w:p w:rsidR="00FD6B14" w:rsidRDefault="00D60F1A" w:rsidP="00FD6B14">
      <w:pPr>
        <w:rPr>
          <w:rFonts w:ascii="Palatino Linotype" w:hAnsi="Palatino Linotype"/>
          <w:b/>
        </w:rPr>
      </w:pPr>
      <w:r>
        <w:rPr>
          <w:rFonts w:ascii="Palatino Linotype" w:hAnsi="Palatino Linotype"/>
          <w:b/>
        </w:rPr>
        <w:lastRenderedPageBreak/>
        <w:t>SUPPLIES OR MATERIALS</w:t>
      </w:r>
    </w:p>
    <w:p w:rsidR="00FD6B14" w:rsidRPr="00880387" w:rsidRDefault="00FD6B14" w:rsidP="00FD6B14">
      <w:pPr>
        <w:rPr>
          <w:rFonts w:ascii="Palatino Linotype" w:hAnsi="Palatino Linotype"/>
          <w:b/>
        </w:rPr>
      </w:pPr>
    </w:p>
    <w:p w:rsidR="00FD6B14" w:rsidRDefault="00FD6B14" w:rsidP="00FD6B14">
      <w:pPr>
        <w:rPr>
          <w:rFonts w:ascii="Palatino Linotype" w:hAnsi="Palatino Linotype"/>
        </w:rPr>
      </w:pPr>
      <w:r w:rsidRPr="00880387">
        <w:rPr>
          <w:rFonts w:ascii="Palatino Linotype" w:hAnsi="Palatino Linotype"/>
          <w:b/>
          <w:noProof/>
        </w:rPr>
        <mc:AlternateContent>
          <mc:Choice Requires="wps">
            <w:drawing>
              <wp:anchor distT="45720" distB="45720" distL="114300" distR="114300" simplePos="0" relativeHeight="251667456" behindDoc="0" locked="0" layoutInCell="1" allowOverlap="1" wp14:anchorId="7A011A9E" wp14:editId="17670A53">
                <wp:simplePos x="0" y="0"/>
                <wp:positionH relativeFrom="margin">
                  <wp:align>right</wp:align>
                </wp:positionH>
                <wp:positionV relativeFrom="paragraph">
                  <wp:posOffset>491490</wp:posOffset>
                </wp:positionV>
                <wp:extent cx="5928360" cy="1036320"/>
                <wp:effectExtent l="0" t="0" r="1524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036320"/>
                        </a:xfrm>
                        <a:prstGeom prst="rect">
                          <a:avLst/>
                        </a:prstGeom>
                        <a:solidFill>
                          <a:srgbClr val="FFFFFF"/>
                        </a:solidFill>
                        <a:ln w="9525">
                          <a:solidFill>
                            <a:srgbClr val="000000"/>
                          </a:solidFill>
                          <a:miter lim="800000"/>
                          <a:headEnd/>
                          <a:tailEnd/>
                        </a:ln>
                      </wps:spPr>
                      <wps:txbx>
                        <w:txbxContent>
                          <w:p w:rsidR="00FD6B14" w:rsidRPr="0094483A" w:rsidRDefault="0094483A" w:rsidP="00FD6B14">
                            <w:r>
                              <w:t>Respond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11A9E" id="_x0000_s1030" type="#_x0000_t202" style="position:absolute;margin-left:415.6pt;margin-top:38.7pt;width:466.8pt;height:81.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BKJwIAAEwEAAAOAAAAZHJzL2Uyb0RvYy54bWysVNuO0zAQfUfiHyy/06TphTZqulq6FCEt&#10;F2mXD3Acp7GwPcF2m5Sv37GTLdUCL4g8WB7P+HjmnJlsbnqtyElYJ8EUdDpJKRGGQyXNoaDfHvdv&#10;VpQ4z0zFFBhR0LNw9Gb7+tWma3ORQQOqEpYgiHF51xa08b7Nk8TxRmjmJtAKg84arGYeTXtIKss6&#10;RNcqydJ0mXRgq9YCF87h6d3gpNuIX9eC+y917YQnqqCYm4+rjWsZ1mS7YfnBsraRfEyD/UMWmkmD&#10;j16g7phn5Gjlb1BacgsOaj/hoBOoa8lFrAGrmaYvqnloWCtiLUiOay80uf8Hyz+fvloiq4LOKTFM&#10;o0SPovfkHfQkC+x0rcsx6KHFMN/jMaocK3XtPfDvjhjYNcwcxK210DWCVZjdNNxMrq4OOC6AlN0n&#10;qPAZdvQQgfra6kAdkkEQHVU6X5QJqXA8XKyz1WyJLo6+aTpbzrKoXcLy5+utdf6DAE3CpqAWpY/w&#10;7HTvfEiH5c8h4TUHSlZ7qVQ07KHcKUtODNtkH79YwYswZUhX0PUiWwwM/BUijd+fILT02O9K6oKu&#10;LkEsD7y9N1XsRs+kGvaYsjIjkYG7gUXfl/2o2KhPCdUZmbUwtDeOI24asD8p6bC1C+p+HJkVlKiP&#10;BtVZT+fzMAvRmC/eIpXEXnvKaw8zHKEK6ikZtjsf5yfwZuAWVaxl5DfIPWQypowtG2kfxyvMxLUd&#10;o379BLZPAAAA//8DAFBLAwQUAAYACAAAACEA67/HLd4AAAAHAQAADwAAAGRycy9kb3ducmV2Lnht&#10;bEyPwU7DMBBE70j8g7VIXBB1aKKkDdlUCAkEt1IQXN14m0TE62C7afh7zAmOoxnNvKk2sxnERM73&#10;lhFuFgkI4sbqnluEt9eH6xUIHxRrNVgmhG/ysKnPzypVanviF5p2oRWxhH2pELoQxlJK33RklF/Y&#10;kTh6B+uMClG6VmqnTrHcDHKZJLk0que40KmR7jtqPndHg7DKnqYP/5xu35v8MKzDVTE9fjnEy4v5&#10;7hZEoDn8heEXP6JDHZn29sjaiwEhHgkIRZGBiO46TXMQe4RlluQg60r+569/AAAA//8DAFBLAQIt&#10;ABQABgAIAAAAIQC2gziS/gAAAOEBAAATAAAAAAAAAAAAAAAAAAAAAABbQ29udGVudF9UeXBlc10u&#10;eG1sUEsBAi0AFAAGAAgAAAAhADj9If/WAAAAlAEAAAsAAAAAAAAAAAAAAAAALwEAAF9yZWxzLy5y&#10;ZWxzUEsBAi0AFAAGAAgAAAAhAIm0IEonAgAATAQAAA4AAAAAAAAAAAAAAAAALgIAAGRycy9lMm9E&#10;b2MueG1sUEsBAi0AFAAGAAgAAAAhAOu/xy3eAAAABwEAAA8AAAAAAAAAAAAAAAAAgQQAAGRycy9k&#10;b3ducmV2LnhtbFBLBQYAAAAABAAEAPMAAACMBQAAAAA=&#10;">
                <v:textbox>
                  <w:txbxContent>
                    <w:p w:rsidR="00FD6B14" w:rsidRPr="0094483A" w:rsidRDefault="0094483A" w:rsidP="00FD6B14">
                      <w:r>
                        <w:t>Respond here</w:t>
                      </w:r>
                    </w:p>
                  </w:txbxContent>
                </v:textbox>
                <w10:wrap type="square" anchorx="margin"/>
              </v:shape>
            </w:pict>
          </mc:Fallback>
        </mc:AlternateContent>
      </w:r>
      <w:r w:rsidRPr="00880387">
        <w:rPr>
          <w:rFonts w:ascii="Palatino Linotype" w:hAnsi="Palatino Linotype"/>
          <w:b/>
        </w:rPr>
        <w:t>Please briefly outline the need you have identified</w:t>
      </w:r>
      <w:r w:rsidR="005E7BCF">
        <w:rPr>
          <w:rFonts w:ascii="Palatino Linotype" w:hAnsi="Palatino Linotype"/>
          <w:b/>
        </w:rPr>
        <w:t xml:space="preserve"> (description, quantity, approximate price of each unit and approximate total price)</w:t>
      </w:r>
      <w:r>
        <w:rPr>
          <w:rFonts w:ascii="Palatino Linotype" w:hAnsi="Palatino Linotype"/>
        </w:rPr>
        <w:t>:</w:t>
      </w:r>
    </w:p>
    <w:p w:rsidR="00FD6B14" w:rsidRDefault="00FD6B14" w:rsidP="00FD6B14">
      <w:pPr>
        <w:rPr>
          <w:rFonts w:ascii="Palatino Linotype" w:hAnsi="Palatino Linotype"/>
        </w:rPr>
      </w:pPr>
    </w:p>
    <w:p w:rsidR="00FD6B14" w:rsidRDefault="00FD6B14" w:rsidP="00FD6B14">
      <w:pPr>
        <w:rPr>
          <w:rFonts w:ascii="Palatino Linotype" w:hAnsi="Palatino Linotype"/>
        </w:rPr>
      </w:pPr>
      <w:r>
        <w:rPr>
          <w:rFonts w:ascii="Palatino Linotype" w:hAnsi="Palatino Linotype"/>
          <w:b/>
        </w:rPr>
        <w:t>Does the type/nature of this expenditure require your business unit to procure supplies or materials from an external source?</w:t>
      </w:r>
    </w:p>
    <w:p w:rsidR="00FD6B14" w:rsidRDefault="004364B7" w:rsidP="00FD6B14">
      <w:pPr>
        <w:rPr>
          <w:rFonts w:ascii="Palatino Linotype" w:hAnsi="Palatino Linotype"/>
        </w:rPr>
      </w:pPr>
      <w:sdt>
        <w:sdtPr>
          <w:rPr>
            <w:rFonts w:ascii="Palatino Linotype" w:hAnsi="Palatino Linotype"/>
          </w:rPr>
          <w:id w:val="-704017682"/>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Yes</w:t>
      </w:r>
      <w:r w:rsidR="00FD6B14">
        <w:rPr>
          <w:rFonts w:ascii="Palatino Linotype" w:hAnsi="Palatino Linotype"/>
        </w:rPr>
        <w:t>, I will need to procure from an external source</w:t>
      </w:r>
    </w:p>
    <w:p w:rsidR="00FD6B14" w:rsidRDefault="004364B7" w:rsidP="00FD6B14">
      <w:pPr>
        <w:rPr>
          <w:rFonts w:ascii="Palatino Linotype" w:hAnsi="Palatino Linotype"/>
        </w:rPr>
      </w:pPr>
      <w:sdt>
        <w:sdtPr>
          <w:rPr>
            <w:rFonts w:ascii="Palatino Linotype" w:hAnsi="Palatino Linotype"/>
          </w:rPr>
          <w:id w:val="-1218661555"/>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No</w:t>
      </w:r>
      <w:r w:rsidR="00FD6B14">
        <w:rPr>
          <w:rFonts w:ascii="Palatino Linotype" w:hAnsi="Palatino Linotype"/>
        </w:rPr>
        <w:t>, I have internal stock that I will use</w:t>
      </w:r>
    </w:p>
    <w:p w:rsidR="00FD6B14" w:rsidRDefault="00FD6B14" w:rsidP="00FD6B14">
      <w:pPr>
        <w:rPr>
          <w:rFonts w:ascii="Palatino Linotype" w:hAnsi="Palatino Linotype"/>
        </w:rPr>
      </w:pPr>
    </w:p>
    <w:p w:rsidR="00FD6B14" w:rsidRPr="00B756C4" w:rsidRDefault="00FD6B14" w:rsidP="00FD6B14">
      <w:pPr>
        <w:rPr>
          <w:rFonts w:ascii="Palatino Linotype" w:hAnsi="Palatino Linotype"/>
          <w:b/>
        </w:rPr>
      </w:pPr>
      <w:r w:rsidRPr="00B756C4">
        <w:rPr>
          <w:rFonts w:ascii="Palatino Linotype" w:hAnsi="Palatino Linotype"/>
          <w:b/>
        </w:rPr>
        <w:t>Will ALL of the supplies or materials needed (either to be procured or existing from stock) be utilized entirely for the UW’s COVID response?</w:t>
      </w:r>
    </w:p>
    <w:p w:rsidR="00FD6B14" w:rsidRDefault="004364B7" w:rsidP="00FD6B14">
      <w:pPr>
        <w:rPr>
          <w:rFonts w:ascii="Palatino Linotype" w:hAnsi="Palatino Linotype"/>
        </w:rPr>
      </w:pPr>
      <w:sdt>
        <w:sdtPr>
          <w:rPr>
            <w:rFonts w:ascii="Palatino Linotype" w:hAnsi="Palatino Linotype"/>
          </w:rPr>
          <w:id w:val="-1000809402"/>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Yes</w:t>
      </w:r>
      <w:r w:rsidR="00FD6B14">
        <w:rPr>
          <w:rFonts w:ascii="Palatino Linotype" w:hAnsi="Palatino Linotype"/>
        </w:rPr>
        <w:t>, all of the supplies/materials needed will be utilized entirely and directly for the UW’s COVID response</w:t>
      </w:r>
    </w:p>
    <w:p w:rsidR="00FD6B14" w:rsidRDefault="004364B7" w:rsidP="00FD6B14">
      <w:pPr>
        <w:rPr>
          <w:rFonts w:ascii="Palatino Linotype" w:hAnsi="Palatino Linotype"/>
        </w:rPr>
      </w:pPr>
      <w:sdt>
        <w:sdtPr>
          <w:rPr>
            <w:rFonts w:ascii="Palatino Linotype" w:hAnsi="Palatino Linotype"/>
          </w:rPr>
          <w:id w:val="2055733598"/>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Yes</w:t>
      </w:r>
      <w:r w:rsidR="00FD6B14">
        <w:rPr>
          <w:rFonts w:ascii="Palatino Linotype" w:hAnsi="Palatino Linotype"/>
        </w:rPr>
        <w:t>, but some or all of the supplies/materials needed are expected to have utility beyond the UW’s COVID response</w:t>
      </w:r>
    </w:p>
    <w:p w:rsidR="00FD6B14" w:rsidRDefault="004364B7" w:rsidP="00FD6B14">
      <w:pPr>
        <w:rPr>
          <w:rFonts w:ascii="Palatino Linotype" w:hAnsi="Palatino Linotype"/>
        </w:rPr>
      </w:pPr>
      <w:sdt>
        <w:sdtPr>
          <w:rPr>
            <w:rFonts w:ascii="Palatino Linotype" w:hAnsi="Palatino Linotype"/>
          </w:rPr>
          <w:id w:val="-379794712"/>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C418CF">
        <w:rPr>
          <w:rFonts w:ascii="Palatino Linotype" w:hAnsi="Palatino Linotype"/>
        </w:rPr>
        <w:t xml:space="preserve">  </w:t>
      </w:r>
      <w:r w:rsidR="00FD6B14">
        <w:rPr>
          <w:rFonts w:ascii="Palatino Linotype" w:hAnsi="Palatino Linotype"/>
        </w:rPr>
        <w:t>No, the supplied/materials do not directly relate to the UW’s COVID response</w:t>
      </w:r>
    </w:p>
    <w:p w:rsidR="006B1259" w:rsidRDefault="006B1259" w:rsidP="00FD6B14">
      <w:pPr>
        <w:rPr>
          <w:rFonts w:ascii="Palatino Linotype" w:hAnsi="Palatino Linotype"/>
        </w:rPr>
      </w:pPr>
    </w:p>
    <w:p w:rsidR="00D60F1A" w:rsidRPr="005D4D10" w:rsidRDefault="00D60F1A" w:rsidP="00D60F1A">
      <w:pPr>
        <w:rPr>
          <w:rFonts w:ascii="Palatino Linotype" w:hAnsi="Palatino Linotype"/>
          <w:b/>
        </w:rPr>
      </w:pPr>
      <w:r w:rsidRPr="005D4D10">
        <w:rPr>
          <w:rFonts w:ascii="Palatino Linotype" w:hAnsi="Palatino Linotype"/>
          <w:b/>
          <w:noProof/>
        </w:rPr>
        <mc:AlternateContent>
          <mc:Choice Requires="wps">
            <w:drawing>
              <wp:anchor distT="45720" distB="45720" distL="114300" distR="114300" simplePos="0" relativeHeight="251669504" behindDoc="0" locked="0" layoutInCell="1" allowOverlap="1" wp14:anchorId="709C57F6" wp14:editId="38E76B9C">
                <wp:simplePos x="0" y="0"/>
                <wp:positionH relativeFrom="margin">
                  <wp:align>right</wp:align>
                </wp:positionH>
                <wp:positionV relativeFrom="paragraph">
                  <wp:posOffset>467360</wp:posOffset>
                </wp:positionV>
                <wp:extent cx="5920740" cy="1943100"/>
                <wp:effectExtent l="0" t="0" r="2286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943100"/>
                        </a:xfrm>
                        <a:prstGeom prst="rect">
                          <a:avLst/>
                        </a:prstGeom>
                        <a:solidFill>
                          <a:srgbClr val="FFFFFF"/>
                        </a:solidFill>
                        <a:ln w="9525">
                          <a:solidFill>
                            <a:srgbClr val="000000"/>
                          </a:solidFill>
                          <a:miter lim="800000"/>
                          <a:headEnd/>
                          <a:tailEnd/>
                        </a:ln>
                      </wps:spPr>
                      <wps:txbx>
                        <w:txbxContent>
                          <w:p w:rsidR="00D60F1A" w:rsidRDefault="0094483A" w:rsidP="00D60F1A">
                            <w:r>
                              <w:t>Respond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C57F6" id="_x0000_s1031" type="#_x0000_t202" style="position:absolute;margin-left:415pt;margin-top:36.8pt;width:466.2pt;height:153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wmJgIAAEw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VHRBiWEa&#10;JXoSQyBvYSBFZKe3vsSgR4thYcBjVDlV6u0D8G+eGNh0zOzEnXPQd4I1mN003syuro44PoLU/Udo&#10;8Bm2D5CAhtbpSB2SQRAdVTpelImpcDycL4t8MUMXR990OXs9zZN2GSvP163z4b0ATeKmog6lT/Ds&#10;8OBDTIeV55D4mgclm61UKhluV2+UIweGbbJNX6rgWZgypK/ocl7MRwb+CpGn708QWgbsdyV1RW8u&#10;QayMvL0zTerGwKQa95iyMiciI3cji2Goh6TY/KxPDc0RmXUwtjeOI246cD8o6bG1K+q/75kTlKgP&#10;BtVZTmeRypCM2XxRoOGuPfW1hxmOUBUNlIzbTUjzE3kzcIcqtjLxG+UeMzmljC2baD+NV5yJaztF&#10;/foJrH8CAAD//wMAUEsDBBQABgAIAAAAIQAWQgBY3gAAAAcBAAAPAAAAZHJzL2Rvd25yZXYueG1s&#10;TI/BTsMwEETvSPyDtUhcEHVoqqQJ2VQICQS3UhBc3XibRMTrYLtp+HvMCY6jGc28qTazGcREzveW&#10;EW4WCQjixuqeW4S314frNQgfFGs1WCaEb/Kwqc/PKlVqe+IXmnahFbGEfakQuhDGUkrfdGSUX9iR&#10;OHoH64wKUbpWaqdOsdwMcpkkmTSq57jQqZHuO2o+d0eDsF49TR/+Od2+N9lhKMJVPj1+OcTLi/nu&#10;FkSgOfyF4Rc/okMdmfb2yNqLASEeCQh5moGIbpEuVyD2CGleZCDrSv7nr38AAAD//wMAUEsBAi0A&#10;FAAGAAgAAAAhALaDOJL+AAAA4QEAABMAAAAAAAAAAAAAAAAAAAAAAFtDb250ZW50X1R5cGVzXS54&#10;bWxQSwECLQAUAAYACAAAACEAOP0h/9YAAACUAQAACwAAAAAAAAAAAAAAAAAvAQAAX3JlbHMvLnJl&#10;bHNQSwECLQAUAAYACAAAACEA6maMJiYCAABMBAAADgAAAAAAAAAAAAAAAAAuAgAAZHJzL2Uyb0Rv&#10;Yy54bWxQSwECLQAUAAYACAAAACEAFkIAWN4AAAAHAQAADwAAAAAAAAAAAAAAAACABAAAZHJzL2Rv&#10;d25yZXYueG1sUEsFBgAAAAAEAAQA8wAAAIsFAAAAAA==&#10;">
                <v:textbox>
                  <w:txbxContent>
                    <w:p w:rsidR="00D60F1A" w:rsidRDefault="0094483A" w:rsidP="00D60F1A">
                      <w:r>
                        <w:t>Respond here</w:t>
                      </w:r>
                    </w:p>
                  </w:txbxContent>
                </v:textbox>
                <w10:wrap type="square" anchorx="margin"/>
              </v:shape>
            </w:pict>
          </mc:Fallback>
        </mc:AlternateContent>
      </w:r>
      <w:r w:rsidRPr="005D4D10">
        <w:rPr>
          <w:rFonts w:ascii="Palatino Linotype" w:hAnsi="Palatino Linotype"/>
          <w:b/>
        </w:rPr>
        <w:t xml:space="preserve">Please describe how </w:t>
      </w:r>
      <w:r>
        <w:rPr>
          <w:rFonts w:ascii="Palatino Linotype" w:hAnsi="Palatino Linotype"/>
          <w:b/>
        </w:rPr>
        <w:t>the supplies or materials needed will be used in relation to the</w:t>
      </w:r>
      <w:r w:rsidRPr="005D4D10">
        <w:rPr>
          <w:rFonts w:ascii="Palatino Linotype" w:hAnsi="Palatino Linotype"/>
          <w:b/>
        </w:rPr>
        <w:t xml:space="preserve"> UW’s COVID response</w:t>
      </w:r>
      <w:r>
        <w:rPr>
          <w:rFonts w:ascii="Palatino Linotype" w:hAnsi="Palatino Linotype"/>
          <w:b/>
        </w:rPr>
        <w:t>. Please be specific (location, purpose, etc</w:t>
      </w:r>
      <w:r w:rsidR="00C07926">
        <w:rPr>
          <w:rFonts w:ascii="Palatino Linotype" w:hAnsi="Palatino Linotype"/>
          <w:b/>
        </w:rPr>
        <w:t>.</w:t>
      </w:r>
      <w:r>
        <w:rPr>
          <w:rFonts w:ascii="Palatino Linotype" w:hAnsi="Palatino Linotype"/>
          <w:b/>
        </w:rPr>
        <w:t>)</w:t>
      </w:r>
      <w:r w:rsidRPr="005D4D10">
        <w:rPr>
          <w:rFonts w:ascii="Palatino Linotype" w:hAnsi="Palatino Linotype"/>
          <w:b/>
        </w:rPr>
        <w:t>:</w:t>
      </w:r>
    </w:p>
    <w:p w:rsidR="00D60F1A" w:rsidRDefault="00D60F1A" w:rsidP="00D60F1A">
      <w:pPr>
        <w:rPr>
          <w:rFonts w:ascii="Palatino Linotype" w:hAnsi="Palatino Linotype"/>
        </w:rPr>
      </w:pPr>
    </w:p>
    <w:p w:rsidR="00D60F1A" w:rsidRDefault="00D60F1A" w:rsidP="00D60F1A">
      <w:pPr>
        <w:rPr>
          <w:rFonts w:ascii="Palatino Linotype" w:hAnsi="Palatino Linotype"/>
        </w:rPr>
      </w:pPr>
    </w:p>
    <w:p w:rsidR="00B756C4" w:rsidRDefault="00B756C4">
      <w:pPr>
        <w:rPr>
          <w:rFonts w:ascii="Palatino Linotype" w:hAnsi="Palatino Linotype"/>
          <w:b/>
        </w:rPr>
      </w:pPr>
      <w:r>
        <w:rPr>
          <w:rFonts w:ascii="Palatino Linotype" w:hAnsi="Palatino Linotype"/>
          <w:b/>
        </w:rPr>
        <w:br w:type="page"/>
      </w:r>
    </w:p>
    <w:p w:rsidR="00D60F1A" w:rsidRDefault="00D60F1A" w:rsidP="00D60F1A">
      <w:pPr>
        <w:rPr>
          <w:rFonts w:ascii="Palatino Linotype" w:hAnsi="Palatino Linotype"/>
          <w:b/>
        </w:rPr>
      </w:pPr>
      <w:r>
        <w:rPr>
          <w:rFonts w:ascii="Palatino Linotype" w:hAnsi="Palatino Linotype"/>
          <w:b/>
        </w:rPr>
        <w:lastRenderedPageBreak/>
        <w:t>CONTRACTUAL SERVICES</w:t>
      </w:r>
    </w:p>
    <w:p w:rsidR="00D60F1A" w:rsidRDefault="00D60F1A" w:rsidP="00D60F1A">
      <w:pPr>
        <w:rPr>
          <w:rFonts w:ascii="Palatino Linotype" w:hAnsi="Palatino Linotype"/>
          <w:i/>
        </w:rPr>
      </w:pPr>
      <w:r>
        <w:rPr>
          <w:rFonts w:ascii="Palatino Linotype" w:hAnsi="Palatino Linotype"/>
          <w:i/>
        </w:rPr>
        <w:t>Please note: failure to follow federal contracting requirements when procuring and selecting contractors will put the UW at risk of not receiving reimbursement for associated response costs.</w:t>
      </w:r>
    </w:p>
    <w:p w:rsidR="00D60F1A" w:rsidRPr="00D60F1A" w:rsidRDefault="00D60F1A" w:rsidP="00D60F1A">
      <w:pPr>
        <w:rPr>
          <w:rFonts w:ascii="Palatino Linotype" w:hAnsi="Palatino Linotype"/>
          <w:i/>
        </w:rPr>
      </w:pPr>
      <w:r>
        <w:rPr>
          <w:rFonts w:ascii="Palatino Linotype" w:hAnsi="Palatino Linotype"/>
          <w:i/>
        </w:rPr>
        <w:t>UW Procurement is available to assist with any questions you may have.</w:t>
      </w:r>
    </w:p>
    <w:p w:rsidR="00D60F1A" w:rsidRDefault="00D60F1A" w:rsidP="00D60F1A">
      <w:pPr>
        <w:rPr>
          <w:rFonts w:ascii="Palatino Linotype" w:hAnsi="Palatino Linotype"/>
          <w:b/>
        </w:rPr>
      </w:pPr>
    </w:p>
    <w:p w:rsidR="00D60F1A" w:rsidRPr="005D4D10" w:rsidRDefault="00D60F1A" w:rsidP="00D60F1A">
      <w:pPr>
        <w:rPr>
          <w:rFonts w:ascii="Palatino Linotype" w:hAnsi="Palatino Linotype"/>
          <w:b/>
        </w:rPr>
      </w:pPr>
      <w:r w:rsidRPr="005D4D10">
        <w:rPr>
          <w:rFonts w:ascii="Palatino Linotype" w:hAnsi="Palatino Linotype"/>
          <w:b/>
          <w:noProof/>
        </w:rPr>
        <mc:AlternateContent>
          <mc:Choice Requires="wps">
            <w:drawing>
              <wp:anchor distT="45720" distB="45720" distL="114300" distR="114300" simplePos="0" relativeHeight="251670528" behindDoc="0" locked="0" layoutInCell="1" allowOverlap="1" wp14:anchorId="2118013D" wp14:editId="30F4322A">
                <wp:simplePos x="0" y="0"/>
                <wp:positionH relativeFrom="margin">
                  <wp:align>right</wp:align>
                </wp:positionH>
                <wp:positionV relativeFrom="paragraph">
                  <wp:posOffset>485775</wp:posOffset>
                </wp:positionV>
                <wp:extent cx="5928360" cy="1036320"/>
                <wp:effectExtent l="0" t="0" r="15240" b="114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036320"/>
                        </a:xfrm>
                        <a:prstGeom prst="rect">
                          <a:avLst/>
                        </a:prstGeom>
                        <a:solidFill>
                          <a:srgbClr val="FFFFFF"/>
                        </a:solidFill>
                        <a:ln w="9525">
                          <a:solidFill>
                            <a:srgbClr val="000000"/>
                          </a:solidFill>
                          <a:miter lim="800000"/>
                          <a:headEnd/>
                          <a:tailEnd/>
                        </a:ln>
                      </wps:spPr>
                      <wps:txbx>
                        <w:txbxContent>
                          <w:p w:rsidR="00D60F1A" w:rsidRDefault="0094483A" w:rsidP="00D60F1A">
                            <w:r>
                              <w:t>Respond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8013D" id="Text Box 8" o:spid="_x0000_s1032" type="#_x0000_t202" style="position:absolute;margin-left:415.6pt;margin-top:38.25pt;width:466.8pt;height:81.6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FKJgIAAEw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UhTKMI0S&#10;PYo+kHfQk2Vkp7O+wKAHi2Ghx2NUOVXq7T3w754Y2LbM7MWtc9C1gtWY3TjezK6uDjg+glTdJ6jx&#10;GXYIkID6xulIHZJBEB1VerooE1PheDhfTZbTBbo4+sb5dDGdJO0yVpyvW+fDBwGaxE1JHUqf4Nnx&#10;3oeYDivOIfE1D0rWO6lUMty+2ipHjgzbZJe+VMGLMGVIV9LVfDIfGPgrRJ6+P0FoGbDfldRI+CWI&#10;FZG396ZO3RiYVMMeU1bmRGTkbmAx9FWfFFuc9amgfkJmHQztjeOImxbcT0o6bO2S+h8H5gQl6qNB&#10;dVbj2SzOQjJm87dIJXHXnurawwxHqJIGSobtNqT5ibwZuEUVG5n4jXIPmZxSxpZNtJ/GK87EtZ2i&#10;fv0ENs8AAAD//wMAUEsDBBQABgAIAAAAIQDivgZm3gAAAAcBAAAPAAAAZHJzL2Rvd25yZXYueG1s&#10;TI/BTsMwEETvSPyDtUhcEHVoIGlCNhVCAtEbFARXN94mEfE62G4a/h5zguNoRjNvqvVsBjGR871l&#10;hKtFAoK4sbrnFuHt9eFyBcIHxVoNlgnhmzys69OTSpXaHvmFpm1oRSxhXyqELoSxlNI3HRnlF3Yk&#10;jt7eOqNClK6V2qljLDeDXCZJJo3qOS50aqT7jprP7cEgrK6fpg+/SZ/fm2w/FOEinx6/HOL52Xx3&#10;CyLQHP7C8Isf0aGOTDt7YO3FgBCPBIQ8uwER3SJNMxA7hGVa5CDrSv7nr38AAAD//wMAUEsBAi0A&#10;FAAGAAgAAAAhALaDOJL+AAAA4QEAABMAAAAAAAAAAAAAAAAAAAAAAFtDb250ZW50X1R5cGVzXS54&#10;bWxQSwECLQAUAAYACAAAACEAOP0h/9YAAACUAQAACwAAAAAAAAAAAAAAAAAvAQAAX3JlbHMvLnJl&#10;bHNQSwECLQAUAAYACAAAACEATuDhSiYCAABMBAAADgAAAAAAAAAAAAAAAAAuAgAAZHJzL2Uyb0Rv&#10;Yy54bWxQSwECLQAUAAYACAAAACEA4r4GZt4AAAAHAQAADwAAAAAAAAAAAAAAAACABAAAZHJzL2Rv&#10;d25yZXYueG1sUEsFBgAAAAAEAAQA8wAAAIsFAAAAAA==&#10;">
                <v:textbox>
                  <w:txbxContent>
                    <w:p w:rsidR="00D60F1A" w:rsidRDefault="0094483A" w:rsidP="00D60F1A">
                      <w:r>
                        <w:t>Respond here</w:t>
                      </w:r>
                    </w:p>
                  </w:txbxContent>
                </v:textbox>
                <w10:wrap type="square" anchorx="margin"/>
              </v:shape>
            </w:pict>
          </mc:Fallback>
        </mc:AlternateContent>
      </w:r>
      <w:r>
        <w:rPr>
          <w:rFonts w:ascii="Palatino Linotype" w:hAnsi="Palatino Linotype"/>
          <w:b/>
        </w:rPr>
        <w:t>Please briefly outline the services you need to procure from a 3</w:t>
      </w:r>
      <w:r w:rsidRPr="00D60F1A">
        <w:rPr>
          <w:rFonts w:ascii="Palatino Linotype" w:hAnsi="Palatino Linotype"/>
          <w:b/>
          <w:vertAlign w:val="superscript"/>
        </w:rPr>
        <w:t>rd</w:t>
      </w:r>
      <w:r>
        <w:rPr>
          <w:rFonts w:ascii="Palatino Linotype" w:hAnsi="Palatino Linotype"/>
          <w:b/>
        </w:rPr>
        <w:t xml:space="preserve"> party (outline scope of work and approximate total price)</w:t>
      </w:r>
      <w:r w:rsidRPr="005D4D10">
        <w:rPr>
          <w:rFonts w:ascii="Palatino Linotype" w:hAnsi="Palatino Linotype"/>
          <w:b/>
        </w:rPr>
        <w:t>:</w:t>
      </w:r>
    </w:p>
    <w:p w:rsidR="00D60F1A" w:rsidRDefault="00D60F1A" w:rsidP="00D60F1A">
      <w:pPr>
        <w:rPr>
          <w:rFonts w:ascii="Palatino Linotype" w:hAnsi="Palatino Linotype"/>
        </w:rPr>
      </w:pPr>
    </w:p>
    <w:p w:rsidR="006B1259" w:rsidRPr="00D60F1A" w:rsidRDefault="00D60F1A" w:rsidP="00D60F1A">
      <w:pPr>
        <w:rPr>
          <w:rFonts w:ascii="Palatino Linotype" w:hAnsi="Palatino Linotype"/>
          <w:b/>
        </w:rPr>
      </w:pPr>
      <w:r w:rsidRPr="00D60F1A">
        <w:rPr>
          <w:rFonts w:ascii="Palatino Linotype" w:hAnsi="Palatino Linotype"/>
          <w:b/>
        </w:rPr>
        <w:t>Are ALL of the contractual services requested directly related to the UW’s COVID response?</w:t>
      </w:r>
    </w:p>
    <w:p w:rsidR="00D60F1A" w:rsidRDefault="004364B7" w:rsidP="00D60F1A">
      <w:pPr>
        <w:rPr>
          <w:rFonts w:ascii="Palatino Linotype" w:hAnsi="Palatino Linotype"/>
        </w:rPr>
      </w:pPr>
      <w:sdt>
        <w:sdtPr>
          <w:rPr>
            <w:rFonts w:ascii="Palatino Linotype" w:hAnsi="Palatino Linotype"/>
          </w:rPr>
          <w:id w:val="827335298"/>
          <w14:checkbox>
            <w14:checked w14:val="0"/>
            <w14:checkedState w14:val="2612" w14:font="MS Gothic"/>
            <w14:uncheckedState w14:val="2610" w14:font="MS Gothic"/>
          </w14:checkbox>
        </w:sdtPr>
        <w:sdtEndPr/>
        <w:sdtContent>
          <w:r w:rsidR="00C418CF">
            <w:rPr>
              <w:rFonts w:ascii="MS Gothic" w:eastAsia="MS Gothic" w:hAnsi="MS Gothic" w:hint="eastAsia"/>
            </w:rPr>
            <w:t>☐</w:t>
          </w:r>
        </w:sdtContent>
      </w:sdt>
      <w:r w:rsidR="006D6070">
        <w:rPr>
          <w:rFonts w:ascii="Palatino Linotype" w:hAnsi="Palatino Linotype"/>
        </w:rPr>
        <w:t xml:space="preserve">  </w:t>
      </w:r>
      <w:r w:rsidR="00D60F1A">
        <w:rPr>
          <w:rFonts w:ascii="Palatino Linotype" w:hAnsi="Palatino Linotype"/>
        </w:rPr>
        <w:t>Yes, the proposed services to be procured are entirely and directly related to the UW’s COVID response</w:t>
      </w:r>
    </w:p>
    <w:p w:rsidR="00D60F1A" w:rsidRDefault="004364B7" w:rsidP="00D60F1A">
      <w:pPr>
        <w:rPr>
          <w:rFonts w:ascii="Palatino Linotype" w:hAnsi="Palatino Linotype"/>
        </w:rPr>
      </w:pPr>
      <w:sdt>
        <w:sdtPr>
          <w:rPr>
            <w:rFonts w:ascii="Palatino Linotype" w:hAnsi="Palatino Linotype"/>
          </w:rPr>
          <w:id w:val="94843532"/>
          <w14:checkbox>
            <w14:checked w14:val="0"/>
            <w14:checkedState w14:val="2612" w14:font="MS Gothic"/>
            <w14:uncheckedState w14:val="2610" w14:font="MS Gothic"/>
          </w14:checkbox>
        </w:sdtPr>
        <w:sdtEndPr/>
        <w:sdtContent>
          <w:r w:rsidR="006D6070">
            <w:rPr>
              <w:rFonts w:ascii="MS Gothic" w:eastAsia="MS Gothic" w:hAnsi="MS Gothic" w:hint="eastAsia"/>
            </w:rPr>
            <w:t>☐</w:t>
          </w:r>
        </w:sdtContent>
      </w:sdt>
      <w:r w:rsidR="00D60F1A">
        <w:rPr>
          <w:rFonts w:ascii="Palatino Linotype" w:hAnsi="Palatino Linotype"/>
        </w:rPr>
        <w:t xml:space="preserve"> </w:t>
      </w:r>
      <w:r w:rsidR="006D6070">
        <w:rPr>
          <w:rFonts w:ascii="Palatino Linotype" w:hAnsi="Palatino Linotype"/>
        </w:rPr>
        <w:t xml:space="preserve"> </w:t>
      </w:r>
      <w:r w:rsidR="00D60F1A">
        <w:rPr>
          <w:rFonts w:ascii="Palatino Linotype" w:hAnsi="Palatino Linotype"/>
        </w:rPr>
        <w:t>No, the proposed services to be procured do not directly relate to the UW’s COVID response</w:t>
      </w:r>
    </w:p>
    <w:p w:rsidR="00D60F1A" w:rsidRDefault="00D60F1A" w:rsidP="00D60F1A">
      <w:pPr>
        <w:rPr>
          <w:rFonts w:ascii="Palatino Linotype" w:hAnsi="Palatino Linotype"/>
        </w:rPr>
      </w:pPr>
    </w:p>
    <w:p w:rsidR="00D60F1A" w:rsidRPr="005D4D10" w:rsidRDefault="00D60F1A" w:rsidP="00D60F1A">
      <w:pPr>
        <w:rPr>
          <w:rFonts w:ascii="Palatino Linotype" w:hAnsi="Palatino Linotype"/>
          <w:b/>
        </w:rPr>
      </w:pPr>
      <w:r w:rsidRPr="005D4D10">
        <w:rPr>
          <w:rFonts w:ascii="Palatino Linotype" w:hAnsi="Palatino Linotype"/>
          <w:b/>
          <w:noProof/>
        </w:rPr>
        <mc:AlternateContent>
          <mc:Choice Requires="wps">
            <w:drawing>
              <wp:anchor distT="45720" distB="45720" distL="114300" distR="114300" simplePos="0" relativeHeight="251672576" behindDoc="0" locked="0" layoutInCell="1" allowOverlap="1" wp14:anchorId="76F2E13A" wp14:editId="5EB7705E">
                <wp:simplePos x="0" y="0"/>
                <wp:positionH relativeFrom="margin">
                  <wp:align>right</wp:align>
                </wp:positionH>
                <wp:positionV relativeFrom="paragraph">
                  <wp:posOffset>691515</wp:posOffset>
                </wp:positionV>
                <wp:extent cx="5928360" cy="1036320"/>
                <wp:effectExtent l="0" t="0" r="15240" b="1143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036320"/>
                        </a:xfrm>
                        <a:prstGeom prst="rect">
                          <a:avLst/>
                        </a:prstGeom>
                        <a:solidFill>
                          <a:srgbClr val="FFFFFF"/>
                        </a:solidFill>
                        <a:ln w="9525">
                          <a:solidFill>
                            <a:srgbClr val="000000"/>
                          </a:solidFill>
                          <a:miter lim="800000"/>
                          <a:headEnd/>
                          <a:tailEnd/>
                        </a:ln>
                      </wps:spPr>
                      <wps:txbx>
                        <w:txbxContent>
                          <w:p w:rsidR="00D60F1A" w:rsidRDefault="0094483A" w:rsidP="00D60F1A">
                            <w:r>
                              <w:t>Respond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2E13A" id="Text Box 9" o:spid="_x0000_s1033" type="#_x0000_t202" style="position:absolute;margin-left:415.6pt;margin-top:54.45pt;width:466.8pt;height:81.6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mUJgIAAEwEAAAOAAAAZHJzL2Uyb0RvYy54bWysVNuO2yAQfa/Uf0C8N3aum1hxVttsU1Xa&#10;XqTdfgDGOEYFhgKJvf36DjhJo237UtUPiGGGw8w5M17f9lqRo3BeginpeJRTIgyHWpp9Sb8+7d4s&#10;KfGBmZopMKKkz8LT283rV+vOFmICLahaOIIgxhedLWkbgi2yzPNWaOZHYIVBZwNOs4Cm22e1Yx2i&#10;a5VN8nyRdeBq64AL7/H0fnDSTcJvGsHD56bxIhBVUswtpNWltYprtlmzYu+YbSU/pcH+IQvNpMFH&#10;L1D3LDBycPI3KC25Aw9NGHHQGTSN5CLVgNWM8xfVPLbMilQLkuPthSb//2D5p+MXR2Rd0hUlhmmU&#10;6En0gbyFnqwiO531BQY9WgwLPR6jyqlSbx+Af/PEwLZlZi/unIOuFazG7MbxZnZ1dcDxEaTqPkKN&#10;z7BDgATUN05H6pAMguio0vNFmZgKx8P5arKcLtDF0TfOp4vpJGmXseJ83Tof3gvQJG5K6lD6BM+O&#10;Dz7EdFhxDomveVCy3kmlkuH21VY5cmTYJrv0pQpehClDOiRqPpkPDPwVIk/fnyC0DNjvSuqSLi9B&#10;rIi8vTN16sbApBr2mLIyJyIjdwOLoa/6pNjNWZ8K6mdk1sHQ3jiOuGnB/aCkw9Yuqf9+YE5Qoj4Y&#10;VGc1ns3iLCRjNr9BKom79lTXHmY4QpU0UDJstyHNT+TNwB2q2MjEb5R7yOSUMrZsov00XnEmru0U&#10;9esnsPkJAAD//wMAUEsDBBQABgAIAAAAIQAyvvCb3wAAAAgBAAAPAAAAZHJzL2Rvd25yZXYueG1s&#10;TI/BTsMwEETvSPyDtUhcEHWaoDQJcSqEBIJbKVW5uvE2ibDXwXbT8PeYExxnZzXzpl7PRrMJnR8s&#10;CVguEmBIrVUDdQJ270+3BTAfJCmpLaGAb/Swbi4valkpe6Y3nLahYzGEfCUF9CGMFee+7dFIv7Aj&#10;UvSO1hkZonQdV06eY7jRPE2SnBs5UGzo5YiPPbaf25MRUNy9TB/+Ndvs2/yoy3Czmp6/nBDXV/PD&#10;PbCAc/h7hl/8iA5NZDrYEynPtIA4JMRrUpTAol1mWQ7sICBdpUvgTc3/D2h+AAAA//8DAFBLAQIt&#10;ABQABgAIAAAAIQC2gziS/gAAAOEBAAATAAAAAAAAAAAAAAAAAAAAAABbQ29udGVudF9UeXBlc10u&#10;eG1sUEsBAi0AFAAGAAgAAAAhADj9If/WAAAAlAEAAAsAAAAAAAAAAAAAAAAALwEAAF9yZWxzLy5y&#10;ZWxzUEsBAi0AFAAGAAgAAAAhAFJ0SZQmAgAATAQAAA4AAAAAAAAAAAAAAAAALgIAAGRycy9lMm9E&#10;b2MueG1sUEsBAi0AFAAGAAgAAAAhADK+8JvfAAAACAEAAA8AAAAAAAAAAAAAAAAAgAQAAGRycy9k&#10;b3ducmV2LnhtbFBLBQYAAAAABAAEAPMAAACMBQAAAAA=&#10;">
                <v:textbox>
                  <w:txbxContent>
                    <w:p w:rsidR="00D60F1A" w:rsidRDefault="0094483A" w:rsidP="00D60F1A">
                      <w:r>
                        <w:t>Respond here</w:t>
                      </w:r>
                    </w:p>
                  </w:txbxContent>
                </v:textbox>
                <w10:wrap type="square" anchorx="margin"/>
              </v:shape>
            </w:pict>
          </mc:Fallback>
        </mc:AlternateContent>
      </w:r>
      <w:r>
        <w:rPr>
          <w:rFonts w:ascii="Palatino Linotype" w:hAnsi="Palatino Linotype"/>
          <w:b/>
        </w:rPr>
        <w:t>Please describe the building location(s) of where services will be used or deployed. If not used/deployed to a specific location OR are consulting in nature, please indicate as such. Please be as specific as possible:</w:t>
      </w:r>
    </w:p>
    <w:p w:rsidR="00D60F1A" w:rsidRDefault="00D60F1A" w:rsidP="00D60F1A">
      <w:pPr>
        <w:rPr>
          <w:rFonts w:ascii="Palatino Linotype" w:hAnsi="Palatino Linotype"/>
        </w:rPr>
      </w:pPr>
    </w:p>
    <w:p w:rsidR="00F60609" w:rsidRDefault="00F60609" w:rsidP="00D60F1A">
      <w:pPr>
        <w:rPr>
          <w:rFonts w:ascii="Palatino Linotype" w:hAnsi="Palatino Linotype"/>
        </w:rPr>
      </w:pPr>
    </w:p>
    <w:p w:rsidR="00B756C4" w:rsidRDefault="00B756C4">
      <w:pPr>
        <w:rPr>
          <w:rFonts w:ascii="Palatino Linotype" w:hAnsi="Palatino Linotype"/>
          <w:b/>
        </w:rPr>
      </w:pPr>
      <w:r>
        <w:rPr>
          <w:rFonts w:ascii="Palatino Linotype" w:hAnsi="Palatino Linotype"/>
          <w:b/>
        </w:rPr>
        <w:br w:type="page"/>
      </w:r>
    </w:p>
    <w:p w:rsidR="00F60609" w:rsidRPr="00B756C4" w:rsidRDefault="00F60609" w:rsidP="00D60F1A">
      <w:pPr>
        <w:rPr>
          <w:rFonts w:ascii="Palatino Linotype" w:hAnsi="Palatino Linotype"/>
          <w:b/>
        </w:rPr>
      </w:pPr>
      <w:r w:rsidRPr="00B756C4">
        <w:rPr>
          <w:rFonts w:ascii="Palatino Linotype" w:hAnsi="Palatino Linotype"/>
          <w:b/>
        </w:rPr>
        <w:lastRenderedPageBreak/>
        <w:t>EQUIPMENT</w:t>
      </w:r>
    </w:p>
    <w:p w:rsidR="00F60609" w:rsidRDefault="00F60609" w:rsidP="00D60F1A">
      <w:pPr>
        <w:rPr>
          <w:rFonts w:ascii="Palatino Linotype" w:hAnsi="Palatino Linotype"/>
        </w:rPr>
      </w:pPr>
    </w:p>
    <w:p w:rsidR="00F60609" w:rsidRPr="005D4D10" w:rsidRDefault="00F60609" w:rsidP="00F60609">
      <w:pPr>
        <w:rPr>
          <w:rFonts w:ascii="Palatino Linotype" w:hAnsi="Palatino Linotype"/>
          <w:b/>
        </w:rPr>
      </w:pPr>
      <w:r w:rsidRPr="005D4D10">
        <w:rPr>
          <w:rFonts w:ascii="Palatino Linotype" w:hAnsi="Palatino Linotype"/>
          <w:b/>
          <w:noProof/>
        </w:rPr>
        <mc:AlternateContent>
          <mc:Choice Requires="wps">
            <w:drawing>
              <wp:anchor distT="45720" distB="45720" distL="114300" distR="114300" simplePos="0" relativeHeight="251674624" behindDoc="0" locked="0" layoutInCell="1" allowOverlap="1" wp14:anchorId="7B298574" wp14:editId="02F1B3A6">
                <wp:simplePos x="0" y="0"/>
                <wp:positionH relativeFrom="margin">
                  <wp:align>right</wp:align>
                </wp:positionH>
                <wp:positionV relativeFrom="paragraph">
                  <wp:posOffset>485775</wp:posOffset>
                </wp:positionV>
                <wp:extent cx="5928360" cy="1036320"/>
                <wp:effectExtent l="0" t="0" r="1524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036320"/>
                        </a:xfrm>
                        <a:prstGeom prst="rect">
                          <a:avLst/>
                        </a:prstGeom>
                        <a:solidFill>
                          <a:srgbClr val="FFFFFF"/>
                        </a:solidFill>
                        <a:ln w="9525">
                          <a:solidFill>
                            <a:srgbClr val="000000"/>
                          </a:solidFill>
                          <a:miter lim="800000"/>
                          <a:headEnd/>
                          <a:tailEnd/>
                        </a:ln>
                      </wps:spPr>
                      <wps:txbx>
                        <w:txbxContent>
                          <w:p w:rsidR="00F60609" w:rsidRDefault="0094483A" w:rsidP="00F60609">
                            <w:r>
                              <w:t>Respond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98574" id="Text Box 5" o:spid="_x0000_s1034" type="#_x0000_t202" style="position:absolute;margin-left:415.6pt;margin-top:38.25pt;width:466.8pt;height:81.6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raJwIAAEw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jklhmmU&#10;6FH0gbyDnswjO531BQY9WAwLPR6jyqlSb++Bf/fEwLZlZi9unYOuFazG7MbxZnZ1dcDxEaTqPkGN&#10;z7BDgATUN05H6pAMguio0tNFmZgKx8P5arKcLtDF0TfOp4vpJGmXseJ83TofPgjQJG5K6lD6BM+O&#10;9z7EdFhxDomveVCy3kmlkuH21VY5cmTYJrv0pQpehClDupKu5pP5wMBfIfL0/QlCy4D9rqQu6fIS&#10;xIrI23tTp24MTKphjykrcyIycjewGPqqT4otz/pUUD8hsw6G9sZxxE0L7iclHbZ2Sf2PA3OCEvXR&#10;oDqr8WwWZyEZs/lbpJK4a0917WGGI1RJAyXDdhvS/ETeDNyiio1M/Ea5h0xOKWPLJtpP4xVn4tpO&#10;Ub9+AptnAAAA//8DAFBLAwQUAAYACAAAACEA4r4GZt4AAAAHAQAADwAAAGRycy9kb3ducmV2Lnht&#10;bEyPwU7DMBBE70j8g7VIXBB1aCBpQjYVQgLRGxQEVzfeJhHxOthuGv4ec4LjaEYzb6r1bAYxkfO9&#10;ZYSrRQKCuLG65xbh7fXhcgXCB8VaDZYJ4Zs8rOvTk0qV2h75haZtaEUsYV8qhC6EsZTSNx0Z5Rd2&#10;JI7e3jqjQpSuldqpYyw3g1wmSSaN6jkudGqk+46az+3BIKyun6YPv0mf35tsPxThIp8evxzi+dl8&#10;dwsi0Bz+wvCLH9Ghjkw7e2DtxYAQjwSEPLsBEd0iTTMQO4RlWuQg60r+569/AAAA//8DAFBLAQIt&#10;ABQABgAIAAAAIQC2gziS/gAAAOEBAAATAAAAAAAAAAAAAAAAAAAAAABbQ29udGVudF9UeXBlc10u&#10;eG1sUEsBAi0AFAAGAAgAAAAhADj9If/WAAAAlAEAAAsAAAAAAAAAAAAAAAAALwEAAF9yZWxzLy5y&#10;ZWxzUEsBAi0AFAAGAAgAAAAhADJJOtonAgAATAQAAA4AAAAAAAAAAAAAAAAALgIAAGRycy9lMm9E&#10;b2MueG1sUEsBAi0AFAAGAAgAAAAhAOK+BmbeAAAABwEAAA8AAAAAAAAAAAAAAAAAgQQAAGRycy9k&#10;b3ducmV2LnhtbFBLBQYAAAAABAAEAPMAAACMBQAAAAA=&#10;">
                <v:textbox>
                  <w:txbxContent>
                    <w:p w:rsidR="00F60609" w:rsidRDefault="0094483A" w:rsidP="00F60609">
                      <w:r>
                        <w:t>Respond here</w:t>
                      </w:r>
                    </w:p>
                  </w:txbxContent>
                </v:textbox>
                <w10:wrap type="square" anchorx="margin"/>
              </v:shape>
            </w:pict>
          </mc:Fallback>
        </mc:AlternateContent>
      </w:r>
      <w:r>
        <w:rPr>
          <w:rFonts w:ascii="Palatino Linotype" w:hAnsi="Palatino Linotype"/>
          <w:b/>
        </w:rPr>
        <w:t>Please briefly outline the required equipment (description, quantity, approximate price of each unit and approximate total price):</w:t>
      </w:r>
    </w:p>
    <w:p w:rsidR="00F60609" w:rsidRDefault="00F60609" w:rsidP="00F60609">
      <w:pPr>
        <w:rPr>
          <w:rFonts w:ascii="Palatino Linotype" w:hAnsi="Palatino Linotype"/>
        </w:rPr>
      </w:pPr>
    </w:p>
    <w:p w:rsidR="00F60609" w:rsidRPr="00D60F1A" w:rsidRDefault="00F60609" w:rsidP="00F60609">
      <w:pPr>
        <w:rPr>
          <w:rFonts w:ascii="Palatino Linotype" w:hAnsi="Palatino Linotype"/>
          <w:b/>
        </w:rPr>
      </w:pPr>
      <w:r>
        <w:rPr>
          <w:rFonts w:ascii="Palatino Linotype" w:hAnsi="Palatino Linotype"/>
          <w:b/>
        </w:rPr>
        <w:t>Does the type/nature of this expenditure require your unit to procure the equipment from an external source?</w:t>
      </w:r>
    </w:p>
    <w:p w:rsidR="00F60609" w:rsidRDefault="004364B7" w:rsidP="00F60609">
      <w:pPr>
        <w:rPr>
          <w:rFonts w:ascii="Palatino Linotype" w:hAnsi="Palatino Linotype"/>
        </w:rPr>
      </w:pPr>
      <w:sdt>
        <w:sdtPr>
          <w:rPr>
            <w:rFonts w:ascii="Palatino Linotype" w:hAnsi="Palatino Linotype"/>
          </w:rPr>
          <w:id w:val="1275362852"/>
          <w14:checkbox>
            <w14:checked w14:val="0"/>
            <w14:checkedState w14:val="2612" w14:font="MS Gothic"/>
            <w14:uncheckedState w14:val="2610" w14:font="MS Gothic"/>
          </w14:checkbox>
        </w:sdtPr>
        <w:sdtEndPr/>
        <w:sdtContent>
          <w:r w:rsidR="00F60609">
            <w:rPr>
              <w:rFonts w:ascii="MS Gothic" w:eastAsia="MS Gothic" w:hAnsi="MS Gothic" w:hint="eastAsia"/>
            </w:rPr>
            <w:t>☐</w:t>
          </w:r>
        </w:sdtContent>
      </w:sdt>
      <w:r w:rsidR="00F60609">
        <w:rPr>
          <w:rFonts w:ascii="Palatino Linotype" w:hAnsi="Palatino Linotype"/>
        </w:rPr>
        <w:t xml:space="preserve">  Yes, I will need to procure from an external source</w:t>
      </w:r>
    </w:p>
    <w:p w:rsidR="00F60609" w:rsidRDefault="004364B7" w:rsidP="00F60609">
      <w:pPr>
        <w:rPr>
          <w:rFonts w:ascii="Palatino Linotype" w:hAnsi="Palatino Linotype"/>
        </w:rPr>
      </w:pPr>
      <w:sdt>
        <w:sdtPr>
          <w:rPr>
            <w:rFonts w:ascii="Palatino Linotype" w:hAnsi="Palatino Linotype"/>
          </w:rPr>
          <w:id w:val="1989974580"/>
          <w14:checkbox>
            <w14:checked w14:val="0"/>
            <w14:checkedState w14:val="2612" w14:font="MS Gothic"/>
            <w14:uncheckedState w14:val="2610" w14:font="MS Gothic"/>
          </w14:checkbox>
        </w:sdtPr>
        <w:sdtEndPr/>
        <w:sdtContent>
          <w:r w:rsidR="005E7BCF">
            <w:rPr>
              <w:rFonts w:ascii="MS Gothic" w:eastAsia="MS Gothic" w:hAnsi="MS Gothic" w:hint="eastAsia"/>
            </w:rPr>
            <w:t>☐</w:t>
          </w:r>
        </w:sdtContent>
      </w:sdt>
      <w:r w:rsidR="00F60609">
        <w:rPr>
          <w:rFonts w:ascii="Palatino Linotype" w:hAnsi="Palatino Linotype"/>
        </w:rPr>
        <w:t xml:space="preserve">  No, the UW owned this equipment prior to the COVID pandemic</w:t>
      </w:r>
    </w:p>
    <w:p w:rsidR="00F60609" w:rsidRDefault="004364B7" w:rsidP="00F60609">
      <w:pPr>
        <w:rPr>
          <w:rFonts w:ascii="Palatino Linotype" w:hAnsi="Palatino Linotype"/>
        </w:rPr>
      </w:pPr>
      <w:sdt>
        <w:sdtPr>
          <w:rPr>
            <w:rFonts w:ascii="Palatino Linotype" w:hAnsi="Palatino Linotype"/>
          </w:rPr>
          <w:id w:val="1882743338"/>
          <w14:checkbox>
            <w14:checked w14:val="0"/>
            <w14:checkedState w14:val="2612" w14:font="MS Gothic"/>
            <w14:uncheckedState w14:val="2610" w14:font="MS Gothic"/>
          </w14:checkbox>
        </w:sdtPr>
        <w:sdtEndPr/>
        <w:sdtContent>
          <w:r w:rsidR="00B756C4">
            <w:rPr>
              <w:rFonts w:ascii="MS Gothic" w:eastAsia="MS Gothic" w:hAnsi="MS Gothic" w:hint="eastAsia"/>
            </w:rPr>
            <w:t>☐</w:t>
          </w:r>
        </w:sdtContent>
      </w:sdt>
      <w:r w:rsidR="00F60609">
        <w:rPr>
          <w:rFonts w:ascii="Palatino Linotype" w:hAnsi="Palatino Linotype"/>
        </w:rPr>
        <w:t xml:space="preserve">  No, the UW </w:t>
      </w:r>
      <w:r w:rsidR="00B756C4">
        <w:rPr>
          <w:rFonts w:ascii="Palatino Linotype" w:hAnsi="Palatino Linotype"/>
        </w:rPr>
        <w:t>already purchased this equipment as a result of the COVID pandemic</w:t>
      </w:r>
    </w:p>
    <w:p w:rsidR="00F60609" w:rsidRDefault="00F60609" w:rsidP="00F60609">
      <w:pPr>
        <w:rPr>
          <w:rFonts w:ascii="Palatino Linotype" w:hAnsi="Palatino Linotype"/>
        </w:rPr>
      </w:pPr>
    </w:p>
    <w:p w:rsidR="00F60609" w:rsidRPr="005D4D10" w:rsidRDefault="00B756C4" w:rsidP="00F60609">
      <w:pPr>
        <w:rPr>
          <w:rFonts w:ascii="Palatino Linotype" w:hAnsi="Palatino Linotype"/>
          <w:b/>
        </w:rPr>
      </w:pPr>
      <w:r w:rsidRPr="005D4D10">
        <w:rPr>
          <w:rFonts w:ascii="Palatino Linotype" w:hAnsi="Palatino Linotype"/>
          <w:b/>
          <w:noProof/>
        </w:rPr>
        <mc:AlternateContent>
          <mc:Choice Requires="wps">
            <w:drawing>
              <wp:anchor distT="45720" distB="45720" distL="114300" distR="114300" simplePos="0" relativeHeight="251675648" behindDoc="0" locked="0" layoutInCell="1" allowOverlap="1" wp14:anchorId="0D858834" wp14:editId="56C6DC67">
                <wp:simplePos x="0" y="0"/>
                <wp:positionH relativeFrom="margin">
                  <wp:align>right</wp:align>
                </wp:positionH>
                <wp:positionV relativeFrom="paragraph">
                  <wp:posOffset>501015</wp:posOffset>
                </wp:positionV>
                <wp:extent cx="5928360" cy="1036320"/>
                <wp:effectExtent l="0" t="0" r="15240"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036320"/>
                        </a:xfrm>
                        <a:prstGeom prst="rect">
                          <a:avLst/>
                        </a:prstGeom>
                        <a:solidFill>
                          <a:srgbClr val="FFFFFF"/>
                        </a:solidFill>
                        <a:ln w="9525">
                          <a:solidFill>
                            <a:srgbClr val="000000"/>
                          </a:solidFill>
                          <a:miter lim="800000"/>
                          <a:headEnd/>
                          <a:tailEnd/>
                        </a:ln>
                      </wps:spPr>
                      <wps:txbx>
                        <w:txbxContent>
                          <w:p w:rsidR="0094483A" w:rsidRDefault="0094483A" w:rsidP="0094483A">
                            <w:r>
                              <w:t>Respond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58834" id="Text Box 6" o:spid="_x0000_s1035" type="#_x0000_t202" style="position:absolute;margin-left:415.6pt;margin-top:39.45pt;width:466.8pt;height:81.6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5VJwIAAEw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gUlhmmU&#10;6FH0gbyDniwiO531BQY9WAwLPR6jyqlSb++Bf/fEwLZlZi9unYOuFazG7MbxZnZ1dcDxEaTqPkGN&#10;z7BDgATUN05H6pAMguio0tNFmZgKx8P5arKcLtDF0TfOp4vpJGmXseJ83TofPgjQJG5K6lD6BM+O&#10;9z7EdFhxDomveVCy3kmlkuH21VY5cmTYJrv0pQpehClDupKu5pP5wMBfIfL0/QlCy4D9rqQu6fIS&#10;xIrI23tTp24MTKphjykrcyIycjewGPqqT4qtzvpUUD8hsw6G9sZxxE0L7iclHbZ2Sf2PA3OCEvXR&#10;oDqr8WwWZyEZs/lbpJK4a0917WGGI1RJAyXDdhvS/ETeDNyiio1M/Ea5h0xOKWPLJtpP4xVn4tpO&#10;Ub9+AptnAAAA//8DAFBLAwQUAAYACAAAACEASKkLPt4AAAAHAQAADwAAAGRycy9kb3ducmV2Lnht&#10;bEyPzU7DMBCE70i8g7VIXBB1mlRpErKpEBIIblBQe3XjbRLhn2C7aXh7zAmOoxnNfFNvZq3YRM4P&#10;1iAsFwkwMq2Vg+kQPt4fbwtgPggjhbKGEL7Jw6a5vKhFJe3ZvNG0DR2LJcZXAqEPYaw4921PWviF&#10;HclE72idFiFK13HpxDmWa8XTJMm5FoOJC70Y6aGn9nN70gjF6nna+5fsddfmR1WGm/X09OUQr6/m&#10;+ztggebwF4Zf/IgOTWQ62JORnimEeCQgrIsSWHTLLMuBHRDSVboE3tT8P3/zAwAA//8DAFBLAQIt&#10;ABQABgAIAAAAIQC2gziS/gAAAOEBAAATAAAAAAAAAAAAAAAAAAAAAABbQ29udGVudF9UeXBlc10u&#10;eG1sUEsBAi0AFAAGAAgAAAAhADj9If/WAAAAlAEAAAsAAAAAAAAAAAAAAAAALwEAAF9yZWxzLy5y&#10;ZWxzUEsBAi0AFAAGAAgAAAAhALKaHlUnAgAATAQAAA4AAAAAAAAAAAAAAAAALgIAAGRycy9lMm9E&#10;b2MueG1sUEsBAi0AFAAGAAgAAAAhAEipCz7eAAAABwEAAA8AAAAAAAAAAAAAAAAAgQQAAGRycy9k&#10;b3ducmV2LnhtbFBLBQYAAAAABAAEAPMAAACMBQAAAAA=&#10;">
                <v:textbox>
                  <w:txbxContent>
                    <w:p w:rsidR="0094483A" w:rsidRDefault="0094483A" w:rsidP="0094483A">
                      <w:r>
                        <w:t>Respond here</w:t>
                      </w:r>
                    </w:p>
                  </w:txbxContent>
                </v:textbox>
                <w10:wrap type="square" anchorx="margin"/>
              </v:shape>
            </w:pict>
          </mc:Fallback>
        </mc:AlternateContent>
      </w:r>
      <w:r w:rsidR="00F60609">
        <w:rPr>
          <w:rFonts w:ascii="Palatino Linotype" w:hAnsi="Palatino Linotype"/>
          <w:b/>
        </w:rPr>
        <w:t>Please describe</w:t>
      </w:r>
      <w:r>
        <w:rPr>
          <w:rFonts w:ascii="Palatino Linotype" w:hAnsi="Palatino Linotype"/>
          <w:b/>
        </w:rPr>
        <w:t xml:space="preserve"> how the required equipment will be used in relation to the UW’s COVID response. Please be specific (location, purpose, etc.)</w:t>
      </w:r>
      <w:r w:rsidR="00F60609">
        <w:rPr>
          <w:rFonts w:ascii="Palatino Linotype" w:hAnsi="Palatino Linotype"/>
          <w:b/>
        </w:rPr>
        <w:t>:</w:t>
      </w:r>
    </w:p>
    <w:p w:rsidR="00F60609" w:rsidRDefault="00F60609" w:rsidP="00F60609">
      <w:pPr>
        <w:rPr>
          <w:rFonts w:ascii="Palatino Linotype" w:hAnsi="Palatino Linotype"/>
        </w:rPr>
      </w:pPr>
    </w:p>
    <w:p w:rsidR="005E7BCF" w:rsidRDefault="005E7BCF">
      <w:pPr>
        <w:rPr>
          <w:rFonts w:ascii="Palatino Linotype" w:hAnsi="Palatino Linotype"/>
          <w:i/>
        </w:rPr>
      </w:pPr>
      <w:r>
        <w:rPr>
          <w:rFonts w:ascii="Palatino Linotype" w:hAnsi="Palatino Linotype"/>
          <w:i/>
        </w:rPr>
        <w:br w:type="page"/>
      </w:r>
    </w:p>
    <w:p w:rsidR="00DA56D0" w:rsidRPr="00DA56D0" w:rsidRDefault="00340E6B" w:rsidP="00D60F1A">
      <w:pPr>
        <w:rPr>
          <w:rFonts w:ascii="Palatino Linotype" w:hAnsi="Palatino Linotype"/>
          <w:b/>
        </w:rPr>
      </w:pPr>
      <w:r>
        <w:rPr>
          <w:rFonts w:ascii="Palatino Linotype" w:hAnsi="Palatino Linotype"/>
          <w:b/>
        </w:rPr>
        <w:lastRenderedPageBreak/>
        <w:t>Considerations</w:t>
      </w:r>
    </w:p>
    <w:p w:rsidR="00DA56D0" w:rsidRDefault="00DA56D0" w:rsidP="00D60F1A">
      <w:pPr>
        <w:rPr>
          <w:rFonts w:ascii="Palatino Linotype" w:hAnsi="Palatino Linotype"/>
        </w:rPr>
      </w:pPr>
    </w:p>
    <w:p w:rsidR="00F60609" w:rsidRDefault="005E7BCF" w:rsidP="00D60F1A">
      <w:pPr>
        <w:rPr>
          <w:rFonts w:ascii="Palatino Linotype" w:hAnsi="Palatino Linotype"/>
        </w:rPr>
      </w:pPr>
      <w:r w:rsidRPr="005E7BCF">
        <w:rPr>
          <w:rFonts w:ascii="Palatino Linotype" w:hAnsi="Palatino Linotype"/>
        </w:rPr>
        <w:t>Please note you will be expected to maintain detailed documentation to facilitate future recovery opportunities. To facilitate your documentation efforts, you may be asked to use forms developed by the Federal Emergency Management Agency (FEMA) or similar derivatives developed by the UW.</w:t>
      </w:r>
    </w:p>
    <w:p w:rsidR="005E7BCF" w:rsidRDefault="005E7BCF" w:rsidP="00D60F1A">
      <w:pPr>
        <w:rPr>
          <w:rFonts w:ascii="Palatino Linotype" w:hAnsi="Palatino Linotype"/>
        </w:rPr>
      </w:pPr>
    </w:p>
    <w:p w:rsidR="005E7BCF" w:rsidRPr="005E7BCF" w:rsidRDefault="005E7BCF" w:rsidP="005E7BCF">
      <w:pPr>
        <w:rPr>
          <w:rFonts w:ascii="Palatino Linotype" w:hAnsi="Palatino Linotype"/>
        </w:rPr>
      </w:pPr>
      <w:r w:rsidRPr="005E7BCF">
        <w:rPr>
          <w:rFonts w:ascii="Palatino Linotype" w:hAnsi="Palatino Linotype"/>
        </w:rPr>
        <w:t xml:space="preserve">For </w:t>
      </w:r>
      <w:r w:rsidRPr="00DA56D0">
        <w:rPr>
          <w:rFonts w:ascii="Palatino Linotype" w:hAnsi="Palatino Linotype"/>
          <w:iCs/>
        </w:rPr>
        <w:t>examples</w:t>
      </w:r>
      <w:r w:rsidRPr="005E7BCF">
        <w:rPr>
          <w:rFonts w:ascii="Palatino Linotype" w:hAnsi="Palatino Linotype"/>
          <w:i/>
          <w:iCs/>
        </w:rPr>
        <w:t xml:space="preserve"> </w:t>
      </w:r>
      <w:r w:rsidRPr="005E7BCF">
        <w:rPr>
          <w:rFonts w:ascii="Palatino Linotype" w:hAnsi="Palatino Linotype"/>
        </w:rPr>
        <w:t>of the types of information you may be asked to maintain, please refer to the</w:t>
      </w:r>
      <w:r>
        <w:rPr>
          <w:rFonts w:ascii="Palatino Linotype" w:hAnsi="Palatino Linotype"/>
        </w:rPr>
        <w:t xml:space="preserve"> </w:t>
      </w:r>
      <w:r w:rsidRPr="005E7BCF">
        <w:rPr>
          <w:rFonts w:ascii="Palatino Linotype" w:hAnsi="Palatino Linotype"/>
        </w:rPr>
        <w:t>following links</w:t>
      </w:r>
      <w:r>
        <w:rPr>
          <w:rFonts w:ascii="Palatino Linotype" w:hAnsi="Palatino Linotype"/>
        </w:rPr>
        <w:t xml:space="preserve">: </w:t>
      </w:r>
    </w:p>
    <w:p w:rsidR="005E7BCF" w:rsidRPr="005E7BCF" w:rsidRDefault="004364B7" w:rsidP="005E7BCF">
      <w:pPr>
        <w:pStyle w:val="ListParagraph"/>
        <w:numPr>
          <w:ilvl w:val="0"/>
          <w:numId w:val="3"/>
        </w:numPr>
        <w:rPr>
          <w:rFonts w:ascii="Palatino Linotype" w:hAnsi="Palatino Linotype"/>
        </w:rPr>
      </w:pPr>
      <w:hyperlink r:id="rId8" w:history="1">
        <w:r w:rsidR="005E7BCF" w:rsidRPr="00DA56D0">
          <w:rPr>
            <w:rStyle w:val="Hyperlink"/>
            <w:rFonts w:ascii="Palatino Linotype" w:hAnsi="Palatino Linotype"/>
          </w:rPr>
          <w:t>Labor Summary Record</w:t>
        </w:r>
      </w:hyperlink>
      <w:r w:rsidR="005E7BCF" w:rsidRPr="005E7BCF">
        <w:rPr>
          <w:rFonts w:ascii="Palatino Linotype" w:hAnsi="Palatino Linotype"/>
        </w:rPr>
        <w:t xml:space="preserve"> (UW is evaluating options in Workday to facilitate)</w:t>
      </w:r>
    </w:p>
    <w:p w:rsidR="005E7BCF" w:rsidRPr="005E7BCF" w:rsidRDefault="004364B7" w:rsidP="005E7BCF">
      <w:pPr>
        <w:pStyle w:val="ListParagraph"/>
        <w:numPr>
          <w:ilvl w:val="0"/>
          <w:numId w:val="3"/>
        </w:numPr>
        <w:rPr>
          <w:rFonts w:ascii="Palatino Linotype" w:hAnsi="Palatino Linotype"/>
        </w:rPr>
      </w:pPr>
      <w:hyperlink r:id="rId9" w:history="1">
        <w:r w:rsidR="005E7BCF" w:rsidRPr="00DA56D0">
          <w:rPr>
            <w:rStyle w:val="Hyperlink"/>
            <w:rFonts w:ascii="Palatino Linotype" w:hAnsi="Palatino Linotype"/>
          </w:rPr>
          <w:t>Supplies and Materials Summary Record</w:t>
        </w:r>
      </w:hyperlink>
    </w:p>
    <w:p w:rsidR="005E7BCF" w:rsidRPr="005E7BCF" w:rsidRDefault="004364B7" w:rsidP="005E7BCF">
      <w:pPr>
        <w:pStyle w:val="ListParagraph"/>
        <w:numPr>
          <w:ilvl w:val="0"/>
          <w:numId w:val="3"/>
        </w:numPr>
        <w:rPr>
          <w:rFonts w:ascii="Palatino Linotype" w:hAnsi="Palatino Linotype"/>
        </w:rPr>
      </w:pPr>
      <w:hyperlink r:id="rId10" w:history="1">
        <w:r w:rsidR="005E7BCF" w:rsidRPr="00DA56D0">
          <w:rPr>
            <w:rStyle w:val="Hyperlink"/>
            <w:rFonts w:ascii="Palatino Linotype" w:hAnsi="Palatino Linotype"/>
          </w:rPr>
          <w:t>Contract Work Summary Record</w:t>
        </w:r>
      </w:hyperlink>
    </w:p>
    <w:p w:rsidR="005E7BCF" w:rsidRPr="005E7BCF" w:rsidRDefault="004364B7" w:rsidP="005E7BCF">
      <w:pPr>
        <w:pStyle w:val="ListParagraph"/>
        <w:numPr>
          <w:ilvl w:val="0"/>
          <w:numId w:val="3"/>
        </w:numPr>
        <w:rPr>
          <w:rFonts w:ascii="Palatino Linotype" w:hAnsi="Palatino Linotype"/>
        </w:rPr>
      </w:pPr>
      <w:hyperlink r:id="rId11" w:history="1">
        <w:r w:rsidR="005E7BCF" w:rsidRPr="00DA56D0">
          <w:rPr>
            <w:rStyle w:val="Hyperlink"/>
            <w:rFonts w:ascii="Palatino Linotype" w:hAnsi="Palatino Linotype"/>
          </w:rPr>
          <w:t>Rented Equipment Summary Record</w:t>
        </w:r>
      </w:hyperlink>
    </w:p>
    <w:p w:rsidR="005E7BCF" w:rsidRPr="005E7BCF" w:rsidRDefault="004364B7" w:rsidP="005E7BCF">
      <w:pPr>
        <w:pStyle w:val="ListParagraph"/>
        <w:numPr>
          <w:ilvl w:val="0"/>
          <w:numId w:val="3"/>
        </w:numPr>
        <w:rPr>
          <w:rFonts w:ascii="Palatino Linotype" w:hAnsi="Palatino Linotype"/>
        </w:rPr>
      </w:pPr>
      <w:hyperlink r:id="rId12" w:history="1">
        <w:r w:rsidR="005E7BCF" w:rsidRPr="00DA56D0">
          <w:rPr>
            <w:rStyle w:val="Hyperlink"/>
            <w:rFonts w:ascii="Palatino Linotype" w:hAnsi="Palatino Linotype"/>
          </w:rPr>
          <w:t>Owned (Force Account) Equipment Summary Record</w:t>
        </w:r>
      </w:hyperlink>
    </w:p>
    <w:p w:rsidR="005E7BCF" w:rsidRDefault="005E7BCF" w:rsidP="005E7BCF">
      <w:pPr>
        <w:rPr>
          <w:rFonts w:ascii="Palatino Linotype" w:hAnsi="Palatino Linotype"/>
          <w:b/>
          <w:bCs/>
        </w:rPr>
      </w:pPr>
    </w:p>
    <w:p w:rsidR="005E7BCF" w:rsidRPr="00A74915" w:rsidRDefault="0068521B" w:rsidP="005E7BCF">
      <w:pPr>
        <w:rPr>
          <w:rFonts w:ascii="Palatino Linotype" w:hAnsi="Palatino Linotype"/>
          <w:b/>
          <w:bCs/>
          <w:color w:val="7030A0"/>
        </w:rPr>
      </w:pPr>
      <w:r w:rsidRPr="003F61CC">
        <w:rPr>
          <w:rFonts w:ascii="Palatino Linotype" w:hAnsi="Palatino Linotype"/>
          <w:b/>
          <w:bCs/>
        </w:rPr>
        <w:t xml:space="preserve">Please submit this template </w:t>
      </w:r>
      <w:r w:rsidR="00C07926" w:rsidRPr="003F61CC">
        <w:rPr>
          <w:rFonts w:ascii="Palatino Linotype" w:hAnsi="Palatino Linotype"/>
          <w:b/>
          <w:bCs/>
        </w:rPr>
        <w:t xml:space="preserve">to Fiscal and Audit Services at </w:t>
      </w:r>
      <w:hyperlink r:id="rId13" w:history="1">
        <w:r w:rsidR="000A799A" w:rsidRPr="006C02D8">
          <w:rPr>
            <w:rStyle w:val="Hyperlink"/>
            <w:rFonts w:ascii="Palatino Linotype" w:hAnsi="Palatino Linotype"/>
            <w:b/>
            <w:bCs/>
          </w:rPr>
          <w:t>uwbfisc@uw.edu</w:t>
        </w:r>
      </w:hyperlink>
      <w:r w:rsidR="00AE5164">
        <w:rPr>
          <w:rFonts w:ascii="Palatino Linotype" w:hAnsi="Palatino Linotype"/>
          <w:b/>
          <w:bCs/>
          <w:color w:val="7030A0"/>
        </w:rPr>
        <w:t>.</w:t>
      </w:r>
    </w:p>
    <w:p w:rsidR="005E7BCF" w:rsidRPr="003F61CC" w:rsidRDefault="00C07926" w:rsidP="005E7BCF">
      <w:pPr>
        <w:rPr>
          <w:rFonts w:ascii="Palatino Linotype" w:hAnsi="Palatino Linotype"/>
          <w:u w:val="single"/>
        </w:rPr>
      </w:pPr>
      <w:r w:rsidRPr="003F61CC">
        <w:rPr>
          <w:rFonts w:ascii="Palatino Linotype" w:hAnsi="Palatino Linotype"/>
        </w:rPr>
        <w:t xml:space="preserve">Fiscal and Audit Services </w:t>
      </w:r>
      <w:r w:rsidR="00DA56D0" w:rsidRPr="003F61CC">
        <w:rPr>
          <w:rFonts w:ascii="Palatino Linotype" w:hAnsi="Palatino Linotype"/>
        </w:rPr>
        <w:t xml:space="preserve">will </w:t>
      </w:r>
      <w:r w:rsidR="000A799A" w:rsidRPr="003F61CC">
        <w:rPr>
          <w:rFonts w:ascii="Palatino Linotype" w:hAnsi="Palatino Linotype"/>
        </w:rPr>
        <w:t xml:space="preserve">include this template </w:t>
      </w:r>
      <w:r w:rsidR="00AE5164" w:rsidRPr="003F61CC">
        <w:rPr>
          <w:rFonts w:ascii="Palatino Linotype" w:hAnsi="Palatino Linotype"/>
        </w:rPr>
        <w:t xml:space="preserve">in </w:t>
      </w:r>
      <w:r w:rsidRPr="003F61CC">
        <w:rPr>
          <w:rFonts w:ascii="Palatino Linotype" w:hAnsi="Palatino Linotype"/>
        </w:rPr>
        <w:t xml:space="preserve">a single campus submission </w:t>
      </w:r>
      <w:r w:rsidR="000A799A" w:rsidRPr="003F61CC">
        <w:rPr>
          <w:rFonts w:ascii="Palatino Linotype" w:hAnsi="Palatino Linotype"/>
        </w:rPr>
        <w:t>to</w:t>
      </w:r>
      <w:r w:rsidRPr="003F61CC">
        <w:rPr>
          <w:rFonts w:ascii="Palatino Linotype" w:hAnsi="Palatino Linotype"/>
        </w:rPr>
        <w:t xml:space="preserve"> the UW Seattle </w:t>
      </w:r>
      <w:r w:rsidR="00DA56D0" w:rsidRPr="003F61CC">
        <w:rPr>
          <w:rFonts w:ascii="Palatino Linotype" w:hAnsi="Palatino Linotype"/>
        </w:rPr>
        <w:t xml:space="preserve">Office of Planning and Budgeting. Please contact </w:t>
      </w:r>
      <w:hyperlink r:id="rId14" w:history="1">
        <w:r w:rsidR="00DA56D0" w:rsidRPr="000A799A">
          <w:rPr>
            <w:rStyle w:val="Hyperlink"/>
            <w:rFonts w:ascii="Palatino Linotype" w:hAnsi="Palatino Linotype"/>
            <w:b/>
            <w:bCs/>
          </w:rPr>
          <w:t>uwbfisc@uw.edu</w:t>
        </w:r>
      </w:hyperlink>
      <w:r w:rsidR="00DA56D0" w:rsidRPr="00A74915">
        <w:rPr>
          <w:rFonts w:ascii="Palatino Linotype" w:hAnsi="Palatino Linotype"/>
          <w:color w:val="7030A0"/>
        </w:rPr>
        <w:t xml:space="preserve"> </w:t>
      </w:r>
      <w:r w:rsidR="00DA56D0" w:rsidRPr="003F61CC">
        <w:rPr>
          <w:rFonts w:ascii="Palatino Linotype" w:hAnsi="Palatino Linotype"/>
        </w:rPr>
        <w:t xml:space="preserve">with </w:t>
      </w:r>
      <w:r w:rsidR="000A799A" w:rsidRPr="003F61CC">
        <w:rPr>
          <w:rFonts w:ascii="Palatino Linotype" w:hAnsi="Palatino Linotype"/>
        </w:rPr>
        <w:t>any</w:t>
      </w:r>
      <w:r w:rsidR="00DA56D0" w:rsidRPr="003F61CC">
        <w:rPr>
          <w:rFonts w:ascii="Palatino Linotype" w:hAnsi="Palatino Linotype"/>
        </w:rPr>
        <w:t xml:space="preserve"> questions.</w:t>
      </w:r>
    </w:p>
    <w:p w:rsidR="0068521B" w:rsidRPr="003F61CC" w:rsidRDefault="0068521B" w:rsidP="005E7BCF">
      <w:pPr>
        <w:rPr>
          <w:rFonts w:ascii="Palatino Linotype" w:hAnsi="Palatino Linotype"/>
        </w:rPr>
      </w:pPr>
    </w:p>
    <w:p w:rsidR="00E50E74" w:rsidRDefault="00E50E74" w:rsidP="005E7BCF">
      <w:pPr>
        <w:rPr>
          <w:rFonts w:ascii="Palatino Linotype" w:hAnsi="Palatino Linotype"/>
        </w:rPr>
      </w:pPr>
      <w:r>
        <w:rPr>
          <w:rFonts w:ascii="Palatino Linotype" w:hAnsi="Palatino Linotype"/>
        </w:rPr>
        <w:t>FAS will compile all the UW Bothell requests and forward onto OPB for their review.</w:t>
      </w:r>
    </w:p>
    <w:p w:rsidR="00385392" w:rsidRDefault="00385392" w:rsidP="005E7BCF">
      <w:pPr>
        <w:rPr>
          <w:rFonts w:ascii="Palatino Linotype" w:hAnsi="Palatino Linotype"/>
        </w:rPr>
      </w:pPr>
    </w:p>
    <w:p w:rsidR="00A5168B" w:rsidRPr="00A5168B" w:rsidRDefault="00385392" w:rsidP="00A5168B">
      <w:pPr>
        <w:rPr>
          <w:rFonts w:ascii="Palatino Linotype" w:hAnsi="Palatino Linotype"/>
          <w:b/>
        </w:rPr>
      </w:pPr>
      <w:r w:rsidRPr="00A5168B">
        <w:rPr>
          <w:rFonts w:ascii="Palatino Linotype" w:hAnsi="Palatino Linotype"/>
          <w:b/>
        </w:rPr>
        <w:t xml:space="preserve">What happens </w:t>
      </w:r>
      <w:r w:rsidR="00A5168B" w:rsidRPr="00A5168B">
        <w:rPr>
          <w:rFonts w:ascii="Palatino Linotype" w:hAnsi="Palatino Linotype"/>
          <w:b/>
        </w:rPr>
        <w:t>after submission</w:t>
      </w:r>
      <w:r w:rsidR="00AC4005">
        <w:rPr>
          <w:rFonts w:ascii="Palatino Linotype" w:hAnsi="Palatino Linotype"/>
          <w:b/>
        </w:rPr>
        <w:t xml:space="preserve"> to OPB</w:t>
      </w:r>
      <w:r w:rsidR="00A5168B" w:rsidRPr="00A5168B">
        <w:rPr>
          <w:rFonts w:ascii="Palatino Linotype" w:hAnsi="Palatino Linotype"/>
          <w:b/>
        </w:rPr>
        <w:t>?</w:t>
      </w:r>
    </w:p>
    <w:p w:rsidR="00A5168B" w:rsidRPr="00A5168B" w:rsidRDefault="00A5168B" w:rsidP="00A5168B">
      <w:pPr>
        <w:rPr>
          <w:rFonts w:ascii="Palatino Linotype" w:hAnsi="Palatino Linotype"/>
        </w:rPr>
      </w:pPr>
      <w:r w:rsidRPr="00A5168B">
        <w:rPr>
          <w:rFonts w:ascii="Palatino Linotype" w:hAnsi="Palatino Linotype"/>
        </w:rPr>
        <w:t xml:space="preserve">After </w:t>
      </w:r>
      <w:r w:rsidR="00AC4005">
        <w:rPr>
          <w:rFonts w:ascii="Palatino Linotype" w:hAnsi="Palatino Linotype"/>
        </w:rPr>
        <w:t>submission of a</w:t>
      </w:r>
      <w:r w:rsidRPr="00A5168B">
        <w:rPr>
          <w:rFonts w:ascii="Palatino Linotype" w:hAnsi="Palatino Linotype"/>
        </w:rPr>
        <w:t xml:space="preserve"> request for a resource or expenditure, a member of the Office of Planning and Budgeting will triage </w:t>
      </w:r>
      <w:r w:rsidR="00AC4005">
        <w:rPr>
          <w:rFonts w:ascii="Palatino Linotype" w:hAnsi="Palatino Linotype"/>
        </w:rPr>
        <w:t>the</w:t>
      </w:r>
      <w:r w:rsidRPr="00A5168B">
        <w:rPr>
          <w:rFonts w:ascii="Palatino Linotype" w:hAnsi="Palatino Linotype"/>
        </w:rPr>
        <w:t xml:space="preserve"> request to the</w:t>
      </w:r>
      <w:r>
        <w:rPr>
          <w:rFonts w:ascii="Palatino Linotype" w:hAnsi="Palatino Linotype"/>
        </w:rPr>
        <w:t xml:space="preserve"> </w:t>
      </w:r>
      <w:r w:rsidRPr="00A5168B">
        <w:rPr>
          <w:rFonts w:ascii="Palatino Linotype" w:hAnsi="Palatino Linotype"/>
        </w:rPr>
        <w:t>appropriate Executive Approver noted below</w:t>
      </w:r>
      <w:r>
        <w:rPr>
          <w:rFonts w:ascii="Palatino Linotype" w:hAnsi="Palatino Linotype"/>
        </w:rPr>
        <w:t>:</w:t>
      </w:r>
    </w:p>
    <w:p w:rsidR="00A5168B" w:rsidRDefault="00A5168B" w:rsidP="00A5168B">
      <w:pPr>
        <w:rPr>
          <w:rFonts w:ascii="Palatino Linotype" w:hAnsi="Palatino Linotype"/>
        </w:rPr>
      </w:pPr>
    </w:p>
    <w:tbl>
      <w:tblPr>
        <w:tblStyle w:val="TableGrid"/>
        <w:tblW w:w="0" w:type="auto"/>
        <w:tblLook w:val="04A0" w:firstRow="1" w:lastRow="0" w:firstColumn="1" w:lastColumn="0" w:noHBand="0" w:noVBand="1"/>
      </w:tblPr>
      <w:tblGrid>
        <w:gridCol w:w="3377"/>
        <w:gridCol w:w="5973"/>
      </w:tblGrid>
      <w:tr w:rsidR="00A5168B" w:rsidTr="00AC4005">
        <w:tc>
          <w:tcPr>
            <w:tcW w:w="3438" w:type="dxa"/>
          </w:tcPr>
          <w:p w:rsidR="00A5168B" w:rsidRDefault="00A5168B" w:rsidP="00A5168B">
            <w:pPr>
              <w:rPr>
                <w:rFonts w:ascii="Palatino Linotype" w:hAnsi="Palatino Linotype"/>
              </w:rPr>
            </w:pPr>
            <w:r w:rsidRPr="00A5168B">
              <w:rPr>
                <w:rFonts w:ascii="Palatino Linotype" w:hAnsi="Palatino Linotype"/>
              </w:rPr>
              <w:t xml:space="preserve">Scope </w:t>
            </w:r>
          </w:p>
        </w:tc>
        <w:tc>
          <w:tcPr>
            <w:tcW w:w="6138" w:type="dxa"/>
          </w:tcPr>
          <w:p w:rsidR="00A5168B" w:rsidRDefault="00A5168B" w:rsidP="00A5168B">
            <w:pPr>
              <w:rPr>
                <w:rFonts w:ascii="Palatino Linotype" w:hAnsi="Palatino Linotype"/>
              </w:rPr>
            </w:pPr>
            <w:r w:rsidRPr="00A5168B">
              <w:rPr>
                <w:rFonts w:ascii="Palatino Linotype" w:hAnsi="Palatino Linotype"/>
              </w:rPr>
              <w:t>Executive Approver</w:t>
            </w:r>
          </w:p>
        </w:tc>
      </w:tr>
      <w:tr w:rsidR="00A5168B" w:rsidTr="00AC4005">
        <w:tc>
          <w:tcPr>
            <w:tcW w:w="3438" w:type="dxa"/>
          </w:tcPr>
          <w:p w:rsidR="00A5168B" w:rsidRDefault="00A5168B" w:rsidP="00A5168B">
            <w:pPr>
              <w:rPr>
                <w:rFonts w:ascii="Palatino Linotype" w:hAnsi="Palatino Linotype"/>
              </w:rPr>
            </w:pPr>
            <w:r w:rsidRPr="00A5168B">
              <w:rPr>
                <w:rFonts w:ascii="Palatino Linotype" w:hAnsi="Palatino Linotype"/>
              </w:rPr>
              <w:t>Facilities and Facilities Services Related</w:t>
            </w:r>
          </w:p>
        </w:tc>
        <w:tc>
          <w:tcPr>
            <w:tcW w:w="6138" w:type="dxa"/>
          </w:tcPr>
          <w:p w:rsidR="00A5168B" w:rsidRDefault="00A5168B" w:rsidP="00A5168B">
            <w:pPr>
              <w:rPr>
                <w:rFonts w:ascii="Palatino Linotype" w:hAnsi="Palatino Linotype"/>
              </w:rPr>
            </w:pPr>
            <w:r w:rsidRPr="00A5168B">
              <w:rPr>
                <w:rFonts w:ascii="Palatino Linotype" w:hAnsi="Palatino Linotype"/>
              </w:rPr>
              <w:t>Lou Cariello, Vice President, UW Facilities</w:t>
            </w:r>
          </w:p>
        </w:tc>
      </w:tr>
      <w:tr w:rsidR="00A5168B" w:rsidTr="00AC4005">
        <w:tc>
          <w:tcPr>
            <w:tcW w:w="3438" w:type="dxa"/>
          </w:tcPr>
          <w:p w:rsidR="00A5168B" w:rsidRPr="00A5168B" w:rsidRDefault="00A5168B" w:rsidP="00A5168B">
            <w:pPr>
              <w:rPr>
                <w:rFonts w:ascii="Palatino Linotype" w:hAnsi="Palatino Linotype"/>
              </w:rPr>
            </w:pPr>
            <w:r w:rsidRPr="00A5168B">
              <w:rPr>
                <w:rFonts w:ascii="Palatino Linotype" w:hAnsi="Palatino Linotype"/>
              </w:rPr>
              <w:t>Human Resource and Personnel Management Related</w:t>
            </w:r>
          </w:p>
        </w:tc>
        <w:tc>
          <w:tcPr>
            <w:tcW w:w="6138" w:type="dxa"/>
          </w:tcPr>
          <w:p w:rsidR="00A5168B" w:rsidRPr="00A5168B" w:rsidRDefault="00A5168B" w:rsidP="00A5168B">
            <w:pPr>
              <w:rPr>
                <w:rFonts w:ascii="Palatino Linotype" w:hAnsi="Palatino Linotype"/>
              </w:rPr>
            </w:pPr>
            <w:r w:rsidRPr="00A5168B">
              <w:rPr>
                <w:rFonts w:ascii="Palatino Linotype" w:hAnsi="Palatino Linotype"/>
              </w:rPr>
              <w:t>Mindy Kornberg, Vice President, UW Human Resources</w:t>
            </w:r>
          </w:p>
        </w:tc>
      </w:tr>
      <w:tr w:rsidR="00A5168B" w:rsidTr="00AC4005">
        <w:tc>
          <w:tcPr>
            <w:tcW w:w="3438" w:type="dxa"/>
          </w:tcPr>
          <w:p w:rsidR="00A5168B" w:rsidRPr="00A5168B" w:rsidRDefault="00A5168B" w:rsidP="00A5168B">
            <w:pPr>
              <w:rPr>
                <w:rFonts w:ascii="Palatino Linotype" w:hAnsi="Palatino Linotype"/>
              </w:rPr>
            </w:pPr>
            <w:r w:rsidRPr="00A5168B">
              <w:rPr>
                <w:rFonts w:ascii="Palatino Linotype" w:hAnsi="Palatino Linotype"/>
              </w:rPr>
              <w:t>Academic and Learning Technologies Related</w:t>
            </w:r>
          </w:p>
        </w:tc>
        <w:tc>
          <w:tcPr>
            <w:tcW w:w="6138" w:type="dxa"/>
          </w:tcPr>
          <w:p w:rsidR="00A5168B" w:rsidRPr="00A5168B" w:rsidRDefault="00A5168B" w:rsidP="00A5168B">
            <w:pPr>
              <w:rPr>
                <w:rFonts w:ascii="Palatino Linotype" w:hAnsi="Palatino Linotype"/>
              </w:rPr>
            </w:pPr>
            <w:r w:rsidRPr="00A5168B">
              <w:rPr>
                <w:rFonts w:ascii="Palatino Linotype" w:hAnsi="Palatino Linotype"/>
              </w:rPr>
              <w:t>Phil Reid, Vice Provost, Academic Student Affairs</w:t>
            </w:r>
          </w:p>
        </w:tc>
      </w:tr>
      <w:tr w:rsidR="00A5168B" w:rsidTr="00AC4005">
        <w:tc>
          <w:tcPr>
            <w:tcW w:w="3438" w:type="dxa"/>
          </w:tcPr>
          <w:p w:rsidR="00A5168B" w:rsidRPr="00A5168B" w:rsidRDefault="00A5168B" w:rsidP="00AC4005">
            <w:pPr>
              <w:rPr>
                <w:rFonts w:ascii="Palatino Linotype" w:hAnsi="Palatino Linotype"/>
              </w:rPr>
            </w:pPr>
            <w:r w:rsidRPr="00A5168B">
              <w:rPr>
                <w:rFonts w:ascii="Palatino Linotype" w:hAnsi="Palatino Linotype"/>
              </w:rPr>
              <w:t>Broadly Information Technology Related</w:t>
            </w:r>
          </w:p>
        </w:tc>
        <w:tc>
          <w:tcPr>
            <w:tcW w:w="6138" w:type="dxa"/>
          </w:tcPr>
          <w:p w:rsidR="00A5168B" w:rsidRPr="00A5168B" w:rsidRDefault="00A5168B" w:rsidP="00A5168B">
            <w:pPr>
              <w:rPr>
                <w:rFonts w:ascii="Palatino Linotype" w:hAnsi="Palatino Linotype"/>
              </w:rPr>
            </w:pPr>
            <w:r w:rsidRPr="00A5168B">
              <w:rPr>
                <w:rFonts w:ascii="Palatino Linotype" w:hAnsi="Palatino Linotype"/>
              </w:rPr>
              <w:t>Aaron Powell, Vice President, UW Information Technology</w:t>
            </w:r>
          </w:p>
        </w:tc>
      </w:tr>
      <w:tr w:rsidR="00A5168B" w:rsidTr="00AC4005">
        <w:tc>
          <w:tcPr>
            <w:tcW w:w="3438" w:type="dxa"/>
          </w:tcPr>
          <w:p w:rsidR="00A5168B" w:rsidRPr="00A5168B" w:rsidRDefault="00A5168B" w:rsidP="00A5168B">
            <w:pPr>
              <w:rPr>
                <w:rFonts w:ascii="Palatino Linotype" w:hAnsi="Palatino Linotype"/>
              </w:rPr>
            </w:pPr>
            <w:r w:rsidRPr="00A5168B">
              <w:rPr>
                <w:rFonts w:ascii="Palatino Linotype" w:hAnsi="Palatino Linotype"/>
              </w:rPr>
              <w:t>Broadly Environmental Health and Safety Related</w:t>
            </w:r>
          </w:p>
        </w:tc>
        <w:tc>
          <w:tcPr>
            <w:tcW w:w="6138" w:type="dxa"/>
          </w:tcPr>
          <w:p w:rsidR="00A5168B" w:rsidRPr="00A5168B" w:rsidRDefault="00A5168B" w:rsidP="00A5168B">
            <w:pPr>
              <w:rPr>
                <w:rFonts w:ascii="Palatino Linotype" w:hAnsi="Palatino Linotype"/>
              </w:rPr>
            </w:pPr>
            <w:r w:rsidRPr="00A5168B">
              <w:rPr>
                <w:rFonts w:ascii="Palatino Linotype" w:hAnsi="Palatino Linotype"/>
              </w:rPr>
              <w:t>Margaret Shepard, Chief Strategy Officer, UW Executive Office</w:t>
            </w:r>
          </w:p>
        </w:tc>
      </w:tr>
    </w:tbl>
    <w:p w:rsidR="00A5168B" w:rsidRDefault="00A5168B" w:rsidP="00A5168B">
      <w:pPr>
        <w:rPr>
          <w:rFonts w:ascii="Palatino Linotype" w:hAnsi="Palatino Linotype"/>
        </w:rPr>
      </w:pPr>
    </w:p>
    <w:p w:rsidR="00A5168B" w:rsidRDefault="00A5168B" w:rsidP="00A5168B">
      <w:pPr>
        <w:rPr>
          <w:rFonts w:ascii="Palatino Linotype" w:hAnsi="Palatino Linotype"/>
        </w:rPr>
      </w:pPr>
      <w:r w:rsidRPr="00A5168B">
        <w:rPr>
          <w:rFonts w:ascii="Palatino Linotype" w:hAnsi="Palatino Linotype"/>
        </w:rPr>
        <w:t>Once a decision has been reached by the Executive Approver, OPB will provide the requester with one of the three possible outcomes, as well as</w:t>
      </w:r>
      <w:r>
        <w:rPr>
          <w:rFonts w:ascii="Palatino Linotype" w:hAnsi="Palatino Linotype"/>
        </w:rPr>
        <w:t xml:space="preserve"> </w:t>
      </w:r>
      <w:r w:rsidRPr="00A5168B">
        <w:rPr>
          <w:rFonts w:ascii="Palatino Linotype" w:hAnsi="Palatino Linotype"/>
        </w:rPr>
        <w:t xml:space="preserve">additional information on how to proceed with processing </w:t>
      </w:r>
      <w:r w:rsidR="00AC4005">
        <w:rPr>
          <w:rFonts w:ascii="Palatino Linotype" w:hAnsi="Palatino Linotype"/>
        </w:rPr>
        <w:t>the</w:t>
      </w:r>
      <w:r w:rsidRPr="00A5168B">
        <w:rPr>
          <w:rFonts w:ascii="Palatino Linotype" w:hAnsi="Palatino Linotype"/>
        </w:rPr>
        <w:t xml:space="preserve"> requisition.</w:t>
      </w:r>
    </w:p>
    <w:p w:rsidR="00AC4005" w:rsidRDefault="00AC4005" w:rsidP="00A5168B">
      <w:pPr>
        <w:rPr>
          <w:rFonts w:ascii="Palatino Linotype" w:hAnsi="Palatino Linotype"/>
        </w:rPr>
      </w:pPr>
    </w:p>
    <w:p w:rsidR="00A5168B" w:rsidRPr="00A5168B" w:rsidRDefault="00AC4005" w:rsidP="00A5168B">
      <w:pPr>
        <w:rPr>
          <w:rFonts w:ascii="Palatino Linotype" w:hAnsi="Palatino Linotype"/>
        </w:rPr>
      </w:pPr>
      <w:r>
        <w:rPr>
          <w:rFonts w:ascii="Palatino Linotype" w:hAnsi="Palatino Linotype"/>
        </w:rPr>
        <w:lastRenderedPageBreak/>
        <w:t>Possible outcomes:</w:t>
      </w:r>
    </w:p>
    <w:p w:rsidR="00A5168B" w:rsidRPr="00A5168B" w:rsidRDefault="00A5168B" w:rsidP="00A5168B">
      <w:pPr>
        <w:pStyle w:val="ListParagraph"/>
        <w:numPr>
          <w:ilvl w:val="0"/>
          <w:numId w:val="7"/>
        </w:numPr>
        <w:rPr>
          <w:rFonts w:ascii="Palatino Linotype" w:hAnsi="Palatino Linotype"/>
        </w:rPr>
      </w:pPr>
      <w:r w:rsidRPr="00A5168B">
        <w:rPr>
          <w:rFonts w:ascii="Palatino Linotype" w:hAnsi="Palatino Linotype"/>
        </w:rPr>
        <w:t>The request is approved to be expended to central funds.</w:t>
      </w:r>
    </w:p>
    <w:p w:rsidR="00A5168B" w:rsidRPr="00A5168B" w:rsidRDefault="00A5168B" w:rsidP="00A5168B">
      <w:pPr>
        <w:pStyle w:val="ListParagraph"/>
        <w:numPr>
          <w:ilvl w:val="0"/>
          <w:numId w:val="7"/>
        </w:numPr>
        <w:rPr>
          <w:rFonts w:ascii="Palatino Linotype" w:hAnsi="Palatino Linotype"/>
        </w:rPr>
      </w:pPr>
      <w:r w:rsidRPr="00A5168B">
        <w:rPr>
          <w:rFonts w:ascii="Palatino Linotype" w:hAnsi="Palatino Linotype"/>
        </w:rPr>
        <w:t>The request is approved to be expended to your local business unit.</w:t>
      </w:r>
    </w:p>
    <w:p w:rsidR="00A5168B" w:rsidRPr="00A5168B" w:rsidRDefault="00A5168B" w:rsidP="00A5168B">
      <w:pPr>
        <w:pStyle w:val="ListParagraph"/>
        <w:numPr>
          <w:ilvl w:val="0"/>
          <w:numId w:val="7"/>
        </w:numPr>
        <w:rPr>
          <w:rFonts w:ascii="Palatino Linotype" w:hAnsi="Palatino Linotype"/>
        </w:rPr>
      </w:pPr>
      <w:r w:rsidRPr="00A5168B">
        <w:rPr>
          <w:rFonts w:ascii="Palatino Linotype" w:hAnsi="Palatino Linotype"/>
        </w:rPr>
        <w:t>The request is within the scope of normal business operations, if you elect to move forward, the cost would be expended to your local unit.</w:t>
      </w:r>
    </w:p>
    <w:p w:rsidR="00A5168B" w:rsidRDefault="00A5168B" w:rsidP="00A5168B">
      <w:pPr>
        <w:rPr>
          <w:rFonts w:ascii="Palatino Linotype" w:hAnsi="Palatino Linotype"/>
        </w:rPr>
      </w:pPr>
    </w:p>
    <w:p w:rsidR="00A5168B" w:rsidRDefault="00A5168B" w:rsidP="00A5168B">
      <w:pPr>
        <w:rPr>
          <w:rFonts w:ascii="Palatino Linotype" w:hAnsi="Palatino Linotype"/>
        </w:rPr>
      </w:pPr>
      <w:r w:rsidRPr="00A5168B">
        <w:rPr>
          <w:rFonts w:ascii="Palatino Linotype" w:hAnsi="Palatino Linotype"/>
        </w:rPr>
        <w:t>Every effort will be made to reach a decision within one business day of request submission.</w:t>
      </w:r>
    </w:p>
    <w:p w:rsidR="00E50E74" w:rsidRPr="003F61CC" w:rsidRDefault="00E50E74" w:rsidP="005E7BCF">
      <w:pPr>
        <w:rPr>
          <w:rFonts w:ascii="Palatino Linotype" w:hAnsi="Palatino Linotype"/>
        </w:rPr>
      </w:pPr>
    </w:p>
    <w:p w:rsidR="0068521B" w:rsidRPr="003F61CC" w:rsidRDefault="0068521B" w:rsidP="005E7BCF">
      <w:pPr>
        <w:rPr>
          <w:rFonts w:ascii="Palatino Linotype" w:hAnsi="Palatino Linotype"/>
          <w:sz w:val="18"/>
          <w:szCs w:val="18"/>
        </w:rPr>
      </w:pPr>
      <w:r w:rsidRPr="003F61CC">
        <w:rPr>
          <w:rFonts w:ascii="Palatino Linotype" w:hAnsi="Palatino Linotype"/>
          <w:sz w:val="18"/>
          <w:szCs w:val="18"/>
        </w:rPr>
        <w:t>Date of this version: 5/1</w:t>
      </w:r>
      <w:r w:rsidR="00AC4005">
        <w:rPr>
          <w:rFonts w:ascii="Palatino Linotype" w:hAnsi="Palatino Linotype"/>
          <w:sz w:val="18"/>
          <w:szCs w:val="18"/>
        </w:rPr>
        <w:t>4</w:t>
      </w:r>
      <w:r w:rsidRPr="003F61CC">
        <w:rPr>
          <w:rFonts w:ascii="Palatino Linotype" w:hAnsi="Palatino Linotype"/>
          <w:sz w:val="18"/>
          <w:szCs w:val="18"/>
        </w:rPr>
        <w:t>/2020</w:t>
      </w:r>
    </w:p>
    <w:sectPr w:rsidR="0068521B" w:rsidRPr="003F61C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151" w:rsidRDefault="009A6151" w:rsidP="00B756C4">
      <w:pPr>
        <w:spacing w:line="240" w:lineRule="auto"/>
      </w:pPr>
      <w:r>
        <w:separator/>
      </w:r>
    </w:p>
  </w:endnote>
  <w:endnote w:type="continuationSeparator" w:id="0">
    <w:p w:rsidR="009A6151" w:rsidRDefault="009A6151" w:rsidP="00B75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Encode Sans Normal">
    <w:panose1 w:val="02000000000000000000"/>
    <w:charset w:val="00"/>
    <w:family w:val="auto"/>
    <w:pitch w:val="variable"/>
    <w:sig w:usb0="A00000FF" w:usb1="5000207B" w:usb2="00000000" w:usb3="00000000" w:csb0="00000093" w:csb1="00000000"/>
  </w:font>
  <w:font w:name="Open Sans">
    <w:panose1 w:val="020B0606030504020204"/>
    <w:charset w:val="00"/>
    <w:family w:val="swiss"/>
    <w:pitch w:val="variable"/>
    <w:sig w:usb0="E00002EF" w:usb1="4000205B" w:usb2="00000028" w:usb3="00000000" w:csb0="0000019F" w:csb1="00000000"/>
  </w:font>
  <w:font w:name="Uni Sans Book">
    <w:panose1 w:val="00000500000000000000"/>
    <w:charset w:val="00"/>
    <w:family w:val="modern"/>
    <w:notTrueType/>
    <w:pitch w:val="variable"/>
    <w:sig w:usb0="A00002EF" w:usb1="4000204A" w:usb2="00000000" w:usb3="00000000" w:csb0="0000009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151" w:rsidRDefault="009A6151" w:rsidP="00B756C4">
      <w:pPr>
        <w:spacing w:line="240" w:lineRule="auto"/>
      </w:pPr>
      <w:r>
        <w:separator/>
      </w:r>
    </w:p>
  </w:footnote>
  <w:footnote w:type="continuationSeparator" w:id="0">
    <w:p w:rsidR="009A6151" w:rsidRDefault="009A6151" w:rsidP="00B75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18456"/>
      <w:docPartObj>
        <w:docPartGallery w:val="Page Numbers (Top of Page)"/>
        <w:docPartUnique/>
      </w:docPartObj>
    </w:sdtPr>
    <w:sdtEndPr>
      <w:rPr>
        <w:rFonts w:ascii="Palatino Linotype" w:hAnsi="Palatino Linotype"/>
        <w:noProof/>
      </w:rPr>
    </w:sdtEndPr>
    <w:sdtContent>
      <w:p w:rsidR="00B756C4" w:rsidRPr="00B756C4" w:rsidRDefault="00B756C4">
        <w:pPr>
          <w:pStyle w:val="Header"/>
          <w:jc w:val="right"/>
          <w:rPr>
            <w:rFonts w:ascii="Palatino Linotype" w:hAnsi="Palatino Linotype"/>
          </w:rPr>
        </w:pPr>
        <w:r w:rsidRPr="00B756C4">
          <w:rPr>
            <w:rFonts w:ascii="Palatino Linotype" w:hAnsi="Palatino Linotype"/>
          </w:rPr>
          <w:fldChar w:fldCharType="begin"/>
        </w:r>
        <w:r w:rsidRPr="00B756C4">
          <w:rPr>
            <w:rFonts w:ascii="Palatino Linotype" w:hAnsi="Palatino Linotype"/>
          </w:rPr>
          <w:instrText xml:space="preserve"> PAGE   \* MERGEFORMAT </w:instrText>
        </w:r>
        <w:r w:rsidRPr="00B756C4">
          <w:rPr>
            <w:rFonts w:ascii="Palatino Linotype" w:hAnsi="Palatino Linotype"/>
          </w:rPr>
          <w:fldChar w:fldCharType="separate"/>
        </w:r>
        <w:r w:rsidR="00385392">
          <w:rPr>
            <w:rFonts w:ascii="Palatino Linotype" w:hAnsi="Palatino Linotype"/>
            <w:noProof/>
          </w:rPr>
          <w:t>7</w:t>
        </w:r>
        <w:r w:rsidRPr="00B756C4">
          <w:rPr>
            <w:rFonts w:ascii="Palatino Linotype" w:hAnsi="Palatino Linotype"/>
            <w:noProof/>
          </w:rPr>
          <w:fldChar w:fldCharType="end"/>
        </w:r>
      </w:p>
    </w:sdtContent>
  </w:sdt>
  <w:p w:rsidR="00B756C4" w:rsidRDefault="00B75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28E2"/>
    <w:multiLevelType w:val="hybridMultilevel"/>
    <w:tmpl w:val="23223A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4F291A"/>
    <w:multiLevelType w:val="hybridMultilevel"/>
    <w:tmpl w:val="F3A2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67C1F"/>
    <w:multiLevelType w:val="hybridMultilevel"/>
    <w:tmpl w:val="1718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823FC"/>
    <w:multiLevelType w:val="hybridMultilevel"/>
    <w:tmpl w:val="50FAFD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3554CF"/>
    <w:multiLevelType w:val="hybridMultilevel"/>
    <w:tmpl w:val="68503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A3790"/>
    <w:multiLevelType w:val="hybridMultilevel"/>
    <w:tmpl w:val="A1F264BE"/>
    <w:lvl w:ilvl="0" w:tplc="A57058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13898"/>
    <w:multiLevelType w:val="hybridMultilevel"/>
    <w:tmpl w:val="2EDCFDCC"/>
    <w:lvl w:ilvl="0" w:tplc="25688DE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92"/>
    <w:rsid w:val="0009628C"/>
    <w:rsid w:val="000A799A"/>
    <w:rsid w:val="001F264C"/>
    <w:rsid w:val="001F43E5"/>
    <w:rsid w:val="002E2C3F"/>
    <w:rsid w:val="002E599D"/>
    <w:rsid w:val="00306192"/>
    <w:rsid w:val="00340E6B"/>
    <w:rsid w:val="00346969"/>
    <w:rsid w:val="00385392"/>
    <w:rsid w:val="00397A16"/>
    <w:rsid w:val="003B0DF9"/>
    <w:rsid w:val="003F61CC"/>
    <w:rsid w:val="004364B7"/>
    <w:rsid w:val="00474363"/>
    <w:rsid w:val="004776B1"/>
    <w:rsid w:val="004A51B7"/>
    <w:rsid w:val="004D70C7"/>
    <w:rsid w:val="005A79C2"/>
    <w:rsid w:val="005D4D10"/>
    <w:rsid w:val="005E7BCF"/>
    <w:rsid w:val="00647B4E"/>
    <w:rsid w:val="00672CF6"/>
    <w:rsid w:val="0068521B"/>
    <w:rsid w:val="00686843"/>
    <w:rsid w:val="006B1259"/>
    <w:rsid w:val="006D6070"/>
    <w:rsid w:val="006E2969"/>
    <w:rsid w:val="00720F95"/>
    <w:rsid w:val="0072408C"/>
    <w:rsid w:val="007B442F"/>
    <w:rsid w:val="007B60EA"/>
    <w:rsid w:val="00880387"/>
    <w:rsid w:val="0094483A"/>
    <w:rsid w:val="009A6151"/>
    <w:rsid w:val="00A5168B"/>
    <w:rsid w:val="00A74915"/>
    <w:rsid w:val="00AA69DF"/>
    <w:rsid w:val="00AC4005"/>
    <w:rsid w:val="00AE5164"/>
    <w:rsid w:val="00B756C4"/>
    <w:rsid w:val="00C07926"/>
    <w:rsid w:val="00C418CF"/>
    <w:rsid w:val="00D60F1A"/>
    <w:rsid w:val="00DA56D0"/>
    <w:rsid w:val="00DB3532"/>
    <w:rsid w:val="00E01C3D"/>
    <w:rsid w:val="00E27CDF"/>
    <w:rsid w:val="00E50E74"/>
    <w:rsid w:val="00E91B9C"/>
    <w:rsid w:val="00F154A0"/>
    <w:rsid w:val="00F301E2"/>
    <w:rsid w:val="00F60609"/>
    <w:rsid w:val="00F7044C"/>
    <w:rsid w:val="00FD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9AED"/>
  <w15:docId w15:val="{013BEBBC-367D-4889-8FD6-92300F95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8684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alatino No Spacing"/>
    <w:uiPriority w:val="1"/>
    <w:qFormat/>
    <w:rsid w:val="00DB3532"/>
    <w:pPr>
      <w:spacing w:line="240" w:lineRule="auto"/>
    </w:pPr>
    <w:rPr>
      <w:rFonts w:ascii="Palatino Linotype" w:hAnsi="Palatino Linotype"/>
    </w:rPr>
  </w:style>
  <w:style w:type="paragraph" w:customStyle="1" w:styleId="Style1">
    <w:name w:val="Style1"/>
    <w:basedOn w:val="Normal"/>
    <w:qFormat/>
    <w:rsid w:val="00686843"/>
    <w:pPr>
      <w:keepNext/>
      <w:keepLines/>
      <w:spacing w:before="240" w:after="120"/>
      <w:outlineLvl w:val="0"/>
    </w:pPr>
    <w:rPr>
      <w:rFonts w:ascii="Encode Sans Normal" w:eastAsiaTheme="majorEastAsia" w:hAnsi="Encode Sans Normal" w:cstheme="majorBidi"/>
      <w:b/>
      <w:caps/>
      <w:color w:val="7030A0"/>
      <w:sz w:val="32"/>
      <w:szCs w:val="32"/>
    </w:rPr>
  </w:style>
  <w:style w:type="paragraph" w:customStyle="1" w:styleId="UWBody">
    <w:name w:val="UW Body"/>
    <w:basedOn w:val="Normal"/>
    <w:qFormat/>
    <w:rsid w:val="00686843"/>
    <w:pPr>
      <w:spacing w:line="240" w:lineRule="auto"/>
    </w:pPr>
    <w:rPr>
      <w:rFonts w:ascii="Open Sans" w:hAnsi="Open Sans"/>
    </w:rPr>
  </w:style>
  <w:style w:type="paragraph" w:customStyle="1" w:styleId="Style3">
    <w:name w:val="Style3"/>
    <w:basedOn w:val="Style1"/>
    <w:qFormat/>
    <w:rsid w:val="00686843"/>
    <w:rPr>
      <w:b w:val="0"/>
    </w:rPr>
  </w:style>
  <w:style w:type="paragraph" w:customStyle="1" w:styleId="UWalternateheadlinesandsubheads">
    <w:name w:val="UW alternate headlines and subheads"/>
    <w:basedOn w:val="Heading2"/>
    <w:qFormat/>
    <w:rsid w:val="007B442F"/>
    <w:rPr>
      <w:rFonts w:ascii="Uni Sans Book" w:hAnsi="Uni Sans Book"/>
      <w:caps/>
      <w:color w:val="7030A0"/>
    </w:rPr>
  </w:style>
  <w:style w:type="character" w:customStyle="1" w:styleId="Heading2Char">
    <w:name w:val="Heading 2 Char"/>
    <w:basedOn w:val="DefaultParagraphFont"/>
    <w:link w:val="Heading2"/>
    <w:uiPriority w:val="9"/>
    <w:semiHidden/>
    <w:rsid w:val="00686843"/>
    <w:rPr>
      <w:rFonts w:asciiTheme="majorHAnsi" w:eastAsiaTheme="majorEastAsia" w:hAnsiTheme="majorHAnsi" w:cstheme="majorBidi"/>
      <w:color w:val="2F5496" w:themeColor="accent1" w:themeShade="BF"/>
      <w:sz w:val="26"/>
      <w:szCs w:val="26"/>
    </w:rPr>
  </w:style>
  <w:style w:type="paragraph" w:customStyle="1" w:styleId="UWprimaryheadline">
    <w:name w:val="UW primary headline"/>
    <w:qFormat/>
    <w:rsid w:val="00346969"/>
    <w:pPr>
      <w:keepNext/>
      <w:keepLines/>
      <w:spacing w:after="120"/>
      <w:outlineLvl w:val="0"/>
    </w:pPr>
    <w:rPr>
      <w:rFonts w:ascii="Encode Sans Normal" w:eastAsiaTheme="majorEastAsia" w:hAnsi="Encode Sans Normal" w:cstheme="majorBidi"/>
      <w:b/>
      <w:caps/>
      <w:color w:val="7030A0"/>
      <w:sz w:val="32"/>
      <w:szCs w:val="32"/>
    </w:rPr>
  </w:style>
  <w:style w:type="paragraph" w:styleId="Header">
    <w:name w:val="header"/>
    <w:basedOn w:val="Normal"/>
    <w:link w:val="HeaderChar"/>
    <w:uiPriority w:val="99"/>
    <w:unhideWhenUsed/>
    <w:rsid w:val="00B756C4"/>
    <w:pPr>
      <w:tabs>
        <w:tab w:val="center" w:pos="4680"/>
        <w:tab w:val="right" w:pos="9360"/>
      </w:tabs>
      <w:spacing w:line="240" w:lineRule="auto"/>
    </w:pPr>
  </w:style>
  <w:style w:type="character" w:customStyle="1" w:styleId="HeaderChar">
    <w:name w:val="Header Char"/>
    <w:basedOn w:val="DefaultParagraphFont"/>
    <w:link w:val="Header"/>
    <w:uiPriority w:val="99"/>
    <w:rsid w:val="00B756C4"/>
  </w:style>
  <w:style w:type="paragraph" w:styleId="Footer">
    <w:name w:val="footer"/>
    <w:basedOn w:val="Normal"/>
    <w:link w:val="FooterChar"/>
    <w:uiPriority w:val="99"/>
    <w:unhideWhenUsed/>
    <w:rsid w:val="00B756C4"/>
    <w:pPr>
      <w:tabs>
        <w:tab w:val="center" w:pos="4680"/>
        <w:tab w:val="right" w:pos="9360"/>
      </w:tabs>
      <w:spacing w:line="240" w:lineRule="auto"/>
    </w:pPr>
  </w:style>
  <w:style w:type="character" w:customStyle="1" w:styleId="FooterChar">
    <w:name w:val="Footer Char"/>
    <w:basedOn w:val="DefaultParagraphFont"/>
    <w:link w:val="Footer"/>
    <w:uiPriority w:val="99"/>
    <w:rsid w:val="00B756C4"/>
  </w:style>
  <w:style w:type="paragraph" w:styleId="ListParagraph">
    <w:name w:val="List Paragraph"/>
    <w:basedOn w:val="Normal"/>
    <w:uiPriority w:val="34"/>
    <w:qFormat/>
    <w:rsid w:val="00F301E2"/>
    <w:pPr>
      <w:ind w:left="720"/>
      <w:contextualSpacing/>
    </w:pPr>
  </w:style>
  <w:style w:type="character" w:styleId="Hyperlink">
    <w:name w:val="Hyperlink"/>
    <w:basedOn w:val="DefaultParagraphFont"/>
    <w:uiPriority w:val="99"/>
    <w:unhideWhenUsed/>
    <w:rsid w:val="00DA56D0"/>
    <w:rPr>
      <w:color w:val="0563C1" w:themeColor="hyperlink"/>
      <w:u w:val="single"/>
    </w:rPr>
  </w:style>
  <w:style w:type="character" w:customStyle="1" w:styleId="UnresolvedMention1">
    <w:name w:val="Unresolved Mention1"/>
    <w:basedOn w:val="DefaultParagraphFont"/>
    <w:uiPriority w:val="99"/>
    <w:semiHidden/>
    <w:unhideWhenUsed/>
    <w:rsid w:val="00DA56D0"/>
    <w:rPr>
      <w:color w:val="605E5C"/>
      <w:shd w:val="clear" w:color="auto" w:fill="E1DFDD"/>
    </w:rPr>
  </w:style>
  <w:style w:type="character" w:styleId="FollowedHyperlink">
    <w:name w:val="FollowedHyperlink"/>
    <w:basedOn w:val="DefaultParagraphFont"/>
    <w:uiPriority w:val="99"/>
    <w:semiHidden/>
    <w:unhideWhenUsed/>
    <w:rsid w:val="0068521B"/>
    <w:rPr>
      <w:color w:val="954F72" w:themeColor="followedHyperlink"/>
      <w:u w:val="single"/>
    </w:rPr>
  </w:style>
  <w:style w:type="paragraph" w:styleId="BalloonText">
    <w:name w:val="Balloon Text"/>
    <w:basedOn w:val="Normal"/>
    <w:link w:val="BalloonTextChar"/>
    <w:uiPriority w:val="99"/>
    <w:semiHidden/>
    <w:unhideWhenUsed/>
    <w:rsid w:val="004A51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1B7"/>
    <w:rPr>
      <w:rFonts w:ascii="Tahoma" w:hAnsi="Tahoma" w:cs="Tahoma"/>
      <w:sz w:val="16"/>
      <w:szCs w:val="16"/>
    </w:rPr>
  </w:style>
  <w:style w:type="table" w:styleId="TableGrid">
    <w:name w:val="Table Grid"/>
    <w:basedOn w:val="TableNormal"/>
    <w:uiPriority w:val="39"/>
    <w:unhideWhenUsed/>
    <w:rsid w:val="00A516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media-library/assets/documents/10588" TargetMode="External"/><Relationship Id="rId13" Type="http://schemas.openxmlformats.org/officeDocument/2006/relationships/hyperlink" Target="mailto:uwbfisc@uw.edu" TargetMode="External"/><Relationship Id="rId3" Type="http://schemas.openxmlformats.org/officeDocument/2006/relationships/settings" Target="settings.xml"/><Relationship Id="rId7" Type="http://schemas.openxmlformats.org/officeDocument/2006/relationships/hyperlink" Target="mailto:uwbfisc@uw.edu" TargetMode="External"/><Relationship Id="rId12" Type="http://schemas.openxmlformats.org/officeDocument/2006/relationships/hyperlink" Target="https://www.fema.gov/media-library/assets/documents/106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ma.gov/media-library/assets/documents/1059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ema.gov/media-library-data/20130726-1608-20490-0322/90_126_04_2010.pdf" TargetMode="External"/><Relationship Id="rId4" Type="http://schemas.openxmlformats.org/officeDocument/2006/relationships/webSettings" Target="webSettings.xml"/><Relationship Id="rId9" Type="http://schemas.openxmlformats.org/officeDocument/2006/relationships/hyperlink" Target="https://www.fema.gov/media-library-data/20130726-1608-20490-7634/90_124.pdf" TargetMode="External"/><Relationship Id="rId14" Type="http://schemas.openxmlformats.org/officeDocument/2006/relationships/hyperlink" Target="mailto:uwbfisc@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uwbcontr</dc:creator>
  <cp:lastModifiedBy>Kristine D Kim</cp:lastModifiedBy>
  <cp:revision>3</cp:revision>
  <dcterms:created xsi:type="dcterms:W3CDTF">2020-05-14T15:27:00Z</dcterms:created>
  <dcterms:modified xsi:type="dcterms:W3CDTF">2020-05-14T15:28:00Z</dcterms:modified>
</cp:coreProperties>
</file>