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0DD5B" w14:textId="77777777" w:rsidR="009F7F24" w:rsidRPr="00A80FD4" w:rsidRDefault="0026023A" w:rsidP="00D20CE4">
      <w:pPr>
        <w:jc w:val="center"/>
        <w:rPr>
          <w:rFonts w:ascii="Arial" w:eastAsia="Arial" w:hAnsi="Arial" w:cs="Arial"/>
          <w:b/>
          <w:color w:val="2E74B5" w:themeColor="accent1" w:themeShade="BF"/>
          <w:sz w:val="28"/>
          <w:szCs w:val="28"/>
        </w:rPr>
      </w:pPr>
      <w:bookmarkStart w:id="0" w:name="_GoBack"/>
      <w:bookmarkEnd w:id="0"/>
      <w:r w:rsidRPr="00A80FD4">
        <w:rPr>
          <w:rFonts w:ascii="Arial" w:eastAsia="Arial" w:hAnsi="Arial" w:cs="Arial"/>
          <w:b/>
          <w:color w:val="2E74B5" w:themeColor="accent1" w:themeShade="BF"/>
          <w:sz w:val="28"/>
          <w:szCs w:val="28"/>
        </w:rPr>
        <w:t>SNHS All-School Meeting</w:t>
      </w:r>
    </w:p>
    <w:p w14:paraId="3F58A7C7" w14:textId="77777777" w:rsidR="009F7F24" w:rsidRDefault="0026023A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Rose Room, UW1-280, 9:30 am-11:30 am</w:t>
      </w:r>
    </w:p>
    <w:p w14:paraId="47294E37" w14:textId="77777777" w:rsidR="009F7F24" w:rsidRDefault="0026023A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Via Zoom https://washington.zoom.us/j/93373408806</w:t>
      </w:r>
    </w:p>
    <w:p w14:paraId="16AA746B" w14:textId="77777777" w:rsidR="009F7F24" w:rsidRDefault="0026023A">
      <w:pPr>
        <w:jc w:val="center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10/2/2024</w:t>
      </w:r>
    </w:p>
    <w:p w14:paraId="2440D795" w14:textId="77777777" w:rsidR="009F7F24" w:rsidRDefault="0026023A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Agenda</w:t>
      </w:r>
    </w:p>
    <w:p w14:paraId="669B3722" w14:textId="77777777" w:rsidR="009F7F24" w:rsidRDefault="009F7F24">
      <w:pPr>
        <w:jc w:val="center"/>
        <w:rPr>
          <w:b/>
          <w:sz w:val="24"/>
          <w:szCs w:val="24"/>
          <w:u w:val="single"/>
        </w:rPr>
      </w:pPr>
    </w:p>
    <w:tbl>
      <w:tblPr>
        <w:tblStyle w:val="a"/>
        <w:tblW w:w="11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1695"/>
        <w:gridCol w:w="4245"/>
        <w:gridCol w:w="1905"/>
        <w:gridCol w:w="2775"/>
      </w:tblGrid>
      <w:tr w:rsidR="009F7F24" w14:paraId="7B2053E7" w14:textId="77777777">
        <w:trPr>
          <w:trHeight w:val="656"/>
        </w:trPr>
        <w:tc>
          <w:tcPr>
            <w:tcW w:w="570" w:type="dxa"/>
            <w:vAlign w:val="center"/>
          </w:tcPr>
          <w:p w14:paraId="6B9F028B" w14:textId="77777777" w:rsidR="009F7F24" w:rsidRDefault="009F7F2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4E317D9D" w14:textId="77777777" w:rsidR="009F7F24" w:rsidRDefault="0026023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4245" w:type="dxa"/>
            <w:vAlign w:val="center"/>
          </w:tcPr>
          <w:p w14:paraId="5BACD842" w14:textId="77777777" w:rsidR="009F7F24" w:rsidRDefault="0026023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Topic</w:t>
            </w:r>
          </w:p>
        </w:tc>
        <w:tc>
          <w:tcPr>
            <w:tcW w:w="1905" w:type="dxa"/>
            <w:vAlign w:val="center"/>
          </w:tcPr>
          <w:p w14:paraId="10F14F38" w14:textId="77777777" w:rsidR="009F7F24" w:rsidRDefault="0026023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Presenter</w:t>
            </w:r>
          </w:p>
        </w:tc>
        <w:tc>
          <w:tcPr>
            <w:tcW w:w="2775" w:type="dxa"/>
            <w:vAlign w:val="center"/>
          </w:tcPr>
          <w:p w14:paraId="1478D8C2" w14:textId="77777777" w:rsidR="009F7F24" w:rsidRDefault="0026023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Notes</w:t>
            </w:r>
          </w:p>
        </w:tc>
      </w:tr>
      <w:tr w:rsidR="009F7F24" w14:paraId="04D63DAC" w14:textId="77777777">
        <w:trPr>
          <w:trHeight w:val="656"/>
        </w:trPr>
        <w:tc>
          <w:tcPr>
            <w:tcW w:w="570" w:type="dxa"/>
            <w:vAlign w:val="center"/>
          </w:tcPr>
          <w:p w14:paraId="223FC56C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695" w:type="dxa"/>
            <w:vAlign w:val="center"/>
          </w:tcPr>
          <w:p w14:paraId="0385877F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9:30-9:45</w:t>
            </w:r>
          </w:p>
        </w:tc>
        <w:tc>
          <w:tcPr>
            <w:tcW w:w="4245" w:type="dxa"/>
            <w:vAlign w:val="center"/>
          </w:tcPr>
          <w:p w14:paraId="34ABBCA6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Announcements</w:t>
            </w:r>
          </w:p>
          <w:p w14:paraId="3B70F7E8" w14:textId="77777777" w:rsidR="009F7F24" w:rsidRDefault="009F7F2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77E363AF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Mabel</w:t>
            </w:r>
          </w:p>
        </w:tc>
        <w:tc>
          <w:tcPr>
            <w:tcW w:w="2775" w:type="dxa"/>
            <w:vAlign w:val="center"/>
          </w:tcPr>
          <w:p w14:paraId="64D7371B" w14:textId="195A07B5" w:rsidR="00A80FD4" w:rsidRPr="00A80FD4" w:rsidRDefault="00A80FD4" w:rsidP="00A80FD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Pr="00A80FD4">
              <w:rPr>
                <w:rFonts w:ascii="Arial" w:eastAsia="Arial" w:hAnsi="Arial" w:cs="Arial"/>
                <w:sz w:val="24"/>
                <w:szCs w:val="24"/>
              </w:rPr>
              <w:t>Open to all</w:t>
            </w:r>
          </w:p>
          <w:p w14:paraId="260ABBE0" w14:textId="35E12520" w:rsidR="009F7F24" w:rsidRDefault="00A80FD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="0026023A">
              <w:rPr>
                <w:rFonts w:ascii="Arial" w:eastAsia="Arial" w:hAnsi="Arial" w:cs="Arial"/>
                <w:sz w:val="24"/>
                <w:szCs w:val="24"/>
              </w:rPr>
              <w:t>Stefanie</w:t>
            </w:r>
          </w:p>
        </w:tc>
      </w:tr>
      <w:tr w:rsidR="009F7F24" w14:paraId="52C54C95" w14:textId="77777777">
        <w:trPr>
          <w:trHeight w:val="656"/>
        </w:trPr>
        <w:tc>
          <w:tcPr>
            <w:tcW w:w="570" w:type="dxa"/>
            <w:vAlign w:val="center"/>
          </w:tcPr>
          <w:p w14:paraId="2A0892ED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695" w:type="dxa"/>
            <w:vAlign w:val="center"/>
          </w:tcPr>
          <w:p w14:paraId="25F964B7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9:45-9:50</w:t>
            </w:r>
          </w:p>
        </w:tc>
        <w:tc>
          <w:tcPr>
            <w:tcW w:w="4245" w:type="dxa"/>
            <w:vAlign w:val="center"/>
          </w:tcPr>
          <w:p w14:paraId="6B99996B" w14:textId="614903D5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Tri-campus SON 202</w:t>
            </w:r>
            <w:r w:rsidR="00D20CE4"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-20</w:t>
            </w:r>
            <w:r w:rsidR="00D20CE4">
              <w:rPr>
                <w:rFonts w:ascii="Arial" w:eastAsia="Arial" w:hAnsi="Arial" w:cs="Arial"/>
                <w:sz w:val="24"/>
                <w:szCs w:val="24"/>
              </w:rPr>
              <w:t>30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Strategic Planning Update</w:t>
            </w:r>
          </w:p>
        </w:tc>
        <w:tc>
          <w:tcPr>
            <w:tcW w:w="1905" w:type="dxa"/>
            <w:vAlign w:val="center"/>
          </w:tcPr>
          <w:p w14:paraId="7E9F8F02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Mabel</w:t>
            </w:r>
          </w:p>
        </w:tc>
        <w:tc>
          <w:tcPr>
            <w:tcW w:w="2775" w:type="dxa"/>
            <w:vAlign w:val="center"/>
          </w:tcPr>
          <w:p w14:paraId="4A3E4AB8" w14:textId="246EA2D6" w:rsidR="009F7F24" w:rsidRDefault="00D20CE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Review</w:t>
            </w:r>
            <w:r w:rsidR="0026023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E36BE0">
              <w:rPr>
                <w:rFonts w:ascii="Arial" w:eastAsia="Arial" w:hAnsi="Arial" w:cs="Arial"/>
                <w:sz w:val="24"/>
                <w:szCs w:val="24"/>
              </w:rPr>
              <w:t xml:space="preserve">the overview </w:t>
            </w:r>
            <w:r w:rsidR="0026023A">
              <w:rPr>
                <w:rFonts w:ascii="Arial" w:eastAsia="Arial" w:hAnsi="Arial" w:cs="Arial"/>
                <w:sz w:val="24"/>
                <w:szCs w:val="24"/>
              </w:rPr>
              <w:t>document</w:t>
            </w:r>
            <w:r w:rsidR="00E36BE0"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and </w:t>
            </w:r>
            <w:r w:rsidR="00E36BE0">
              <w:rPr>
                <w:rFonts w:ascii="Arial" w:eastAsia="Arial" w:hAnsi="Arial" w:cs="Arial"/>
                <w:sz w:val="24"/>
                <w:szCs w:val="24"/>
              </w:rPr>
              <w:t xml:space="preserve">the Strategic Planning Process </w:t>
            </w:r>
            <w:hyperlink r:id="rId8" w:history="1">
              <w:r w:rsidR="00E36BE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Here.</w:t>
              </w:r>
            </w:hyperlink>
          </w:p>
        </w:tc>
      </w:tr>
      <w:tr w:rsidR="009F7F24" w14:paraId="36D47028" w14:textId="77777777">
        <w:trPr>
          <w:trHeight w:val="656"/>
        </w:trPr>
        <w:tc>
          <w:tcPr>
            <w:tcW w:w="570" w:type="dxa"/>
            <w:vAlign w:val="center"/>
          </w:tcPr>
          <w:p w14:paraId="7617E4DD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695" w:type="dxa"/>
            <w:vAlign w:val="center"/>
          </w:tcPr>
          <w:p w14:paraId="0DB3F257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9:50-10:10</w:t>
            </w:r>
          </w:p>
        </w:tc>
        <w:tc>
          <w:tcPr>
            <w:tcW w:w="4245" w:type="dxa"/>
            <w:vAlign w:val="center"/>
          </w:tcPr>
          <w:p w14:paraId="4B64B76A" w14:textId="77777777" w:rsidR="009F7F24" w:rsidRDefault="0026023A">
            <w:pPr>
              <w:rPr>
                <w:rFonts w:ascii="Arial" w:eastAsia="Arial" w:hAnsi="Arial" w:cs="Arial"/>
                <w:color w:val="242424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242424"/>
                <w:sz w:val="24"/>
                <w:szCs w:val="24"/>
                <w:highlight w:val="white"/>
              </w:rPr>
              <w:t>– “Who does what” among the staff</w:t>
            </w:r>
          </w:p>
          <w:p w14:paraId="71DD461B" w14:textId="77777777" w:rsidR="009F7F24" w:rsidRDefault="0026023A">
            <w:pPr>
              <w:rPr>
                <w:rFonts w:ascii="Arial" w:eastAsia="Arial" w:hAnsi="Arial" w:cs="Arial"/>
                <w:color w:val="242424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242424"/>
                <w:sz w:val="24"/>
                <w:szCs w:val="24"/>
                <w:highlight w:val="white"/>
              </w:rPr>
              <w:t xml:space="preserve">– SharePoint Hub </w:t>
            </w:r>
          </w:p>
        </w:tc>
        <w:tc>
          <w:tcPr>
            <w:tcW w:w="1905" w:type="dxa"/>
            <w:vAlign w:val="center"/>
          </w:tcPr>
          <w:p w14:paraId="50D76987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Clay</w:t>
            </w:r>
          </w:p>
        </w:tc>
        <w:tc>
          <w:tcPr>
            <w:tcW w:w="2775" w:type="dxa"/>
            <w:vAlign w:val="center"/>
          </w:tcPr>
          <w:p w14:paraId="72F83349" w14:textId="77777777" w:rsidR="009F7F24" w:rsidRDefault="009F7F2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7F24" w14:paraId="4892BF99" w14:textId="77777777">
        <w:trPr>
          <w:trHeight w:val="656"/>
        </w:trPr>
        <w:tc>
          <w:tcPr>
            <w:tcW w:w="570" w:type="dxa"/>
            <w:vAlign w:val="center"/>
          </w:tcPr>
          <w:p w14:paraId="0EDF7318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695" w:type="dxa"/>
            <w:vAlign w:val="center"/>
          </w:tcPr>
          <w:p w14:paraId="2D4F1AEA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10:10-10:15</w:t>
            </w:r>
          </w:p>
        </w:tc>
        <w:tc>
          <w:tcPr>
            <w:tcW w:w="4245" w:type="dxa"/>
            <w:vAlign w:val="center"/>
          </w:tcPr>
          <w:p w14:paraId="4EC84984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GFO Updates</w:t>
            </w:r>
          </w:p>
        </w:tc>
        <w:tc>
          <w:tcPr>
            <w:tcW w:w="1905" w:type="dxa"/>
            <w:vAlign w:val="center"/>
          </w:tcPr>
          <w:p w14:paraId="74B923DE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Nora</w:t>
            </w:r>
          </w:p>
        </w:tc>
        <w:tc>
          <w:tcPr>
            <w:tcW w:w="2775" w:type="dxa"/>
            <w:vAlign w:val="center"/>
          </w:tcPr>
          <w:p w14:paraId="7DA1F075" w14:textId="77777777" w:rsidR="009F7F24" w:rsidRDefault="009F7F2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7F24" w14:paraId="2E1E730A" w14:textId="77777777">
        <w:trPr>
          <w:trHeight w:val="656"/>
        </w:trPr>
        <w:tc>
          <w:tcPr>
            <w:tcW w:w="570" w:type="dxa"/>
            <w:vAlign w:val="center"/>
          </w:tcPr>
          <w:p w14:paraId="40CD3D9A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695" w:type="dxa"/>
            <w:vAlign w:val="center"/>
          </w:tcPr>
          <w:p w14:paraId="1CC121CD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10:15 – 10:35</w:t>
            </w:r>
          </w:p>
        </w:tc>
        <w:tc>
          <w:tcPr>
            <w:tcW w:w="4245" w:type="dxa"/>
            <w:vAlign w:val="center"/>
          </w:tcPr>
          <w:p w14:paraId="383A7BAE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highlight w:val="white"/>
              </w:rPr>
              <w:t xml:space="preserve">EFC Priorities </w:t>
            </w:r>
          </w:p>
        </w:tc>
        <w:tc>
          <w:tcPr>
            <w:tcW w:w="1905" w:type="dxa"/>
            <w:vAlign w:val="center"/>
          </w:tcPr>
          <w:p w14:paraId="36A7A39E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Selina</w:t>
            </w:r>
          </w:p>
        </w:tc>
        <w:tc>
          <w:tcPr>
            <w:tcW w:w="2775" w:type="dxa"/>
            <w:vAlign w:val="center"/>
          </w:tcPr>
          <w:p w14:paraId="583CC355" w14:textId="77777777" w:rsidR="009F7F24" w:rsidRDefault="009F7F2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7F24" w14:paraId="295049EC" w14:textId="77777777">
        <w:trPr>
          <w:trHeight w:val="656"/>
        </w:trPr>
        <w:tc>
          <w:tcPr>
            <w:tcW w:w="570" w:type="dxa"/>
            <w:vAlign w:val="center"/>
          </w:tcPr>
          <w:p w14:paraId="61301455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1695" w:type="dxa"/>
            <w:vAlign w:val="center"/>
          </w:tcPr>
          <w:p w14:paraId="0C88E895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10:35-10:50</w:t>
            </w:r>
          </w:p>
        </w:tc>
        <w:tc>
          <w:tcPr>
            <w:tcW w:w="4245" w:type="dxa"/>
            <w:vAlign w:val="center"/>
          </w:tcPr>
          <w:p w14:paraId="7B4F5E96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Graduate Mentorship and HS Recruitment</w:t>
            </w:r>
          </w:p>
        </w:tc>
        <w:tc>
          <w:tcPr>
            <w:tcW w:w="1905" w:type="dxa"/>
            <w:vAlign w:val="center"/>
          </w:tcPr>
          <w:p w14:paraId="2EECA51E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Chris</w:t>
            </w:r>
          </w:p>
        </w:tc>
        <w:tc>
          <w:tcPr>
            <w:tcW w:w="2775" w:type="dxa"/>
            <w:vAlign w:val="center"/>
          </w:tcPr>
          <w:p w14:paraId="478736DB" w14:textId="77777777" w:rsidR="009F7F24" w:rsidRDefault="009F7F2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7F24" w14:paraId="37DC544A" w14:textId="77777777">
        <w:trPr>
          <w:trHeight w:val="656"/>
        </w:trPr>
        <w:tc>
          <w:tcPr>
            <w:tcW w:w="570" w:type="dxa"/>
            <w:vAlign w:val="center"/>
          </w:tcPr>
          <w:p w14:paraId="0830BED3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1695" w:type="dxa"/>
            <w:vAlign w:val="center"/>
          </w:tcPr>
          <w:p w14:paraId="51156132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10:50-11:00</w:t>
            </w:r>
          </w:p>
        </w:tc>
        <w:tc>
          <w:tcPr>
            <w:tcW w:w="4245" w:type="dxa"/>
            <w:vAlign w:val="center"/>
          </w:tcPr>
          <w:p w14:paraId="3C3E8C03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MN Curriculum Changes Updates</w:t>
            </w:r>
          </w:p>
        </w:tc>
        <w:tc>
          <w:tcPr>
            <w:tcW w:w="1905" w:type="dxa"/>
            <w:vAlign w:val="center"/>
          </w:tcPr>
          <w:p w14:paraId="468E288E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Jamie</w:t>
            </w:r>
          </w:p>
        </w:tc>
        <w:tc>
          <w:tcPr>
            <w:tcW w:w="2775" w:type="dxa"/>
            <w:vAlign w:val="center"/>
          </w:tcPr>
          <w:p w14:paraId="56B6A4C7" w14:textId="77777777" w:rsidR="009F7F24" w:rsidRDefault="009F7F2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7F24" w14:paraId="52E8D51D" w14:textId="77777777">
        <w:trPr>
          <w:trHeight w:val="656"/>
        </w:trPr>
        <w:tc>
          <w:tcPr>
            <w:tcW w:w="570" w:type="dxa"/>
            <w:vAlign w:val="center"/>
          </w:tcPr>
          <w:p w14:paraId="1A9A673D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695" w:type="dxa"/>
            <w:vAlign w:val="center"/>
          </w:tcPr>
          <w:p w14:paraId="30774629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11:00-11:10</w:t>
            </w:r>
          </w:p>
        </w:tc>
        <w:tc>
          <w:tcPr>
            <w:tcW w:w="4245" w:type="dxa"/>
            <w:vAlign w:val="center"/>
          </w:tcPr>
          <w:p w14:paraId="6ACB52CE" w14:textId="779ED0AC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Faculty </w:t>
            </w:r>
            <w:r w:rsidR="00D22727">
              <w:rPr>
                <w:rFonts w:ascii="Arial" w:eastAsia="Arial" w:hAnsi="Arial" w:cs="Arial"/>
                <w:sz w:val="24"/>
                <w:szCs w:val="24"/>
              </w:rPr>
              <w:t>Hiring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Update</w:t>
            </w:r>
          </w:p>
        </w:tc>
        <w:tc>
          <w:tcPr>
            <w:tcW w:w="1905" w:type="dxa"/>
            <w:vAlign w:val="center"/>
          </w:tcPr>
          <w:p w14:paraId="1534A6B8" w14:textId="6F760AC1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Andrea</w:t>
            </w:r>
          </w:p>
        </w:tc>
        <w:tc>
          <w:tcPr>
            <w:tcW w:w="2775" w:type="dxa"/>
            <w:vAlign w:val="center"/>
          </w:tcPr>
          <w:p w14:paraId="1FEC9A51" w14:textId="77777777" w:rsidR="009F7F24" w:rsidRDefault="009F7F2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7F24" w14:paraId="3A03AFFB" w14:textId="77777777">
        <w:trPr>
          <w:trHeight w:val="656"/>
        </w:trPr>
        <w:tc>
          <w:tcPr>
            <w:tcW w:w="570" w:type="dxa"/>
            <w:vAlign w:val="center"/>
          </w:tcPr>
          <w:p w14:paraId="4944A282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1695" w:type="dxa"/>
            <w:vAlign w:val="center"/>
          </w:tcPr>
          <w:p w14:paraId="691B416C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11:10-11:20  </w:t>
            </w:r>
          </w:p>
        </w:tc>
        <w:tc>
          <w:tcPr>
            <w:tcW w:w="4245" w:type="dxa"/>
            <w:vAlign w:val="center"/>
          </w:tcPr>
          <w:p w14:paraId="55A9B129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Biobehavioral Health Update</w:t>
            </w:r>
          </w:p>
        </w:tc>
        <w:tc>
          <w:tcPr>
            <w:tcW w:w="1905" w:type="dxa"/>
            <w:vAlign w:val="center"/>
          </w:tcPr>
          <w:p w14:paraId="69FE656F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Jason </w:t>
            </w:r>
          </w:p>
        </w:tc>
        <w:tc>
          <w:tcPr>
            <w:tcW w:w="2775" w:type="dxa"/>
            <w:vAlign w:val="center"/>
          </w:tcPr>
          <w:p w14:paraId="5F86309C" w14:textId="77777777" w:rsidR="009F7F24" w:rsidRDefault="009F7F2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F7F24" w14:paraId="63B2EA50" w14:textId="77777777">
        <w:trPr>
          <w:trHeight w:val="656"/>
        </w:trPr>
        <w:tc>
          <w:tcPr>
            <w:tcW w:w="570" w:type="dxa"/>
            <w:vAlign w:val="center"/>
          </w:tcPr>
          <w:p w14:paraId="3A830BD2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1695" w:type="dxa"/>
            <w:vAlign w:val="center"/>
          </w:tcPr>
          <w:p w14:paraId="506956BF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1120-1130</w:t>
            </w:r>
          </w:p>
        </w:tc>
        <w:tc>
          <w:tcPr>
            <w:tcW w:w="4245" w:type="dxa"/>
            <w:vAlign w:val="center"/>
          </w:tcPr>
          <w:p w14:paraId="7431C6F5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Good News/Recognitions and Appreciations</w:t>
            </w:r>
          </w:p>
        </w:tc>
        <w:tc>
          <w:tcPr>
            <w:tcW w:w="1905" w:type="dxa"/>
            <w:vAlign w:val="center"/>
          </w:tcPr>
          <w:p w14:paraId="34AAA296" w14:textId="77777777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Mabel</w:t>
            </w:r>
          </w:p>
        </w:tc>
        <w:tc>
          <w:tcPr>
            <w:tcW w:w="2775" w:type="dxa"/>
            <w:vAlign w:val="center"/>
          </w:tcPr>
          <w:p w14:paraId="112C1875" w14:textId="793B34FF" w:rsidR="009F7F24" w:rsidRDefault="0026023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="000745A5">
              <w:rPr>
                <w:rFonts w:ascii="Arial" w:eastAsia="Arial" w:hAnsi="Arial" w:cs="Arial"/>
                <w:sz w:val="24"/>
                <w:szCs w:val="24"/>
              </w:rPr>
              <w:t>Open mic</w:t>
            </w:r>
            <w:r>
              <w:rPr>
                <w:rFonts w:ascii="Arial" w:eastAsia="Arial" w:hAnsi="Arial" w:cs="Arial"/>
                <w:sz w:val="24"/>
                <w:szCs w:val="24"/>
              </w:rPr>
              <w:t>”</w:t>
            </w:r>
          </w:p>
        </w:tc>
      </w:tr>
      <w:tr w:rsidR="009F7F24" w14:paraId="49B4AD58" w14:textId="77777777">
        <w:trPr>
          <w:trHeight w:val="656"/>
        </w:trPr>
        <w:tc>
          <w:tcPr>
            <w:tcW w:w="570" w:type="dxa"/>
            <w:vAlign w:val="center"/>
          </w:tcPr>
          <w:p w14:paraId="61D3E689" w14:textId="77777777" w:rsidR="009F7F24" w:rsidRDefault="009F7F24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20" w:type="dxa"/>
            <w:gridSpan w:val="4"/>
            <w:vAlign w:val="center"/>
          </w:tcPr>
          <w:p w14:paraId="1940100E" w14:textId="77777777" w:rsidR="009F7F24" w:rsidRDefault="0026023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Adjourn</w:t>
            </w:r>
          </w:p>
        </w:tc>
      </w:tr>
    </w:tbl>
    <w:p w14:paraId="336AF504" w14:textId="77777777" w:rsidR="009F7F24" w:rsidRDefault="009F7F24">
      <w:pPr>
        <w:tabs>
          <w:tab w:val="left" w:pos="1608"/>
        </w:tabs>
        <w:rPr>
          <w:sz w:val="24"/>
          <w:szCs w:val="24"/>
        </w:rPr>
      </w:pPr>
    </w:p>
    <w:p w14:paraId="317225F5" w14:textId="77777777" w:rsidR="00D20CE4" w:rsidRDefault="00D20CE4">
      <w:pPr>
        <w:rPr>
          <w:sz w:val="24"/>
          <w:szCs w:val="24"/>
        </w:rPr>
      </w:pPr>
    </w:p>
    <w:sectPr w:rsidR="00D20CE4">
      <w:headerReference w:type="default" r:id="rId9"/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3CDB3" w14:textId="77777777" w:rsidR="0026023A" w:rsidRDefault="0026023A">
      <w:pPr>
        <w:spacing w:after="0" w:line="240" w:lineRule="auto"/>
      </w:pPr>
      <w:r>
        <w:separator/>
      </w:r>
    </w:p>
  </w:endnote>
  <w:endnote w:type="continuationSeparator" w:id="0">
    <w:p w14:paraId="3AC21347" w14:textId="77777777" w:rsidR="0026023A" w:rsidRDefault="00260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282EB" w14:textId="77777777" w:rsidR="0026023A" w:rsidRDefault="0026023A">
      <w:pPr>
        <w:spacing w:after="0" w:line="240" w:lineRule="auto"/>
      </w:pPr>
      <w:r>
        <w:separator/>
      </w:r>
    </w:p>
  </w:footnote>
  <w:footnote w:type="continuationSeparator" w:id="0">
    <w:p w14:paraId="66A374E8" w14:textId="77777777" w:rsidR="0026023A" w:rsidRDefault="00260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7D83D" w14:textId="77777777" w:rsidR="009F7F24" w:rsidRDefault="002602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C91613C" wp14:editId="704C38E6">
          <wp:extent cx="5943600" cy="58039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80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A6691"/>
    <w:multiLevelType w:val="hybridMultilevel"/>
    <w:tmpl w:val="54A81A06"/>
    <w:lvl w:ilvl="0" w:tplc="E71846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24"/>
    <w:rsid w:val="000745A5"/>
    <w:rsid w:val="0026023A"/>
    <w:rsid w:val="00863878"/>
    <w:rsid w:val="009D5E70"/>
    <w:rsid w:val="009F7F24"/>
    <w:rsid w:val="00A80FD4"/>
    <w:rsid w:val="00D06B29"/>
    <w:rsid w:val="00D20CE4"/>
    <w:rsid w:val="00D22727"/>
    <w:rsid w:val="00E20BD2"/>
    <w:rsid w:val="00E3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D2AE2"/>
  <w15:docId w15:val="{CF85EAE0-CFC8-46E8-B2C3-F4B20F50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159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41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97"/>
  </w:style>
  <w:style w:type="paragraph" w:styleId="Footer">
    <w:name w:val="footer"/>
    <w:basedOn w:val="Normal"/>
    <w:link w:val="FooterChar"/>
    <w:uiPriority w:val="99"/>
    <w:unhideWhenUsed/>
    <w:rsid w:val="00A41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97"/>
  </w:style>
  <w:style w:type="table" w:styleId="TableGrid">
    <w:name w:val="Table Grid"/>
    <w:basedOn w:val="TableNormal"/>
    <w:uiPriority w:val="39"/>
    <w:rsid w:val="00A4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0571"/>
    <w:rPr>
      <w:color w:val="0563C1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80F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0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d.adobe.com/view/b05a113f-c180-427e-9b87-2abb2a82dc83?mkt_tok=MTMxLUFRTy0yMjUAAAGVCo3HAkF069eGwK5Eu5GOrKbiLlNEHGjjcUNmHrX_gQVjPWsENo3KhhdFp_Ec8vK4YIn9_uI8GNwxyKp8W5WYL59yB47jGpgo6BPFFMbghc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CdHziWW2G74l5WF9oIl/zKtRjw==">CgMxLjA4AHIhMVVtTHZpdjdPaXg0T01wS0l1TVoxTGJqRjlpNEtZOGpD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Skyler Klagenberg</dc:creator>
  <cp:lastModifiedBy>Michelle Darci</cp:lastModifiedBy>
  <cp:revision>2</cp:revision>
  <dcterms:created xsi:type="dcterms:W3CDTF">2024-09-30T13:35:00Z</dcterms:created>
  <dcterms:modified xsi:type="dcterms:W3CDTF">2024-09-30T13:35:00Z</dcterms:modified>
</cp:coreProperties>
</file>