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49FB" w14:textId="001A6956" w:rsidR="00F015DE" w:rsidRPr="0065192F" w:rsidRDefault="00C57CCA" w:rsidP="00C84E8E">
      <w:pPr>
        <w:pStyle w:val="Heading1"/>
        <w:ind w:left="0" w:firstLine="0"/>
        <w:rPr>
          <w:rFonts w:ascii="Times New Roman" w:hAnsi="Times New Roman" w:cs="Times New Roman"/>
        </w:rPr>
      </w:pPr>
      <w:bookmarkStart w:id="0" w:name="_GoBack"/>
      <w:bookmarkEnd w:id="0"/>
      <w:r w:rsidRPr="0065192F">
        <w:rPr>
          <w:rFonts w:ascii="Times New Roman" w:hAnsi="Times New Roman" w:cs="Times New Roman"/>
        </w:rPr>
        <w:t>Education</w:t>
      </w:r>
      <w:r w:rsidR="00D12A8E" w:rsidRPr="0065192F">
        <w:rPr>
          <w:rFonts w:ascii="Times New Roman" w:hAnsi="Times New Roman" w:cs="Times New Roman"/>
        </w:rPr>
        <w:t xml:space="preserve"> </w:t>
      </w:r>
      <w:r w:rsidR="00503D45">
        <w:rPr>
          <w:rFonts w:ascii="Times New Roman" w:hAnsi="Times New Roman" w:cs="Times New Roman"/>
        </w:rPr>
        <w:t>&amp;</w:t>
      </w:r>
      <w:r w:rsidR="00D12A8E" w:rsidRPr="0065192F">
        <w:rPr>
          <w:rFonts w:ascii="Times New Roman" w:hAnsi="Times New Roman" w:cs="Times New Roman"/>
        </w:rPr>
        <w:t xml:space="preserve"> Training</w:t>
      </w:r>
    </w:p>
    <w:p w14:paraId="7A5B2827" w14:textId="62788AA9" w:rsidR="00F015DE" w:rsidRPr="0065192F" w:rsidRDefault="000D0068">
      <w:pPr>
        <w:pStyle w:val="Heading2"/>
        <w:rPr>
          <w:rFonts w:ascii="Times New Roman" w:hAnsi="Times New Roman" w:cs="Times New Roman"/>
        </w:rPr>
      </w:pPr>
      <w:sdt>
        <w:sdtPr>
          <w:rPr>
            <w:rFonts w:ascii="Times New Roman" w:hAnsi="Times New Roman" w:cs="Times New Roman"/>
          </w:rPr>
          <w:id w:val="9459739"/>
          <w:placeholder>
            <w:docPart w:val="1016342B9DBC4442A1BBE6E412E8AD4F"/>
          </w:placeholder>
        </w:sdtPr>
        <w:sdtEndPr/>
        <w:sdtContent>
          <w:r w:rsidR="0056767A" w:rsidRPr="0065192F">
            <w:rPr>
              <w:rFonts w:ascii="Times New Roman" w:hAnsi="Times New Roman" w:cs="Times New Roman"/>
              <w:bCs w:val="0"/>
              <w:u w:val="single"/>
            </w:rPr>
            <w:t>Education</w:t>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rPr>
            <w:tab/>
          </w:r>
          <w:r w:rsidR="0056767A" w:rsidRPr="0065192F">
            <w:rPr>
              <w:rFonts w:ascii="Times New Roman" w:hAnsi="Times New Roman" w:cs="Times New Roman"/>
              <w:b w:val="0"/>
              <w:bCs w:val="0"/>
              <w:u w:val="single"/>
            </w:rPr>
            <w:t xml:space="preserve"> </w:t>
          </w:r>
          <w:r w:rsidR="00C57CCA" w:rsidRPr="0065192F">
            <w:rPr>
              <w:rFonts w:ascii="Times New Roman" w:hAnsi="Times New Roman" w:cs="Times New Roman"/>
            </w:rPr>
            <w:t xml:space="preserve">Doctor of Philosophy, </w:t>
          </w:r>
          <w:r w:rsidR="00C14305" w:rsidRPr="0065192F">
            <w:rPr>
              <w:rFonts w:ascii="Times New Roman" w:hAnsi="Times New Roman" w:cs="Times New Roman"/>
            </w:rPr>
            <w:t>Kinesiology</w:t>
          </w:r>
        </w:sdtContent>
      </w:sdt>
      <w:r w:rsidR="000201D0" w:rsidRPr="0065192F">
        <w:rPr>
          <w:rFonts w:ascii="Times New Roman" w:hAnsi="Times New Roman" w:cs="Times New Roman"/>
        </w:rPr>
        <w:tab/>
      </w:r>
      <w:r w:rsidR="00CB2321" w:rsidRPr="0065192F">
        <w:rPr>
          <w:rFonts w:ascii="Times New Roman" w:hAnsi="Times New Roman" w:cs="Times New Roman"/>
        </w:rPr>
        <w:tab/>
      </w:r>
      <w:r w:rsidR="00CB2321" w:rsidRPr="0065192F">
        <w:rPr>
          <w:rFonts w:ascii="Times New Roman" w:hAnsi="Times New Roman" w:cs="Times New Roman"/>
        </w:rPr>
        <w:tab/>
      </w:r>
      <w:r w:rsidR="00CB2321" w:rsidRPr="0065192F">
        <w:rPr>
          <w:rFonts w:ascii="Times New Roman" w:hAnsi="Times New Roman" w:cs="Times New Roman"/>
        </w:rPr>
        <w:tab/>
      </w:r>
      <w:r w:rsidR="00CB2321" w:rsidRPr="0065192F">
        <w:rPr>
          <w:rFonts w:ascii="Times New Roman" w:hAnsi="Times New Roman" w:cs="Times New Roman"/>
        </w:rPr>
        <w:tab/>
      </w:r>
      <w:r w:rsidR="00BC7A57" w:rsidRPr="0065192F">
        <w:rPr>
          <w:rFonts w:ascii="Times New Roman" w:hAnsi="Times New Roman" w:cs="Times New Roman"/>
        </w:rPr>
        <w:t xml:space="preserve">           </w:t>
      </w:r>
      <w:r w:rsidR="005963E8" w:rsidRPr="0065192F">
        <w:rPr>
          <w:rFonts w:ascii="Times New Roman" w:hAnsi="Times New Roman" w:cs="Times New Roman"/>
        </w:rPr>
        <w:tab/>
      </w:r>
      <w:r w:rsidR="0052582A" w:rsidRPr="0065192F">
        <w:rPr>
          <w:rFonts w:ascii="Times New Roman" w:hAnsi="Times New Roman" w:cs="Times New Roman"/>
        </w:rPr>
        <w:tab/>
      </w:r>
      <w:r w:rsidR="00690F96" w:rsidRPr="0065192F">
        <w:rPr>
          <w:rFonts w:ascii="Times New Roman" w:hAnsi="Times New Roman" w:cs="Times New Roman"/>
        </w:rPr>
        <w:t>2016</w:t>
      </w:r>
    </w:p>
    <w:sdt>
      <w:sdtPr>
        <w:rPr>
          <w:rFonts w:ascii="Times New Roman" w:hAnsi="Times New Roman" w:cs="Times New Roman"/>
          <w:color w:val="000000" w:themeColor="text1"/>
        </w:rPr>
        <w:id w:val="9459741"/>
        <w:placeholder>
          <w:docPart w:val="6352182A987C4641A98BDC2AFE37644D"/>
        </w:placeholder>
      </w:sdtPr>
      <w:sdtEndPr/>
      <w:sdtContent>
        <w:p w14:paraId="162057AE" w14:textId="732C36F5" w:rsidR="00F015DE" w:rsidRPr="0065192F" w:rsidRDefault="00C57CCA">
          <w:pPr>
            <w:pStyle w:val="BodyText"/>
            <w:rPr>
              <w:rFonts w:ascii="Times New Roman" w:hAnsi="Times New Roman" w:cs="Times New Roman"/>
              <w:color w:val="000000" w:themeColor="text1"/>
            </w:rPr>
          </w:pPr>
          <w:r w:rsidRPr="0065192F">
            <w:rPr>
              <w:rFonts w:ascii="Times New Roman" w:hAnsi="Times New Roman" w:cs="Times New Roman"/>
              <w:color w:val="000000" w:themeColor="text1"/>
            </w:rPr>
            <w:t xml:space="preserve">Oregon State University, Corvallis, Oregon </w:t>
          </w:r>
        </w:p>
      </w:sdtContent>
    </w:sdt>
    <w:p w14:paraId="71D07D42" w14:textId="2FC4E0CF" w:rsidR="00F015DE" w:rsidRPr="0065192F" w:rsidRDefault="000D0068">
      <w:pPr>
        <w:pStyle w:val="Heading2"/>
        <w:rPr>
          <w:rFonts w:ascii="Times New Roman" w:hAnsi="Times New Roman" w:cs="Times New Roman"/>
        </w:rPr>
      </w:pPr>
      <w:sdt>
        <w:sdtPr>
          <w:rPr>
            <w:rFonts w:ascii="Times New Roman" w:hAnsi="Times New Roman" w:cs="Times New Roman"/>
          </w:rPr>
          <w:id w:val="9459744"/>
          <w:placeholder>
            <w:docPart w:val="E2B2031EDF0BAB43932E8E0C2C039728"/>
          </w:placeholder>
        </w:sdtPr>
        <w:sdtEndPr/>
        <w:sdtContent>
          <w:r w:rsidR="00CB2321" w:rsidRPr="0065192F">
            <w:rPr>
              <w:rFonts w:ascii="Times New Roman" w:hAnsi="Times New Roman" w:cs="Times New Roman"/>
            </w:rPr>
            <w:t>Master of Public Health, Health Promotion &amp; Health Behavior</w:t>
          </w:r>
        </w:sdtContent>
      </w:sdt>
      <w:r w:rsidR="000201D0" w:rsidRPr="0065192F">
        <w:rPr>
          <w:rFonts w:ascii="Times New Roman" w:hAnsi="Times New Roman" w:cs="Times New Roman"/>
        </w:rPr>
        <w:tab/>
      </w:r>
      <w:r w:rsidR="00CB2321" w:rsidRPr="0065192F">
        <w:rPr>
          <w:rFonts w:ascii="Times New Roman" w:hAnsi="Times New Roman" w:cs="Times New Roman"/>
        </w:rPr>
        <w:tab/>
      </w:r>
      <w:r w:rsidR="00CB2321" w:rsidRPr="0065192F">
        <w:rPr>
          <w:rFonts w:ascii="Times New Roman" w:hAnsi="Times New Roman" w:cs="Times New Roman"/>
        </w:rPr>
        <w:tab/>
      </w:r>
      <w:r w:rsidR="00CB2321" w:rsidRPr="0065192F">
        <w:rPr>
          <w:rFonts w:ascii="Times New Roman" w:hAnsi="Times New Roman" w:cs="Times New Roman"/>
        </w:rPr>
        <w:tab/>
      </w:r>
      <w:r w:rsidR="00CB2321" w:rsidRPr="0065192F">
        <w:rPr>
          <w:rFonts w:ascii="Times New Roman" w:hAnsi="Times New Roman" w:cs="Times New Roman"/>
        </w:rPr>
        <w:tab/>
      </w:r>
      <w:r w:rsidR="00BC7A57" w:rsidRPr="0065192F">
        <w:rPr>
          <w:rFonts w:ascii="Times New Roman" w:hAnsi="Times New Roman" w:cs="Times New Roman"/>
        </w:rPr>
        <w:t xml:space="preserve">           </w:t>
      </w:r>
      <w:r w:rsidR="002F0C03" w:rsidRPr="0065192F">
        <w:rPr>
          <w:rFonts w:ascii="Times New Roman" w:hAnsi="Times New Roman" w:cs="Times New Roman"/>
        </w:rPr>
        <w:t xml:space="preserve">              </w:t>
      </w:r>
      <w:r w:rsidR="0061757E" w:rsidRPr="0065192F">
        <w:rPr>
          <w:rFonts w:ascii="Times New Roman" w:hAnsi="Times New Roman" w:cs="Times New Roman"/>
        </w:rPr>
        <w:t xml:space="preserve"> </w:t>
      </w:r>
      <w:r w:rsidR="0052582A" w:rsidRPr="0065192F">
        <w:rPr>
          <w:rFonts w:ascii="Times New Roman" w:hAnsi="Times New Roman" w:cs="Times New Roman"/>
        </w:rPr>
        <w:tab/>
      </w:r>
      <w:r w:rsidR="002F0C03" w:rsidRPr="0065192F">
        <w:rPr>
          <w:rFonts w:ascii="Times New Roman" w:hAnsi="Times New Roman" w:cs="Times New Roman"/>
        </w:rPr>
        <w:t>2015</w:t>
      </w:r>
    </w:p>
    <w:sdt>
      <w:sdtPr>
        <w:rPr>
          <w:rFonts w:ascii="Times New Roman" w:hAnsi="Times New Roman" w:cs="Times New Roman"/>
          <w:color w:val="000000" w:themeColor="text1"/>
        </w:rPr>
        <w:id w:val="9459745"/>
        <w:placeholder>
          <w:docPart w:val="C34FC7E5F9491941A0C7CB5CE5AFE1EC"/>
        </w:placeholder>
      </w:sdtPr>
      <w:sdtEndPr/>
      <w:sdtContent>
        <w:sdt>
          <w:sdtPr>
            <w:rPr>
              <w:rFonts w:ascii="Times New Roman" w:hAnsi="Times New Roman" w:cs="Times New Roman"/>
              <w:color w:val="000000" w:themeColor="text1"/>
            </w:rPr>
            <w:id w:val="331645725"/>
            <w:placeholder>
              <w:docPart w:val="A2A18CA1EACCE0479510297B2F5E974A"/>
            </w:placeholder>
          </w:sdtPr>
          <w:sdtEndPr/>
          <w:sdtContent>
            <w:p w14:paraId="66623F04" w14:textId="2FFB9178" w:rsidR="00F015DE" w:rsidRPr="0065192F" w:rsidRDefault="00CB2321">
              <w:pPr>
                <w:pStyle w:val="BodyText"/>
                <w:rPr>
                  <w:rFonts w:ascii="Times New Roman" w:hAnsi="Times New Roman" w:cs="Times New Roman"/>
                  <w:color w:val="000000" w:themeColor="text1"/>
                </w:rPr>
              </w:pPr>
              <w:r w:rsidRPr="0065192F">
                <w:rPr>
                  <w:rFonts w:ascii="Times New Roman" w:hAnsi="Times New Roman" w:cs="Times New Roman"/>
                  <w:color w:val="000000" w:themeColor="text1"/>
                </w:rPr>
                <w:t xml:space="preserve">Oregon State University, Corvallis, Oregon </w:t>
              </w:r>
            </w:p>
          </w:sdtContent>
        </w:sdt>
      </w:sdtContent>
    </w:sdt>
    <w:p w14:paraId="621867F9" w14:textId="4A57FE09" w:rsidR="00F015DE" w:rsidRPr="0065192F" w:rsidRDefault="00DE3521">
      <w:pPr>
        <w:pStyle w:val="Heading2"/>
        <w:rPr>
          <w:rFonts w:ascii="Times New Roman" w:hAnsi="Times New Roman" w:cs="Times New Roman"/>
        </w:rPr>
      </w:pPr>
      <w:r w:rsidRPr="0065192F">
        <w:rPr>
          <w:rFonts w:ascii="Times New Roman" w:hAnsi="Times New Roman" w:cs="Times New Roman"/>
        </w:rPr>
        <w:t>Master of Science, Marine Resource Management</w:t>
      </w:r>
      <w:r w:rsidR="000201D0"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0052582A" w:rsidRPr="0065192F">
        <w:rPr>
          <w:rFonts w:ascii="Times New Roman" w:hAnsi="Times New Roman" w:cs="Times New Roman"/>
        </w:rPr>
        <w:tab/>
      </w:r>
      <w:r w:rsidRPr="0065192F">
        <w:rPr>
          <w:rFonts w:ascii="Times New Roman" w:hAnsi="Times New Roman" w:cs="Times New Roman"/>
        </w:rPr>
        <w:t>2009</w:t>
      </w:r>
    </w:p>
    <w:sdt>
      <w:sdtPr>
        <w:rPr>
          <w:rFonts w:ascii="Times New Roman" w:eastAsiaTheme="majorEastAsia" w:hAnsi="Times New Roman" w:cs="Times New Roman"/>
          <w:b/>
          <w:bCs/>
          <w:color w:val="000000" w:themeColor="text1"/>
          <w:szCs w:val="20"/>
        </w:rPr>
        <w:id w:val="9459747"/>
        <w:placeholder>
          <w:docPart w:val="9A83888FA187E14793CB1FA23D1BF0A4"/>
        </w:placeholder>
      </w:sdtPr>
      <w:sdtEndPr>
        <w:rPr>
          <w:rFonts w:eastAsiaTheme="minorEastAsia"/>
          <w:b w:val="0"/>
          <w:bCs w:val="0"/>
          <w:color w:val="auto"/>
          <w:szCs w:val="22"/>
        </w:rPr>
      </w:sdtEndPr>
      <w:sdtContent>
        <w:p w14:paraId="61B98068" w14:textId="77777777" w:rsidR="000217F2" w:rsidRPr="0065192F" w:rsidRDefault="000217F2">
          <w:pPr>
            <w:pStyle w:val="BodyText"/>
            <w:rPr>
              <w:rFonts w:ascii="Times New Roman" w:hAnsi="Times New Roman" w:cs="Times New Roman"/>
              <w:color w:val="000000" w:themeColor="text1"/>
            </w:rPr>
          </w:pPr>
          <w:r w:rsidRPr="0065192F">
            <w:rPr>
              <w:rFonts w:ascii="Times New Roman" w:hAnsi="Times New Roman" w:cs="Times New Roman"/>
              <w:color w:val="000000" w:themeColor="text1"/>
            </w:rPr>
            <w:t>Texas A&amp;M University, Galveston, Texas</w:t>
          </w:r>
        </w:p>
        <w:p w14:paraId="5A6E33E3" w14:textId="7B427009" w:rsidR="00DC485E" w:rsidRPr="0065192F" w:rsidRDefault="000D0068" w:rsidP="00DC485E">
          <w:pPr>
            <w:pStyle w:val="Heading2"/>
            <w:rPr>
              <w:rFonts w:ascii="Times New Roman" w:hAnsi="Times New Roman" w:cs="Times New Roman"/>
            </w:rPr>
          </w:pPr>
          <w:sdt>
            <w:sdtPr>
              <w:rPr>
                <w:rFonts w:ascii="Times New Roman" w:hAnsi="Times New Roman" w:cs="Times New Roman"/>
              </w:rPr>
              <w:id w:val="-632089502"/>
              <w:placeholder>
                <w:docPart w:val="5A0ADCB9AE59C145AF0A0B34DCF17B1C"/>
              </w:placeholder>
            </w:sdtPr>
            <w:sdtEndPr/>
            <w:sdtContent>
              <w:r w:rsidR="000217F2" w:rsidRPr="0065192F">
                <w:rPr>
                  <w:rFonts w:ascii="Times New Roman" w:hAnsi="Times New Roman" w:cs="Times New Roman"/>
                </w:rPr>
                <w:t>Bachelor of Arts, Psychology</w:t>
              </w:r>
            </w:sdtContent>
          </w:sdt>
          <w:r w:rsidR="000217F2" w:rsidRPr="0065192F">
            <w:rPr>
              <w:rFonts w:ascii="Times New Roman" w:hAnsi="Times New Roman" w:cs="Times New Roman"/>
            </w:rPr>
            <w:tab/>
          </w:r>
          <w:r w:rsidR="000217F2" w:rsidRPr="0065192F">
            <w:rPr>
              <w:rFonts w:ascii="Times New Roman" w:hAnsi="Times New Roman" w:cs="Times New Roman"/>
            </w:rPr>
            <w:tab/>
          </w:r>
          <w:r w:rsidR="000217F2" w:rsidRPr="0065192F">
            <w:rPr>
              <w:rFonts w:ascii="Times New Roman" w:hAnsi="Times New Roman" w:cs="Times New Roman"/>
            </w:rPr>
            <w:tab/>
          </w:r>
          <w:r w:rsidR="000217F2" w:rsidRPr="0065192F">
            <w:rPr>
              <w:rFonts w:ascii="Times New Roman" w:hAnsi="Times New Roman" w:cs="Times New Roman"/>
            </w:rPr>
            <w:tab/>
          </w:r>
          <w:r w:rsidR="00D12A8E" w:rsidRPr="0065192F">
            <w:rPr>
              <w:rFonts w:ascii="Times New Roman" w:hAnsi="Times New Roman" w:cs="Times New Roman"/>
            </w:rPr>
            <w:tab/>
          </w:r>
          <w:r w:rsidR="00D12A8E" w:rsidRPr="0065192F">
            <w:rPr>
              <w:rFonts w:ascii="Times New Roman" w:hAnsi="Times New Roman" w:cs="Times New Roman"/>
            </w:rPr>
            <w:tab/>
          </w:r>
          <w:r w:rsidR="00D12A8E" w:rsidRPr="0065192F">
            <w:rPr>
              <w:rFonts w:ascii="Times New Roman" w:hAnsi="Times New Roman" w:cs="Times New Roman"/>
            </w:rPr>
            <w:tab/>
          </w:r>
          <w:r w:rsidR="000217F2" w:rsidRPr="0065192F">
            <w:rPr>
              <w:rFonts w:ascii="Times New Roman" w:hAnsi="Times New Roman" w:cs="Times New Roman"/>
            </w:rPr>
            <w:t>2006</w:t>
          </w:r>
        </w:p>
        <w:sdt>
          <w:sdtPr>
            <w:rPr>
              <w:rFonts w:ascii="Times New Roman" w:eastAsiaTheme="majorEastAsia" w:hAnsi="Times New Roman" w:cs="Times New Roman"/>
              <w:b/>
              <w:bCs/>
              <w:color w:val="000000" w:themeColor="text1"/>
              <w:szCs w:val="20"/>
            </w:rPr>
            <w:id w:val="1259561056"/>
            <w:placeholder>
              <w:docPart w:val="0B65125D717E1D459C1B3C74D3DA3A3C"/>
            </w:placeholder>
          </w:sdtPr>
          <w:sdtEndPr>
            <w:rPr>
              <w:rFonts w:eastAsiaTheme="minorEastAsia"/>
              <w:b w:val="0"/>
              <w:bCs w:val="0"/>
              <w:color w:val="auto"/>
              <w:szCs w:val="22"/>
            </w:rPr>
          </w:sdtEndPr>
          <w:sdtContent>
            <w:p w14:paraId="5D59AE65" w14:textId="43892D4A" w:rsidR="00F015DE" w:rsidRPr="0065192F" w:rsidRDefault="000217F2" w:rsidP="00013ED9">
              <w:pPr>
                <w:pStyle w:val="BodyText"/>
                <w:rPr>
                  <w:rFonts w:ascii="Times New Roman" w:hAnsi="Times New Roman" w:cs="Times New Roman"/>
                  <w:color w:val="000000" w:themeColor="text1"/>
                </w:rPr>
              </w:pPr>
              <w:r w:rsidRPr="0065192F">
                <w:rPr>
                  <w:rFonts w:ascii="Times New Roman" w:hAnsi="Times New Roman" w:cs="Times New Roman"/>
                  <w:color w:val="000000" w:themeColor="text1"/>
                </w:rPr>
                <w:t>The University of Texas at San Antonio, San Antonio, Texas</w:t>
              </w:r>
            </w:p>
          </w:sdtContent>
        </w:sdt>
      </w:sdtContent>
    </w:sdt>
    <w:p w14:paraId="4A60F67F" w14:textId="71ECD661" w:rsidR="00D12A8E" w:rsidRPr="0065192F" w:rsidRDefault="00D12A8E" w:rsidP="00D12A8E">
      <w:pPr>
        <w:pStyle w:val="BodyText"/>
        <w:rPr>
          <w:rFonts w:ascii="Times New Roman" w:eastAsiaTheme="majorEastAsia" w:hAnsi="Times New Roman" w:cs="Times New Roman"/>
          <w:b/>
          <w:bCs/>
          <w:color w:val="000000" w:themeColor="text1"/>
          <w:szCs w:val="20"/>
          <w:u w:val="single"/>
        </w:rPr>
      </w:pPr>
      <w:r w:rsidRPr="0065192F">
        <w:rPr>
          <w:rFonts w:ascii="Times New Roman" w:eastAsiaTheme="majorEastAsia" w:hAnsi="Times New Roman" w:cs="Times New Roman"/>
          <w:b/>
          <w:bCs/>
          <w:color w:val="000000" w:themeColor="text1"/>
          <w:szCs w:val="20"/>
          <w:u w:val="single"/>
        </w:rPr>
        <w:t>Training</w:t>
      </w:r>
    </w:p>
    <w:p w14:paraId="62AF7C53" w14:textId="1AFC8955" w:rsidR="005429DF" w:rsidRPr="0065192F" w:rsidRDefault="005429DF" w:rsidP="00D12A8E">
      <w:pPr>
        <w:pStyle w:val="BodyText"/>
        <w:rPr>
          <w:rFonts w:ascii="Times New Roman" w:hAnsi="Times New Roman" w:cs="Times New Roman"/>
          <w:color w:val="000000" w:themeColor="text1"/>
          <w:szCs w:val="20"/>
        </w:rPr>
      </w:pPr>
      <w:r w:rsidRPr="0065192F">
        <w:rPr>
          <w:rFonts w:ascii="Times New Roman" w:hAnsi="Times New Roman" w:cs="Times New Roman"/>
          <w:b/>
          <w:color w:val="000000" w:themeColor="text1"/>
          <w:szCs w:val="20"/>
        </w:rPr>
        <w:t>Postdoctoral Fellow</w:t>
      </w:r>
      <w:r w:rsidR="0065192F" w:rsidRPr="0065192F">
        <w:rPr>
          <w:rFonts w:ascii="Times New Roman" w:hAnsi="Times New Roman" w:cs="Times New Roman"/>
          <w:b/>
          <w:color w:val="000000" w:themeColor="text1"/>
          <w:szCs w:val="20"/>
        </w:rPr>
        <w:t>ship</w:t>
      </w:r>
      <w:r w:rsidRPr="0065192F">
        <w:rPr>
          <w:rFonts w:ascii="Times New Roman" w:hAnsi="Times New Roman" w:cs="Times New Roman"/>
          <w:color w:val="000000" w:themeColor="text1"/>
          <w:szCs w:val="20"/>
        </w:rPr>
        <w:t xml:space="preserve">, Department of Physical Medicine and </w:t>
      </w:r>
      <w:r w:rsidR="00437840" w:rsidRPr="0065192F">
        <w:rPr>
          <w:rFonts w:ascii="Times New Roman" w:hAnsi="Times New Roman" w:cs="Times New Roman"/>
          <w:color w:val="000000" w:themeColor="text1"/>
          <w:szCs w:val="20"/>
        </w:rPr>
        <w:t xml:space="preserve">Rehabilitation </w:t>
      </w:r>
      <w:r w:rsidR="00437840" w:rsidRPr="0065192F">
        <w:rPr>
          <w:rFonts w:ascii="Times New Roman" w:hAnsi="Times New Roman" w:cs="Times New Roman"/>
          <w:color w:val="000000" w:themeColor="text1"/>
          <w:szCs w:val="20"/>
        </w:rPr>
        <w:tab/>
      </w:r>
      <w:r w:rsidRPr="0065192F">
        <w:rPr>
          <w:rFonts w:ascii="Times New Roman" w:hAnsi="Times New Roman" w:cs="Times New Roman"/>
          <w:color w:val="000000" w:themeColor="text1"/>
          <w:szCs w:val="20"/>
        </w:rPr>
        <w:tab/>
      </w:r>
      <w:r w:rsidRPr="0065192F">
        <w:rPr>
          <w:rFonts w:ascii="Times New Roman" w:hAnsi="Times New Roman" w:cs="Times New Roman"/>
          <w:color w:val="000000" w:themeColor="text1"/>
          <w:szCs w:val="20"/>
        </w:rPr>
        <w:tab/>
      </w:r>
      <w:r w:rsidRPr="0065192F">
        <w:rPr>
          <w:rFonts w:ascii="Times New Roman" w:hAnsi="Times New Roman" w:cs="Times New Roman"/>
          <w:color w:val="000000" w:themeColor="text1"/>
          <w:szCs w:val="20"/>
        </w:rPr>
        <w:tab/>
      </w:r>
      <w:r w:rsidRPr="0065192F">
        <w:rPr>
          <w:rFonts w:ascii="Times New Roman" w:hAnsi="Times New Roman" w:cs="Times New Roman"/>
          <w:color w:val="000000" w:themeColor="text1"/>
          <w:szCs w:val="20"/>
        </w:rPr>
        <w:tab/>
      </w:r>
      <w:r w:rsidRPr="0065192F">
        <w:rPr>
          <w:rFonts w:ascii="Times New Roman" w:hAnsi="Times New Roman" w:cs="Times New Roman"/>
          <w:color w:val="000000" w:themeColor="text1"/>
          <w:szCs w:val="20"/>
        </w:rPr>
        <w:tab/>
      </w:r>
      <w:r w:rsidRPr="0065192F">
        <w:rPr>
          <w:rFonts w:ascii="Times New Roman" w:hAnsi="Times New Roman" w:cs="Times New Roman"/>
          <w:b/>
          <w:color w:val="000000" w:themeColor="text1"/>
          <w:szCs w:val="20"/>
        </w:rPr>
        <w:t>2020</w:t>
      </w:r>
      <w:r w:rsidR="0013095A" w:rsidRPr="0065192F">
        <w:rPr>
          <w:rFonts w:ascii="Times New Roman" w:hAnsi="Times New Roman" w:cs="Times New Roman"/>
          <w:b/>
          <w:color w:val="000000" w:themeColor="text1"/>
          <w:szCs w:val="20"/>
        </w:rPr>
        <w:t xml:space="preserve"> </w:t>
      </w:r>
      <w:r w:rsidR="0013095A" w:rsidRPr="0065192F">
        <w:rPr>
          <w:rFonts w:ascii="Times New Roman" w:hAnsi="Times New Roman" w:cs="Times New Roman"/>
          <w:color w:val="000000" w:themeColor="text1"/>
          <w:szCs w:val="20"/>
        </w:rPr>
        <w:t>University of Michigan, Ann Arbor, MI</w:t>
      </w:r>
    </w:p>
    <w:p w14:paraId="6228BBB0" w14:textId="09B67805" w:rsidR="005429DF" w:rsidRPr="0065192F" w:rsidRDefault="00D12A8E" w:rsidP="00D12A8E">
      <w:pPr>
        <w:pStyle w:val="BodyText"/>
        <w:rPr>
          <w:rFonts w:ascii="Times New Roman" w:hAnsi="Times New Roman" w:cs="Times New Roman"/>
          <w:color w:val="000000" w:themeColor="text1"/>
          <w:szCs w:val="20"/>
        </w:rPr>
      </w:pPr>
      <w:r w:rsidRPr="0065192F">
        <w:rPr>
          <w:rFonts w:ascii="Times New Roman" w:eastAsiaTheme="majorEastAsia" w:hAnsi="Times New Roman" w:cs="Times New Roman"/>
          <w:b/>
          <w:bCs/>
          <w:color w:val="000000" w:themeColor="text1"/>
          <w:szCs w:val="20"/>
        </w:rPr>
        <w:t>Postdoctoral Fellow</w:t>
      </w:r>
      <w:r w:rsidR="0065192F" w:rsidRPr="0065192F">
        <w:rPr>
          <w:rFonts w:ascii="Times New Roman" w:eastAsiaTheme="majorEastAsia" w:hAnsi="Times New Roman" w:cs="Times New Roman"/>
          <w:b/>
          <w:bCs/>
          <w:color w:val="000000" w:themeColor="text1"/>
          <w:szCs w:val="20"/>
        </w:rPr>
        <w:t>ship</w:t>
      </w:r>
      <w:r w:rsidRPr="0065192F">
        <w:rPr>
          <w:rFonts w:ascii="Times New Roman" w:eastAsiaTheme="majorEastAsia" w:hAnsi="Times New Roman" w:cs="Times New Roman"/>
          <w:bCs/>
          <w:color w:val="000000" w:themeColor="text1"/>
          <w:szCs w:val="20"/>
        </w:rPr>
        <w:t xml:space="preserve">, </w:t>
      </w:r>
      <w:r w:rsidRPr="0065192F">
        <w:rPr>
          <w:rFonts w:ascii="Times New Roman" w:hAnsi="Times New Roman" w:cs="Times New Roman"/>
          <w:color w:val="000000" w:themeColor="text1"/>
          <w:szCs w:val="20"/>
        </w:rPr>
        <w:t xml:space="preserve">Center on Outcomes Research in Rehabilitation, Department of Rehabilitation Medicine </w:t>
      </w:r>
      <w:r w:rsidRPr="0065192F">
        <w:rPr>
          <w:rFonts w:ascii="Times New Roman" w:hAnsi="Times New Roman" w:cs="Times New Roman"/>
          <w:color w:val="000000" w:themeColor="text1"/>
          <w:szCs w:val="20"/>
        </w:rPr>
        <w:tab/>
      </w:r>
      <w:r w:rsidR="005429DF" w:rsidRPr="0065192F">
        <w:rPr>
          <w:rFonts w:ascii="Times New Roman" w:hAnsi="Times New Roman" w:cs="Times New Roman"/>
          <w:color w:val="000000" w:themeColor="text1"/>
          <w:szCs w:val="20"/>
        </w:rPr>
        <w:tab/>
      </w:r>
      <w:r w:rsidRPr="0065192F">
        <w:rPr>
          <w:rFonts w:ascii="Times New Roman" w:hAnsi="Times New Roman" w:cs="Times New Roman"/>
          <w:b/>
          <w:color w:val="000000" w:themeColor="text1"/>
          <w:szCs w:val="20"/>
        </w:rPr>
        <w:t>20</w:t>
      </w:r>
      <w:r w:rsidR="005429DF" w:rsidRPr="0065192F">
        <w:rPr>
          <w:rFonts w:ascii="Times New Roman" w:hAnsi="Times New Roman" w:cs="Times New Roman"/>
          <w:b/>
          <w:color w:val="000000" w:themeColor="text1"/>
          <w:szCs w:val="20"/>
        </w:rPr>
        <w:t xml:space="preserve">18 </w:t>
      </w:r>
      <w:r w:rsidRPr="0065192F">
        <w:rPr>
          <w:rFonts w:ascii="Times New Roman" w:hAnsi="Times New Roman" w:cs="Times New Roman"/>
          <w:color w:val="000000" w:themeColor="text1"/>
          <w:szCs w:val="20"/>
        </w:rPr>
        <w:t>University of Washington, Seattle, WA</w:t>
      </w:r>
    </w:p>
    <w:p w14:paraId="54844AF5" w14:textId="29138960" w:rsidR="00F015DE" w:rsidRPr="0065192F" w:rsidRDefault="00F06816">
      <w:pPr>
        <w:pStyle w:val="Heading1"/>
        <w:rPr>
          <w:rFonts w:ascii="Times New Roman" w:hAnsi="Times New Roman" w:cs="Times New Roman"/>
        </w:rPr>
      </w:pPr>
      <w:r w:rsidRPr="0065192F">
        <w:rPr>
          <w:rFonts w:ascii="Times New Roman" w:hAnsi="Times New Roman" w:cs="Times New Roman"/>
        </w:rPr>
        <w:t xml:space="preserve">Professional </w:t>
      </w:r>
      <w:r w:rsidR="00503D45">
        <w:rPr>
          <w:rFonts w:ascii="Times New Roman" w:hAnsi="Times New Roman" w:cs="Times New Roman"/>
        </w:rPr>
        <w:t>&amp;</w:t>
      </w:r>
      <w:r w:rsidR="00D7160A" w:rsidRPr="0065192F">
        <w:rPr>
          <w:rFonts w:ascii="Times New Roman" w:hAnsi="Times New Roman" w:cs="Times New Roman"/>
        </w:rPr>
        <w:t xml:space="preserve"> Teaching </w:t>
      </w:r>
      <w:r w:rsidRPr="0065192F">
        <w:rPr>
          <w:rFonts w:ascii="Times New Roman" w:hAnsi="Times New Roman" w:cs="Times New Roman"/>
        </w:rPr>
        <w:t>Experience</w:t>
      </w:r>
    </w:p>
    <w:sdt>
      <w:sdtPr>
        <w:rPr>
          <w:rFonts w:ascii="Times New Roman" w:eastAsiaTheme="minorEastAsia" w:hAnsi="Times New Roman" w:cs="Times New Roman"/>
          <w:b w:val="0"/>
          <w:bCs w:val="0"/>
          <w:color w:val="auto"/>
          <w:szCs w:val="22"/>
        </w:rPr>
        <w:id w:val="9459748"/>
        <w:placeholder>
          <w:docPart w:val="EA04A4D7620E524491BA99605F55BB39"/>
        </w:placeholder>
      </w:sdtPr>
      <w:sdtEndPr/>
      <w:sdtContent>
        <w:sdt>
          <w:sdtPr>
            <w:rPr>
              <w:rFonts w:ascii="Times New Roman" w:eastAsiaTheme="minorEastAsia" w:hAnsi="Times New Roman" w:cs="Times New Roman"/>
              <w:b w:val="0"/>
              <w:bCs w:val="0"/>
              <w:color w:val="auto"/>
              <w:szCs w:val="22"/>
            </w:rPr>
            <w:id w:val="48034852"/>
            <w:placeholder>
              <w:docPart w:val="BF2365B6D8D4BC439990731FFB5CE040"/>
            </w:placeholder>
          </w:sdtPr>
          <w:sdtEndPr/>
          <w:sdtContent>
            <w:p w14:paraId="26BEE02F" w14:textId="2E7B7178" w:rsidR="00B26438" w:rsidRPr="00A20855" w:rsidRDefault="00B26438" w:rsidP="008D0D51">
              <w:pPr>
                <w:pStyle w:val="Heading2"/>
                <w:rPr>
                  <w:rFonts w:ascii="Times New Roman" w:eastAsiaTheme="minorEastAsia" w:hAnsi="Times New Roman" w:cs="Times New Roman"/>
                  <w:b w:val="0"/>
                  <w:bCs w:val="0"/>
                  <w:color w:val="auto"/>
                  <w:szCs w:val="22"/>
                </w:rPr>
              </w:pPr>
              <w:r w:rsidRPr="00B26438">
                <w:rPr>
                  <w:rFonts w:ascii="Times New Roman" w:eastAsiaTheme="minorEastAsia" w:hAnsi="Times New Roman" w:cs="Times New Roman"/>
                  <w:bCs w:val="0"/>
                  <w:color w:val="auto"/>
                  <w:szCs w:val="22"/>
                </w:rPr>
                <w:t>Senior Mixed Methods Researcher</w:t>
              </w:r>
              <w:r>
                <w:rPr>
                  <w:rFonts w:ascii="Times New Roman" w:eastAsiaTheme="minorEastAsia" w:hAnsi="Times New Roman" w:cs="Times New Roman"/>
                  <w:bCs w:val="0"/>
                  <w:color w:val="auto"/>
                  <w:szCs w:val="22"/>
                </w:rPr>
                <w:tab/>
              </w:r>
              <w:r>
                <w:rPr>
                  <w:rFonts w:ascii="Times New Roman" w:eastAsiaTheme="minorEastAsia" w:hAnsi="Times New Roman" w:cs="Times New Roman"/>
                  <w:bCs w:val="0"/>
                  <w:color w:val="auto"/>
                  <w:szCs w:val="22"/>
                </w:rPr>
                <w:tab/>
              </w:r>
              <w:r>
                <w:rPr>
                  <w:rFonts w:ascii="Times New Roman" w:eastAsiaTheme="minorEastAsia" w:hAnsi="Times New Roman" w:cs="Times New Roman"/>
                  <w:bCs w:val="0"/>
                  <w:color w:val="auto"/>
                  <w:szCs w:val="22"/>
                </w:rPr>
                <w:tab/>
              </w:r>
              <w:r>
                <w:rPr>
                  <w:rFonts w:ascii="Times New Roman" w:eastAsiaTheme="minorEastAsia" w:hAnsi="Times New Roman" w:cs="Times New Roman"/>
                  <w:bCs w:val="0"/>
                  <w:color w:val="auto"/>
                  <w:szCs w:val="22"/>
                </w:rPr>
                <w:tab/>
              </w:r>
              <w:r>
                <w:rPr>
                  <w:rFonts w:ascii="Times New Roman" w:eastAsiaTheme="minorEastAsia" w:hAnsi="Times New Roman" w:cs="Times New Roman"/>
                  <w:bCs w:val="0"/>
                  <w:color w:val="auto"/>
                  <w:szCs w:val="22"/>
                </w:rPr>
                <w:tab/>
              </w:r>
              <w:r>
                <w:rPr>
                  <w:rFonts w:ascii="Times New Roman" w:eastAsiaTheme="minorEastAsia" w:hAnsi="Times New Roman" w:cs="Times New Roman"/>
                  <w:bCs w:val="0"/>
                  <w:color w:val="auto"/>
                  <w:szCs w:val="22"/>
                </w:rPr>
                <w:tab/>
                <w:t>2023 – present</w:t>
              </w:r>
            </w:p>
            <w:p w14:paraId="00C1E026" w14:textId="7EAF8E3D" w:rsidR="00B26438" w:rsidRPr="00B26438" w:rsidRDefault="00B26438" w:rsidP="00B26438">
              <w:pPr>
                <w:pStyle w:val="Heading2"/>
                <w:rPr>
                  <w:rFonts w:ascii="Times New Roman" w:eastAsiaTheme="minorEastAsia" w:hAnsi="Times New Roman" w:cs="Times New Roman"/>
                  <w:b w:val="0"/>
                  <w:bCs w:val="0"/>
                  <w:color w:val="auto"/>
                  <w:szCs w:val="22"/>
                </w:rPr>
              </w:pPr>
              <w:r w:rsidRPr="00B26438">
                <w:rPr>
                  <w:rFonts w:ascii="Times New Roman" w:eastAsiaTheme="minorEastAsia" w:hAnsi="Times New Roman" w:cs="Times New Roman"/>
                  <w:b w:val="0"/>
                  <w:bCs w:val="0"/>
                  <w:color w:val="auto"/>
                  <w:szCs w:val="22"/>
                </w:rPr>
                <w:t>SEIU 775 Benefits Group, Seattle, WA</w:t>
              </w:r>
            </w:p>
            <w:p w14:paraId="57105546" w14:textId="229D9595" w:rsidR="00B26438" w:rsidRPr="009F41F0" w:rsidRDefault="009F41F0" w:rsidP="009F41F0">
              <w:pPr>
                <w:pStyle w:val="BodyText"/>
                <w:ind w:left="720"/>
                <w:rPr>
                  <w:rFonts w:ascii="Times New Roman" w:hAnsi="Times New Roman" w:cs="Times New Roman"/>
                </w:rPr>
              </w:pPr>
              <w:r w:rsidRPr="009F41F0">
                <w:rPr>
                  <w:rFonts w:ascii="Times New Roman" w:hAnsi="Times New Roman" w:cs="Times New Roman"/>
                </w:rPr>
                <w:t xml:space="preserve">Develop mixed-methods approaches to </w:t>
              </w:r>
              <w:r w:rsidR="002A183E">
                <w:rPr>
                  <w:rFonts w:ascii="Times New Roman" w:hAnsi="Times New Roman" w:cs="Times New Roman"/>
                </w:rPr>
                <w:t xml:space="preserve">solve problems across the Benefits Group trusts; Designed, implemented and managed a mixed-methods safety needs assessment study to identify workplace risks and hazards, and safety needs of home care aides. </w:t>
              </w:r>
            </w:p>
            <w:p w14:paraId="5D7C09D0" w14:textId="03AB20A7" w:rsidR="007552E3" w:rsidRPr="0001611B" w:rsidRDefault="00437840" w:rsidP="008D0D51">
              <w:pPr>
                <w:pStyle w:val="Heading2"/>
                <w:rPr>
                  <w:rFonts w:ascii="Times New Roman" w:hAnsi="Times New Roman" w:cs="Times New Roman"/>
                </w:rPr>
              </w:pPr>
              <w:r>
                <w:rPr>
                  <w:rFonts w:ascii="Times New Roman" w:eastAsiaTheme="minorEastAsia" w:hAnsi="Times New Roman" w:cs="Times New Roman"/>
                  <w:bCs w:val="0"/>
                  <w:color w:val="auto"/>
                  <w:szCs w:val="22"/>
                </w:rPr>
                <w:t xml:space="preserve">Proposal </w:t>
              </w:r>
              <w:r w:rsidR="00B533D9">
                <w:rPr>
                  <w:rFonts w:ascii="Times New Roman" w:eastAsiaTheme="minorEastAsia" w:hAnsi="Times New Roman" w:cs="Times New Roman"/>
                  <w:bCs w:val="0"/>
                  <w:color w:val="auto"/>
                  <w:szCs w:val="22"/>
                </w:rPr>
                <w:t>Associate</w:t>
              </w:r>
              <w:r w:rsidR="001E4E5D">
                <w:rPr>
                  <w:rFonts w:ascii="Times New Roman" w:eastAsiaTheme="minorEastAsia" w:hAnsi="Times New Roman" w:cs="Times New Roman"/>
                  <w:bCs w:val="0"/>
                  <w:color w:val="auto"/>
                  <w:szCs w:val="22"/>
                </w:rPr>
                <w:t>, Clinical Pathways Expert</w:t>
              </w:r>
              <w:r w:rsidR="007552E3" w:rsidRPr="0065192F">
                <w:rPr>
                  <w:rFonts w:ascii="Times New Roman" w:eastAsiaTheme="minorEastAsia" w:hAnsi="Times New Roman" w:cs="Times New Roman"/>
                  <w:bCs w:val="0"/>
                  <w:color w:val="auto"/>
                  <w:szCs w:val="22"/>
                </w:rPr>
                <w:tab/>
              </w:r>
              <w:r w:rsidR="007552E3" w:rsidRPr="0065192F">
                <w:rPr>
                  <w:rFonts w:ascii="Times New Roman" w:eastAsiaTheme="minorEastAsia" w:hAnsi="Times New Roman" w:cs="Times New Roman"/>
                  <w:bCs w:val="0"/>
                  <w:color w:val="auto"/>
                  <w:szCs w:val="22"/>
                </w:rPr>
                <w:tab/>
              </w:r>
              <w:r w:rsidR="007552E3" w:rsidRPr="0065192F">
                <w:rPr>
                  <w:rFonts w:ascii="Times New Roman" w:eastAsiaTheme="minorEastAsia" w:hAnsi="Times New Roman" w:cs="Times New Roman"/>
                  <w:bCs w:val="0"/>
                  <w:color w:val="auto"/>
                  <w:szCs w:val="22"/>
                </w:rPr>
                <w:tab/>
              </w:r>
              <w:r w:rsidR="007552E3" w:rsidRPr="0065192F">
                <w:rPr>
                  <w:rFonts w:ascii="Times New Roman" w:eastAsiaTheme="minorEastAsia" w:hAnsi="Times New Roman" w:cs="Times New Roman"/>
                  <w:bCs w:val="0"/>
                  <w:color w:val="auto"/>
                  <w:szCs w:val="22"/>
                </w:rPr>
                <w:tab/>
              </w:r>
              <w:r w:rsidR="007552E3" w:rsidRPr="0065192F">
                <w:rPr>
                  <w:rFonts w:ascii="Times New Roman" w:eastAsiaTheme="minorEastAsia" w:hAnsi="Times New Roman" w:cs="Times New Roman"/>
                  <w:bCs w:val="0"/>
                  <w:color w:val="auto"/>
                  <w:szCs w:val="22"/>
                </w:rPr>
                <w:tab/>
                <w:t xml:space="preserve">            </w:t>
              </w:r>
              <w:r w:rsidR="0052582A" w:rsidRPr="0065192F">
                <w:rPr>
                  <w:rFonts w:ascii="Times New Roman" w:eastAsiaTheme="minorEastAsia" w:hAnsi="Times New Roman" w:cs="Times New Roman"/>
                  <w:bCs w:val="0"/>
                  <w:color w:val="auto"/>
                  <w:szCs w:val="22"/>
                </w:rPr>
                <w:tab/>
              </w:r>
              <w:r w:rsidR="007552E3" w:rsidRPr="0065192F">
                <w:rPr>
                  <w:rFonts w:ascii="Times New Roman" w:eastAsiaTheme="minorEastAsia" w:hAnsi="Times New Roman" w:cs="Times New Roman"/>
                  <w:bCs w:val="0"/>
                  <w:color w:val="auto"/>
                  <w:szCs w:val="22"/>
                </w:rPr>
                <w:t xml:space="preserve">2021 - </w:t>
              </w:r>
              <w:r w:rsidR="005A5963">
                <w:rPr>
                  <w:rFonts w:ascii="Times New Roman" w:eastAsiaTheme="minorEastAsia" w:hAnsi="Times New Roman" w:cs="Times New Roman"/>
                  <w:bCs w:val="0"/>
                  <w:color w:val="auto"/>
                  <w:szCs w:val="22"/>
                </w:rPr>
                <w:t>2023</w:t>
              </w:r>
            </w:p>
            <w:p w14:paraId="6939B60C" w14:textId="37463C98" w:rsidR="007552E3" w:rsidRPr="0065192F" w:rsidRDefault="007552E3" w:rsidP="007552E3">
              <w:pPr>
                <w:pStyle w:val="BodyText"/>
                <w:rPr>
                  <w:rFonts w:ascii="Times New Roman" w:hAnsi="Times New Roman" w:cs="Times New Roman"/>
                </w:rPr>
              </w:pPr>
              <w:r w:rsidRPr="0065192F">
                <w:rPr>
                  <w:rFonts w:ascii="Times New Roman" w:hAnsi="Times New Roman" w:cs="Times New Roman"/>
                </w:rPr>
                <w:t>Vida Medical</w:t>
              </w:r>
              <w:r w:rsidR="00B06107" w:rsidRPr="0065192F">
                <w:rPr>
                  <w:rFonts w:ascii="Times New Roman" w:hAnsi="Times New Roman" w:cs="Times New Roman"/>
                </w:rPr>
                <w:t>, San Francisco, CA</w:t>
              </w:r>
              <w:r w:rsidR="00384EDA">
                <w:rPr>
                  <w:rFonts w:ascii="Times New Roman" w:hAnsi="Times New Roman" w:cs="Times New Roman"/>
                </w:rPr>
                <w:t xml:space="preserve"> (remote)</w:t>
              </w:r>
            </w:p>
            <w:p w14:paraId="673917B1" w14:textId="4D4E97F1" w:rsidR="007552E3" w:rsidRPr="0065192F" w:rsidRDefault="000D0563" w:rsidP="009A6DA6">
              <w:pPr>
                <w:pStyle w:val="BodyText"/>
                <w:ind w:left="720"/>
                <w:rPr>
                  <w:rFonts w:ascii="Times New Roman" w:hAnsi="Times New Roman" w:cs="Times New Roman"/>
                </w:rPr>
              </w:pPr>
              <w:r>
                <w:rPr>
                  <w:rFonts w:ascii="Times New Roman" w:hAnsi="Times New Roman" w:cs="Times New Roman"/>
                </w:rPr>
                <w:t xml:space="preserve">Develop and write proposals </w:t>
              </w:r>
              <w:r w:rsidR="00411242">
                <w:rPr>
                  <w:rFonts w:ascii="Times New Roman" w:hAnsi="Times New Roman" w:cs="Times New Roman"/>
                </w:rPr>
                <w:t xml:space="preserve">in response to government, public sector and private sector requests for proposals (RFPs). </w:t>
              </w:r>
              <w:r w:rsidR="007552E3" w:rsidRPr="0065192F">
                <w:rPr>
                  <w:rFonts w:ascii="Times New Roman" w:hAnsi="Times New Roman" w:cs="Times New Roman"/>
                </w:rPr>
                <w:t xml:space="preserve">Lead a team of health coaches in implementing </w:t>
              </w:r>
              <w:r w:rsidR="001F51E9">
                <w:rPr>
                  <w:rFonts w:ascii="Times New Roman" w:hAnsi="Times New Roman" w:cs="Times New Roman"/>
                </w:rPr>
                <w:t xml:space="preserve">digital, </w:t>
              </w:r>
              <w:r w:rsidR="007552E3" w:rsidRPr="0065192F">
                <w:rPr>
                  <w:rFonts w:ascii="Times New Roman" w:hAnsi="Times New Roman" w:cs="Times New Roman"/>
                </w:rPr>
                <w:t xml:space="preserve">evidence-based health promotion programs; </w:t>
              </w:r>
              <w:r w:rsidR="004162FA">
                <w:rPr>
                  <w:rFonts w:ascii="Times New Roman" w:hAnsi="Times New Roman" w:cs="Times New Roman"/>
                </w:rPr>
                <w:t xml:space="preserve">Developed and implemented a program evaluation to assess fidelity of motivational interviewing-based </w:t>
              </w:r>
              <w:r w:rsidR="001F51E9">
                <w:rPr>
                  <w:rFonts w:ascii="Times New Roman" w:hAnsi="Times New Roman" w:cs="Times New Roman"/>
                </w:rPr>
                <w:t>digital</w:t>
              </w:r>
              <w:r w:rsidR="004162FA">
                <w:rPr>
                  <w:rFonts w:ascii="Times New Roman" w:hAnsi="Times New Roman" w:cs="Times New Roman"/>
                </w:rPr>
                <w:t xml:space="preserve"> interventions to improve health for populations with chronic conditions; </w:t>
              </w:r>
              <w:r w:rsidR="001906B5" w:rsidRPr="0065192F">
                <w:rPr>
                  <w:rFonts w:ascii="Times New Roman" w:hAnsi="Times New Roman" w:cs="Times New Roman"/>
                </w:rPr>
                <w:t xml:space="preserve">Developed and implemented a Cultural Competence for Healthcare Providers training course; </w:t>
              </w:r>
              <w:r w:rsidR="006D4DA6">
                <w:rPr>
                  <w:rFonts w:ascii="Times New Roman" w:hAnsi="Times New Roman" w:cs="Times New Roman"/>
                </w:rPr>
                <w:t>Participated in</w:t>
              </w:r>
              <w:r w:rsidR="001906B5" w:rsidRPr="0065192F">
                <w:rPr>
                  <w:rFonts w:ascii="Times New Roman" w:hAnsi="Times New Roman" w:cs="Times New Roman"/>
                </w:rPr>
                <w:t xml:space="preserve"> DEIA </w:t>
              </w:r>
              <w:r w:rsidR="006D4DA6">
                <w:rPr>
                  <w:rFonts w:ascii="Times New Roman" w:hAnsi="Times New Roman" w:cs="Times New Roman"/>
                </w:rPr>
                <w:t>Council</w:t>
              </w:r>
              <w:r w:rsidR="001906B5" w:rsidRPr="0065192F">
                <w:rPr>
                  <w:rFonts w:ascii="Times New Roman" w:hAnsi="Times New Roman" w:cs="Times New Roman"/>
                </w:rPr>
                <w:t xml:space="preserve"> to assess areas for growth in DEIA and made recommendations </w:t>
              </w:r>
              <w:r w:rsidR="00073799" w:rsidRPr="0065192F">
                <w:rPr>
                  <w:rFonts w:ascii="Times New Roman" w:hAnsi="Times New Roman" w:cs="Times New Roman"/>
                </w:rPr>
                <w:t>to improve equity and accessibility of programming, and hiring and retention of diverse employees.</w:t>
              </w:r>
              <w:r w:rsidR="001906B5" w:rsidRPr="0065192F">
                <w:rPr>
                  <w:rFonts w:ascii="Times New Roman" w:hAnsi="Times New Roman" w:cs="Times New Roman"/>
                </w:rPr>
                <w:t xml:space="preserve"> </w:t>
              </w:r>
              <w:r w:rsidR="00D13F5F">
                <w:rPr>
                  <w:rFonts w:ascii="Times New Roman" w:hAnsi="Times New Roman" w:cs="Times New Roman"/>
                </w:rPr>
                <w:t xml:space="preserve">Developed </w:t>
              </w:r>
              <w:r w:rsidR="00D13F5F" w:rsidRPr="00D13F5F">
                <w:rPr>
                  <w:rFonts w:ascii="Times New Roman" w:hAnsi="Times New Roman" w:cs="Times New Roman"/>
                </w:rPr>
                <w:t>frameworks and workflows to support the development of initiatives targeting health equity and social determinants of health</w:t>
              </w:r>
              <w:r w:rsidR="00D13F5F">
                <w:rPr>
                  <w:rFonts w:ascii="Times New Roman" w:hAnsi="Times New Roman" w:cs="Times New Roman"/>
                </w:rPr>
                <w:t>.</w:t>
              </w:r>
            </w:p>
            <w:p w14:paraId="10E88C74" w14:textId="1A34D4F2" w:rsidR="00CE4503" w:rsidRPr="0065192F" w:rsidRDefault="006C66ED" w:rsidP="008D0D51">
              <w:pPr>
                <w:pStyle w:val="Heading2"/>
                <w:rPr>
                  <w:rFonts w:ascii="Times New Roman" w:eastAsiaTheme="minorEastAsia" w:hAnsi="Times New Roman" w:cs="Times New Roman"/>
                  <w:b w:val="0"/>
                  <w:bCs w:val="0"/>
                  <w:color w:val="auto"/>
                  <w:szCs w:val="22"/>
                </w:rPr>
              </w:pPr>
              <w:r w:rsidRPr="0065192F">
                <w:rPr>
                  <w:rFonts w:ascii="Times New Roman" w:eastAsiaTheme="minorEastAsia" w:hAnsi="Times New Roman" w:cs="Times New Roman"/>
                  <w:bCs w:val="0"/>
                  <w:color w:val="auto"/>
                  <w:szCs w:val="22"/>
                </w:rPr>
                <w:t xml:space="preserve">Research Fellow, Physical Medicine &amp; Rehabilitation </w:t>
              </w:r>
              <w:r w:rsidRPr="0065192F">
                <w:rPr>
                  <w:rFonts w:ascii="Times New Roman" w:eastAsiaTheme="minorEastAsia" w:hAnsi="Times New Roman" w:cs="Times New Roman"/>
                  <w:bCs w:val="0"/>
                  <w:color w:val="auto"/>
                  <w:szCs w:val="22"/>
                </w:rPr>
                <w:tab/>
              </w:r>
              <w:r w:rsidRPr="0065192F">
                <w:rPr>
                  <w:rFonts w:ascii="Times New Roman" w:eastAsiaTheme="minorEastAsia" w:hAnsi="Times New Roman" w:cs="Times New Roman"/>
                  <w:bCs w:val="0"/>
                  <w:color w:val="auto"/>
                  <w:szCs w:val="22"/>
                </w:rPr>
                <w:tab/>
              </w:r>
              <w:r w:rsidRPr="0065192F">
                <w:rPr>
                  <w:rFonts w:ascii="Times New Roman" w:eastAsiaTheme="minorEastAsia" w:hAnsi="Times New Roman" w:cs="Times New Roman"/>
                  <w:bCs w:val="0"/>
                  <w:color w:val="auto"/>
                  <w:szCs w:val="22"/>
                </w:rPr>
                <w:tab/>
              </w:r>
              <w:r w:rsidRPr="0065192F">
                <w:rPr>
                  <w:rFonts w:ascii="Times New Roman" w:eastAsiaTheme="minorEastAsia" w:hAnsi="Times New Roman" w:cs="Times New Roman"/>
                  <w:bCs w:val="0"/>
                  <w:color w:val="auto"/>
                  <w:szCs w:val="22"/>
                </w:rPr>
                <w:tab/>
              </w:r>
              <w:r w:rsidRPr="0065192F">
                <w:rPr>
                  <w:rFonts w:ascii="Times New Roman" w:eastAsiaTheme="minorEastAsia" w:hAnsi="Times New Roman" w:cs="Times New Roman"/>
                  <w:bCs w:val="0"/>
                  <w:color w:val="auto"/>
                  <w:szCs w:val="22"/>
                </w:rPr>
                <w:tab/>
                <w:t xml:space="preserve">    </w:t>
              </w:r>
              <w:r w:rsidR="0052582A" w:rsidRPr="0065192F">
                <w:rPr>
                  <w:rFonts w:ascii="Times New Roman" w:eastAsiaTheme="minorEastAsia" w:hAnsi="Times New Roman" w:cs="Times New Roman"/>
                  <w:bCs w:val="0"/>
                  <w:color w:val="auto"/>
                  <w:szCs w:val="22"/>
                </w:rPr>
                <w:tab/>
              </w:r>
              <w:r w:rsidRPr="0065192F">
                <w:rPr>
                  <w:rFonts w:ascii="Times New Roman" w:eastAsiaTheme="minorEastAsia" w:hAnsi="Times New Roman" w:cs="Times New Roman"/>
                  <w:bCs w:val="0"/>
                  <w:color w:val="auto"/>
                  <w:szCs w:val="22"/>
                </w:rPr>
                <w:t xml:space="preserve">2019 – </w:t>
              </w:r>
              <w:r w:rsidR="007552E3" w:rsidRPr="0065192F">
                <w:rPr>
                  <w:rFonts w:ascii="Times New Roman" w:eastAsiaTheme="minorEastAsia" w:hAnsi="Times New Roman" w:cs="Times New Roman"/>
                  <w:bCs w:val="0"/>
                  <w:color w:val="auto"/>
                  <w:szCs w:val="22"/>
                </w:rPr>
                <w:t>2021</w:t>
              </w:r>
              <w:r w:rsidRPr="0065192F">
                <w:rPr>
                  <w:rFonts w:ascii="Times New Roman" w:eastAsiaTheme="minorEastAsia" w:hAnsi="Times New Roman" w:cs="Times New Roman"/>
                  <w:bCs w:val="0"/>
                  <w:color w:val="auto"/>
                  <w:szCs w:val="22"/>
                </w:rPr>
                <w:t xml:space="preserve"> </w:t>
              </w:r>
            </w:p>
            <w:p w14:paraId="217FD940" w14:textId="7795B714" w:rsidR="006C66ED" w:rsidRPr="0065192F" w:rsidRDefault="006C66ED" w:rsidP="006C66ED">
              <w:pPr>
                <w:pStyle w:val="BodyText"/>
                <w:rPr>
                  <w:rFonts w:ascii="Times New Roman" w:hAnsi="Times New Roman" w:cs="Times New Roman"/>
                </w:rPr>
              </w:pPr>
              <w:r w:rsidRPr="0065192F">
                <w:rPr>
                  <w:rFonts w:ascii="Times New Roman" w:hAnsi="Times New Roman" w:cs="Times New Roman"/>
                </w:rPr>
                <w:t>University of Michigan, Ann Arbor, MI</w:t>
              </w:r>
            </w:p>
            <w:p w14:paraId="459D7CB7" w14:textId="65D9D2AE" w:rsidR="00885B3D" w:rsidRPr="0065192F" w:rsidRDefault="00F7783A" w:rsidP="00F7783A">
              <w:pPr>
                <w:pStyle w:val="BodyText"/>
                <w:ind w:left="720"/>
                <w:rPr>
                  <w:rFonts w:ascii="Times New Roman" w:hAnsi="Times New Roman" w:cs="Times New Roman"/>
                </w:rPr>
              </w:pPr>
              <w:r w:rsidRPr="0065192F">
                <w:rPr>
                  <w:rFonts w:ascii="Times New Roman" w:hAnsi="Times New Roman" w:cs="Times New Roman"/>
                </w:rPr>
                <w:lastRenderedPageBreak/>
                <w:t>Developing clinically relevant</w:t>
              </w:r>
              <w:r w:rsidR="00E61B3A" w:rsidRPr="0065192F">
                <w:rPr>
                  <w:rFonts w:ascii="Times New Roman" w:hAnsi="Times New Roman" w:cs="Times New Roman"/>
                </w:rPr>
                <w:t xml:space="preserve"> PRO measures</w:t>
              </w:r>
              <w:r w:rsidRPr="0065192F">
                <w:rPr>
                  <w:rFonts w:ascii="Times New Roman" w:hAnsi="Times New Roman" w:cs="Times New Roman"/>
                </w:rPr>
                <w:t xml:space="preserve"> of healt</w:t>
              </w:r>
              <w:r w:rsidR="00E61B3A" w:rsidRPr="0065192F">
                <w:rPr>
                  <w:rFonts w:ascii="Times New Roman" w:hAnsi="Times New Roman" w:cs="Times New Roman"/>
                </w:rPr>
                <w:t>h and health behavior</w:t>
              </w:r>
              <w:r w:rsidRPr="0065192F">
                <w:rPr>
                  <w:rFonts w:ascii="Times New Roman" w:hAnsi="Times New Roman" w:cs="Times New Roman"/>
                </w:rPr>
                <w:t xml:space="preserve"> in </w:t>
              </w:r>
              <w:r w:rsidR="00E61B3A" w:rsidRPr="0065192F">
                <w:rPr>
                  <w:rFonts w:ascii="Times New Roman" w:hAnsi="Times New Roman" w:cs="Times New Roman"/>
                </w:rPr>
                <w:t>sexu</w:t>
              </w:r>
              <w:r w:rsidRPr="0065192F">
                <w:rPr>
                  <w:rFonts w:ascii="Times New Roman" w:hAnsi="Times New Roman" w:cs="Times New Roman"/>
                </w:rPr>
                <w:t>al and reproductive health</w:t>
              </w:r>
              <w:r w:rsidR="00E61B3A" w:rsidRPr="0065192F">
                <w:rPr>
                  <w:rFonts w:ascii="Times New Roman" w:hAnsi="Times New Roman" w:cs="Times New Roman"/>
                </w:rPr>
                <w:t>care</w:t>
              </w:r>
              <w:r w:rsidRPr="0065192F">
                <w:rPr>
                  <w:rFonts w:ascii="Times New Roman" w:hAnsi="Times New Roman" w:cs="Times New Roman"/>
                </w:rPr>
                <w:t xml:space="preserve"> to enhance clinical care and research practice </w:t>
              </w:r>
              <w:r w:rsidR="00E61B3A" w:rsidRPr="0065192F">
                <w:rPr>
                  <w:rFonts w:ascii="Times New Roman" w:hAnsi="Times New Roman" w:cs="Times New Roman"/>
                </w:rPr>
                <w:t>for</w:t>
              </w:r>
              <w:r w:rsidRPr="0065192F">
                <w:rPr>
                  <w:rFonts w:ascii="Times New Roman" w:hAnsi="Times New Roman" w:cs="Times New Roman"/>
                </w:rPr>
                <w:t xml:space="preserve"> women</w:t>
              </w:r>
              <w:r w:rsidR="00E61B3A" w:rsidRPr="0065192F">
                <w:rPr>
                  <w:rFonts w:ascii="Times New Roman" w:hAnsi="Times New Roman" w:cs="Times New Roman"/>
                </w:rPr>
                <w:t xml:space="preserve"> with disability</w:t>
              </w:r>
              <w:r w:rsidRPr="0065192F">
                <w:rPr>
                  <w:rFonts w:ascii="Times New Roman" w:hAnsi="Times New Roman" w:cs="Times New Roman"/>
                </w:rPr>
                <w:t>.</w:t>
              </w:r>
            </w:p>
            <w:p w14:paraId="1C6EB12B" w14:textId="480BBADC" w:rsidR="00F222E7" w:rsidRPr="0065192F" w:rsidRDefault="00F222E7" w:rsidP="008D0D51">
              <w:pPr>
                <w:pStyle w:val="Heading2"/>
                <w:rPr>
                  <w:rFonts w:ascii="Times New Roman" w:eastAsiaTheme="minorEastAsia" w:hAnsi="Times New Roman" w:cs="Times New Roman"/>
                  <w:bCs w:val="0"/>
                  <w:color w:val="auto"/>
                  <w:szCs w:val="22"/>
                </w:rPr>
              </w:pPr>
              <w:r w:rsidRPr="0065192F">
                <w:rPr>
                  <w:rFonts w:ascii="Times New Roman" w:eastAsiaTheme="minorEastAsia" w:hAnsi="Times New Roman" w:cs="Times New Roman"/>
                  <w:bCs w:val="0"/>
                  <w:color w:val="auto"/>
                  <w:szCs w:val="22"/>
                </w:rPr>
                <w:t xml:space="preserve">Senior Research Project Coordinator, </w:t>
              </w:r>
              <w:r w:rsidR="005A0A50" w:rsidRPr="0065192F">
                <w:rPr>
                  <w:rFonts w:ascii="Times New Roman" w:eastAsiaTheme="minorEastAsia" w:hAnsi="Times New Roman" w:cs="Times New Roman"/>
                  <w:bCs w:val="0"/>
                  <w:color w:val="auto"/>
                  <w:szCs w:val="22"/>
                </w:rPr>
                <w:t>Feinbe</w:t>
              </w:r>
              <w:r w:rsidRPr="0065192F">
                <w:rPr>
                  <w:rFonts w:ascii="Times New Roman" w:eastAsiaTheme="minorEastAsia" w:hAnsi="Times New Roman" w:cs="Times New Roman"/>
                  <w:bCs w:val="0"/>
                  <w:color w:val="auto"/>
                  <w:szCs w:val="22"/>
                </w:rPr>
                <w:t>rg School of Medicine</w:t>
              </w:r>
              <w:r w:rsidRPr="0065192F">
                <w:rPr>
                  <w:rFonts w:ascii="Times New Roman" w:eastAsiaTheme="minorEastAsia" w:hAnsi="Times New Roman" w:cs="Times New Roman"/>
                  <w:bCs w:val="0"/>
                  <w:color w:val="auto"/>
                  <w:szCs w:val="22"/>
                </w:rPr>
                <w:tab/>
              </w:r>
              <w:r w:rsidRPr="0065192F">
                <w:rPr>
                  <w:rFonts w:ascii="Times New Roman" w:eastAsiaTheme="minorEastAsia" w:hAnsi="Times New Roman" w:cs="Times New Roman"/>
                  <w:bCs w:val="0"/>
                  <w:color w:val="auto"/>
                  <w:szCs w:val="22"/>
                </w:rPr>
                <w:tab/>
              </w:r>
              <w:r w:rsidRPr="0065192F">
                <w:rPr>
                  <w:rFonts w:ascii="Times New Roman" w:eastAsiaTheme="minorEastAsia" w:hAnsi="Times New Roman" w:cs="Times New Roman"/>
                  <w:bCs w:val="0"/>
                  <w:color w:val="auto"/>
                  <w:szCs w:val="22"/>
                </w:rPr>
                <w:tab/>
              </w:r>
              <w:r w:rsidRPr="0065192F">
                <w:rPr>
                  <w:rFonts w:ascii="Times New Roman" w:eastAsiaTheme="minorEastAsia" w:hAnsi="Times New Roman" w:cs="Times New Roman"/>
                  <w:bCs w:val="0"/>
                  <w:color w:val="auto"/>
                  <w:szCs w:val="22"/>
                </w:rPr>
                <w:tab/>
                <w:t xml:space="preserve">         </w:t>
              </w:r>
              <w:r w:rsidR="007552E3" w:rsidRPr="0065192F">
                <w:rPr>
                  <w:rFonts w:ascii="Times New Roman" w:eastAsiaTheme="minorEastAsia" w:hAnsi="Times New Roman" w:cs="Times New Roman"/>
                  <w:bCs w:val="0"/>
                  <w:color w:val="auto"/>
                  <w:szCs w:val="22"/>
                </w:rPr>
                <w:tab/>
                <w:t xml:space="preserve">  </w:t>
              </w:r>
              <w:r w:rsidRPr="0065192F">
                <w:rPr>
                  <w:rFonts w:ascii="Times New Roman" w:eastAsiaTheme="minorEastAsia" w:hAnsi="Times New Roman" w:cs="Times New Roman"/>
                  <w:bCs w:val="0"/>
                  <w:color w:val="auto"/>
                  <w:szCs w:val="22"/>
                </w:rPr>
                <w:t xml:space="preserve"> </w:t>
              </w:r>
              <w:r w:rsidR="0052582A" w:rsidRPr="0065192F">
                <w:rPr>
                  <w:rFonts w:ascii="Times New Roman" w:eastAsiaTheme="minorEastAsia" w:hAnsi="Times New Roman" w:cs="Times New Roman"/>
                  <w:bCs w:val="0"/>
                  <w:color w:val="auto"/>
                  <w:szCs w:val="22"/>
                </w:rPr>
                <w:tab/>
              </w:r>
              <w:r w:rsidRPr="0065192F">
                <w:rPr>
                  <w:rFonts w:ascii="Times New Roman" w:eastAsiaTheme="minorEastAsia" w:hAnsi="Times New Roman" w:cs="Times New Roman"/>
                  <w:bCs w:val="0"/>
                  <w:color w:val="auto"/>
                  <w:szCs w:val="22"/>
                </w:rPr>
                <w:t xml:space="preserve">2018 </w:t>
              </w:r>
              <w:r w:rsidR="005A0A50" w:rsidRPr="0065192F">
                <w:rPr>
                  <w:rFonts w:ascii="Times New Roman" w:eastAsiaTheme="minorEastAsia" w:hAnsi="Times New Roman" w:cs="Times New Roman"/>
                  <w:bCs w:val="0"/>
                  <w:color w:val="auto"/>
                  <w:szCs w:val="22"/>
                </w:rPr>
                <w:t>–</w:t>
              </w:r>
              <w:r w:rsidRPr="0065192F">
                <w:rPr>
                  <w:rFonts w:ascii="Times New Roman" w:eastAsiaTheme="minorEastAsia" w:hAnsi="Times New Roman" w:cs="Times New Roman"/>
                  <w:bCs w:val="0"/>
                  <w:color w:val="auto"/>
                  <w:szCs w:val="22"/>
                </w:rPr>
                <w:t xml:space="preserve"> </w:t>
              </w:r>
              <w:r w:rsidR="00CE4503" w:rsidRPr="0065192F">
                <w:rPr>
                  <w:rFonts w:ascii="Times New Roman" w:eastAsiaTheme="minorEastAsia" w:hAnsi="Times New Roman" w:cs="Times New Roman"/>
                  <w:bCs w:val="0"/>
                  <w:color w:val="auto"/>
                  <w:szCs w:val="22"/>
                </w:rPr>
                <w:t>2019</w:t>
              </w:r>
            </w:p>
            <w:p w14:paraId="248E9A37" w14:textId="07BD8E44" w:rsidR="005A0A50" w:rsidRPr="0065192F" w:rsidRDefault="00F8618F" w:rsidP="005A0A50">
              <w:pPr>
                <w:pStyle w:val="BodyText"/>
                <w:rPr>
                  <w:rFonts w:ascii="Times New Roman" w:hAnsi="Times New Roman" w:cs="Times New Roman"/>
                </w:rPr>
              </w:pPr>
              <w:r w:rsidRPr="0065192F">
                <w:rPr>
                  <w:rFonts w:ascii="Times New Roman" w:hAnsi="Times New Roman" w:cs="Times New Roman"/>
                </w:rPr>
                <w:t xml:space="preserve">Institute for Sexual and Gender Minority Health and Wellbeing, </w:t>
              </w:r>
              <w:r w:rsidR="005A0A50" w:rsidRPr="0065192F">
                <w:rPr>
                  <w:rFonts w:ascii="Times New Roman" w:hAnsi="Times New Roman" w:cs="Times New Roman"/>
                </w:rPr>
                <w:t>Northwestern University, Chicago, IL</w:t>
              </w:r>
            </w:p>
            <w:p w14:paraId="4E8CAA48" w14:textId="537B51AE" w:rsidR="008D0D51" w:rsidRPr="0065192F" w:rsidRDefault="00472556" w:rsidP="00DF2058">
              <w:pPr>
                <w:pStyle w:val="BodyText"/>
                <w:ind w:left="720"/>
                <w:rPr>
                  <w:rFonts w:ascii="Times New Roman" w:hAnsi="Times New Roman" w:cs="Times New Roman"/>
                </w:rPr>
              </w:pPr>
              <w:r w:rsidRPr="0065192F">
                <w:rPr>
                  <w:rFonts w:ascii="Times New Roman" w:hAnsi="Times New Roman" w:cs="Times New Roman"/>
                </w:rPr>
                <w:t>Develop</w:t>
              </w:r>
              <w:r w:rsidR="00885B3D" w:rsidRPr="0065192F">
                <w:rPr>
                  <w:rFonts w:ascii="Times New Roman" w:hAnsi="Times New Roman" w:cs="Times New Roman"/>
                </w:rPr>
                <w:t>ed</w:t>
              </w:r>
              <w:r w:rsidRPr="0065192F">
                <w:rPr>
                  <w:rFonts w:ascii="Times New Roman" w:hAnsi="Times New Roman" w:cs="Times New Roman"/>
                </w:rPr>
                <w:t xml:space="preserve"> a novel biomedical HIV prevention program to improve PrEP uptake and adherence for at risk youth using a participatory action approach</w:t>
              </w:r>
              <w:r w:rsidR="005B684C" w:rsidRPr="0065192F">
                <w:rPr>
                  <w:rFonts w:ascii="Times New Roman" w:hAnsi="Times New Roman" w:cs="Times New Roman"/>
                </w:rPr>
                <w:t>; Facilitat</w:t>
              </w:r>
              <w:r w:rsidR="00885B3D" w:rsidRPr="0065192F">
                <w:rPr>
                  <w:rFonts w:ascii="Times New Roman" w:hAnsi="Times New Roman" w:cs="Times New Roman"/>
                </w:rPr>
                <w:t>ed</w:t>
              </w:r>
              <w:r w:rsidR="005B684C" w:rsidRPr="0065192F">
                <w:rPr>
                  <w:rFonts w:ascii="Times New Roman" w:hAnsi="Times New Roman" w:cs="Times New Roman"/>
                </w:rPr>
                <w:t xml:space="preserve"> and moderat</w:t>
              </w:r>
              <w:r w:rsidR="00885B3D" w:rsidRPr="0065192F">
                <w:rPr>
                  <w:rFonts w:ascii="Times New Roman" w:hAnsi="Times New Roman" w:cs="Times New Roman"/>
                </w:rPr>
                <w:t>ed</w:t>
              </w:r>
              <w:r w:rsidR="005B684C" w:rsidRPr="0065192F">
                <w:rPr>
                  <w:rFonts w:ascii="Times New Roman" w:hAnsi="Times New Roman" w:cs="Times New Roman"/>
                </w:rPr>
                <w:t xml:space="preserve"> </w:t>
              </w:r>
              <w:r w:rsidR="00437C95" w:rsidRPr="0065192F">
                <w:rPr>
                  <w:rFonts w:ascii="Times New Roman" w:hAnsi="Times New Roman" w:cs="Times New Roman"/>
                </w:rPr>
                <w:t xml:space="preserve">an </w:t>
              </w:r>
              <w:r w:rsidR="005B684C" w:rsidRPr="0065192F">
                <w:rPr>
                  <w:rFonts w:ascii="Times New Roman" w:hAnsi="Times New Roman" w:cs="Times New Roman"/>
                </w:rPr>
                <w:t>online focus group to inform development of intervention materials; Develop</w:t>
              </w:r>
              <w:r w:rsidR="00F7783A" w:rsidRPr="0065192F">
                <w:rPr>
                  <w:rFonts w:ascii="Times New Roman" w:hAnsi="Times New Roman" w:cs="Times New Roman"/>
                </w:rPr>
                <w:t>ed</w:t>
              </w:r>
              <w:r w:rsidR="005B684C" w:rsidRPr="0065192F">
                <w:rPr>
                  <w:rFonts w:ascii="Times New Roman" w:hAnsi="Times New Roman" w:cs="Times New Roman"/>
                </w:rPr>
                <w:t xml:space="preserve"> animated health education videos for </w:t>
              </w:r>
              <w:r w:rsidR="00BF671E" w:rsidRPr="0065192F">
                <w:rPr>
                  <w:rFonts w:ascii="Times New Roman" w:hAnsi="Times New Roman" w:cs="Times New Roman"/>
                </w:rPr>
                <w:t xml:space="preserve">the </w:t>
              </w:r>
              <w:r w:rsidR="005B684C" w:rsidRPr="0065192F">
                <w:rPr>
                  <w:rFonts w:ascii="Times New Roman" w:hAnsi="Times New Roman" w:cs="Times New Roman"/>
                </w:rPr>
                <w:t xml:space="preserve">intervention; </w:t>
              </w:r>
              <w:r w:rsidR="00F7783A" w:rsidRPr="0065192F">
                <w:rPr>
                  <w:rFonts w:ascii="Times New Roman" w:hAnsi="Times New Roman" w:cs="Times New Roman"/>
                </w:rPr>
                <w:t>Conducted q</w:t>
              </w:r>
              <w:r w:rsidR="009C655B" w:rsidRPr="0065192F">
                <w:rPr>
                  <w:rFonts w:ascii="Times New Roman" w:hAnsi="Times New Roman" w:cs="Times New Roman"/>
                </w:rPr>
                <w:t>ualitative and quantitative d</w:t>
              </w:r>
              <w:r w:rsidR="0024164F" w:rsidRPr="0065192F">
                <w:rPr>
                  <w:rFonts w:ascii="Times New Roman" w:hAnsi="Times New Roman" w:cs="Times New Roman"/>
                </w:rPr>
                <w:t>ata analysis</w:t>
              </w:r>
              <w:r w:rsidR="00874B75" w:rsidRPr="0065192F">
                <w:rPr>
                  <w:rFonts w:ascii="Times New Roman" w:hAnsi="Times New Roman" w:cs="Times New Roman"/>
                </w:rPr>
                <w:t xml:space="preserve"> for program </w:t>
              </w:r>
              <w:r w:rsidR="009C655B" w:rsidRPr="0065192F">
                <w:rPr>
                  <w:rFonts w:ascii="Times New Roman" w:hAnsi="Times New Roman" w:cs="Times New Roman"/>
                </w:rPr>
                <w:t xml:space="preserve">development and </w:t>
              </w:r>
              <w:r w:rsidR="00874B75" w:rsidRPr="0065192F">
                <w:rPr>
                  <w:rFonts w:ascii="Times New Roman" w:hAnsi="Times New Roman" w:cs="Times New Roman"/>
                </w:rPr>
                <w:t>evaluation</w:t>
              </w:r>
              <w:r w:rsidR="009C655B" w:rsidRPr="0065192F">
                <w:rPr>
                  <w:rFonts w:ascii="Times New Roman" w:hAnsi="Times New Roman" w:cs="Times New Roman"/>
                </w:rPr>
                <w:t>.</w:t>
              </w:r>
            </w:p>
          </w:sdtContent>
        </w:sdt>
        <w:p w14:paraId="52A4A50E" w14:textId="29A746C7" w:rsidR="00DF2058" w:rsidRPr="00410CF9" w:rsidRDefault="00DF2058" w:rsidP="0003387A">
          <w:pPr>
            <w:pStyle w:val="BodyText"/>
            <w:ind w:left="720" w:hanging="720"/>
            <w:rPr>
              <w:rFonts w:ascii="Times New Roman" w:hAnsi="Times New Roman" w:cs="Times New Roman"/>
              <w:b/>
            </w:rPr>
          </w:pPr>
          <w:r w:rsidRPr="0003387A">
            <w:rPr>
              <w:rFonts w:ascii="Times New Roman" w:hAnsi="Times New Roman" w:cs="Times New Roman"/>
              <w:b/>
            </w:rPr>
            <w:t>Senior Research Fellow, Dept. of Rehabilitation Medicine</w:t>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t xml:space="preserve">        </w:t>
          </w:r>
          <w:r w:rsidR="0052582A" w:rsidRPr="0065192F">
            <w:rPr>
              <w:rFonts w:ascii="Times New Roman" w:hAnsi="Times New Roman" w:cs="Times New Roman"/>
            </w:rPr>
            <w:tab/>
          </w:r>
          <w:r w:rsidR="0003387A">
            <w:rPr>
              <w:rFonts w:ascii="Times New Roman" w:hAnsi="Times New Roman" w:cs="Times New Roman"/>
            </w:rPr>
            <w:tab/>
          </w:r>
          <w:r w:rsidRPr="00410CF9">
            <w:rPr>
              <w:rFonts w:ascii="Times New Roman" w:hAnsi="Times New Roman" w:cs="Times New Roman"/>
              <w:b/>
            </w:rPr>
            <w:t>201</w:t>
          </w:r>
          <w:r w:rsidR="0003387A" w:rsidRPr="00410CF9">
            <w:rPr>
              <w:rFonts w:ascii="Times New Roman" w:hAnsi="Times New Roman" w:cs="Times New Roman"/>
              <w:b/>
            </w:rPr>
            <w:t>7</w:t>
          </w:r>
          <w:r w:rsidRPr="00410CF9">
            <w:rPr>
              <w:rFonts w:ascii="Times New Roman" w:hAnsi="Times New Roman" w:cs="Times New Roman"/>
              <w:b/>
            </w:rPr>
            <w:t xml:space="preserve"> – 2018 </w:t>
          </w:r>
        </w:p>
        <w:p w14:paraId="1D8E7C71" w14:textId="77777777" w:rsidR="0003387A" w:rsidRDefault="00DF2058" w:rsidP="00DF2058">
          <w:pPr>
            <w:pStyle w:val="BodyText"/>
            <w:ind w:left="720" w:hanging="720"/>
            <w:rPr>
              <w:rFonts w:ascii="Times New Roman" w:hAnsi="Times New Roman" w:cs="Times New Roman"/>
            </w:rPr>
          </w:pPr>
          <w:r w:rsidRPr="0003387A">
            <w:rPr>
              <w:rFonts w:ascii="Times New Roman" w:hAnsi="Times New Roman" w:cs="Times New Roman"/>
            </w:rPr>
            <w:t>Center on Outcomes Research in Rehabilitation, University of Washington, Seattle, WA</w:t>
          </w:r>
          <w:r w:rsidRPr="0003387A">
            <w:rPr>
              <w:rFonts w:ascii="Times New Roman" w:hAnsi="Times New Roman" w:cs="Times New Roman"/>
            </w:rPr>
            <w:tab/>
          </w:r>
        </w:p>
        <w:p w14:paraId="47231AEA" w14:textId="675C8AC7" w:rsidR="00C15473" w:rsidRPr="0065192F" w:rsidRDefault="00DF2058" w:rsidP="00DF2058">
          <w:pPr>
            <w:pStyle w:val="BodyText"/>
            <w:ind w:left="720" w:hanging="720"/>
            <w:rPr>
              <w:rFonts w:ascii="Times New Roman" w:hAnsi="Times New Roman" w:cs="Times New Roman"/>
              <w:color w:val="000000" w:themeColor="text1"/>
            </w:rPr>
          </w:pPr>
          <w:r w:rsidRPr="0065192F">
            <w:rPr>
              <w:rFonts w:ascii="Times New Roman" w:hAnsi="Times New Roman" w:cs="Times New Roman"/>
              <w:color w:val="000000" w:themeColor="text1"/>
              <w:szCs w:val="20"/>
            </w:rPr>
            <w:tab/>
            <w:t>T</w:t>
          </w:r>
          <w:r w:rsidRPr="0065192F">
            <w:rPr>
              <w:rFonts w:ascii="Times New Roman" w:hAnsi="Times New Roman" w:cs="Times New Roman"/>
              <w:szCs w:val="20"/>
            </w:rPr>
            <w:t>rained on developing person-centered health outcome measures using modern psychometric theory for use in rehabilitation populations</w:t>
          </w:r>
          <w:r w:rsidR="00183F05" w:rsidRPr="0065192F">
            <w:rPr>
              <w:rFonts w:ascii="Times New Roman" w:hAnsi="Times New Roman" w:cs="Times New Roman"/>
              <w:szCs w:val="20"/>
            </w:rPr>
            <w:t xml:space="preserve"> and those aging with chronic co</w:t>
          </w:r>
          <w:r w:rsidR="00E9682E" w:rsidRPr="0065192F">
            <w:rPr>
              <w:rFonts w:ascii="Times New Roman" w:hAnsi="Times New Roman" w:cs="Times New Roman"/>
              <w:szCs w:val="20"/>
            </w:rPr>
            <w:t>n</w:t>
          </w:r>
          <w:r w:rsidR="00183F05" w:rsidRPr="0065192F">
            <w:rPr>
              <w:rFonts w:ascii="Times New Roman" w:hAnsi="Times New Roman" w:cs="Times New Roman"/>
              <w:szCs w:val="20"/>
            </w:rPr>
            <w:t>ditions</w:t>
          </w:r>
          <w:r w:rsidRPr="0065192F">
            <w:rPr>
              <w:rFonts w:ascii="Times New Roman" w:hAnsi="Times New Roman" w:cs="Times New Roman"/>
              <w:szCs w:val="20"/>
            </w:rPr>
            <w:t xml:space="preserve">; Conducted IRT analysis for the development of a caregiver impact scale and pediatric itch scale; Conducted cognitive interviews and lead qualitative analysis for the development of a pain intensity scale; </w:t>
          </w:r>
          <w:r w:rsidR="00137B68" w:rsidRPr="0065192F">
            <w:rPr>
              <w:rFonts w:ascii="Times New Roman" w:hAnsi="Times New Roman" w:cs="Times New Roman"/>
              <w:szCs w:val="20"/>
            </w:rPr>
            <w:t>Developed</w:t>
          </w:r>
          <w:r w:rsidR="002C13B1" w:rsidRPr="0065192F">
            <w:rPr>
              <w:rFonts w:ascii="Times New Roman" w:hAnsi="Times New Roman" w:cs="Times New Roman"/>
              <w:szCs w:val="20"/>
            </w:rPr>
            <w:t xml:space="preserve"> </w:t>
          </w:r>
          <w:r w:rsidRPr="0065192F">
            <w:rPr>
              <w:rFonts w:ascii="Times New Roman" w:hAnsi="Times New Roman" w:cs="Times New Roman"/>
              <w:szCs w:val="20"/>
            </w:rPr>
            <w:t xml:space="preserve">sexual and reproductive health surveys for women with physical disabilities.  </w:t>
          </w:r>
          <w:r w:rsidRPr="0065192F">
            <w:rPr>
              <w:rFonts w:ascii="Times New Roman" w:hAnsi="Times New Roman" w:cs="Times New Roman"/>
              <w:szCs w:val="20"/>
            </w:rPr>
            <w:tab/>
          </w:r>
          <w:r w:rsidR="00110E2D" w:rsidRPr="0065192F">
            <w:rPr>
              <w:rFonts w:ascii="Times New Roman" w:hAnsi="Times New Roman" w:cs="Times New Roman"/>
            </w:rPr>
            <w:tab/>
          </w:r>
        </w:p>
      </w:sdtContent>
    </w:sdt>
    <w:p w14:paraId="4AF8FD2B" w14:textId="0948CC1B" w:rsidR="0003387A" w:rsidRDefault="0003387A" w:rsidP="0003387A">
      <w:pPr>
        <w:pStyle w:val="Heading2"/>
        <w:rPr>
          <w:rFonts w:ascii="Times New Roman" w:hAnsi="Times New Roman" w:cs="Times New Roman"/>
        </w:rPr>
      </w:pPr>
      <w:r w:rsidRPr="0065192F">
        <w:rPr>
          <w:rFonts w:ascii="Times New Roman" w:hAnsi="Times New Roman" w:cs="Times New Roman"/>
        </w:rPr>
        <w:t>Visiting Assistant Professor, Kinesiology</w:t>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t xml:space="preserve">  </w:t>
      </w:r>
      <w:r w:rsidR="00164365">
        <w:rPr>
          <w:rFonts w:ascii="Times New Roman" w:hAnsi="Times New Roman" w:cs="Times New Roman"/>
        </w:rPr>
        <w:t xml:space="preserve">           </w:t>
      </w:r>
      <w:r w:rsidRPr="0065192F">
        <w:rPr>
          <w:rFonts w:ascii="Times New Roman" w:hAnsi="Times New Roman" w:cs="Times New Roman"/>
        </w:rPr>
        <w:t>2016 – 2019</w:t>
      </w:r>
      <w:r>
        <w:rPr>
          <w:rFonts w:ascii="Times New Roman" w:hAnsi="Times New Roman" w:cs="Times New Roman"/>
        </w:rPr>
        <w:t xml:space="preserve"> </w:t>
      </w:r>
      <w:r w:rsidRPr="0003387A">
        <w:rPr>
          <w:rFonts w:ascii="Times New Roman" w:hAnsi="Times New Roman" w:cs="Times New Roman"/>
          <w:b w:val="0"/>
        </w:rPr>
        <w:t>Pacific Lutheran University, Tacoma, WA</w:t>
      </w:r>
      <w:r w:rsidRPr="0065192F">
        <w:rPr>
          <w:rFonts w:ascii="Times New Roman" w:hAnsi="Times New Roman" w:cs="Times New Roman"/>
        </w:rPr>
        <w:tab/>
      </w:r>
      <w:r w:rsidRPr="0065192F">
        <w:rPr>
          <w:rFonts w:ascii="Times New Roman" w:hAnsi="Times New Roman" w:cs="Times New Roman"/>
        </w:rPr>
        <w:tab/>
      </w:r>
    </w:p>
    <w:p w14:paraId="28704A6A" w14:textId="55BD2DE5" w:rsidR="0003387A" w:rsidRPr="0003387A" w:rsidRDefault="0003387A" w:rsidP="0003387A">
      <w:pPr>
        <w:pStyle w:val="BodyText"/>
        <w:ind w:left="720" w:hanging="720"/>
        <w:rPr>
          <w:rFonts w:ascii="Times New Roman" w:hAnsi="Times New Roman" w:cs="Times New Roman"/>
          <w:szCs w:val="20"/>
        </w:rPr>
      </w:pPr>
      <w:r>
        <w:rPr>
          <w:rFonts w:ascii="Times New Roman" w:hAnsi="Times New Roman" w:cs="Times New Roman"/>
          <w:szCs w:val="20"/>
        </w:rPr>
        <w:t xml:space="preserve">              </w:t>
      </w:r>
      <w:r w:rsidRPr="0003387A">
        <w:rPr>
          <w:rFonts w:ascii="Times New Roman" w:hAnsi="Times New Roman" w:cs="Times New Roman"/>
          <w:szCs w:val="20"/>
        </w:rPr>
        <w:t xml:space="preserve">Taught undergraduate courses in health promotion programming, health psychology, lifespan physical activity, writing, disability and health disparities, foundations of kinesiology, and personalized fitness and wellness; Conducted research on physical activity recommendations and fall prevention knowledge among primary health care providers and senior patients.   </w:t>
      </w:r>
    </w:p>
    <w:p w14:paraId="723C72EA" w14:textId="2218B1F8" w:rsidR="00F015DE" w:rsidRPr="0065192F" w:rsidRDefault="00850C39">
      <w:pPr>
        <w:pStyle w:val="Heading2"/>
        <w:rPr>
          <w:rFonts w:ascii="Times New Roman" w:hAnsi="Times New Roman" w:cs="Times New Roman"/>
        </w:rPr>
      </w:pPr>
      <w:r w:rsidRPr="0065192F">
        <w:rPr>
          <w:rFonts w:ascii="Times New Roman" w:hAnsi="Times New Roman" w:cs="Times New Roman"/>
        </w:rPr>
        <w:t xml:space="preserve">Graduate Research Assistant, </w:t>
      </w:r>
      <w:r w:rsidR="0097441A" w:rsidRPr="0065192F">
        <w:rPr>
          <w:rFonts w:ascii="Times New Roman" w:hAnsi="Times New Roman" w:cs="Times New Roman"/>
        </w:rPr>
        <w:t>Kinesiology</w:t>
      </w:r>
      <w:r w:rsidR="000201D0"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Pr="0065192F">
        <w:rPr>
          <w:rFonts w:ascii="Times New Roman" w:hAnsi="Times New Roman" w:cs="Times New Roman"/>
        </w:rPr>
        <w:tab/>
      </w:r>
      <w:r w:rsidR="00BC7A57" w:rsidRPr="0065192F">
        <w:rPr>
          <w:rFonts w:ascii="Times New Roman" w:hAnsi="Times New Roman" w:cs="Times New Roman"/>
        </w:rPr>
        <w:t xml:space="preserve">         </w:t>
      </w:r>
      <w:r w:rsidR="0052582A" w:rsidRPr="0065192F">
        <w:rPr>
          <w:rFonts w:ascii="Times New Roman" w:hAnsi="Times New Roman" w:cs="Times New Roman"/>
        </w:rPr>
        <w:tab/>
      </w:r>
      <w:r w:rsidRPr="0065192F">
        <w:rPr>
          <w:rFonts w:ascii="Times New Roman" w:hAnsi="Times New Roman" w:cs="Times New Roman"/>
        </w:rPr>
        <w:t xml:space="preserve">2012 </w:t>
      </w:r>
      <w:r w:rsidR="00C15473" w:rsidRPr="0065192F">
        <w:rPr>
          <w:rFonts w:ascii="Times New Roman" w:hAnsi="Times New Roman" w:cs="Times New Roman"/>
        </w:rPr>
        <w:t>–</w:t>
      </w:r>
      <w:r w:rsidRPr="0065192F">
        <w:rPr>
          <w:rFonts w:ascii="Times New Roman" w:hAnsi="Times New Roman" w:cs="Times New Roman"/>
        </w:rPr>
        <w:t xml:space="preserve"> </w:t>
      </w:r>
      <w:r w:rsidR="00C15473" w:rsidRPr="0065192F">
        <w:rPr>
          <w:rFonts w:ascii="Times New Roman" w:hAnsi="Times New Roman" w:cs="Times New Roman"/>
        </w:rPr>
        <w:t>2016</w:t>
      </w:r>
    </w:p>
    <w:sdt>
      <w:sdtPr>
        <w:rPr>
          <w:rFonts w:ascii="Times New Roman" w:hAnsi="Times New Roman" w:cs="Times New Roman"/>
          <w:color w:val="000000" w:themeColor="text1"/>
        </w:rPr>
        <w:id w:val="9459749"/>
        <w:placeholder>
          <w:docPart w:val="67A624FF4238FF41B1D18E6F9E1344F3"/>
        </w:placeholder>
      </w:sdtPr>
      <w:sdtEndPr/>
      <w:sdtContent>
        <w:p w14:paraId="14117A04" w14:textId="62C0DC4C" w:rsidR="00F015DE" w:rsidRPr="0065192F" w:rsidRDefault="00850C39" w:rsidP="002E6FF8">
          <w:pPr>
            <w:pStyle w:val="BodyText"/>
            <w:ind w:left="720" w:hanging="720"/>
            <w:rPr>
              <w:rFonts w:ascii="Times New Roman" w:hAnsi="Times New Roman" w:cs="Times New Roman"/>
              <w:color w:val="000000" w:themeColor="text1"/>
            </w:rPr>
          </w:pPr>
          <w:r w:rsidRPr="0065192F">
            <w:rPr>
              <w:rFonts w:ascii="Times New Roman" w:hAnsi="Times New Roman" w:cs="Times New Roman"/>
              <w:color w:val="000000" w:themeColor="text1"/>
            </w:rPr>
            <w:t>Movement Studies in Disabilities Program, Oregon State University</w:t>
          </w:r>
          <w:r w:rsidR="00776E47" w:rsidRPr="0065192F">
            <w:rPr>
              <w:rFonts w:ascii="Times New Roman" w:hAnsi="Times New Roman" w:cs="Times New Roman"/>
              <w:color w:val="000000" w:themeColor="text1"/>
            </w:rPr>
            <w:t>, Corvallis, Oregon</w:t>
          </w:r>
          <w:r w:rsidRPr="0065192F">
            <w:rPr>
              <w:rFonts w:ascii="Times New Roman" w:hAnsi="Times New Roman" w:cs="Times New Roman"/>
              <w:color w:val="000000" w:themeColor="text1"/>
            </w:rPr>
            <w:t xml:space="preserve"> </w:t>
          </w:r>
          <w:r w:rsidR="00672780" w:rsidRPr="0065192F">
            <w:rPr>
              <w:rFonts w:ascii="Times New Roman" w:hAnsi="Times New Roman" w:cs="Times New Roman"/>
              <w:color w:val="000000" w:themeColor="text1"/>
            </w:rPr>
            <w:t xml:space="preserve">                                                              </w:t>
          </w:r>
          <w:r w:rsidR="003B54F3" w:rsidRPr="0065192F">
            <w:rPr>
              <w:rFonts w:ascii="Times New Roman" w:hAnsi="Times New Roman" w:cs="Times New Roman"/>
              <w:color w:val="000000" w:themeColor="text1"/>
            </w:rPr>
            <w:t xml:space="preserve">Research team member with the Health Promotion for Persons with Disabilities Lab and the Adapted Physical Activity Lab; </w:t>
          </w:r>
          <w:r w:rsidR="00052B6B" w:rsidRPr="0065192F">
            <w:rPr>
              <w:rFonts w:ascii="Times New Roman" w:hAnsi="Times New Roman" w:cs="Times New Roman"/>
              <w:color w:val="000000" w:themeColor="text1"/>
            </w:rPr>
            <w:t>Conducted research on status of disability research and health disparities; Developed, implemented, and evaluated health promotion interventions for individuals with disabilities</w:t>
          </w:r>
          <w:r w:rsidR="009F4639" w:rsidRPr="0065192F">
            <w:rPr>
              <w:rFonts w:ascii="Times New Roman" w:hAnsi="Times New Roman" w:cs="Times New Roman"/>
              <w:color w:val="000000" w:themeColor="text1"/>
            </w:rPr>
            <w:t>; Coordinator for the MS Exercise Clinic, serving 30 adults with MS in the Willamette Valley, and IMPACT, an inclusive physical activity program for children with disability</w:t>
          </w:r>
          <w:r w:rsidR="00052B6B" w:rsidRPr="0065192F">
            <w:rPr>
              <w:rFonts w:ascii="Times New Roman" w:hAnsi="Times New Roman" w:cs="Times New Roman"/>
              <w:color w:val="000000" w:themeColor="text1"/>
            </w:rPr>
            <w:t>.</w:t>
          </w:r>
        </w:p>
      </w:sdtContent>
    </w:sdt>
    <w:p w14:paraId="7D829A6E" w14:textId="22108288" w:rsidR="00F015DE" w:rsidRPr="0065192F" w:rsidRDefault="000D0068">
      <w:pPr>
        <w:pStyle w:val="Heading2"/>
        <w:rPr>
          <w:rFonts w:ascii="Times New Roman" w:hAnsi="Times New Roman" w:cs="Times New Roman"/>
        </w:rPr>
      </w:pPr>
      <w:sdt>
        <w:sdtPr>
          <w:rPr>
            <w:rFonts w:ascii="Times New Roman" w:hAnsi="Times New Roman" w:cs="Times New Roman"/>
          </w:rPr>
          <w:id w:val="9459752"/>
          <w:placeholder>
            <w:docPart w:val="760FE6C2335B0C4DAA0C8EF54F0857F2"/>
          </w:placeholder>
        </w:sdtPr>
        <w:sdtEndPr/>
        <w:sdtContent>
          <w:r w:rsidR="00C94805" w:rsidRPr="0065192F">
            <w:rPr>
              <w:rFonts w:ascii="Times New Roman" w:hAnsi="Times New Roman" w:cs="Times New Roman"/>
            </w:rPr>
            <w:t>Instructor</w:t>
          </w:r>
        </w:sdtContent>
      </w:sdt>
      <w:r w:rsidR="000201D0" w:rsidRPr="0065192F">
        <w:rPr>
          <w:rFonts w:ascii="Times New Roman" w:hAnsi="Times New Roman" w:cs="Times New Roman"/>
        </w:rPr>
        <w:tab/>
      </w:r>
      <w:r w:rsidR="000374CA" w:rsidRPr="0065192F">
        <w:rPr>
          <w:rFonts w:ascii="Times New Roman" w:hAnsi="Times New Roman" w:cs="Times New Roman"/>
        </w:rPr>
        <w:tab/>
      </w:r>
      <w:r w:rsidR="000374CA" w:rsidRPr="0065192F">
        <w:rPr>
          <w:rFonts w:ascii="Times New Roman" w:hAnsi="Times New Roman" w:cs="Times New Roman"/>
        </w:rPr>
        <w:tab/>
      </w:r>
      <w:r w:rsidR="000374CA" w:rsidRPr="0065192F">
        <w:rPr>
          <w:rFonts w:ascii="Times New Roman" w:hAnsi="Times New Roman" w:cs="Times New Roman"/>
        </w:rPr>
        <w:tab/>
      </w:r>
      <w:r w:rsidR="000374CA" w:rsidRPr="0065192F">
        <w:rPr>
          <w:rFonts w:ascii="Times New Roman" w:hAnsi="Times New Roman" w:cs="Times New Roman"/>
        </w:rPr>
        <w:tab/>
      </w:r>
      <w:r w:rsidR="003F7094" w:rsidRPr="0065192F">
        <w:rPr>
          <w:rFonts w:ascii="Times New Roman" w:hAnsi="Times New Roman" w:cs="Times New Roman"/>
        </w:rPr>
        <w:t xml:space="preserve">          </w:t>
      </w:r>
      <w:r w:rsidR="0052582A" w:rsidRPr="0065192F">
        <w:rPr>
          <w:rFonts w:ascii="Times New Roman" w:hAnsi="Times New Roman" w:cs="Times New Roman"/>
        </w:rPr>
        <w:tab/>
      </w:r>
      <w:r w:rsidR="00850C39" w:rsidRPr="0065192F">
        <w:rPr>
          <w:rFonts w:ascii="Times New Roman" w:hAnsi="Times New Roman" w:cs="Times New Roman"/>
        </w:rPr>
        <w:t xml:space="preserve">2015 </w:t>
      </w:r>
      <w:r w:rsidR="00C15473" w:rsidRPr="0065192F">
        <w:rPr>
          <w:rFonts w:ascii="Times New Roman" w:hAnsi="Times New Roman" w:cs="Times New Roman"/>
        </w:rPr>
        <w:t>–</w:t>
      </w:r>
      <w:r w:rsidR="00850C39" w:rsidRPr="0065192F">
        <w:rPr>
          <w:rFonts w:ascii="Times New Roman" w:hAnsi="Times New Roman" w:cs="Times New Roman"/>
        </w:rPr>
        <w:t xml:space="preserve"> </w:t>
      </w:r>
      <w:r w:rsidR="00C15473" w:rsidRPr="0065192F">
        <w:rPr>
          <w:rFonts w:ascii="Times New Roman" w:hAnsi="Times New Roman" w:cs="Times New Roman"/>
        </w:rPr>
        <w:t>2016</w:t>
      </w:r>
    </w:p>
    <w:sdt>
      <w:sdtPr>
        <w:rPr>
          <w:rFonts w:ascii="Times New Roman" w:hAnsi="Times New Roman" w:cs="Times New Roman"/>
          <w:color w:val="000000" w:themeColor="text1"/>
        </w:rPr>
        <w:id w:val="9459753"/>
        <w:placeholder>
          <w:docPart w:val="BE06D15A773E254B9B451E388A9536DC"/>
        </w:placeholder>
      </w:sdtPr>
      <w:sdtEndPr/>
      <w:sdtContent>
        <w:sdt>
          <w:sdtPr>
            <w:rPr>
              <w:rFonts w:ascii="Times New Roman" w:hAnsi="Times New Roman" w:cs="Times New Roman"/>
              <w:color w:val="000000" w:themeColor="text1"/>
            </w:rPr>
            <w:id w:val="2138219912"/>
            <w:placeholder>
              <w:docPart w:val="32C5D66DF4D0404B80B2786F62584873"/>
            </w:placeholder>
          </w:sdtPr>
          <w:sdtEndPr/>
          <w:sdtContent>
            <w:p w14:paraId="166B69E5" w14:textId="59E1CEA1" w:rsidR="00F015DE" w:rsidRPr="0065192F" w:rsidRDefault="000D0068" w:rsidP="002E6FF8">
              <w:pPr>
                <w:pStyle w:val="BodyText"/>
                <w:ind w:left="720" w:hanging="720"/>
                <w:rPr>
                  <w:rFonts w:ascii="Times New Roman" w:hAnsi="Times New Roman" w:cs="Times New Roman"/>
                  <w:color w:val="000000" w:themeColor="text1"/>
                </w:rPr>
              </w:pPr>
              <w:sdt>
                <w:sdtPr>
                  <w:rPr>
                    <w:rFonts w:ascii="Times New Roman" w:hAnsi="Times New Roman" w:cs="Times New Roman"/>
                    <w:color w:val="000000" w:themeColor="text1"/>
                  </w:rPr>
                  <w:id w:val="1173997030"/>
                  <w:placeholder>
                    <w:docPart w:val="58F83CB4820A8A49B1A9C465F2242F65"/>
                  </w:placeholder>
                </w:sdtPr>
                <w:sdtEndPr/>
                <w:sdtContent>
                  <w:r w:rsidR="0097441A" w:rsidRPr="0065192F">
                    <w:rPr>
                      <w:rFonts w:ascii="Times New Roman" w:hAnsi="Times New Roman" w:cs="Times New Roman"/>
                      <w:color w:val="000000" w:themeColor="text1"/>
                    </w:rPr>
                    <w:t>Kinesiology</w:t>
                  </w:r>
                  <w:r w:rsidR="000374CA" w:rsidRPr="0065192F">
                    <w:rPr>
                      <w:rFonts w:ascii="Times New Roman" w:hAnsi="Times New Roman" w:cs="Times New Roman"/>
                      <w:color w:val="000000" w:themeColor="text1"/>
                    </w:rPr>
                    <w:t xml:space="preserve">, Oregon State University, Corvallis, Oregon                                                                   </w:t>
                  </w:r>
                  <w:r w:rsidR="00305A22" w:rsidRPr="0065192F">
                    <w:rPr>
                      <w:rFonts w:ascii="Times New Roman" w:hAnsi="Times New Roman" w:cs="Times New Roman"/>
                      <w:color w:val="000000" w:themeColor="text1"/>
                    </w:rPr>
                    <w:tab/>
                  </w:r>
                  <w:r w:rsidR="00305A22" w:rsidRPr="0065192F">
                    <w:rPr>
                      <w:rFonts w:ascii="Times New Roman" w:hAnsi="Times New Roman" w:cs="Times New Roman"/>
                      <w:color w:val="000000" w:themeColor="text1"/>
                    </w:rPr>
                    <w:tab/>
                  </w:r>
                  <w:r w:rsidR="000374CA" w:rsidRPr="0065192F">
                    <w:rPr>
                      <w:rFonts w:ascii="Times New Roman" w:hAnsi="Times New Roman" w:cs="Times New Roman"/>
                      <w:color w:val="000000" w:themeColor="text1"/>
                    </w:rPr>
                    <w:t xml:space="preserve"> </w:t>
                  </w:r>
                  <w:r w:rsidR="00EE5F59" w:rsidRPr="0065192F">
                    <w:rPr>
                      <w:rFonts w:ascii="Times New Roman" w:hAnsi="Times New Roman" w:cs="Times New Roman"/>
                      <w:color w:val="000000" w:themeColor="text1"/>
                    </w:rPr>
                    <w:tab/>
                  </w:r>
                  <w:r w:rsidR="00EE5F59" w:rsidRPr="0065192F">
                    <w:rPr>
                      <w:rFonts w:ascii="Times New Roman" w:hAnsi="Times New Roman" w:cs="Times New Roman"/>
                      <w:color w:val="000000" w:themeColor="text1"/>
                    </w:rPr>
                    <w:tab/>
                    <w:t xml:space="preserve">      </w:t>
                  </w:r>
                  <w:r w:rsidR="000374CA" w:rsidRPr="0065192F">
                    <w:rPr>
                      <w:rFonts w:ascii="Times New Roman" w:hAnsi="Times New Roman" w:cs="Times New Roman"/>
                      <w:color w:val="000000" w:themeColor="text1"/>
                    </w:rPr>
                    <w:t xml:space="preserve">Course Instructor </w:t>
                  </w:r>
                  <w:r w:rsidR="00305A22" w:rsidRPr="0065192F">
                    <w:rPr>
                      <w:rFonts w:ascii="Times New Roman" w:hAnsi="Times New Roman" w:cs="Times New Roman"/>
                      <w:color w:val="000000" w:themeColor="text1"/>
                    </w:rPr>
                    <w:t xml:space="preserve">on record </w:t>
                  </w:r>
                  <w:r w:rsidR="000374CA" w:rsidRPr="0065192F">
                    <w:rPr>
                      <w:rFonts w:ascii="Times New Roman" w:hAnsi="Times New Roman" w:cs="Times New Roman"/>
                      <w:color w:val="000000" w:themeColor="text1"/>
                    </w:rPr>
                    <w:t>fo</w:t>
                  </w:r>
                  <w:r w:rsidR="000D224C" w:rsidRPr="0065192F">
                    <w:rPr>
                      <w:rFonts w:ascii="Times New Roman" w:hAnsi="Times New Roman" w:cs="Times New Roman"/>
                      <w:color w:val="000000" w:themeColor="text1"/>
                    </w:rPr>
                    <w:t>r Adapted Physical Activity (KIN</w:t>
                  </w:r>
                  <w:r w:rsidR="000374CA" w:rsidRPr="0065192F">
                    <w:rPr>
                      <w:rFonts w:ascii="Times New Roman" w:hAnsi="Times New Roman" w:cs="Times New Roman"/>
                      <w:color w:val="000000" w:themeColor="text1"/>
                    </w:rPr>
                    <w:t xml:space="preserve"> 314), and Physical Activity Courses (PAC 215 &amp; 294)</w:t>
                  </w:r>
                </w:sdtContent>
              </w:sdt>
            </w:p>
          </w:sdtContent>
        </w:sdt>
      </w:sdtContent>
    </w:sdt>
    <w:p w14:paraId="4587AC3A" w14:textId="7F67DE19" w:rsidR="00850C39" w:rsidRPr="0065192F" w:rsidRDefault="000D0068" w:rsidP="00850C39">
      <w:pPr>
        <w:pStyle w:val="Heading2"/>
        <w:rPr>
          <w:rFonts w:ascii="Times New Roman" w:hAnsi="Times New Roman" w:cs="Times New Roman"/>
        </w:rPr>
      </w:pPr>
      <w:sdt>
        <w:sdtPr>
          <w:rPr>
            <w:rFonts w:ascii="Times New Roman" w:hAnsi="Times New Roman" w:cs="Times New Roman"/>
          </w:rPr>
          <w:id w:val="-1800607769"/>
          <w:placeholder>
            <w:docPart w:val="D1208B7AA7C7E04F808460E3E949C7C8"/>
          </w:placeholder>
        </w:sdtPr>
        <w:sdtEndPr/>
        <w:sdtContent>
          <w:r w:rsidR="00850C39" w:rsidRPr="0065192F">
            <w:rPr>
              <w:rFonts w:ascii="Times New Roman" w:hAnsi="Times New Roman" w:cs="Times New Roman"/>
            </w:rPr>
            <w:t>Intern</w:t>
          </w:r>
        </w:sdtContent>
      </w:sdt>
      <w:r w:rsidR="00850C39" w:rsidRPr="0065192F">
        <w:rPr>
          <w:rFonts w:ascii="Times New Roman" w:hAnsi="Times New Roman" w:cs="Times New Roman"/>
        </w:rPr>
        <w:tab/>
      </w:r>
      <w:r w:rsidR="00850C39" w:rsidRPr="0065192F">
        <w:rPr>
          <w:rFonts w:ascii="Times New Roman" w:hAnsi="Times New Roman" w:cs="Times New Roman"/>
        </w:rPr>
        <w:tab/>
      </w:r>
      <w:r w:rsidR="00850C39" w:rsidRPr="0065192F">
        <w:rPr>
          <w:rFonts w:ascii="Times New Roman" w:hAnsi="Times New Roman" w:cs="Times New Roman"/>
        </w:rPr>
        <w:tab/>
      </w:r>
      <w:r w:rsidR="00850C39" w:rsidRPr="0065192F">
        <w:rPr>
          <w:rFonts w:ascii="Times New Roman" w:hAnsi="Times New Roman" w:cs="Times New Roman"/>
        </w:rPr>
        <w:tab/>
      </w:r>
      <w:r w:rsidR="00850C39" w:rsidRPr="0065192F">
        <w:rPr>
          <w:rFonts w:ascii="Times New Roman" w:hAnsi="Times New Roman" w:cs="Times New Roman"/>
        </w:rPr>
        <w:tab/>
      </w:r>
      <w:r w:rsidR="003F7094" w:rsidRPr="0065192F">
        <w:rPr>
          <w:rFonts w:ascii="Times New Roman" w:hAnsi="Times New Roman" w:cs="Times New Roman"/>
        </w:rPr>
        <w:t xml:space="preserve">         </w:t>
      </w:r>
      <w:r w:rsidR="0052582A" w:rsidRPr="0065192F">
        <w:rPr>
          <w:rFonts w:ascii="Times New Roman" w:hAnsi="Times New Roman" w:cs="Times New Roman"/>
        </w:rPr>
        <w:tab/>
      </w:r>
      <w:r w:rsidR="00850C39" w:rsidRPr="0065192F">
        <w:rPr>
          <w:rFonts w:ascii="Times New Roman" w:hAnsi="Times New Roman" w:cs="Times New Roman"/>
        </w:rPr>
        <w:t>2015 – 2015</w:t>
      </w:r>
    </w:p>
    <w:sdt>
      <w:sdtPr>
        <w:rPr>
          <w:rFonts w:ascii="Times New Roman" w:hAnsi="Times New Roman" w:cs="Times New Roman"/>
          <w:color w:val="000000" w:themeColor="text1"/>
        </w:rPr>
        <w:id w:val="-179503102"/>
        <w:placeholder>
          <w:docPart w:val="379C3D508B46E54FA214944D1D8C9AA4"/>
        </w:placeholder>
      </w:sdtPr>
      <w:sdtEndPr/>
      <w:sdtContent>
        <w:p w14:paraId="197910C8" w14:textId="637BB307" w:rsidR="00DB6E5F" w:rsidRPr="0065192F" w:rsidRDefault="00776E47" w:rsidP="00FB7ABE">
          <w:pPr>
            <w:pStyle w:val="BodyText"/>
            <w:ind w:left="720" w:hanging="720"/>
            <w:rPr>
              <w:rFonts w:ascii="Times New Roman" w:hAnsi="Times New Roman" w:cs="Times New Roman"/>
              <w:color w:val="000000" w:themeColor="text1"/>
            </w:rPr>
          </w:pPr>
          <w:r w:rsidRPr="0065192F">
            <w:rPr>
              <w:rFonts w:ascii="Times New Roman" w:hAnsi="Times New Roman" w:cs="Times New Roman"/>
              <w:color w:val="000000" w:themeColor="text1"/>
            </w:rPr>
            <w:t>Oregon Healt</w:t>
          </w:r>
          <w:r w:rsidR="004C04C8" w:rsidRPr="0065192F">
            <w:rPr>
              <w:rFonts w:ascii="Times New Roman" w:hAnsi="Times New Roman" w:cs="Times New Roman"/>
              <w:color w:val="000000" w:themeColor="text1"/>
            </w:rPr>
            <w:t xml:space="preserve">h Sciences University (OHSU): Institute for Development &amp; Disability, </w:t>
          </w:r>
          <w:r w:rsidRPr="0065192F">
            <w:rPr>
              <w:rFonts w:ascii="Times New Roman" w:hAnsi="Times New Roman" w:cs="Times New Roman"/>
              <w:color w:val="000000" w:themeColor="text1"/>
            </w:rPr>
            <w:t>Portland, Oregon</w:t>
          </w:r>
          <w:r w:rsidR="000B57B2" w:rsidRPr="0065192F">
            <w:rPr>
              <w:rFonts w:ascii="Times New Roman" w:hAnsi="Times New Roman" w:cs="Times New Roman"/>
              <w:color w:val="000000" w:themeColor="text1"/>
            </w:rPr>
            <w:t xml:space="preserve">                                                                        </w:t>
          </w:r>
          <w:r w:rsidR="00FA5C01" w:rsidRPr="0065192F">
            <w:rPr>
              <w:rFonts w:ascii="Times New Roman" w:hAnsi="Times New Roman" w:cs="Times New Roman"/>
              <w:color w:val="000000" w:themeColor="text1"/>
            </w:rPr>
            <w:t>Developed a qualitative study to understand the need for a sexuality and health intervention for women with acquired physical disabilities</w:t>
          </w:r>
          <w:r w:rsidR="004C2938" w:rsidRPr="0065192F">
            <w:rPr>
              <w:rFonts w:ascii="Times New Roman" w:hAnsi="Times New Roman" w:cs="Times New Roman"/>
              <w:color w:val="000000" w:themeColor="text1"/>
            </w:rPr>
            <w:t>; Conducted a literature review on the current state of research surrounding sexual health among women with physical disabilities.</w:t>
          </w:r>
        </w:p>
      </w:sdtContent>
    </w:sdt>
    <w:p w14:paraId="31CA3A74" w14:textId="4AB83722" w:rsidR="00F015DE" w:rsidRPr="0065192F" w:rsidRDefault="00897783">
      <w:pPr>
        <w:pStyle w:val="Heading1"/>
        <w:rPr>
          <w:rFonts w:ascii="Times New Roman" w:hAnsi="Times New Roman" w:cs="Times New Roman"/>
        </w:rPr>
      </w:pPr>
      <w:r w:rsidRPr="0065192F">
        <w:rPr>
          <w:rFonts w:ascii="Times New Roman" w:hAnsi="Times New Roman" w:cs="Times New Roman"/>
        </w:rPr>
        <w:t xml:space="preserve">Research </w:t>
      </w:r>
    </w:p>
    <w:sdt>
      <w:sdtPr>
        <w:rPr>
          <w:rFonts w:ascii="Times New Roman" w:hAnsi="Times New Roman" w:cs="Times New Roman"/>
          <w:color w:val="000000" w:themeColor="text1"/>
        </w:rPr>
        <w:id w:val="9459754"/>
        <w:placeholder>
          <w:docPart w:val="096147343DEE8A41879CCD66AEBE2D90"/>
        </w:placeholder>
      </w:sdtPr>
      <w:sdtEndPr/>
      <w:sdtContent>
        <w:p w14:paraId="4C79A1D2" w14:textId="2FF45C3A" w:rsidR="00045C3E" w:rsidRPr="0065192F" w:rsidRDefault="00CA5453" w:rsidP="00897783">
          <w:pPr>
            <w:pStyle w:val="BodyText"/>
            <w:rPr>
              <w:rFonts w:ascii="Times New Roman" w:hAnsi="Times New Roman" w:cs="Times New Roman"/>
              <w:color w:val="000000" w:themeColor="text1"/>
              <w:szCs w:val="20"/>
            </w:rPr>
          </w:pPr>
          <w:r w:rsidRPr="0065192F">
            <w:rPr>
              <w:rFonts w:ascii="Times New Roman" w:eastAsiaTheme="majorEastAsia" w:hAnsi="Times New Roman" w:cs="Times New Roman"/>
              <w:b/>
              <w:bCs/>
              <w:color w:val="000000" w:themeColor="text1"/>
              <w:szCs w:val="20"/>
              <w:u w:val="single"/>
            </w:rPr>
            <w:t>Research Project</w:t>
          </w:r>
          <w:r w:rsidR="00C93D05" w:rsidRPr="0065192F">
            <w:rPr>
              <w:rFonts w:ascii="Times New Roman" w:eastAsiaTheme="majorEastAsia" w:hAnsi="Times New Roman" w:cs="Times New Roman"/>
              <w:b/>
              <w:bCs/>
              <w:color w:val="000000" w:themeColor="text1"/>
              <w:szCs w:val="20"/>
              <w:u w:val="single"/>
            </w:rPr>
            <w:t>s</w:t>
          </w:r>
        </w:p>
        <w:p w14:paraId="72462CC2" w14:textId="55CF524F" w:rsidR="00244231" w:rsidRPr="0065192F" w:rsidRDefault="001536B0" w:rsidP="00897783">
          <w:pPr>
            <w:pStyle w:val="BodyText"/>
            <w:rPr>
              <w:rFonts w:ascii="Times New Roman" w:hAnsi="Times New Roman" w:cs="Times New Roman"/>
            </w:rPr>
          </w:pPr>
          <w:r>
            <w:rPr>
              <w:rFonts w:ascii="Times New Roman" w:hAnsi="Times New Roman" w:cs="Times New Roman"/>
              <w:b/>
            </w:rPr>
            <w:t>Co-Investigator</w:t>
          </w:r>
          <w:r w:rsidR="00244231" w:rsidRPr="0065192F">
            <w:rPr>
              <w:rFonts w:ascii="Times New Roman" w:hAnsi="Times New Roman" w:cs="Times New Roman"/>
              <w:b/>
            </w:rPr>
            <w:t xml:space="preserve">. </w:t>
          </w:r>
          <w:r w:rsidR="00244231" w:rsidRPr="0065192F">
            <w:rPr>
              <w:rFonts w:ascii="Times New Roman" w:hAnsi="Times New Roman" w:cs="Times New Roman"/>
            </w:rPr>
            <w:t xml:space="preserve">Women’s Health and Disability: Building a Clinically Relevant Outcome Measures. </w:t>
          </w:r>
        </w:p>
        <w:p w14:paraId="78AF0FF4" w14:textId="75B15BF4" w:rsidR="00244231" w:rsidRPr="0065192F" w:rsidRDefault="00244231" w:rsidP="00244231">
          <w:pPr>
            <w:pStyle w:val="BodyText"/>
            <w:ind w:left="720"/>
            <w:rPr>
              <w:rFonts w:ascii="Times New Roman" w:hAnsi="Times New Roman" w:cs="Times New Roman"/>
            </w:rPr>
          </w:pPr>
          <w:r w:rsidRPr="0065192F">
            <w:rPr>
              <w:rFonts w:ascii="Times New Roman" w:hAnsi="Times New Roman" w:cs="Times New Roman"/>
            </w:rPr>
            <w:t xml:space="preserve">The aim of this project </w:t>
          </w:r>
          <w:r w:rsidR="008A4F91" w:rsidRPr="0065192F">
            <w:rPr>
              <w:rFonts w:ascii="Times New Roman" w:hAnsi="Times New Roman" w:cs="Times New Roman"/>
            </w:rPr>
            <w:t>wa</w:t>
          </w:r>
          <w:r w:rsidRPr="0065192F">
            <w:rPr>
              <w:rFonts w:ascii="Times New Roman" w:hAnsi="Times New Roman" w:cs="Times New Roman"/>
            </w:rPr>
            <w:t xml:space="preserve">s to address the </w:t>
          </w:r>
          <w:r w:rsidR="00410CF9">
            <w:rPr>
              <w:rFonts w:ascii="Times New Roman" w:hAnsi="Times New Roman" w:cs="Times New Roman"/>
            </w:rPr>
            <w:t>sexual</w:t>
          </w:r>
          <w:r w:rsidRPr="0065192F">
            <w:rPr>
              <w:rFonts w:ascii="Times New Roman" w:hAnsi="Times New Roman" w:cs="Times New Roman"/>
            </w:rPr>
            <w:t xml:space="preserve"> and reproductive health</w:t>
          </w:r>
          <w:r w:rsidR="00636FC7" w:rsidRPr="0065192F">
            <w:rPr>
              <w:rFonts w:ascii="Times New Roman" w:hAnsi="Times New Roman" w:cs="Times New Roman"/>
            </w:rPr>
            <w:t xml:space="preserve"> (</w:t>
          </w:r>
          <w:r w:rsidR="00410CF9">
            <w:rPr>
              <w:rFonts w:ascii="Times New Roman" w:hAnsi="Times New Roman" w:cs="Times New Roman"/>
            </w:rPr>
            <w:t>S</w:t>
          </w:r>
          <w:r w:rsidR="00636FC7" w:rsidRPr="0065192F">
            <w:rPr>
              <w:rFonts w:ascii="Times New Roman" w:hAnsi="Times New Roman" w:cs="Times New Roman"/>
            </w:rPr>
            <w:t>RH)</w:t>
          </w:r>
          <w:r w:rsidRPr="0065192F">
            <w:rPr>
              <w:rFonts w:ascii="Times New Roman" w:hAnsi="Times New Roman" w:cs="Times New Roman"/>
            </w:rPr>
            <w:t xml:space="preserve"> of women with physical disability by </w:t>
          </w:r>
          <w:r w:rsidR="008A4F91" w:rsidRPr="0065192F">
            <w:rPr>
              <w:rFonts w:ascii="Times New Roman" w:hAnsi="Times New Roman" w:cs="Times New Roman"/>
            </w:rPr>
            <w:t xml:space="preserve">(1) </w:t>
          </w:r>
          <w:r w:rsidRPr="0065192F">
            <w:rPr>
              <w:rFonts w:ascii="Times New Roman" w:hAnsi="Times New Roman" w:cs="Times New Roman"/>
            </w:rPr>
            <w:t xml:space="preserve">building clinically relevant item pools of health-related quality of life items in </w:t>
          </w:r>
          <w:r w:rsidR="00410CF9">
            <w:rPr>
              <w:rFonts w:ascii="Times New Roman" w:hAnsi="Times New Roman" w:cs="Times New Roman"/>
            </w:rPr>
            <w:t>S</w:t>
          </w:r>
          <w:r w:rsidR="00636FC7" w:rsidRPr="0065192F">
            <w:rPr>
              <w:rFonts w:ascii="Times New Roman" w:hAnsi="Times New Roman" w:cs="Times New Roman"/>
            </w:rPr>
            <w:t>RH</w:t>
          </w:r>
          <w:r w:rsidRPr="0065192F">
            <w:rPr>
              <w:rFonts w:ascii="Times New Roman" w:hAnsi="Times New Roman" w:cs="Times New Roman"/>
            </w:rPr>
            <w:t xml:space="preserve"> to enhance clinical care and research practice; 2) calibrate new item pools and create computer adaptive tests and short forms; and 3) psychometrically validate and demonstrate feasibility of the new measure</w:t>
          </w:r>
          <w:r w:rsidR="008A4F91" w:rsidRPr="0065192F">
            <w:rPr>
              <w:rFonts w:ascii="Times New Roman" w:hAnsi="Times New Roman" w:cs="Times New Roman"/>
            </w:rPr>
            <w:t>s</w:t>
          </w:r>
          <w:r w:rsidRPr="0065192F">
            <w:rPr>
              <w:rFonts w:ascii="Times New Roman" w:hAnsi="Times New Roman" w:cs="Times New Roman"/>
            </w:rPr>
            <w:t xml:space="preserve"> in clinical settings.</w:t>
          </w:r>
        </w:p>
        <w:p w14:paraId="221EA94A" w14:textId="77777777" w:rsidR="00AF6E1D" w:rsidRDefault="00AF6E1D" w:rsidP="00897783">
          <w:pPr>
            <w:pStyle w:val="BodyText"/>
            <w:rPr>
              <w:rFonts w:ascii="Times New Roman" w:hAnsi="Times New Roman" w:cs="Times New Roman"/>
              <w:b/>
            </w:rPr>
          </w:pPr>
        </w:p>
        <w:p w14:paraId="03D6D172" w14:textId="77777777" w:rsidR="00AF6E1D" w:rsidRDefault="00AF6E1D" w:rsidP="00897783">
          <w:pPr>
            <w:pStyle w:val="BodyText"/>
            <w:rPr>
              <w:rFonts w:ascii="Times New Roman" w:hAnsi="Times New Roman" w:cs="Times New Roman"/>
              <w:b/>
            </w:rPr>
          </w:pPr>
        </w:p>
        <w:p w14:paraId="357E7042" w14:textId="0D515281" w:rsidR="0071067F" w:rsidRPr="0065192F" w:rsidRDefault="0071067F" w:rsidP="00897783">
          <w:pPr>
            <w:pStyle w:val="BodyText"/>
            <w:rPr>
              <w:rFonts w:ascii="Times New Roman" w:hAnsi="Times New Roman" w:cs="Times New Roman"/>
            </w:rPr>
          </w:pPr>
          <w:r w:rsidRPr="0065192F">
            <w:rPr>
              <w:rFonts w:ascii="Times New Roman" w:hAnsi="Times New Roman" w:cs="Times New Roman"/>
              <w:b/>
            </w:rPr>
            <w:t xml:space="preserve">Senior Research Project Coordinator. </w:t>
          </w:r>
          <w:r w:rsidRPr="0065192F">
            <w:rPr>
              <w:rFonts w:ascii="Times New Roman" w:hAnsi="Times New Roman" w:cs="Times New Roman"/>
            </w:rPr>
            <w:t xml:space="preserve">PrEP for the Future. </w:t>
          </w:r>
        </w:p>
        <w:p w14:paraId="2F1BCBDC" w14:textId="05CEE89B" w:rsidR="0071067F" w:rsidRPr="0065192F" w:rsidRDefault="00F956C1" w:rsidP="000A6FD3">
          <w:pPr>
            <w:pStyle w:val="BodyText"/>
            <w:ind w:left="720"/>
            <w:rPr>
              <w:rFonts w:ascii="Times New Roman" w:hAnsi="Times New Roman" w:cs="Times New Roman"/>
              <w:color w:val="000000" w:themeColor="text1"/>
            </w:rPr>
          </w:pPr>
          <w:r w:rsidRPr="0065192F">
            <w:rPr>
              <w:rFonts w:ascii="Times New Roman" w:hAnsi="Times New Roman" w:cs="Times New Roman"/>
            </w:rPr>
            <w:t xml:space="preserve">The aim of this project </w:t>
          </w:r>
          <w:r w:rsidR="008A4F91" w:rsidRPr="0065192F">
            <w:rPr>
              <w:rFonts w:ascii="Times New Roman" w:hAnsi="Times New Roman" w:cs="Times New Roman"/>
            </w:rPr>
            <w:t>wa</w:t>
          </w:r>
          <w:r w:rsidRPr="0065192F">
            <w:rPr>
              <w:rFonts w:ascii="Times New Roman" w:hAnsi="Times New Roman" w:cs="Times New Roman"/>
            </w:rPr>
            <w:t xml:space="preserve">s to </w:t>
          </w:r>
          <w:r w:rsidR="000A6FD3" w:rsidRPr="0065192F">
            <w:rPr>
              <w:rFonts w:ascii="Times New Roman" w:hAnsi="Times New Roman" w:cs="Times New Roman"/>
            </w:rPr>
            <w:t xml:space="preserve">design developmentally appropriate videos to educate adolescent </w:t>
          </w:r>
          <w:r w:rsidR="008A08E3" w:rsidRPr="0065192F">
            <w:rPr>
              <w:rFonts w:ascii="Times New Roman" w:hAnsi="Times New Roman" w:cs="Times New Roman"/>
            </w:rPr>
            <w:t>males</w:t>
          </w:r>
          <w:r w:rsidR="000A6FD3" w:rsidRPr="0065192F">
            <w:rPr>
              <w:rFonts w:ascii="Times New Roman" w:hAnsi="Times New Roman" w:cs="Times New Roman"/>
            </w:rPr>
            <w:t xml:space="preserve"> who have sex with m</w:t>
          </w:r>
          <w:r w:rsidR="008A08E3" w:rsidRPr="0065192F">
            <w:rPr>
              <w:rFonts w:ascii="Times New Roman" w:hAnsi="Times New Roman" w:cs="Times New Roman"/>
            </w:rPr>
            <w:t>ales</w:t>
          </w:r>
          <w:r w:rsidR="000A6FD3" w:rsidRPr="0065192F">
            <w:rPr>
              <w:rFonts w:ascii="Times New Roman" w:hAnsi="Times New Roman" w:cs="Times New Roman"/>
            </w:rPr>
            <w:t xml:space="preserve"> about novel biomedical HIV prevention approaches. </w:t>
          </w:r>
        </w:p>
        <w:p w14:paraId="044DA815" w14:textId="747E5558" w:rsidR="00B62A91" w:rsidRPr="0065192F" w:rsidRDefault="00B62A91" w:rsidP="00897783">
          <w:pPr>
            <w:pStyle w:val="BodyText"/>
            <w:rPr>
              <w:rFonts w:ascii="Times New Roman" w:hAnsi="Times New Roman" w:cs="Times New Roman"/>
              <w:color w:val="000000" w:themeColor="text1"/>
            </w:rPr>
          </w:pPr>
          <w:r w:rsidRPr="0065192F">
            <w:rPr>
              <w:rFonts w:ascii="Times New Roman" w:hAnsi="Times New Roman" w:cs="Times New Roman"/>
              <w:b/>
              <w:color w:val="000000" w:themeColor="text1"/>
            </w:rPr>
            <w:t>Co</w:t>
          </w:r>
          <w:r w:rsidR="00AC34BC" w:rsidRPr="0065192F">
            <w:rPr>
              <w:rFonts w:ascii="Times New Roman" w:hAnsi="Times New Roman" w:cs="Times New Roman"/>
              <w:b/>
              <w:color w:val="000000" w:themeColor="text1"/>
            </w:rPr>
            <w:t>-I</w:t>
          </w:r>
          <w:r w:rsidRPr="0065192F">
            <w:rPr>
              <w:rFonts w:ascii="Times New Roman" w:hAnsi="Times New Roman" w:cs="Times New Roman"/>
              <w:b/>
              <w:color w:val="000000" w:themeColor="text1"/>
            </w:rPr>
            <w:t>nvestigator</w:t>
          </w:r>
          <w:r w:rsidRPr="0065192F">
            <w:rPr>
              <w:rFonts w:ascii="Times New Roman" w:hAnsi="Times New Roman" w:cs="Times New Roman"/>
              <w:color w:val="000000" w:themeColor="text1"/>
            </w:rPr>
            <w:t xml:space="preserve">. Knowledge of primary health care providers of exercise facilities. </w:t>
          </w:r>
        </w:p>
        <w:p w14:paraId="57D5DCCF" w14:textId="5F19475D" w:rsidR="00B62A91" w:rsidRPr="0065192F" w:rsidRDefault="00A47D04" w:rsidP="00356EE6">
          <w:pPr>
            <w:pStyle w:val="BodyText"/>
            <w:ind w:left="720"/>
            <w:rPr>
              <w:rFonts w:ascii="Times New Roman" w:hAnsi="Times New Roman" w:cs="Times New Roman"/>
              <w:color w:val="000000" w:themeColor="text1"/>
            </w:rPr>
          </w:pPr>
          <w:r w:rsidRPr="0065192F">
            <w:rPr>
              <w:rFonts w:ascii="Times New Roman" w:hAnsi="Times New Roman" w:cs="Times New Roman"/>
              <w:color w:val="000000" w:themeColor="text1"/>
            </w:rPr>
            <w:t xml:space="preserve">This study </w:t>
          </w:r>
          <w:r w:rsidR="00FE771F" w:rsidRPr="0065192F">
            <w:rPr>
              <w:rFonts w:ascii="Times New Roman" w:hAnsi="Times New Roman" w:cs="Times New Roman"/>
              <w:color w:val="000000" w:themeColor="text1"/>
            </w:rPr>
            <w:t>assess</w:t>
          </w:r>
          <w:r w:rsidRPr="0065192F">
            <w:rPr>
              <w:rFonts w:ascii="Times New Roman" w:hAnsi="Times New Roman" w:cs="Times New Roman"/>
              <w:color w:val="000000" w:themeColor="text1"/>
            </w:rPr>
            <w:t>ed</w:t>
          </w:r>
          <w:r w:rsidR="00356EE6" w:rsidRPr="0065192F">
            <w:rPr>
              <w:rFonts w:ascii="Times New Roman" w:hAnsi="Times New Roman" w:cs="Times New Roman"/>
              <w:color w:val="000000" w:themeColor="text1"/>
            </w:rPr>
            <w:t xml:space="preserve"> the knowledge of primary health care providers (e.g., Physicians, Nurse Pract</w:t>
          </w:r>
          <w:r w:rsidR="00FE771F" w:rsidRPr="0065192F">
            <w:rPr>
              <w:rFonts w:ascii="Times New Roman" w:hAnsi="Times New Roman" w:cs="Times New Roman"/>
              <w:color w:val="000000" w:themeColor="text1"/>
            </w:rPr>
            <w:t>i</w:t>
          </w:r>
          <w:r w:rsidR="004449A3" w:rsidRPr="0065192F">
            <w:rPr>
              <w:rFonts w:ascii="Times New Roman" w:hAnsi="Times New Roman" w:cs="Times New Roman"/>
              <w:color w:val="000000" w:themeColor="text1"/>
            </w:rPr>
            <w:t>ti</w:t>
          </w:r>
          <w:r w:rsidR="00FE771F" w:rsidRPr="0065192F">
            <w:rPr>
              <w:rFonts w:ascii="Times New Roman" w:hAnsi="Times New Roman" w:cs="Times New Roman"/>
              <w:color w:val="000000" w:themeColor="text1"/>
            </w:rPr>
            <w:t>oners, Physician Assistants) about</w:t>
          </w:r>
          <w:r w:rsidR="00356EE6" w:rsidRPr="0065192F">
            <w:rPr>
              <w:rFonts w:ascii="Times New Roman" w:hAnsi="Times New Roman" w:cs="Times New Roman"/>
              <w:color w:val="000000" w:themeColor="text1"/>
            </w:rPr>
            <w:t xml:space="preserve"> exercise facilities in Pierce </w:t>
          </w:r>
          <w:r w:rsidR="00FE771F" w:rsidRPr="0065192F">
            <w:rPr>
              <w:rFonts w:ascii="Times New Roman" w:hAnsi="Times New Roman" w:cs="Times New Roman"/>
              <w:color w:val="000000" w:themeColor="text1"/>
            </w:rPr>
            <w:t xml:space="preserve">County, and </w:t>
          </w:r>
          <w:r w:rsidR="00356EE6" w:rsidRPr="0065192F">
            <w:rPr>
              <w:rFonts w:ascii="Times New Roman" w:hAnsi="Times New Roman" w:cs="Times New Roman"/>
              <w:color w:val="000000" w:themeColor="text1"/>
            </w:rPr>
            <w:t>physical activity and fall prevention knowledge and counseling practices.</w:t>
          </w:r>
        </w:p>
        <w:p w14:paraId="565F282F" w14:textId="57F96EEB" w:rsidR="00235B22" w:rsidRPr="0065192F" w:rsidRDefault="008404B3" w:rsidP="00897783">
          <w:pPr>
            <w:pStyle w:val="BodyText"/>
            <w:rPr>
              <w:rFonts w:ascii="Times New Roman" w:hAnsi="Times New Roman" w:cs="Times New Roman"/>
              <w:color w:val="000000" w:themeColor="text1"/>
            </w:rPr>
          </w:pPr>
          <w:r w:rsidRPr="0065192F">
            <w:rPr>
              <w:rFonts w:ascii="Times New Roman" w:hAnsi="Times New Roman" w:cs="Times New Roman"/>
              <w:b/>
              <w:color w:val="000000" w:themeColor="text1"/>
            </w:rPr>
            <w:t>Primary Student Investigator</w:t>
          </w:r>
          <w:r w:rsidRPr="0065192F">
            <w:rPr>
              <w:rFonts w:ascii="Times New Roman" w:hAnsi="Times New Roman" w:cs="Times New Roman"/>
              <w:color w:val="000000" w:themeColor="text1"/>
            </w:rPr>
            <w:t>.</w:t>
          </w:r>
          <w:r w:rsidR="00067A1A" w:rsidRPr="0065192F">
            <w:rPr>
              <w:rFonts w:ascii="Times New Roman" w:hAnsi="Times New Roman" w:cs="Times New Roman"/>
              <w:color w:val="000000" w:themeColor="text1"/>
            </w:rPr>
            <w:t xml:space="preserve"> </w:t>
          </w:r>
          <w:r w:rsidR="00AF75CC" w:rsidRPr="0065192F">
            <w:rPr>
              <w:rFonts w:ascii="Times New Roman" w:hAnsi="Times New Roman" w:cs="Times New Roman"/>
              <w:color w:val="000000" w:themeColor="text1"/>
            </w:rPr>
            <w:t>Examining self-compassion and health-related quality of life for individuals with Multiple Sclerosis</w:t>
          </w:r>
          <w:r w:rsidR="009558A9" w:rsidRPr="0065192F">
            <w:rPr>
              <w:rFonts w:ascii="Times New Roman" w:hAnsi="Times New Roman" w:cs="Times New Roman"/>
              <w:color w:val="000000" w:themeColor="text1"/>
            </w:rPr>
            <w:t xml:space="preserve"> (MS)</w:t>
          </w:r>
          <w:r w:rsidR="00067A1A" w:rsidRPr="0065192F">
            <w:rPr>
              <w:rFonts w:ascii="Times New Roman" w:hAnsi="Times New Roman" w:cs="Times New Roman"/>
              <w:color w:val="000000" w:themeColor="text1"/>
            </w:rPr>
            <w:t xml:space="preserve">. </w:t>
          </w:r>
          <w:r w:rsidR="00A4308F" w:rsidRPr="0065192F">
            <w:rPr>
              <w:rFonts w:ascii="Times New Roman" w:hAnsi="Times New Roman" w:cs="Times New Roman"/>
              <w:i/>
              <w:color w:val="000000" w:themeColor="text1"/>
            </w:rPr>
            <w:t>Dissertation study</w:t>
          </w:r>
          <w:r w:rsidR="00A4308F" w:rsidRPr="0065192F">
            <w:rPr>
              <w:rFonts w:ascii="Times New Roman" w:hAnsi="Times New Roman" w:cs="Times New Roman"/>
              <w:color w:val="000000" w:themeColor="text1"/>
            </w:rPr>
            <w:t>.</w:t>
          </w:r>
        </w:p>
        <w:p w14:paraId="0F6EF4B6" w14:textId="023C9C39" w:rsidR="009558A9" w:rsidRPr="0065192F" w:rsidRDefault="009558A9" w:rsidP="002739E8">
          <w:pPr>
            <w:pStyle w:val="BodyText"/>
            <w:ind w:left="720"/>
            <w:rPr>
              <w:rFonts w:ascii="Times New Roman" w:hAnsi="Times New Roman" w:cs="Times New Roman"/>
              <w:color w:val="000000" w:themeColor="text1"/>
            </w:rPr>
          </w:pPr>
          <w:r w:rsidRPr="0065192F">
            <w:rPr>
              <w:rFonts w:ascii="Times New Roman" w:hAnsi="Times New Roman" w:cs="Times New Roman"/>
              <w:color w:val="000000" w:themeColor="text1"/>
            </w:rPr>
            <w:t>Conducted literature review on MS</w:t>
          </w:r>
          <w:r w:rsidR="002739E8" w:rsidRPr="0065192F">
            <w:rPr>
              <w:rFonts w:ascii="Times New Roman" w:hAnsi="Times New Roman" w:cs="Times New Roman"/>
              <w:color w:val="000000" w:themeColor="text1"/>
            </w:rPr>
            <w:t>, health disparities and physical activity, and effects of self-compassion on overall health and wellness</w:t>
          </w:r>
          <w:r w:rsidR="00C94A40" w:rsidRPr="0065192F">
            <w:rPr>
              <w:rFonts w:ascii="Times New Roman" w:hAnsi="Times New Roman" w:cs="Times New Roman"/>
              <w:color w:val="000000" w:themeColor="text1"/>
            </w:rPr>
            <w:t xml:space="preserve">; Proposed research questions and developed methods </w:t>
          </w:r>
          <w:r w:rsidR="004750A3" w:rsidRPr="0065192F">
            <w:rPr>
              <w:rFonts w:ascii="Times New Roman" w:hAnsi="Times New Roman" w:cs="Times New Roman"/>
              <w:color w:val="000000" w:themeColor="text1"/>
            </w:rPr>
            <w:t xml:space="preserve">and survey materials </w:t>
          </w:r>
          <w:r w:rsidR="00C94A40" w:rsidRPr="0065192F">
            <w:rPr>
              <w:rFonts w:ascii="Times New Roman" w:hAnsi="Times New Roman" w:cs="Times New Roman"/>
              <w:color w:val="000000" w:themeColor="text1"/>
            </w:rPr>
            <w:t>to evaluate a conceptual model of self-compassion, physical activity, and health-related quality of life</w:t>
          </w:r>
          <w:r w:rsidR="00CD775D" w:rsidRPr="0065192F">
            <w:rPr>
              <w:rFonts w:ascii="Times New Roman" w:hAnsi="Times New Roman" w:cs="Times New Roman"/>
              <w:color w:val="000000" w:themeColor="text1"/>
            </w:rPr>
            <w:t xml:space="preserve">; </w:t>
          </w:r>
          <w:r w:rsidR="00003E6A" w:rsidRPr="0065192F">
            <w:rPr>
              <w:rFonts w:ascii="Times New Roman" w:hAnsi="Times New Roman" w:cs="Times New Roman"/>
              <w:color w:val="000000" w:themeColor="text1"/>
            </w:rPr>
            <w:t>Assisted in developing a short-form of an existing</w:t>
          </w:r>
          <w:r w:rsidR="00133C6A" w:rsidRPr="0065192F">
            <w:rPr>
              <w:rFonts w:ascii="Times New Roman" w:hAnsi="Times New Roman" w:cs="Times New Roman"/>
              <w:color w:val="000000" w:themeColor="text1"/>
            </w:rPr>
            <w:t xml:space="preserve"> function-neu</w:t>
          </w:r>
          <w:r w:rsidR="00003E6A" w:rsidRPr="0065192F">
            <w:rPr>
              <w:rFonts w:ascii="Times New Roman" w:hAnsi="Times New Roman" w:cs="Times New Roman"/>
              <w:color w:val="000000" w:themeColor="text1"/>
            </w:rPr>
            <w:t xml:space="preserve">tral health-related quality of life measure; </w:t>
          </w:r>
          <w:r w:rsidR="00CD775D" w:rsidRPr="0065192F">
            <w:rPr>
              <w:rFonts w:ascii="Times New Roman" w:hAnsi="Times New Roman" w:cs="Times New Roman"/>
              <w:color w:val="000000" w:themeColor="text1"/>
            </w:rPr>
            <w:t>Recruited participants</w:t>
          </w:r>
          <w:r w:rsidR="003C4B55" w:rsidRPr="0065192F">
            <w:rPr>
              <w:rFonts w:ascii="Times New Roman" w:hAnsi="Times New Roman" w:cs="Times New Roman"/>
              <w:color w:val="000000" w:themeColor="text1"/>
            </w:rPr>
            <w:t xml:space="preserve"> through social media and MS advocacy organizations</w:t>
          </w:r>
          <w:r w:rsidR="006067A7" w:rsidRPr="0065192F">
            <w:rPr>
              <w:rFonts w:ascii="Times New Roman" w:hAnsi="Times New Roman" w:cs="Times New Roman"/>
              <w:color w:val="000000" w:themeColor="text1"/>
            </w:rPr>
            <w:t>; A</w:t>
          </w:r>
          <w:r w:rsidR="005917E4" w:rsidRPr="0065192F">
            <w:rPr>
              <w:rFonts w:ascii="Times New Roman" w:hAnsi="Times New Roman" w:cs="Times New Roman"/>
              <w:color w:val="000000" w:themeColor="text1"/>
            </w:rPr>
            <w:t>nalyze</w:t>
          </w:r>
          <w:r w:rsidR="006067A7" w:rsidRPr="0065192F">
            <w:rPr>
              <w:rFonts w:ascii="Times New Roman" w:hAnsi="Times New Roman" w:cs="Times New Roman"/>
              <w:color w:val="000000" w:themeColor="text1"/>
            </w:rPr>
            <w:t>d</w:t>
          </w:r>
          <w:r w:rsidR="005917E4" w:rsidRPr="0065192F">
            <w:rPr>
              <w:rFonts w:ascii="Times New Roman" w:hAnsi="Times New Roman" w:cs="Times New Roman"/>
              <w:color w:val="000000" w:themeColor="text1"/>
            </w:rPr>
            <w:t xml:space="preserve"> and interpret</w:t>
          </w:r>
          <w:r w:rsidR="006067A7" w:rsidRPr="0065192F">
            <w:rPr>
              <w:rFonts w:ascii="Times New Roman" w:hAnsi="Times New Roman" w:cs="Times New Roman"/>
              <w:color w:val="000000" w:themeColor="text1"/>
            </w:rPr>
            <w:t>ed</w:t>
          </w:r>
          <w:r w:rsidR="005917E4" w:rsidRPr="0065192F">
            <w:rPr>
              <w:rFonts w:ascii="Times New Roman" w:hAnsi="Times New Roman" w:cs="Times New Roman"/>
              <w:color w:val="000000" w:themeColor="text1"/>
            </w:rPr>
            <w:t xml:space="preserve"> data </w:t>
          </w:r>
          <w:r w:rsidR="003C4B55" w:rsidRPr="0065192F">
            <w:rPr>
              <w:rFonts w:ascii="Times New Roman" w:hAnsi="Times New Roman" w:cs="Times New Roman"/>
              <w:color w:val="000000" w:themeColor="text1"/>
            </w:rPr>
            <w:t>using</w:t>
          </w:r>
          <w:r w:rsidR="005917E4" w:rsidRPr="0065192F">
            <w:rPr>
              <w:rFonts w:ascii="Times New Roman" w:hAnsi="Times New Roman" w:cs="Times New Roman"/>
              <w:color w:val="000000" w:themeColor="text1"/>
            </w:rPr>
            <w:t xml:space="preserve"> structural equation modeling</w:t>
          </w:r>
          <w:r w:rsidR="00D260C0" w:rsidRPr="0065192F">
            <w:rPr>
              <w:rFonts w:ascii="Times New Roman" w:hAnsi="Times New Roman" w:cs="Times New Roman"/>
              <w:color w:val="000000" w:themeColor="text1"/>
            </w:rPr>
            <w:t xml:space="preserve"> and path analysis</w:t>
          </w:r>
          <w:r w:rsidR="00003E6A" w:rsidRPr="0065192F">
            <w:rPr>
              <w:rFonts w:ascii="Times New Roman" w:hAnsi="Times New Roman" w:cs="Times New Roman"/>
              <w:color w:val="000000" w:themeColor="text1"/>
            </w:rPr>
            <w:t xml:space="preserve">. </w:t>
          </w:r>
        </w:p>
        <w:p w14:paraId="6938C823" w14:textId="37C501D7" w:rsidR="00235B22" w:rsidRPr="0065192F" w:rsidRDefault="008404B3" w:rsidP="00897783">
          <w:pPr>
            <w:pStyle w:val="BodyText"/>
            <w:rPr>
              <w:rFonts w:ascii="Times New Roman" w:hAnsi="Times New Roman" w:cs="Times New Roman"/>
              <w:color w:val="000000" w:themeColor="text1"/>
            </w:rPr>
          </w:pPr>
          <w:r w:rsidRPr="0065192F">
            <w:rPr>
              <w:rFonts w:ascii="Times New Roman" w:hAnsi="Times New Roman" w:cs="Times New Roman"/>
              <w:b/>
              <w:color w:val="000000" w:themeColor="text1"/>
            </w:rPr>
            <w:t>Primary Student Investigator</w:t>
          </w:r>
          <w:r w:rsidRPr="0065192F">
            <w:rPr>
              <w:rFonts w:ascii="Times New Roman" w:hAnsi="Times New Roman" w:cs="Times New Roman"/>
              <w:color w:val="000000" w:themeColor="text1"/>
            </w:rPr>
            <w:t xml:space="preserve">. </w:t>
          </w:r>
          <w:r w:rsidR="006417F9" w:rsidRPr="0065192F">
            <w:rPr>
              <w:rFonts w:ascii="Times New Roman" w:hAnsi="Times New Roman" w:cs="Times New Roman"/>
              <w:color w:val="000000" w:themeColor="text1"/>
            </w:rPr>
            <w:t xml:space="preserve">Developing </w:t>
          </w:r>
          <w:r w:rsidR="00F24AD9" w:rsidRPr="0065192F">
            <w:rPr>
              <w:rFonts w:ascii="Times New Roman" w:hAnsi="Times New Roman" w:cs="Times New Roman"/>
              <w:color w:val="000000" w:themeColor="text1"/>
            </w:rPr>
            <w:t xml:space="preserve">a needs assessment study to understand the state of </w:t>
          </w:r>
          <w:r w:rsidR="001D318C" w:rsidRPr="0065192F">
            <w:rPr>
              <w:rFonts w:ascii="Times New Roman" w:hAnsi="Times New Roman" w:cs="Times New Roman"/>
              <w:color w:val="000000" w:themeColor="text1"/>
            </w:rPr>
            <w:t>sexuality and health intervention</w:t>
          </w:r>
          <w:r w:rsidR="00F24AD9" w:rsidRPr="0065192F">
            <w:rPr>
              <w:rFonts w:ascii="Times New Roman" w:hAnsi="Times New Roman" w:cs="Times New Roman"/>
              <w:color w:val="000000" w:themeColor="text1"/>
            </w:rPr>
            <w:t>s</w:t>
          </w:r>
          <w:r w:rsidR="001D318C" w:rsidRPr="0065192F">
            <w:rPr>
              <w:rFonts w:ascii="Times New Roman" w:hAnsi="Times New Roman" w:cs="Times New Roman"/>
              <w:color w:val="000000" w:themeColor="text1"/>
            </w:rPr>
            <w:t xml:space="preserve"> for women with acquired physical and mobility disabilities</w:t>
          </w:r>
          <w:r w:rsidR="00BD033F" w:rsidRPr="0065192F">
            <w:rPr>
              <w:rFonts w:ascii="Times New Roman" w:hAnsi="Times New Roman" w:cs="Times New Roman"/>
              <w:color w:val="000000" w:themeColor="text1"/>
            </w:rPr>
            <w:t xml:space="preserve"> in Oregon</w:t>
          </w:r>
          <w:r w:rsidR="001D318C" w:rsidRPr="0065192F">
            <w:rPr>
              <w:rFonts w:ascii="Times New Roman" w:hAnsi="Times New Roman" w:cs="Times New Roman"/>
              <w:color w:val="000000" w:themeColor="text1"/>
            </w:rPr>
            <w:t xml:space="preserve">. </w:t>
          </w:r>
          <w:r w:rsidR="001D318C" w:rsidRPr="0065192F">
            <w:rPr>
              <w:rFonts w:ascii="Times New Roman" w:hAnsi="Times New Roman" w:cs="Times New Roman"/>
              <w:i/>
              <w:color w:val="000000" w:themeColor="text1"/>
            </w:rPr>
            <w:t>Master of Public Health i</w:t>
          </w:r>
          <w:r w:rsidR="00235B22" w:rsidRPr="0065192F">
            <w:rPr>
              <w:rFonts w:ascii="Times New Roman" w:hAnsi="Times New Roman" w:cs="Times New Roman"/>
              <w:i/>
              <w:color w:val="000000" w:themeColor="text1"/>
            </w:rPr>
            <w:t>nternship</w:t>
          </w:r>
          <w:r w:rsidR="006417F9" w:rsidRPr="0065192F">
            <w:rPr>
              <w:rFonts w:ascii="Times New Roman" w:hAnsi="Times New Roman" w:cs="Times New Roman"/>
              <w:color w:val="000000" w:themeColor="text1"/>
            </w:rPr>
            <w:t xml:space="preserve">. </w:t>
          </w:r>
        </w:p>
        <w:p w14:paraId="2C3E572B" w14:textId="4D132262" w:rsidR="00CE7148" w:rsidRPr="0065192F" w:rsidRDefault="00CE7148" w:rsidP="00EE5470">
          <w:pPr>
            <w:pStyle w:val="BodyText"/>
            <w:ind w:left="720"/>
            <w:rPr>
              <w:rFonts w:ascii="Times New Roman" w:hAnsi="Times New Roman" w:cs="Times New Roman"/>
              <w:color w:val="000000" w:themeColor="text1"/>
            </w:rPr>
          </w:pPr>
          <w:r w:rsidRPr="0065192F">
            <w:rPr>
              <w:rFonts w:ascii="Times New Roman" w:hAnsi="Times New Roman" w:cs="Times New Roman"/>
              <w:color w:val="000000" w:themeColor="text1"/>
            </w:rPr>
            <w:t xml:space="preserve">Conducted literature review on the status of sexual health education for women with mobility disabilities; </w:t>
          </w:r>
          <w:r w:rsidR="009D73C4" w:rsidRPr="0065192F">
            <w:rPr>
              <w:rFonts w:ascii="Times New Roman" w:hAnsi="Times New Roman" w:cs="Times New Roman"/>
              <w:color w:val="000000" w:themeColor="text1"/>
            </w:rPr>
            <w:t xml:space="preserve">Collaborated with health promotion </w:t>
          </w:r>
          <w:r w:rsidR="00BD161C" w:rsidRPr="0065192F">
            <w:rPr>
              <w:rFonts w:ascii="Times New Roman" w:hAnsi="Times New Roman" w:cs="Times New Roman"/>
              <w:color w:val="000000" w:themeColor="text1"/>
            </w:rPr>
            <w:t>researcher</w:t>
          </w:r>
          <w:r w:rsidR="009D73C4" w:rsidRPr="0065192F">
            <w:rPr>
              <w:rFonts w:ascii="Times New Roman" w:hAnsi="Times New Roman" w:cs="Times New Roman"/>
              <w:color w:val="000000" w:themeColor="text1"/>
            </w:rPr>
            <w:t xml:space="preserve">s at the Institute of Development and Disability to </w:t>
          </w:r>
          <w:r w:rsidR="00B67A86" w:rsidRPr="0065192F">
            <w:rPr>
              <w:rFonts w:ascii="Times New Roman" w:hAnsi="Times New Roman" w:cs="Times New Roman"/>
              <w:color w:val="000000" w:themeColor="text1"/>
            </w:rPr>
            <w:t>plan</w:t>
          </w:r>
          <w:r w:rsidR="00D20A3B" w:rsidRPr="0065192F">
            <w:rPr>
              <w:rFonts w:ascii="Times New Roman" w:hAnsi="Times New Roman" w:cs="Times New Roman"/>
              <w:color w:val="000000" w:themeColor="text1"/>
            </w:rPr>
            <w:t xml:space="preserve"> a healthy sexuality promotion program</w:t>
          </w:r>
          <w:r w:rsidR="00BD161C" w:rsidRPr="0065192F">
            <w:rPr>
              <w:rFonts w:ascii="Times New Roman" w:hAnsi="Times New Roman" w:cs="Times New Roman"/>
              <w:color w:val="000000" w:themeColor="text1"/>
            </w:rPr>
            <w:t xml:space="preserve"> </w:t>
          </w:r>
          <w:r w:rsidR="006E1271" w:rsidRPr="0065192F">
            <w:rPr>
              <w:rFonts w:ascii="Times New Roman" w:hAnsi="Times New Roman" w:cs="Times New Roman"/>
              <w:color w:val="000000" w:themeColor="text1"/>
            </w:rPr>
            <w:t xml:space="preserve">aimed at women with acquired mobility </w:t>
          </w:r>
          <w:r w:rsidR="007A56C0" w:rsidRPr="0065192F">
            <w:rPr>
              <w:rFonts w:ascii="Times New Roman" w:hAnsi="Times New Roman" w:cs="Times New Roman"/>
              <w:color w:val="000000" w:themeColor="text1"/>
            </w:rPr>
            <w:t>disabilities</w:t>
          </w:r>
          <w:r w:rsidR="006E1271" w:rsidRPr="0065192F">
            <w:rPr>
              <w:rFonts w:ascii="Times New Roman" w:hAnsi="Times New Roman" w:cs="Times New Roman"/>
              <w:color w:val="000000" w:themeColor="text1"/>
            </w:rPr>
            <w:t xml:space="preserve"> </w:t>
          </w:r>
          <w:r w:rsidR="00BD161C" w:rsidRPr="0065192F">
            <w:rPr>
              <w:rFonts w:ascii="Times New Roman" w:hAnsi="Times New Roman" w:cs="Times New Roman"/>
              <w:color w:val="000000" w:themeColor="text1"/>
            </w:rPr>
            <w:t xml:space="preserve">through </w:t>
          </w:r>
          <w:r w:rsidR="00D20A3B" w:rsidRPr="0065192F">
            <w:rPr>
              <w:rFonts w:ascii="Times New Roman" w:hAnsi="Times New Roman" w:cs="Times New Roman"/>
              <w:color w:val="000000" w:themeColor="text1"/>
            </w:rPr>
            <w:t xml:space="preserve">alternative modalities </w:t>
          </w:r>
          <w:r w:rsidR="007A56C0" w:rsidRPr="0065192F">
            <w:rPr>
              <w:rFonts w:ascii="Times New Roman" w:hAnsi="Times New Roman" w:cs="Times New Roman"/>
              <w:color w:val="000000" w:themeColor="text1"/>
            </w:rPr>
            <w:t xml:space="preserve">and </w:t>
          </w:r>
          <w:r w:rsidR="00D20A3B" w:rsidRPr="0065192F">
            <w:rPr>
              <w:rFonts w:ascii="Times New Roman" w:hAnsi="Times New Roman" w:cs="Times New Roman"/>
              <w:color w:val="000000" w:themeColor="text1"/>
            </w:rPr>
            <w:t xml:space="preserve">based on </w:t>
          </w:r>
          <w:r w:rsidR="00BD161C" w:rsidRPr="0065192F">
            <w:rPr>
              <w:rFonts w:ascii="Times New Roman" w:hAnsi="Times New Roman" w:cs="Times New Roman"/>
              <w:color w:val="000000" w:themeColor="text1"/>
            </w:rPr>
            <w:t xml:space="preserve">social learning theory and self-efficacy theory; </w:t>
          </w:r>
          <w:r w:rsidR="00EE5470" w:rsidRPr="0065192F">
            <w:rPr>
              <w:rFonts w:ascii="Times New Roman" w:hAnsi="Times New Roman" w:cs="Times New Roman"/>
              <w:color w:val="000000" w:themeColor="text1"/>
            </w:rPr>
            <w:t>Developed qualitative methods and materials for conducting a needs assessment through focus group interviews with women wi</w:t>
          </w:r>
          <w:r w:rsidR="009D73C4" w:rsidRPr="0065192F">
            <w:rPr>
              <w:rFonts w:ascii="Times New Roman" w:hAnsi="Times New Roman" w:cs="Times New Roman"/>
              <w:color w:val="000000" w:themeColor="text1"/>
            </w:rPr>
            <w:t>th acquired physical activities</w:t>
          </w:r>
          <w:r w:rsidR="00A5447B" w:rsidRPr="0065192F">
            <w:rPr>
              <w:rFonts w:ascii="Times New Roman" w:hAnsi="Times New Roman" w:cs="Times New Roman"/>
              <w:color w:val="000000" w:themeColor="text1"/>
            </w:rPr>
            <w:t xml:space="preserve"> in the Portland metro area</w:t>
          </w:r>
          <w:r w:rsidR="009D73C4" w:rsidRPr="0065192F">
            <w:rPr>
              <w:rFonts w:ascii="Times New Roman" w:hAnsi="Times New Roman" w:cs="Times New Roman"/>
              <w:color w:val="000000" w:themeColor="text1"/>
            </w:rPr>
            <w:t>.</w:t>
          </w:r>
          <w:r w:rsidR="00EE5470" w:rsidRPr="0065192F">
            <w:rPr>
              <w:rFonts w:ascii="Times New Roman" w:hAnsi="Times New Roman" w:cs="Times New Roman"/>
              <w:color w:val="000000" w:themeColor="text1"/>
            </w:rPr>
            <w:t xml:space="preserve"> </w:t>
          </w:r>
        </w:p>
        <w:p w14:paraId="4F7D134C" w14:textId="010608F7" w:rsidR="00235B22" w:rsidRPr="0065192F" w:rsidRDefault="008404B3" w:rsidP="00897783">
          <w:pPr>
            <w:pStyle w:val="BodyText"/>
            <w:rPr>
              <w:rFonts w:ascii="Times New Roman" w:hAnsi="Times New Roman" w:cs="Times New Roman"/>
              <w:color w:val="000000" w:themeColor="text1"/>
            </w:rPr>
          </w:pPr>
          <w:r w:rsidRPr="0065192F">
            <w:rPr>
              <w:rFonts w:ascii="Times New Roman" w:hAnsi="Times New Roman" w:cs="Times New Roman"/>
              <w:b/>
              <w:color w:val="000000" w:themeColor="text1"/>
            </w:rPr>
            <w:t xml:space="preserve">Student Co-Investigator. </w:t>
          </w:r>
          <w:r w:rsidR="00067A1A" w:rsidRPr="0065192F">
            <w:rPr>
              <w:rFonts w:ascii="Times New Roman" w:hAnsi="Times New Roman" w:cs="Times New Roman"/>
              <w:color w:val="000000" w:themeColor="text1"/>
            </w:rPr>
            <w:t>Physical Activity Centered Education (</w:t>
          </w:r>
          <w:r w:rsidR="00235B22" w:rsidRPr="0065192F">
            <w:rPr>
              <w:rFonts w:ascii="Times New Roman" w:hAnsi="Times New Roman" w:cs="Times New Roman"/>
              <w:color w:val="000000" w:themeColor="text1"/>
            </w:rPr>
            <w:t>PACE</w:t>
          </w:r>
          <w:r w:rsidR="00067A1A" w:rsidRPr="0065192F">
            <w:rPr>
              <w:rFonts w:ascii="Times New Roman" w:hAnsi="Times New Roman" w:cs="Times New Roman"/>
              <w:color w:val="000000" w:themeColor="text1"/>
            </w:rPr>
            <w:t xml:space="preserve">). </w:t>
          </w:r>
        </w:p>
        <w:p w14:paraId="60D801AB" w14:textId="40BE4721" w:rsidR="00690E4A" w:rsidRPr="0065192F" w:rsidRDefault="00314540" w:rsidP="00314540">
          <w:pPr>
            <w:pStyle w:val="BodyText"/>
            <w:ind w:left="720"/>
            <w:rPr>
              <w:rFonts w:ascii="Times New Roman" w:hAnsi="Times New Roman" w:cs="Times New Roman"/>
              <w:color w:val="000000" w:themeColor="text1"/>
            </w:rPr>
          </w:pPr>
          <w:r w:rsidRPr="0065192F">
            <w:rPr>
              <w:rFonts w:ascii="Times New Roman" w:hAnsi="Times New Roman" w:cs="Times New Roman"/>
              <w:color w:val="000000" w:themeColor="text1"/>
            </w:rPr>
            <w:t xml:space="preserve">Recruited adult participants with mobility disabilities; </w:t>
          </w:r>
          <w:r w:rsidR="00690E4A" w:rsidRPr="0065192F">
            <w:rPr>
              <w:rFonts w:ascii="Times New Roman" w:hAnsi="Times New Roman" w:cs="Times New Roman"/>
              <w:color w:val="000000" w:themeColor="text1"/>
            </w:rPr>
            <w:t>Implemented</w:t>
          </w:r>
          <w:r w:rsidR="001719BC" w:rsidRPr="0065192F">
            <w:rPr>
              <w:rFonts w:ascii="Times New Roman" w:hAnsi="Times New Roman" w:cs="Times New Roman"/>
              <w:color w:val="000000" w:themeColor="text1"/>
            </w:rPr>
            <w:t xml:space="preserve"> an</w:t>
          </w:r>
          <w:r w:rsidR="00690E4A" w:rsidRPr="0065192F">
            <w:rPr>
              <w:rFonts w:ascii="Times New Roman" w:hAnsi="Times New Roman" w:cs="Times New Roman"/>
              <w:color w:val="000000" w:themeColor="text1"/>
            </w:rPr>
            <w:t xml:space="preserve"> </w:t>
          </w:r>
          <w:r w:rsidRPr="0065192F">
            <w:rPr>
              <w:rFonts w:ascii="Times New Roman" w:hAnsi="Times New Roman" w:cs="Times New Roman"/>
              <w:color w:val="000000" w:themeColor="text1"/>
            </w:rPr>
            <w:t xml:space="preserve">8-week in-person </w:t>
          </w:r>
          <w:r w:rsidR="001719BC" w:rsidRPr="0065192F">
            <w:rPr>
              <w:rFonts w:ascii="Times New Roman" w:hAnsi="Times New Roman" w:cs="Times New Roman"/>
              <w:color w:val="000000" w:themeColor="text1"/>
            </w:rPr>
            <w:t>adapted physical activity</w:t>
          </w:r>
          <w:r w:rsidRPr="0065192F">
            <w:rPr>
              <w:rFonts w:ascii="Times New Roman" w:hAnsi="Times New Roman" w:cs="Times New Roman"/>
              <w:color w:val="000000" w:themeColor="text1"/>
            </w:rPr>
            <w:t xml:space="preserve"> program</w:t>
          </w:r>
          <w:r w:rsidR="00E735AB" w:rsidRPr="0065192F">
            <w:rPr>
              <w:rFonts w:ascii="Times New Roman" w:hAnsi="Times New Roman" w:cs="Times New Roman"/>
              <w:color w:val="000000" w:themeColor="text1"/>
            </w:rPr>
            <w:t xml:space="preserve"> (PACE) based on constructs of the social cognitive theory and transtheoretical model</w:t>
          </w:r>
          <w:r w:rsidRPr="0065192F">
            <w:rPr>
              <w:rFonts w:ascii="Times New Roman" w:hAnsi="Times New Roman" w:cs="Times New Roman"/>
              <w:color w:val="000000" w:themeColor="text1"/>
            </w:rPr>
            <w:t>; Administered pre, post, and follow-up qualitative measures</w:t>
          </w:r>
          <w:r w:rsidR="00426982" w:rsidRPr="0065192F">
            <w:rPr>
              <w:rFonts w:ascii="Times New Roman" w:hAnsi="Times New Roman" w:cs="Times New Roman"/>
              <w:color w:val="000000" w:themeColor="text1"/>
            </w:rPr>
            <w:t xml:space="preserve">; Analyzed data and interpreted results. </w:t>
          </w:r>
        </w:p>
        <w:p w14:paraId="7184C1BD" w14:textId="4592F71B" w:rsidR="00235B22" w:rsidRPr="0065192F" w:rsidRDefault="006417F9" w:rsidP="00897783">
          <w:pPr>
            <w:pStyle w:val="BodyText"/>
            <w:rPr>
              <w:rFonts w:ascii="Times New Roman" w:hAnsi="Times New Roman" w:cs="Times New Roman"/>
              <w:color w:val="000000" w:themeColor="text1"/>
            </w:rPr>
          </w:pPr>
          <w:r w:rsidRPr="0065192F">
            <w:rPr>
              <w:rFonts w:ascii="Times New Roman" w:hAnsi="Times New Roman" w:cs="Times New Roman"/>
              <w:b/>
              <w:color w:val="000000" w:themeColor="text1"/>
            </w:rPr>
            <w:t>Resea</w:t>
          </w:r>
          <w:r w:rsidR="00362050" w:rsidRPr="0065192F">
            <w:rPr>
              <w:rFonts w:ascii="Times New Roman" w:hAnsi="Times New Roman" w:cs="Times New Roman"/>
              <w:b/>
              <w:color w:val="000000" w:themeColor="text1"/>
            </w:rPr>
            <w:t>r</w:t>
          </w:r>
          <w:r w:rsidRPr="0065192F">
            <w:rPr>
              <w:rFonts w:ascii="Times New Roman" w:hAnsi="Times New Roman" w:cs="Times New Roman"/>
              <w:b/>
              <w:color w:val="000000" w:themeColor="text1"/>
            </w:rPr>
            <w:t>ch</w:t>
          </w:r>
          <w:r w:rsidR="00EA7B91" w:rsidRPr="0065192F">
            <w:rPr>
              <w:rFonts w:ascii="Times New Roman" w:hAnsi="Times New Roman" w:cs="Times New Roman"/>
              <w:b/>
              <w:color w:val="000000" w:themeColor="text1"/>
            </w:rPr>
            <w:t xml:space="preserve"> Team Member</w:t>
          </w:r>
          <w:r w:rsidRPr="0065192F">
            <w:rPr>
              <w:rFonts w:ascii="Times New Roman" w:hAnsi="Times New Roman" w:cs="Times New Roman"/>
              <w:color w:val="000000" w:themeColor="text1"/>
            </w:rPr>
            <w:t xml:space="preserve">. Be Active Work Safe (BAWS): Pilot Study. </w:t>
          </w:r>
        </w:p>
        <w:p w14:paraId="64554155" w14:textId="13CE4686" w:rsidR="003C45E7" w:rsidRPr="0065192F" w:rsidRDefault="003C45E7" w:rsidP="00A96D29">
          <w:pPr>
            <w:pStyle w:val="BodyText"/>
            <w:ind w:left="720"/>
            <w:rPr>
              <w:rFonts w:ascii="Times New Roman" w:hAnsi="Times New Roman" w:cs="Times New Roman"/>
              <w:color w:val="000000" w:themeColor="text1"/>
            </w:rPr>
          </w:pPr>
          <w:r w:rsidRPr="0065192F">
            <w:rPr>
              <w:rFonts w:ascii="Times New Roman" w:hAnsi="Times New Roman" w:cs="Times New Roman"/>
              <w:color w:val="000000" w:themeColor="text1"/>
            </w:rPr>
            <w:t xml:space="preserve">Developed </w:t>
          </w:r>
          <w:r w:rsidR="00AE105F" w:rsidRPr="0065192F">
            <w:rPr>
              <w:rFonts w:ascii="Times New Roman" w:hAnsi="Times New Roman" w:cs="Times New Roman"/>
              <w:color w:val="000000" w:themeColor="text1"/>
            </w:rPr>
            <w:t>an online physical activity and workplace safety</w:t>
          </w:r>
          <w:r w:rsidR="00690E4A" w:rsidRPr="0065192F">
            <w:rPr>
              <w:rFonts w:ascii="Times New Roman" w:hAnsi="Times New Roman" w:cs="Times New Roman"/>
              <w:color w:val="000000" w:themeColor="text1"/>
            </w:rPr>
            <w:t xml:space="preserve"> </w:t>
          </w:r>
          <w:r w:rsidR="00AE105F" w:rsidRPr="0065192F">
            <w:rPr>
              <w:rFonts w:ascii="Times New Roman" w:hAnsi="Times New Roman" w:cs="Times New Roman"/>
              <w:color w:val="000000" w:themeColor="text1"/>
            </w:rPr>
            <w:t>program</w:t>
          </w:r>
          <w:r w:rsidR="00A96D29" w:rsidRPr="0065192F">
            <w:rPr>
              <w:rFonts w:ascii="Times New Roman" w:hAnsi="Times New Roman" w:cs="Times New Roman"/>
              <w:color w:val="000000" w:themeColor="text1"/>
            </w:rPr>
            <w:t xml:space="preserve"> grounded in social cognitive theory and the transtheoretical model; </w:t>
          </w:r>
          <w:r w:rsidR="00581AF3" w:rsidRPr="0065192F">
            <w:rPr>
              <w:rFonts w:ascii="Times New Roman" w:hAnsi="Times New Roman" w:cs="Times New Roman"/>
              <w:color w:val="000000" w:themeColor="text1"/>
            </w:rPr>
            <w:t xml:space="preserve">Led </w:t>
          </w:r>
          <w:r w:rsidR="00F55E93" w:rsidRPr="0065192F">
            <w:rPr>
              <w:rFonts w:ascii="Times New Roman" w:hAnsi="Times New Roman" w:cs="Times New Roman"/>
              <w:color w:val="000000" w:themeColor="text1"/>
            </w:rPr>
            <w:t xml:space="preserve">pilot </w:t>
          </w:r>
          <w:r w:rsidR="00581AF3" w:rsidRPr="0065192F">
            <w:rPr>
              <w:rFonts w:ascii="Times New Roman" w:hAnsi="Times New Roman" w:cs="Times New Roman"/>
              <w:color w:val="000000" w:themeColor="text1"/>
            </w:rPr>
            <w:t>program evaluation with stakeholders</w:t>
          </w:r>
          <w:r w:rsidR="00F83E7E" w:rsidRPr="0065192F">
            <w:rPr>
              <w:rFonts w:ascii="Times New Roman" w:hAnsi="Times New Roman" w:cs="Times New Roman"/>
              <w:color w:val="000000" w:themeColor="text1"/>
            </w:rPr>
            <w:t xml:space="preserve"> </w:t>
          </w:r>
          <w:r w:rsidR="00F55E93" w:rsidRPr="0065192F">
            <w:rPr>
              <w:rFonts w:ascii="Times New Roman" w:hAnsi="Times New Roman" w:cs="Times New Roman"/>
              <w:color w:val="000000" w:themeColor="text1"/>
            </w:rPr>
            <w:t>through surveys and cognitive interviews;</w:t>
          </w:r>
          <w:r w:rsidR="00F83E7E" w:rsidRPr="0065192F">
            <w:rPr>
              <w:rFonts w:ascii="Times New Roman" w:hAnsi="Times New Roman" w:cs="Times New Roman"/>
              <w:color w:val="000000" w:themeColor="text1"/>
            </w:rPr>
            <w:t xml:space="preserve"> Analyzed</w:t>
          </w:r>
          <w:r w:rsidR="007D5E17" w:rsidRPr="0065192F">
            <w:rPr>
              <w:rFonts w:ascii="Times New Roman" w:hAnsi="Times New Roman" w:cs="Times New Roman"/>
              <w:color w:val="000000" w:themeColor="text1"/>
            </w:rPr>
            <w:t xml:space="preserve"> and interpreted</w:t>
          </w:r>
          <w:r w:rsidR="00F55E93" w:rsidRPr="0065192F">
            <w:rPr>
              <w:rFonts w:ascii="Times New Roman" w:hAnsi="Times New Roman" w:cs="Times New Roman"/>
              <w:color w:val="000000" w:themeColor="text1"/>
            </w:rPr>
            <w:t xml:space="preserve"> qualitative data and m</w:t>
          </w:r>
          <w:r w:rsidR="007D5E17" w:rsidRPr="0065192F">
            <w:rPr>
              <w:rFonts w:ascii="Times New Roman" w:hAnsi="Times New Roman" w:cs="Times New Roman"/>
              <w:color w:val="000000" w:themeColor="text1"/>
            </w:rPr>
            <w:t xml:space="preserve">ade recommendations for future iterations of the BAWS program based on participant feedback. </w:t>
          </w:r>
        </w:p>
        <w:p w14:paraId="3CE490BE" w14:textId="5100D94E" w:rsidR="00235B22" w:rsidRPr="0065192F" w:rsidRDefault="00362050" w:rsidP="00897783">
          <w:pPr>
            <w:pStyle w:val="BodyText"/>
            <w:rPr>
              <w:rFonts w:ascii="Times New Roman" w:hAnsi="Times New Roman" w:cs="Times New Roman"/>
              <w:color w:val="000000" w:themeColor="text1"/>
            </w:rPr>
          </w:pPr>
          <w:r w:rsidRPr="0065192F">
            <w:rPr>
              <w:rFonts w:ascii="Times New Roman" w:hAnsi="Times New Roman" w:cs="Times New Roman"/>
              <w:b/>
              <w:color w:val="000000" w:themeColor="text1"/>
            </w:rPr>
            <w:t>Student Co-Investigator</w:t>
          </w:r>
          <w:r w:rsidRPr="0065192F">
            <w:rPr>
              <w:rFonts w:ascii="Times New Roman" w:hAnsi="Times New Roman" w:cs="Times New Roman"/>
              <w:color w:val="000000" w:themeColor="text1"/>
            </w:rPr>
            <w:t>. Health Education for Persons with Multiple Sclerosis (</w:t>
          </w:r>
          <w:r w:rsidR="00235B22" w:rsidRPr="0065192F">
            <w:rPr>
              <w:rFonts w:ascii="Times New Roman" w:hAnsi="Times New Roman" w:cs="Times New Roman"/>
              <w:color w:val="000000" w:themeColor="text1"/>
            </w:rPr>
            <w:t>HEMS</w:t>
          </w:r>
          <w:r w:rsidRPr="0065192F">
            <w:rPr>
              <w:rFonts w:ascii="Times New Roman" w:hAnsi="Times New Roman" w:cs="Times New Roman"/>
              <w:color w:val="000000" w:themeColor="text1"/>
            </w:rPr>
            <w:t>)</w:t>
          </w:r>
          <w:r w:rsidR="00326A18" w:rsidRPr="0065192F">
            <w:rPr>
              <w:rFonts w:ascii="Times New Roman" w:hAnsi="Times New Roman" w:cs="Times New Roman"/>
              <w:color w:val="000000" w:themeColor="text1"/>
            </w:rPr>
            <w:t xml:space="preserve">. </w:t>
          </w:r>
          <w:r w:rsidR="00326A18" w:rsidRPr="0065192F">
            <w:rPr>
              <w:rFonts w:ascii="Times New Roman" w:hAnsi="Times New Roman" w:cs="Times New Roman"/>
              <w:i/>
              <w:color w:val="000000" w:themeColor="text1"/>
            </w:rPr>
            <w:t>In-lieu of thesi</w:t>
          </w:r>
          <w:r w:rsidR="00672FD4" w:rsidRPr="0065192F">
            <w:rPr>
              <w:rFonts w:ascii="Times New Roman" w:hAnsi="Times New Roman" w:cs="Times New Roman"/>
              <w:i/>
              <w:color w:val="000000" w:themeColor="text1"/>
            </w:rPr>
            <w:t>s</w:t>
          </w:r>
          <w:r w:rsidR="00326A18" w:rsidRPr="0065192F">
            <w:rPr>
              <w:rFonts w:ascii="Times New Roman" w:hAnsi="Times New Roman" w:cs="Times New Roman"/>
              <w:color w:val="000000" w:themeColor="text1"/>
            </w:rPr>
            <w:t xml:space="preserve">. </w:t>
          </w:r>
        </w:p>
        <w:p w14:paraId="55A20AB1" w14:textId="5EBB9913" w:rsidR="00D63A2F" w:rsidRPr="0065192F" w:rsidRDefault="00655AD5" w:rsidP="00655AD5">
          <w:pPr>
            <w:pStyle w:val="BodyText"/>
            <w:ind w:left="720"/>
            <w:rPr>
              <w:rFonts w:ascii="Times New Roman" w:hAnsi="Times New Roman" w:cs="Times New Roman"/>
              <w:color w:val="000000" w:themeColor="text1"/>
            </w:rPr>
          </w:pPr>
          <w:r w:rsidRPr="0065192F">
            <w:rPr>
              <w:rFonts w:ascii="Times New Roman" w:hAnsi="Times New Roman" w:cs="Times New Roman"/>
              <w:color w:val="000000" w:themeColor="text1"/>
            </w:rPr>
            <w:t>Developed</w:t>
          </w:r>
          <w:r w:rsidR="00E83244" w:rsidRPr="0065192F">
            <w:rPr>
              <w:rFonts w:ascii="Times New Roman" w:hAnsi="Times New Roman" w:cs="Times New Roman"/>
              <w:color w:val="000000" w:themeColor="text1"/>
            </w:rPr>
            <w:t xml:space="preserve"> an</w:t>
          </w:r>
          <w:r w:rsidR="005E23D4" w:rsidRPr="0065192F">
            <w:rPr>
              <w:rFonts w:ascii="Times New Roman" w:hAnsi="Times New Roman" w:cs="Times New Roman"/>
              <w:color w:val="000000" w:themeColor="text1"/>
            </w:rPr>
            <w:t xml:space="preserve"> </w:t>
          </w:r>
          <w:r w:rsidR="00B4511F" w:rsidRPr="0065192F">
            <w:rPr>
              <w:rFonts w:ascii="Times New Roman" w:hAnsi="Times New Roman" w:cs="Times New Roman"/>
              <w:color w:val="000000" w:themeColor="text1"/>
            </w:rPr>
            <w:t>adapted physical activity promotion program</w:t>
          </w:r>
          <w:r w:rsidR="00E83244" w:rsidRPr="0065192F">
            <w:rPr>
              <w:rFonts w:ascii="Times New Roman" w:hAnsi="Times New Roman" w:cs="Times New Roman"/>
              <w:color w:val="000000" w:themeColor="text1"/>
            </w:rPr>
            <w:t xml:space="preserve"> to increase exercise self-efficacy and physical activity engagement for individuals with MS</w:t>
          </w:r>
          <w:r w:rsidR="001A3D5D" w:rsidRPr="0065192F">
            <w:rPr>
              <w:rFonts w:ascii="Times New Roman" w:hAnsi="Times New Roman" w:cs="Times New Roman"/>
              <w:color w:val="000000" w:themeColor="text1"/>
            </w:rPr>
            <w:t xml:space="preserve">; </w:t>
          </w:r>
          <w:r w:rsidR="00E83244" w:rsidRPr="0065192F">
            <w:rPr>
              <w:rFonts w:ascii="Times New Roman" w:hAnsi="Times New Roman" w:cs="Times New Roman"/>
              <w:color w:val="000000" w:themeColor="text1"/>
            </w:rPr>
            <w:t xml:space="preserve">Delivered the </w:t>
          </w:r>
          <w:r w:rsidR="001A3D5D" w:rsidRPr="0065192F">
            <w:rPr>
              <w:rFonts w:ascii="Times New Roman" w:hAnsi="Times New Roman" w:cs="Times New Roman"/>
              <w:color w:val="000000" w:themeColor="text1"/>
            </w:rPr>
            <w:t>8-week in-person HEMS program</w:t>
          </w:r>
          <w:r w:rsidR="00E25DE3" w:rsidRPr="0065192F">
            <w:rPr>
              <w:rFonts w:ascii="Times New Roman" w:hAnsi="Times New Roman" w:cs="Times New Roman"/>
              <w:color w:val="000000" w:themeColor="text1"/>
            </w:rPr>
            <w:t xml:space="preserve"> with student co-investigator</w:t>
          </w:r>
          <w:r w:rsidR="001A3D5D" w:rsidRPr="0065192F">
            <w:rPr>
              <w:rFonts w:ascii="Times New Roman" w:hAnsi="Times New Roman" w:cs="Times New Roman"/>
              <w:color w:val="000000" w:themeColor="text1"/>
            </w:rPr>
            <w:t xml:space="preserve">; Administered pre, post, and follow-up measures; </w:t>
          </w:r>
          <w:r w:rsidR="00E25DE3" w:rsidRPr="0065192F">
            <w:rPr>
              <w:rFonts w:ascii="Times New Roman" w:hAnsi="Times New Roman" w:cs="Times New Roman"/>
              <w:color w:val="000000" w:themeColor="text1"/>
            </w:rPr>
            <w:t xml:space="preserve">Analyzed and interpreted quantitative data; </w:t>
          </w:r>
          <w:r w:rsidR="0097376C" w:rsidRPr="0065192F">
            <w:rPr>
              <w:rFonts w:ascii="Times New Roman" w:hAnsi="Times New Roman" w:cs="Times New Roman"/>
              <w:color w:val="000000" w:themeColor="text1"/>
            </w:rPr>
            <w:t>Analyzed focus group interview data with undergraduate research ass</w:t>
          </w:r>
          <w:r w:rsidR="007B2761" w:rsidRPr="0065192F">
            <w:rPr>
              <w:rFonts w:ascii="Times New Roman" w:hAnsi="Times New Roman" w:cs="Times New Roman"/>
              <w:color w:val="000000" w:themeColor="text1"/>
            </w:rPr>
            <w:t xml:space="preserve">istants through coding and thematic </w:t>
          </w:r>
          <w:r w:rsidR="0097376C" w:rsidRPr="0065192F">
            <w:rPr>
              <w:rFonts w:ascii="Times New Roman" w:hAnsi="Times New Roman" w:cs="Times New Roman"/>
              <w:color w:val="000000" w:themeColor="text1"/>
            </w:rPr>
            <w:t>analysis</w:t>
          </w:r>
          <w:r w:rsidR="00976AE3" w:rsidRPr="0065192F">
            <w:rPr>
              <w:rFonts w:ascii="Times New Roman" w:hAnsi="Times New Roman" w:cs="Times New Roman"/>
              <w:color w:val="000000" w:themeColor="text1"/>
            </w:rPr>
            <w:t xml:space="preserve">. </w:t>
          </w:r>
        </w:p>
        <w:p w14:paraId="075E90B7" w14:textId="20CD24A6" w:rsidR="00602FC9" w:rsidRPr="0065192F" w:rsidRDefault="00602FC9" w:rsidP="005C7A11">
          <w:pPr>
            <w:pStyle w:val="Heading1"/>
            <w:ind w:left="0" w:firstLine="0"/>
            <w:rPr>
              <w:rFonts w:ascii="Times New Roman" w:hAnsi="Times New Roman" w:cs="Times New Roman"/>
            </w:rPr>
          </w:pPr>
          <w:r w:rsidRPr="0065192F">
            <w:rPr>
              <w:rFonts w:ascii="Times New Roman" w:hAnsi="Times New Roman" w:cs="Times New Roman"/>
            </w:rPr>
            <w:t xml:space="preserve">Publications </w:t>
          </w:r>
          <w:r w:rsidR="00503D45">
            <w:rPr>
              <w:rFonts w:ascii="Times New Roman" w:hAnsi="Times New Roman" w:cs="Times New Roman"/>
            </w:rPr>
            <w:t>&amp;</w:t>
          </w:r>
          <w:r w:rsidRPr="0065192F">
            <w:rPr>
              <w:rFonts w:ascii="Times New Roman" w:hAnsi="Times New Roman" w:cs="Times New Roman"/>
            </w:rPr>
            <w:t xml:space="preserve"> Presentations</w:t>
          </w:r>
        </w:p>
        <w:p w14:paraId="7141DC50" w14:textId="77777777" w:rsidR="00045C3E" w:rsidRPr="0065192F" w:rsidRDefault="00045C3E" w:rsidP="00897783">
          <w:pPr>
            <w:pStyle w:val="BodyText"/>
            <w:rPr>
              <w:rFonts w:ascii="Times New Roman" w:hAnsi="Times New Roman" w:cs="Times New Roman"/>
              <w:color w:val="000000" w:themeColor="text1"/>
              <w:u w:val="single"/>
            </w:rPr>
          </w:pPr>
          <w:r w:rsidRPr="0065192F">
            <w:rPr>
              <w:rFonts w:ascii="Times New Roman" w:eastAsiaTheme="majorEastAsia" w:hAnsi="Times New Roman" w:cs="Times New Roman"/>
              <w:b/>
              <w:bCs/>
              <w:color w:val="000000" w:themeColor="text1"/>
              <w:szCs w:val="20"/>
              <w:u w:val="single"/>
            </w:rPr>
            <w:t>Manuscripts</w:t>
          </w:r>
        </w:p>
        <w:p w14:paraId="5D707098" w14:textId="77777777" w:rsidR="00A20855" w:rsidRPr="005A5963" w:rsidRDefault="00A20855" w:rsidP="00A20855">
          <w:pPr>
            <w:pStyle w:val="BodyText"/>
            <w:ind w:left="360" w:hanging="360"/>
            <w:contextualSpacing/>
            <w:rPr>
              <w:rFonts w:ascii="Times New Roman" w:hAnsi="Times New Roman" w:cs="Times New Roman"/>
              <w:i/>
            </w:rPr>
          </w:pPr>
          <w:r>
            <w:rPr>
              <w:rFonts w:ascii="Times New Roman" w:hAnsi="Times New Roman" w:cs="Times New Roman"/>
              <w:b/>
            </w:rPr>
            <w:t xml:space="preserve">Nery, Hurwit, M. </w:t>
          </w:r>
          <w:r w:rsidRPr="00CE3F27">
            <w:rPr>
              <w:rFonts w:ascii="Times New Roman" w:hAnsi="Times New Roman" w:cs="Times New Roman"/>
              <w:i/>
            </w:rPr>
            <w:t xml:space="preserve">Sex and intimacy workbook for people with limb loss/limb difference, Chapter 4: </w:t>
          </w:r>
          <w:r>
            <w:rPr>
              <w:rFonts w:ascii="Times New Roman" w:hAnsi="Times New Roman" w:cs="Times New Roman"/>
              <w:i/>
            </w:rPr>
            <w:t xml:space="preserve">Communication; </w:t>
          </w:r>
          <w:r w:rsidRPr="005A5963">
            <w:rPr>
              <w:rFonts w:ascii="Times New Roman" w:hAnsi="Times New Roman" w:cs="Times New Roman"/>
              <w:i/>
            </w:rPr>
            <w:t>Chapter 6</w:t>
          </w:r>
          <w:r>
            <w:rPr>
              <w:rFonts w:ascii="Times New Roman" w:hAnsi="Times New Roman" w:cs="Times New Roman"/>
              <w:i/>
            </w:rPr>
            <w:t xml:space="preserve">: </w:t>
          </w:r>
          <w:r w:rsidRPr="005A5963">
            <w:rPr>
              <w:rFonts w:ascii="Times New Roman" w:hAnsi="Times New Roman" w:cs="Times New Roman"/>
              <w:i/>
            </w:rPr>
            <w:t>Strategies for Emotional Intimacy &amp; Connection</w:t>
          </w:r>
          <w:r>
            <w:rPr>
              <w:rFonts w:ascii="Times New Roman" w:hAnsi="Times New Roman" w:cs="Times New Roman"/>
            </w:rPr>
            <w:t xml:space="preserve">. </w:t>
          </w:r>
          <w:r w:rsidRPr="00CE3F27">
            <w:rPr>
              <w:rFonts w:ascii="Times New Roman" w:hAnsi="Times New Roman" w:cs="Times New Roman"/>
            </w:rPr>
            <w:t>Amputee Coalition and VA Amputee System of Care</w:t>
          </w:r>
          <w:r>
            <w:rPr>
              <w:rFonts w:ascii="Times New Roman" w:hAnsi="Times New Roman" w:cs="Times New Roman"/>
            </w:rPr>
            <w:t>.</w:t>
          </w:r>
        </w:p>
        <w:p w14:paraId="5826A40D" w14:textId="77777777" w:rsidR="00A20855" w:rsidRDefault="00A20855" w:rsidP="00A20855">
          <w:pPr>
            <w:pStyle w:val="BodyText"/>
            <w:contextualSpacing/>
            <w:rPr>
              <w:rFonts w:ascii="Times New Roman" w:hAnsi="Times New Roman" w:cs="Times New Roman"/>
              <w:b/>
            </w:rPr>
          </w:pPr>
        </w:p>
        <w:p w14:paraId="1932EA9C" w14:textId="3D9C6A4F" w:rsidR="0024616B" w:rsidRPr="00A20855" w:rsidRDefault="0024616B" w:rsidP="00A20855">
          <w:pPr>
            <w:pStyle w:val="BodyText"/>
            <w:ind w:left="360" w:hanging="360"/>
            <w:contextualSpacing/>
            <w:rPr>
              <w:rFonts w:ascii="Times New Roman" w:hAnsi="Times New Roman" w:cs="Times New Roman"/>
              <w:szCs w:val="20"/>
            </w:rPr>
          </w:pPr>
          <w:r w:rsidRPr="0065192F">
            <w:rPr>
              <w:rFonts w:ascii="Times New Roman" w:hAnsi="Times New Roman" w:cs="Times New Roman"/>
              <w:b/>
            </w:rPr>
            <w:t>Nery-Hurwit, M</w:t>
          </w:r>
          <w:r>
            <w:rPr>
              <w:rFonts w:ascii="Times New Roman" w:hAnsi="Times New Roman" w:cs="Times New Roman"/>
              <w:b/>
            </w:rPr>
            <w:t>,</w:t>
          </w:r>
          <w:r w:rsidRPr="0065192F">
            <w:rPr>
              <w:rFonts w:ascii="Times New Roman" w:hAnsi="Times New Roman" w:cs="Times New Roman"/>
            </w:rPr>
            <w:t xml:space="preserve"> Berry, M.</w:t>
          </w:r>
          <w:r>
            <w:rPr>
              <w:rFonts w:ascii="Times New Roman" w:hAnsi="Times New Roman" w:cs="Times New Roman"/>
            </w:rPr>
            <w:t>, Silveira, S., Fyffe, D., Robinson-Whelen, S., Wilson, C.S., Taylor, H. &amp;</w:t>
          </w:r>
          <w:r w:rsidRPr="0065192F">
            <w:rPr>
              <w:rFonts w:ascii="Times New Roman" w:hAnsi="Times New Roman" w:cs="Times New Roman"/>
            </w:rPr>
            <w:t xml:space="preserve"> Kalpakjian, C., S</w:t>
          </w:r>
          <w:r>
            <w:rPr>
              <w:rFonts w:ascii="Times New Roman" w:hAnsi="Times New Roman" w:cs="Times New Roman"/>
            </w:rPr>
            <w:t>ystematic</w:t>
          </w:r>
          <w:r w:rsidRPr="0065192F">
            <w:rPr>
              <w:rFonts w:ascii="Times New Roman" w:hAnsi="Times New Roman" w:cs="Times New Roman"/>
            </w:rPr>
            <w:t xml:space="preserve"> review of literature on </w:t>
          </w:r>
          <w:r>
            <w:rPr>
              <w:rFonts w:ascii="Times New Roman" w:hAnsi="Times New Roman" w:cs="Times New Roman"/>
            </w:rPr>
            <w:t>sexual health and wellness</w:t>
          </w:r>
          <w:r w:rsidRPr="0065192F">
            <w:rPr>
              <w:rFonts w:ascii="Times New Roman" w:hAnsi="Times New Roman" w:cs="Times New Roman"/>
              <w:szCs w:val="20"/>
            </w:rPr>
            <w:t xml:space="preserve"> for women with spinal cord injury.</w:t>
          </w:r>
          <w:r>
            <w:rPr>
              <w:rFonts w:ascii="Times New Roman" w:hAnsi="Times New Roman" w:cs="Times New Roman"/>
              <w:szCs w:val="20"/>
            </w:rPr>
            <w:t xml:space="preserve"> </w:t>
          </w:r>
          <w:r w:rsidRPr="0024616B">
            <w:rPr>
              <w:rFonts w:ascii="Times New Roman" w:hAnsi="Times New Roman" w:cs="Times New Roman"/>
              <w:i/>
              <w:szCs w:val="20"/>
            </w:rPr>
            <w:t>Sexuality and Disability</w:t>
          </w:r>
          <w:r>
            <w:rPr>
              <w:rFonts w:ascii="Times New Roman" w:hAnsi="Times New Roman" w:cs="Times New Roman"/>
              <w:szCs w:val="20"/>
            </w:rPr>
            <w:t>. (</w:t>
          </w:r>
          <w:r w:rsidR="00B26438">
            <w:rPr>
              <w:rFonts w:ascii="Times New Roman" w:hAnsi="Times New Roman" w:cs="Times New Roman"/>
              <w:szCs w:val="20"/>
            </w:rPr>
            <w:t>accepted with minor revisions,</w:t>
          </w:r>
          <w:r>
            <w:rPr>
              <w:rFonts w:ascii="Times New Roman" w:hAnsi="Times New Roman" w:cs="Times New Roman"/>
              <w:szCs w:val="20"/>
            </w:rPr>
            <w:t xml:space="preserve"> </w:t>
          </w:r>
          <w:r w:rsidR="00B26438">
            <w:rPr>
              <w:rFonts w:ascii="Times New Roman" w:hAnsi="Times New Roman" w:cs="Times New Roman"/>
              <w:szCs w:val="20"/>
            </w:rPr>
            <w:t>July</w:t>
          </w:r>
          <w:r>
            <w:rPr>
              <w:rFonts w:ascii="Times New Roman" w:hAnsi="Times New Roman" w:cs="Times New Roman"/>
              <w:szCs w:val="20"/>
            </w:rPr>
            <w:t xml:space="preserve"> 2023). </w:t>
          </w:r>
        </w:p>
        <w:p w14:paraId="4AE2491D" w14:textId="7CA320EC" w:rsidR="008A4F91" w:rsidRPr="0065192F" w:rsidRDefault="008A4F91" w:rsidP="00394A7B">
          <w:pPr>
            <w:ind w:left="360" w:hanging="360"/>
            <w:contextualSpacing/>
            <w:rPr>
              <w:rFonts w:ascii="Times New Roman" w:hAnsi="Times New Roman" w:cs="Times New Roman"/>
              <w:szCs w:val="20"/>
            </w:rPr>
          </w:pPr>
          <w:r w:rsidRPr="0065192F">
            <w:rPr>
              <w:rFonts w:ascii="Times New Roman" w:hAnsi="Times New Roman" w:cs="Times New Roman"/>
              <w:b/>
              <w:szCs w:val="20"/>
            </w:rPr>
            <w:t>Nery-Hurwit, M.B.</w:t>
          </w:r>
          <w:r w:rsidRPr="0065192F">
            <w:rPr>
              <w:rFonts w:ascii="Times New Roman" w:hAnsi="Times New Roman" w:cs="Times New Roman"/>
              <w:szCs w:val="20"/>
            </w:rPr>
            <w:t>, Kalpakjian, C.Z., Kreschmer, J.M.</w:t>
          </w:r>
          <w:r w:rsidR="006439C9">
            <w:rPr>
              <w:rFonts w:ascii="Times New Roman" w:hAnsi="Times New Roman" w:cs="Times New Roman"/>
              <w:szCs w:val="20"/>
            </w:rPr>
            <w:t>, Quint, E.H., &amp; Ernst, S. (2022</w:t>
          </w:r>
          <w:r w:rsidRPr="0065192F">
            <w:rPr>
              <w:rFonts w:ascii="Times New Roman" w:hAnsi="Times New Roman" w:cs="Times New Roman"/>
              <w:szCs w:val="20"/>
            </w:rPr>
            <w:t xml:space="preserve">). Development of a conceptual framework of sexual wellbeing for women with physical disability. </w:t>
          </w:r>
          <w:r w:rsidRPr="0065192F">
            <w:rPr>
              <w:rFonts w:ascii="Times New Roman" w:hAnsi="Times New Roman" w:cs="Times New Roman"/>
              <w:i/>
              <w:szCs w:val="20"/>
            </w:rPr>
            <w:t>Women’s Health Issues</w:t>
          </w:r>
          <w:r w:rsidRPr="0065192F">
            <w:rPr>
              <w:rFonts w:ascii="Times New Roman" w:hAnsi="Times New Roman" w:cs="Times New Roman"/>
              <w:szCs w:val="20"/>
            </w:rPr>
            <w:t xml:space="preserve"> </w:t>
          </w:r>
          <w:r w:rsidR="0045598E" w:rsidRPr="0045598E">
            <w:rPr>
              <w:rFonts w:ascii="Times New Roman" w:hAnsi="Times New Roman" w:cs="Times New Roman"/>
              <w:szCs w:val="20"/>
            </w:rPr>
            <w:t>32(4), 376-387</w:t>
          </w:r>
          <w:r w:rsidRPr="0065192F">
            <w:rPr>
              <w:rFonts w:ascii="Times New Roman" w:hAnsi="Times New Roman" w:cs="Times New Roman"/>
              <w:szCs w:val="20"/>
            </w:rPr>
            <w:t xml:space="preserve">. </w:t>
          </w:r>
        </w:p>
        <w:p w14:paraId="4EE99FF8" w14:textId="77777777" w:rsidR="008A4F91" w:rsidRPr="0065192F" w:rsidRDefault="008A4F91" w:rsidP="000F5E39">
          <w:pPr>
            <w:ind w:left="360" w:hanging="360"/>
            <w:contextualSpacing/>
            <w:rPr>
              <w:rFonts w:ascii="Times New Roman" w:hAnsi="Times New Roman" w:cs="Times New Roman"/>
              <w:szCs w:val="20"/>
            </w:rPr>
          </w:pPr>
        </w:p>
        <w:p w14:paraId="7093C517" w14:textId="661BADDB" w:rsidR="000F5E39" w:rsidRPr="0065192F" w:rsidRDefault="000F5E39" w:rsidP="000F5E39">
          <w:pPr>
            <w:ind w:left="360" w:hanging="360"/>
            <w:contextualSpacing/>
            <w:rPr>
              <w:rFonts w:ascii="Times New Roman" w:hAnsi="Times New Roman" w:cs="Times New Roman"/>
              <w:szCs w:val="20"/>
            </w:rPr>
          </w:pPr>
          <w:r w:rsidRPr="0065192F">
            <w:rPr>
              <w:rFonts w:ascii="Times New Roman" w:hAnsi="Times New Roman" w:cs="Times New Roman"/>
              <w:szCs w:val="20"/>
            </w:rPr>
            <w:t xml:space="preserve">Macapagal, K., </w:t>
          </w:r>
          <w:r w:rsidRPr="0065192F">
            <w:rPr>
              <w:rFonts w:ascii="Times New Roman" w:hAnsi="Times New Roman" w:cs="Times New Roman"/>
              <w:b/>
              <w:szCs w:val="20"/>
            </w:rPr>
            <w:t>Nery-Hurwit, M.</w:t>
          </w:r>
          <w:r w:rsidRPr="0065192F">
            <w:rPr>
              <w:rFonts w:ascii="Times New Roman" w:hAnsi="Times New Roman" w:cs="Times New Roman"/>
              <w:szCs w:val="20"/>
            </w:rPr>
            <w:t xml:space="preserve">, Matson, M., Crosby, S., &amp; George, G.J. (2021). Perspectives on and preferences for on-demand and long-acting PrEP among sexual and gender minority adolescents assigned male at birth. </w:t>
          </w:r>
          <w:r w:rsidRPr="0065192F">
            <w:rPr>
              <w:rFonts w:ascii="Times New Roman" w:hAnsi="Times New Roman" w:cs="Times New Roman"/>
              <w:i/>
              <w:szCs w:val="20"/>
            </w:rPr>
            <w:t>Sexuality Research and Social Policy</w:t>
          </w:r>
          <w:r w:rsidRPr="0065192F">
            <w:rPr>
              <w:rFonts w:ascii="Times New Roman" w:hAnsi="Times New Roman" w:cs="Times New Roman"/>
              <w:szCs w:val="20"/>
            </w:rPr>
            <w:t>, 18, 39-53.</w:t>
          </w:r>
        </w:p>
        <w:p w14:paraId="6FFD073A" w14:textId="77777777" w:rsidR="000F5E39" w:rsidRPr="0065192F" w:rsidRDefault="000F5E39" w:rsidP="000F5E39">
          <w:pPr>
            <w:ind w:left="360" w:hanging="360"/>
            <w:contextualSpacing/>
            <w:rPr>
              <w:rFonts w:ascii="Times New Roman" w:hAnsi="Times New Roman" w:cs="Times New Roman"/>
              <w:szCs w:val="20"/>
            </w:rPr>
          </w:pPr>
        </w:p>
        <w:p w14:paraId="590B3048" w14:textId="6CCB5987" w:rsidR="000F5E39" w:rsidRPr="0065192F" w:rsidRDefault="000F5E39" w:rsidP="000F5E39">
          <w:pPr>
            <w:ind w:left="360" w:hanging="360"/>
            <w:contextualSpacing/>
            <w:rPr>
              <w:rFonts w:ascii="Times New Roman" w:hAnsi="Times New Roman" w:cs="Times New Roman"/>
              <w:szCs w:val="20"/>
            </w:rPr>
          </w:pPr>
          <w:r w:rsidRPr="0065192F">
            <w:rPr>
              <w:rFonts w:ascii="Times New Roman" w:hAnsi="Times New Roman" w:cs="Times New Roman"/>
              <w:szCs w:val="20"/>
            </w:rPr>
            <w:t xml:space="preserve">Matson, M., </w:t>
          </w:r>
          <w:r w:rsidRPr="0065192F">
            <w:rPr>
              <w:rFonts w:ascii="Times New Roman" w:hAnsi="Times New Roman" w:cs="Times New Roman"/>
              <w:b/>
              <w:szCs w:val="20"/>
            </w:rPr>
            <w:t>Nery-Hurwit, M.</w:t>
          </w:r>
          <w:r w:rsidRPr="0065192F">
            <w:rPr>
              <w:rFonts w:ascii="Times New Roman" w:hAnsi="Times New Roman" w:cs="Times New Roman"/>
              <w:szCs w:val="20"/>
            </w:rPr>
            <w:t xml:space="preserve">, Crosby, S., George, G.J., &amp; Macapagal, K. (2021). Awareness and knowledge of Pre-Exposure Prophylaxis among sexual and gender minority adolescents assigned male at birth in the United States. </w:t>
          </w:r>
          <w:r w:rsidRPr="0065192F">
            <w:rPr>
              <w:rFonts w:ascii="Times New Roman" w:hAnsi="Times New Roman" w:cs="Times New Roman"/>
              <w:i/>
              <w:szCs w:val="20"/>
            </w:rPr>
            <w:t>Archives of Sexual Behavior</w:t>
          </w:r>
          <w:r w:rsidR="008A4F91" w:rsidRPr="0065192F">
            <w:rPr>
              <w:rFonts w:ascii="Times New Roman" w:hAnsi="Times New Roman" w:cs="Times New Roman"/>
              <w:szCs w:val="20"/>
            </w:rPr>
            <w:t>, 5(12), 1-11</w:t>
          </w:r>
          <w:r w:rsidRPr="0065192F">
            <w:rPr>
              <w:rFonts w:ascii="Times New Roman" w:hAnsi="Times New Roman" w:cs="Times New Roman"/>
              <w:szCs w:val="20"/>
            </w:rPr>
            <w:t>.</w:t>
          </w:r>
        </w:p>
        <w:p w14:paraId="11541006" w14:textId="77777777" w:rsidR="000F5E39" w:rsidRPr="0065192F" w:rsidRDefault="000F5E39" w:rsidP="000F5E39">
          <w:pPr>
            <w:contextualSpacing/>
            <w:rPr>
              <w:rFonts w:ascii="Times New Roman" w:hAnsi="Times New Roman" w:cs="Times New Roman"/>
              <w:szCs w:val="20"/>
            </w:rPr>
          </w:pPr>
        </w:p>
        <w:p w14:paraId="60F75F2A" w14:textId="77777777" w:rsidR="000F5E39" w:rsidRPr="0065192F" w:rsidRDefault="000F5E39" w:rsidP="000F5E39">
          <w:pPr>
            <w:ind w:left="360" w:hanging="360"/>
            <w:contextualSpacing/>
            <w:rPr>
              <w:rFonts w:ascii="Times New Roman" w:eastAsiaTheme="majorEastAsia" w:hAnsi="Times New Roman" w:cs="Times New Roman"/>
              <w:bCs/>
              <w:color w:val="000000" w:themeColor="text1"/>
              <w:szCs w:val="20"/>
            </w:rPr>
          </w:pPr>
          <w:r w:rsidRPr="0065192F">
            <w:rPr>
              <w:rFonts w:ascii="Times New Roman" w:eastAsiaTheme="majorEastAsia" w:hAnsi="Times New Roman" w:cs="Times New Roman"/>
              <w:bCs/>
              <w:color w:val="000000" w:themeColor="text1"/>
              <w:szCs w:val="20"/>
            </w:rPr>
            <w:t xml:space="preserve">Lavallee, D.C., Lee, J.R., Austin, E., Bloch, R., Lawrence, S.O.... </w:t>
          </w:r>
          <w:r w:rsidRPr="0065192F">
            <w:rPr>
              <w:rFonts w:ascii="Times New Roman" w:eastAsiaTheme="majorEastAsia" w:hAnsi="Times New Roman" w:cs="Times New Roman"/>
              <w:b/>
              <w:bCs/>
              <w:color w:val="000000" w:themeColor="text1"/>
              <w:szCs w:val="20"/>
            </w:rPr>
            <w:t>Nery-Hurwit, M.B.</w:t>
          </w:r>
          <w:r w:rsidRPr="0065192F">
            <w:rPr>
              <w:rFonts w:ascii="Times New Roman" w:eastAsiaTheme="majorEastAsia" w:hAnsi="Times New Roman" w:cs="Times New Roman"/>
              <w:bCs/>
              <w:color w:val="000000" w:themeColor="text1"/>
              <w:szCs w:val="20"/>
            </w:rPr>
            <w:t xml:space="preserve">, Amtmann, D. (2019). mHealth and Patient Generated Health Data: Stakeholder perspectives on opportunities and barriers for transforming healthcare. </w:t>
          </w:r>
          <w:r w:rsidRPr="0065192F">
            <w:rPr>
              <w:rFonts w:ascii="Times New Roman" w:eastAsiaTheme="majorEastAsia" w:hAnsi="Times New Roman" w:cs="Times New Roman"/>
              <w:bCs/>
              <w:i/>
              <w:color w:val="000000" w:themeColor="text1"/>
              <w:szCs w:val="20"/>
            </w:rPr>
            <w:t>mHealth</w:t>
          </w:r>
          <w:r w:rsidRPr="0065192F">
            <w:rPr>
              <w:rFonts w:ascii="Times New Roman" w:eastAsiaTheme="majorEastAsia" w:hAnsi="Times New Roman" w:cs="Times New Roman"/>
              <w:bCs/>
              <w:color w:val="000000" w:themeColor="text1"/>
              <w:szCs w:val="20"/>
            </w:rPr>
            <w:t>, 6:8</w:t>
          </w:r>
          <w:r w:rsidRPr="0065192F">
            <w:rPr>
              <w:rFonts w:ascii="Times New Roman" w:hAnsi="Times New Roman" w:cs="Times New Roman"/>
              <w:szCs w:val="20"/>
            </w:rPr>
            <w:t>.</w:t>
          </w:r>
        </w:p>
        <w:p w14:paraId="0D0AB5D0" w14:textId="77777777" w:rsidR="000F5E39" w:rsidRPr="0065192F" w:rsidRDefault="000F5E39" w:rsidP="000F5E39">
          <w:pPr>
            <w:ind w:left="360" w:hanging="360"/>
            <w:contextualSpacing/>
            <w:rPr>
              <w:rFonts w:ascii="Times New Roman" w:hAnsi="Times New Roman" w:cs="Times New Roman"/>
              <w:szCs w:val="20"/>
            </w:rPr>
          </w:pPr>
        </w:p>
        <w:p w14:paraId="6EEDA116" w14:textId="2EC4FC34" w:rsidR="000F5E39" w:rsidRPr="0065192F" w:rsidRDefault="000F5E39" w:rsidP="000F5E39">
          <w:pPr>
            <w:ind w:left="360" w:hanging="360"/>
            <w:contextualSpacing/>
            <w:rPr>
              <w:rFonts w:ascii="Times New Roman" w:hAnsi="Times New Roman" w:cs="Times New Roman"/>
              <w:szCs w:val="20"/>
            </w:rPr>
          </w:pPr>
          <w:r w:rsidRPr="0065192F">
            <w:rPr>
              <w:rFonts w:ascii="Times New Roman" w:hAnsi="Times New Roman" w:cs="Times New Roman"/>
              <w:szCs w:val="20"/>
            </w:rPr>
            <w:t xml:space="preserve">Amtmann, D., Bamer, A.M., Alschuler, K.N., Bocell, F.D., Jensen, M.P., Ehde, D.M…. </w:t>
          </w:r>
          <w:r w:rsidRPr="0065192F">
            <w:rPr>
              <w:rFonts w:ascii="Times New Roman" w:hAnsi="Times New Roman" w:cs="Times New Roman"/>
              <w:b/>
              <w:szCs w:val="20"/>
            </w:rPr>
            <w:t>Nery-Hurwit, M.B</w:t>
          </w:r>
          <w:r w:rsidRPr="0065192F">
            <w:rPr>
              <w:rFonts w:ascii="Times New Roman" w:hAnsi="Times New Roman" w:cs="Times New Roman"/>
              <w:szCs w:val="20"/>
            </w:rPr>
            <w:t xml:space="preserve">. (2020). Development of a resilience item bank and short forms. </w:t>
          </w:r>
          <w:r w:rsidRPr="0065192F">
            <w:rPr>
              <w:rFonts w:ascii="Times New Roman" w:hAnsi="Times New Roman" w:cs="Times New Roman"/>
              <w:i/>
              <w:szCs w:val="20"/>
            </w:rPr>
            <w:t>Rehabilitation Psychology</w:t>
          </w:r>
          <w:r w:rsidR="00267918" w:rsidRPr="0065192F">
            <w:rPr>
              <w:rFonts w:ascii="Times New Roman" w:hAnsi="Times New Roman" w:cs="Times New Roman"/>
              <w:szCs w:val="20"/>
            </w:rPr>
            <w:t>, 65(2), 145-157</w:t>
          </w:r>
          <w:r w:rsidRPr="0065192F">
            <w:rPr>
              <w:rFonts w:ascii="Times New Roman" w:hAnsi="Times New Roman" w:cs="Times New Roman"/>
              <w:szCs w:val="20"/>
            </w:rPr>
            <w:t>.</w:t>
          </w:r>
        </w:p>
        <w:p w14:paraId="2D49AF7F" w14:textId="77777777" w:rsidR="000F5E39" w:rsidRPr="0065192F" w:rsidRDefault="000F5E39" w:rsidP="000F5E39">
          <w:pPr>
            <w:ind w:left="360" w:hanging="360"/>
            <w:contextualSpacing/>
            <w:rPr>
              <w:rFonts w:ascii="Times New Roman" w:hAnsi="Times New Roman" w:cs="Times New Roman"/>
              <w:szCs w:val="20"/>
            </w:rPr>
          </w:pPr>
        </w:p>
        <w:p w14:paraId="7EDE6131" w14:textId="77777777" w:rsidR="000F5E39" w:rsidRPr="0065192F" w:rsidRDefault="000F5E39" w:rsidP="000F5E39">
          <w:pPr>
            <w:ind w:left="360" w:hanging="360"/>
            <w:contextualSpacing/>
            <w:rPr>
              <w:rFonts w:ascii="Times New Roman" w:hAnsi="Times New Roman" w:cs="Times New Roman"/>
              <w:szCs w:val="20"/>
            </w:rPr>
          </w:pPr>
          <w:r w:rsidRPr="0065192F">
            <w:rPr>
              <w:rFonts w:ascii="Times New Roman" w:hAnsi="Times New Roman" w:cs="Times New Roman"/>
              <w:szCs w:val="20"/>
            </w:rPr>
            <w:t xml:space="preserve">Amtmann, D.A., Bamer, A.M., </w:t>
          </w:r>
          <w:r w:rsidRPr="0065192F">
            <w:rPr>
              <w:rFonts w:ascii="Times New Roman" w:hAnsi="Times New Roman" w:cs="Times New Roman"/>
              <w:b/>
              <w:szCs w:val="20"/>
            </w:rPr>
            <w:t>Nery-Hurwit, M.B</w:t>
          </w:r>
          <w:r w:rsidRPr="0065192F">
            <w:rPr>
              <w:rFonts w:ascii="Times New Roman" w:hAnsi="Times New Roman" w:cs="Times New Roman"/>
              <w:szCs w:val="20"/>
            </w:rPr>
            <w:t xml:space="preserve">., Liljenquist, K.S. &amp; Yorkston, K. Factors associated with disease self-efficacy in individuals aging with a disability. (2019). </w:t>
          </w:r>
          <w:r w:rsidRPr="0065192F">
            <w:rPr>
              <w:rFonts w:ascii="Times New Roman" w:hAnsi="Times New Roman" w:cs="Times New Roman"/>
              <w:i/>
              <w:szCs w:val="20"/>
            </w:rPr>
            <w:t>Psychology, Health &amp; Medicine</w:t>
          </w:r>
          <w:r w:rsidRPr="0065192F">
            <w:rPr>
              <w:rFonts w:ascii="Times New Roman" w:hAnsi="Times New Roman" w:cs="Times New Roman"/>
              <w:szCs w:val="20"/>
            </w:rPr>
            <w:t>, 24(10), 1171-1181.  </w:t>
          </w:r>
        </w:p>
        <w:p w14:paraId="34438EA3" w14:textId="77777777" w:rsidR="000F5E39" w:rsidRPr="0065192F" w:rsidRDefault="000F5E39" w:rsidP="000F5E39">
          <w:pPr>
            <w:ind w:left="360" w:hanging="360"/>
            <w:contextualSpacing/>
            <w:rPr>
              <w:rFonts w:ascii="Times New Roman" w:hAnsi="Times New Roman" w:cs="Times New Roman"/>
              <w:szCs w:val="20"/>
            </w:rPr>
          </w:pPr>
        </w:p>
        <w:p w14:paraId="1EC3C42E" w14:textId="77777777" w:rsidR="000F5E39" w:rsidRPr="0065192F" w:rsidRDefault="000F5E39" w:rsidP="000F5E39">
          <w:pPr>
            <w:ind w:left="360" w:hanging="360"/>
            <w:contextualSpacing/>
            <w:rPr>
              <w:rFonts w:ascii="Times New Roman" w:hAnsi="Times New Roman" w:cs="Times New Roman"/>
              <w:szCs w:val="20"/>
            </w:rPr>
          </w:pPr>
          <w:r w:rsidRPr="0065192F">
            <w:rPr>
              <w:rFonts w:ascii="Times New Roman" w:hAnsi="Times New Roman" w:cs="Times New Roman"/>
              <w:szCs w:val="20"/>
            </w:rPr>
            <w:t xml:space="preserve">Kincl, L. </w:t>
          </w:r>
          <w:r w:rsidRPr="0065192F">
            <w:rPr>
              <w:rFonts w:ascii="Times New Roman" w:hAnsi="Times New Roman" w:cs="Times New Roman"/>
              <w:b/>
              <w:szCs w:val="20"/>
            </w:rPr>
            <w:t>Nery-Hurwit, M.B.</w:t>
          </w:r>
          <w:r w:rsidRPr="0065192F">
            <w:rPr>
              <w:rFonts w:ascii="Times New Roman" w:hAnsi="Times New Roman" w:cs="Times New Roman"/>
              <w:szCs w:val="20"/>
            </w:rPr>
            <w:t xml:space="preserve">, Syron, L.N., Bovbjerg, V. Lucas, D., Jacobson, K. (2019). Dungeness crab commercial fishermen’s perceptions of injuries inform survey development. </w:t>
          </w:r>
          <w:r w:rsidRPr="0065192F">
            <w:rPr>
              <w:rFonts w:ascii="Times New Roman" w:hAnsi="Times New Roman" w:cs="Times New Roman"/>
              <w:i/>
              <w:szCs w:val="20"/>
            </w:rPr>
            <w:t xml:space="preserve">American Journal of Industrial Medicine, </w:t>
          </w:r>
          <w:r w:rsidRPr="0065192F">
            <w:rPr>
              <w:rFonts w:ascii="Times New Roman" w:hAnsi="Times New Roman" w:cs="Times New Roman"/>
              <w:szCs w:val="20"/>
            </w:rPr>
            <w:t xml:space="preserve">62(3), 265-271.  </w:t>
          </w:r>
        </w:p>
        <w:p w14:paraId="5749DEB1" w14:textId="77777777" w:rsidR="000F5E39" w:rsidRPr="0065192F" w:rsidRDefault="000F5E39" w:rsidP="000F5E39">
          <w:pPr>
            <w:tabs>
              <w:tab w:val="left" w:pos="0"/>
            </w:tabs>
            <w:ind w:left="360" w:hanging="360"/>
            <w:rPr>
              <w:rFonts w:ascii="Times New Roman" w:hAnsi="Times New Roman" w:cs="Times New Roman"/>
              <w:b/>
              <w:szCs w:val="20"/>
            </w:rPr>
          </w:pPr>
        </w:p>
        <w:p w14:paraId="47F11F2A" w14:textId="77777777" w:rsidR="000F5E39" w:rsidRPr="0065192F" w:rsidRDefault="000F5E39" w:rsidP="000F5E39">
          <w:pPr>
            <w:tabs>
              <w:tab w:val="left" w:pos="0"/>
            </w:tabs>
            <w:ind w:left="360" w:hanging="360"/>
            <w:rPr>
              <w:rFonts w:ascii="Times New Roman" w:hAnsi="Times New Roman" w:cs="Times New Roman"/>
              <w:szCs w:val="20"/>
            </w:rPr>
          </w:pPr>
          <w:r w:rsidRPr="0065192F">
            <w:rPr>
              <w:rFonts w:ascii="Times New Roman" w:hAnsi="Times New Roman" w:cs="Times New Roman"/>
              <w:b/>
              <w:szCs w:val="20"/>
            </w:rPr>
            <w:t>Nery-Hurwit, M.</w:t>
          </w:r>
          <w:r w:rsidRPr="0065192F">
            <w:rPr>
              <w:rFonts w:ascii="Times New Roman" w:hAnsi="Times New Roman" w:cs="Times New Roman"/>
              <w:szCs w:val="20"/>
            </w:rPr>
            <w:t xml:space="preserve">, Yun, J.K., &amp; Ebbeck, V. (2018). Examining the roles of self-compassion and resilience on health-related quality of life for individuals with Multiple Sclerosis. </w:t>
          </w:r>
          <w:r w:rsidRPr="0065192F">
            <w:rPr>
              <w:rFonts w:ascii="Times New Roman" w:hAnsi="Times New Roman" w:cs="Times New Roman"/>
              <w:i/>
              <w:szCs w:val="20"/>
            </w:rPr>
            <w:t>Disability &amp; Health Journal</w:t>
          </w:r>
          <w:r w:rsidRPr="0065192F">
            <w:rPr>
              <w:rFonts w:ascii="Times New Roman" w:hAnsi="Times New Roman" w:cs="Times New Roman"/>
              <w:szCs w:val="20"/>
            </w:rPr>
            <w:t>, 11(2), 256-261.</w:t>
          </w:r>
        </w:p>
        <w:p w14:paraId="66F9B0F9" w14:textId="77777777" w:rsidR="00267918" w:rsidRPr="0065192F" w:rsidRDefault="00267918" w:rsidP="00267918">
          <w:pPr>
            <w:rPr>
              <w:rFonts w:ascii="Times New Roman" w:hAnsi="Times New Roman" w:cs="Times New Roman"/>
              <w:szCs w:val="20"/>
            </w:rPr>
          </w:pPr>
        </w:p>
        <w:p w14:paraId="1869AC95" w14:textId="730B82FF" w:rsidR="00267918" w:rsidRPr="0065192F" w:rsidRDefault="00267918" w:rsidP="00267918">
          <w:pPr>
            <w:tabs>
              <w:tab w:val="left" w:pos="0"/>
            </w:tabs>
            <w:ind w:left="360" w:hanging="360"/>
            <w:rPr>
              <w:rFonts w:ascii="Times New Roman" w:hAnsi="Times New Roman" w:cs="Times New Roman"/>
              <w:szCs w:val="20"/>
            </w:rPr>
          </w:pPr>
          <w:r w:rsidRPr="0065192F">
            <w:rPr>
              <w:rFonts w:ascii="Times New Roman" w:hAnsi="Times New Roman" w:cs="Times New Roman"/>
              <w:szCs w:val="20"/>
            </w:rPr>
            <w:t xml:space="preserve">Smith, S., Amtmann, D., Reeve, B., Askew, R., Corneli, A., Chaudari, J., Liljenquist, K., McKenna, K., McFatrich, M., </w:t>
          </w:r>
          <w:r w:rsidRPr="0065192F">
            <w:rPr>
              <w:rFonts w:ascii="Times New Roman" w:hAnsi="Times New Roman" w:cs="Times New Roman"/>
              <w:b/>
              <w:szCs w:val="20"/>
            </w:rPr>
            <w:t>Nery-Hurwit, M.</w:t>
          </w:r>
          <w:r w:rsidRPr="0065192F">
            <w:rPr>
              <w:rFonts w:ascii="Times New Roman" w:hAnsi="Times New Roman" w:cs="Times New Roman"/>
              <w:szCs w:val="20"/>
            </w:rPr>
            <w:t xml:space="preserve">, Ramierez, C., Swezey, T., Turk, D., Dworkin, R. (2018). How can we improve the assessment of pain intensity? Action's protect training system and QUALITE-pain measure. </w:t>
          </w:r>
          <w:r w:rsidRPr="0065192F">
            <w:rPr>
              <w:rFonts w:ascii="Times New Roman" w:hAnsi="Times New Roman" w:cs="Times New Roman"/>
              <w:i/>
              <w:szCs w:val="20"/>
            </w:rPr>
            <w:t>The Journal of Pain</w:t>
          </w:r>
          <w:r w:rsidRPr="0065192F">
            <w:rPr>
              <w:rFonts w:ascii="Times New Roman" w:hAnsi="Times New Roman" w:cs="Times New Roman"/>
              <w:szCs w:val="20"/>
            </w:rPr>
            <w:t>, 19(3), S60-61.</w:t>
          </w:r>
        </w:p>
        <w:p w14:paraId="2AE77C6E" w14:textId="77777777" w:rsidR="00267918" w:rsidRPr="0065192F" w:rsidRDefault="00267918" w:rsidP="000F5E39">
          <w:pPr>
            <w:tabs>
              <w:tab w:val="left" w:pos="0"/>
            </w:tabs>
            <w:ind w:left="360" w:hanging="360"/>
            <w:rPr>
              <w:rFonts w:ascii="Times New Roman" w:hAnsi="Times New Roman" w:cs="Times New Roman"/>
              <w:szCs w:val="20"/>
            </w:rPr>
          </w:pPr>
        </w:p>
        <w:p w14:paraId="6C551A9E" w14:textId="560C24AA" w:rsidR="000F5E39" w:rsidRPr="0065192F" w:rsidRDefault="000F5E39" w:rsidP="000F5E39">
          <w:pPr>
            <w:tabs>
              <w:tab w:val="left" w:pos="0"/>
            </w:tabs>
            <w:ind w:left="360" w:hanging="360"/>
            <w:rPr>
              <w:rFonts w:ascii="Times New Roman" w:hAnsi="Times New Roman" w:cs="Times New Roman"/>
              <w:szCs w:val="20"/>
            </w:rPr>
          </w:pPr>
          <w:r w:rsidRPr="0065192F">
            <w:rPr>
              <w:rFonts w:ascii="Times New Roman" w:hAnsi="Times New Roman" w:cs="Times New Roman"/>
              <w:szCs w:val="20"/>
            </w:rPr>
            <w:t xml:space="preserve">Dixon-Ibarra, A., Driver, S., </w:t>
          </w:r>
          <w:r w:rsidRPr="0065192F">
            <w:rPr>
              <w:rFonts w:ascii="Times New Roman" w:hAnsi="Times New Roman" w:cs="Times New Roman"/>
              <w:b/>
              <w:szCs w:val="20"/>
            </w:rPr>
            <w:t>Nery-Hurwit, M.</w:t>
          </w:r>
          <w:r w:rsidRPr="0065192F">
            <w:rPr>
              <w:rFonts w:ascii="Times New Roman" w:hAnsi="Times New Roman" w:cs="Times New Roman"/>
              <w:szCs w:val="20"/>
            </w:rPr>
            <w:t xml:space="preserve">, &amp; Van Volkenburg, H. (2018). Qualitative evaluation of a physical activity health promotion program for the group home setting. </w:t>
          </w:r>
          <w:r w:rsidRPr="0065192F">
            <w:rPr>
              <w:rFonts w:ascii="Times New Roman" w:hAnsi="Times New Roman" w:cs="Times New Roman"/>
              <w:i/>
              <w:szCs w:val="20"/>
            </w:rPr>
            <w:t>Journal of Applied Research in Intellectual Disabilities,</w:t>
          </w:r>
          <w:r w:rsidRPr="0065192F">
            <w:rPr>
              <w:rFonts w:ascii="Times New Roman" w:hAnsi="Times New Roman" w:cs="Times New Roman"/>
              <w:szCs w:val="20"/>
            </w:rPr>
            <w:t xml:space="preserve"> 31(Suppl. 1), 97-109.</w:t>
          </w:r>
        </w:p>
        <w:p w14:paraId="17EB1E08" w14:textId="77777777" w:rsidR="000F5E39" w:rsidRPr="0065192F" w:rsidRDefault="000F5E39" w:rsidP="000F5E39">
          <w:pPr>
            <w:tabs>
              <w:tab w:val="left" w:pos="0"/>
            </w:tabs>
            <w:ind w:left="360" w:hanging="360"/>
            <w:rPr>
              <w:rFonts w:ascii="Times New Roman" w:hAnsi="Times New Roman" w:cs="Times New Roman"/>
              <w:szCs w:val="20"/>
            </w:rPr>
          </w:pPr>
        </w:p>
        <w:p w14:paraId="31EBCB7C" w14:textId="77777777" w:rsidR="000F5E39" w:rsidRPr="0065192F" w:rsidRDefault="000F5E39" w:rsidP="000F5E39">
          <w:pPr>
            <w:tabs>
              <w:tab w:val="left" w:pos="0"/>
            </w:tabs>
            <w:ind w:left="360" w:hanging="360"/>
            <w:rPr>
              <w:rFonts w:ascii="Times New Roman" w:hAnsi="Times New Roman" w:cs="Times New Roman"/>
              <w:szCs w:val="20"/>
            </w:rPr>
          </w:pPr>
          <w:r w:rsidRPr="0065192F">
            <w:rPr>
              <w:rFonts w:ascii="Times New Roman" w:hAnsi="Times New Roman" w:cs="Times New Roman"/>
              <w:b/>
              <w:szCs w:val="20"/>
            </w:rPr>
            <w:t>Nery-Hurwit, M.</w:t>
          </w:r>
          <w:r w:rsidRPr="0065192F">
            <w:rPr>
              <w:rFonts w:ascii="Times New Roman" w:hAnsi="Times New Roman" w:cs="Times New Roman"/>
              <w:szCs w:val="20"/>
            </w:rPr>
            <w:t xml:space="preserve">, Kincl, L., Driver, S., &amp; Heller, B. (2017). Stakeholder evaluation of an online program to promote physical activity and workplace safety for individuals with disability. </w:t>
          </w:r>
          <w:r w:rsidRPr="0065192F">
            <w:rPr>
              <w:rFonts w:ascii="Times New Roman" w:hAnsi="Times New Roman" w:cs="Times New Roman"/>
              <w:i/>
              <w:szCs w:val="20"/>
            </w:rPr>
            <w:t>Evaluation and Program Planning</w:t>
          </w:r>
          <w:r w:rsidRPr="0065192F">
            <w:rPr>
              <w:rFonts w:ascii="Times New Roman" w:hAnsi="Times New Roman" w:cs="Times New Roman"/>
              <w:szCs w:val="20"/>
            </w:rPr>
            <w:t>, 63, 39-44.</w:t>
          </w:r>
        </w:p>
        <w:p w14:paraId="3DEA1ED3" w14:textId="77777777" w:rsidR="000F5E39" w:rsidRPr="0065192F" w:rsidRDefault="000F5E39" w:rsidP="000F5E39">
          <w:pPr>
            <w:tabs>
              <w:tab w:val="left" w:pos="0"/>
            </w:tabs>
            <w:ind w:left="360" w:hanging="360"/>
            <w:rPr>
              <w:rFonts w:ascii="Times New Roman" w:hAnsi="Times New Roman" w:cs="Times New Roman"/>
              <w:szCs w:val="20"/>
            </w:rPr>
          </w:pPr>
        </w:p>
        <w:p w14:paraId="59AD6921" w14:textId="77777777" w:rsidR="000F5E39" w:rsidRPr="0065192F" w:rsidRDefault="000F5E39" w:rsidP="000F5E39">
          <w:pPr>
            <w:tabs>
              <w:tab w:val="left" w:pos="0"/>
            </w:tabs>
            <w:ind w:left="360" w:hanging="360"/>
            <w:rPr>
              <w:rFonts w:ascii="Times New Roman" w:hAnsi="Times New Roman" w:cs="Times New Roman"/>
              <w:szCs w:val="20"/>
            </w:rPr>
          </w:pPr>
          <w:r w:rsidRPr="0065192F">
            <w:rPr>
              <w:rFonts w:ascii="Times New Roman" w:hAnsi="Times New Roman" w:cs="Times New Roman"/>
              <w:szCs w:val="20"/>
            </w:rPr>
            <w:t xml:space="preserve">Dixon-Ibarra, A., </w:t>
          </w:r>
          <w:r w:rsidRPr="0065192F">
            <w:rPr>
              <w:rFonts w:ascii="Times New Roman" w:hAnsi="Times New Roman" w:cs="Times New Roman"/>
              <w:b/>
              <w:szCs w:val="20"/>
            </w:rPr>
            <w:t>Nery-Hurwit, M.</w:t>
          </w:r>
          <w:r w:rsidRPr="0065192F">
            <w:rPr>
              <w:rFonts w:ascii="Times New Roman" w:hAnsi="Times New Roman" w:cs="Times New Roman"/>
              <w:szCs w:val="20"/>
            </w:rPr>
            <w:t xml:space="preserve">, Driver, S., &amp; MacDonald, M. (2016). Using health promotion guidelines for persons with disabilities to develop and evaluate a physical activity program for individuals with multiple sclerosis: A feasibility study. </w:t>
          </w:r>
          <w:r w:rsidRPr="0065192F">
            <w:rPr>
              <w:rFonts w:ascii="Times New Roman" w:hAnsi="Times New Roman" w:cs="Times New Roman"/>
              <w:i/>
              <w:szCs w:val="20"/>
            </w:rPr>
            <w:t>Evaluation and Program Planning</w:t>
          </w:r>
          <w:r w:rsidRPr="0065192F">
            <w:rPr>
              <w:rFonts w:ascii="Times New Roman" w:hAnsi="Times New Roman" w:cs="Times New Roman"/>
              <w:szCs w:val="20"/>
            </w:rPr>
            <w:t>, 61: 150-159.</w:t>
          </w:r>
        </w:p>
        <w:p w14:paraId="6CA70714" w14:textId="77777777" w:rsidR="000F5E39" w:rsidRPr="0065192F" w:rsidRDefault="000F5E39" w:rsidP="000F5E39">
          <w:pPr>
            <w:tabs>
              <w:tab w:val="left" w:pos="0"/>
            </w:tabs>
            <w:ind w:left="360" w:hanging="360"/>
            <w:rPr>
              <w:rFonts w:ascii="Times New Roman" w:hAnsi="Times New Roman" w:cs="Times New Roman"/>
              <w:szCs w:val="20"/>
            </w:rPr>
          </w:pPr>
        </w:p>
        <w:p w14:paraId="5EC78047" w14:textId="77777777" w:rsidR="000F5E39" w:rsidRPr="0065192F" w:rsidRDefault="000F5E39" w:rsidP="000F5E39">
          <w:pPr>
            <w:tabs>
              <w:tab w:val="left" w:pos="0"/>
            </w:tabs>
            <w:ind w:left="360" w:hanging="360"/>
            <w:rPr>
              <w:rFonts w:ascii="Times New Roman" w:hAnsi="Times New Roman" w:cs="Times New Roman"/>
              <w:szCs w:val="20"/>
            </w:rPr>
          </w:pPr>
          <w:r w:rsidRPr="0065192F">
            <w:rPr>
              <w:rFonts w:ascii="Times New Roman" w:hAnsi="Times New Roman" w:cs="Times New Roman"/>
              <w:szCs w:val="20"/>
            </w:rPr>
            <w:t xml:space="preserve">Vanderbom. K, Driver, S., </w:t>
          </w:r>
          <w:r w:rsidRPr="0065192F">
            <w:rPr>
              <w:rFonts w:ascii="Times New Roman" w:hAnsi="Times New Roman" w:cs="Times New Roman"/>
              <w:b/>
              <w:szCs w:val="20"/>
            </w:rPr>
            <w:t>Nery-Hurwit, M.</w:t>
          </w:r>
          <w:r w:rsidRPr="0065192F">
            <w:rPr>
              <w:rFonts w:ascii="Times New Roman" w:hAnsi="Times New Roman" w:cs="Times New Roman"/>
              <w:szCs w:val="20"/>
            </w:rPr>
            <w:t xml:space="preserve"> (2014). A systematic framework to classify physical activity research for individuals with spina bifida. </w:t>
          </w:r>
          <w:r w:rsidRPr="0065192F">
            <w:rPr>
              <w:rFonts w:ascii="Times New Roman" w:hAnsi="Times New Roman" w:cs="Times New Roman"/>
              <w:i/>
              <w:szCs w:val="20"/>
            </w:rPr>
            <w:t xml:space="preserve">Disability and Health Journal. </w:t>
          </w:r>
          <w:r w:rsidRPr="0065192F">
            <w:rPr>
              <w:rFonts w:ascii="Times New Roman" w:hAnsi="Times New Roman" w:cs="Times New Roman"/>
              <w:szCs w:val="20"/>
            </w:rPr>
            <w:t>7(1): 36-41.</w:t>
          </w:r>
        </w:p>
        <w:p w14:paraId="269100EE" w14:textId="77777777" w:rsidR="000F5E39" w:rsidRPr="0065192F" w:rsidRDefault="000F5E39" w:rsidP="000F5E39">
          <w:pPr>
            <w:tabs>
              <w:tab w:val="left" w:pos="0"/>
            </w:tabs>
            <w:ind w:left="360" w:hanging="360"/>
            <w:rPr>
              <w:rFonts w:ascii="Times New Roman" w:hAnsi="Times New Roman" w:cs="Times New Roman"/>
              <w:szCs w:val="20"/>
            </w:rPr>
          </w:pPr>
        </w:p>
        <w:p w14:paraId="5123FBF3" w14:textId="31995B54" w:rsidR="00205325" w:rsidRPr="000571AF" w:rsidRDefault="000F5E39" w:rsidP="000571AF">
          <w:pPr>
            <w:pStyle w:val="BodyText"/>
            <w:ind w:left="360" w:hanging="360"/>
            <w:rPr>
              <w:rFonts w:ascii="Times New Roman" w:hAnsi="Times New Roman" w:cs="Times New Roman"/>
              <w:szCs w:val="20"/>
            </w:rPr>
          </w:pPr>
          <w:r w:rsidRPr="0065192F">
            <w:rPr>
              <w:rFonts w:ascii="Times New Roman" w:hAnsi="Times New Roman" w:cs="Times New Roman"/>
              <w:b/>
              <w:szCs w:val="20"/>
            </w:rPr>
            <w:t>Nery, M.B.</w:t>
          </w:r>
          <w:r w:rsidRPr="0065192F">
            <w:rPr>
              <w:rFonts w:ascii="Times New Roman" w:hAnsi="Times New Roman" w:cs="Times New Roman"/>
              <w:szCs w:val="20"/>
            </w:rPr>
            <w:t xml:space="preserve">, Driver, S., &amp; Vanderbom, K.A. (2013). A systematic framework to classify the status of research on spinal cord injury and physical activity. </w:t>
          </w:r>
          <w:r w:rsidRPr="0065192F">
            <w:rPr>
              <w:rFonts w:ascii="Times New Roman" w:hAnsi="Times New Roman" w:cs="Times New Roman"/>
              <w:i/>
              <w:szCs w:val="20"/>
            </w:rPr>
            <w:t xml:space="preserve">Archives of Physical Medicine and Rehabilitation. </w:t>
          </w:r>
          <w:r w:rsidRPr="0065192F">
            <w:rPr>
              <w:rFonts w:ascii="Times New Roman" w:hAnsi="Times New Roman" w:cs="Times New Roman"/>
              <w:szCs w:val="20"/>
            </w:rPr>
            <w:t>94(10): 2027-2031.</w:t>
          </w:r>
        </w:p>
        <w:p w14:paraId="5DBE3D55" w14:textId="6643DCCA" w:rsidR="00A11B6F" w:rsidRPr="0065192F" w:rsidRDefault="00A11B6F" w:rsidP="0066143B">
          <w:pPr>
            <w:pStyle w:val="BodyText"/>
            <w:rPr>
              <w:rFonts w:ascii="Times New Roman" w:eastAsiaTheme="majorEastAsia" w:hAnsi="Times New Roman" w:cs="Times New Roman"/>
              <w:b/>
              <w:bCs/>
              <w:color w:val="000000" w:themeColor="text1"/>
              <w:szCs w:val="20"/>
              <w:u w:val="single"/>
            </w:rPr>
          </w:pPr>
          <w:r w:rsidRPr="0065192F">
            <w:rPr>
              <w:rFonts w:ascii="Times New Roman" w:eastAsiaTheme="majorEastAsia" w:hAnsi="Times New Roman" w:cs="Times New Roman"/>
              <w:b/>
              <w:bCs/>
              <w:color w:val="000000" w:themeColor="text1"/>
              <w:szCs w:val="20"/>
              <w:u w:val="single"/>
            </w:rPr>
            <w:t>Oral Presentations</w:t>
          </w:r>
        </w:p>
        <w:p w14:paraId="2E42AFEE" w14:textId="13EA2717" w:rsidR="00274CEB" w:rsidRPr="0065192F" w:rsidRDefault="00274CEB" w:rsidP="00274CEB">
          <w:pPr>
            <w:ind w:left="360" w:hanging="360"/>
            <w:rPr>
              <w:rFonts w:ascii="Times New Roman" w:hAnsi="Times New Roman" w:cs="Times New Roman"/>
            </w:rPr>
          </w:pPr>
          <w:r w:rsidRPr="0065192F">
            <w:rPr>
              <w:rFonts w:ascii="Times New Roman" w:hAnsi="Times New Roman" w:cs="Times New Roman"/>
              <w:b/>
            </w:rPr>
            <w:t>Nery-Hurwit, M.</w:t>
          </w:r>
          <w:r w:rsidRPr="0065192F">
            <w:rPr>
              <w:rFonts w:ascii="Times New Roman" w:hAnsi="Times New Roman" w:cs="Times New Roman"/>
            </w:rPr>
            <w:t>, Kreschmer, J., Kalpakjian, C., Ernst, S., &amp; Quint, E. Developing a conceptual model of sexual wellbeing for women with physical disability. American Public Health Association Conference; San Francisco, California, 2020, November; national.</w:t>
          </w:r>
        </w:p>
        <w:p w14:paraId="4A49BFE6" w14:textId="77777777" w:rsidR="00274CEB" w:rsidRPr="0065192F" w:rsidRDefault="00274CEB" w:rsidP="00426C2B">
          <w:pPr>
            <w:ind w:left="360" w:hanging="360"/>
            <w:rPr>
              <w:rFonts w:ascii="Times New Roman" w:hAnsi="Times New Roman" w:cs="Times New Roman"/>
            </w:rPr>
          </w:pPr>
        </w:p>
        <w:p w14:paraId="12BFA13C" w14:textId="1ABAF5F8" w:rsidR="00426C2B" w:rsidRPr="00AF6E1D" w:rsidRDefault="00426C2B" w:rsidP="00AF6E1D">
          <w:pPr>
            <w:ind w:left="360" w:hanging="360"/>
            <w:rPr>
              <w:rFonts w:ascii="Times New Roman" w:hAnsi="Times New Roman" w:cs="Times New Roman"/>
            </w:rPr>
          </w:pPr>
          <w:r w:rsidRPr="0065192F">
            <w:rPr>
              <w:rFonts w:ascii="Times New Roman" w:hAnsi="Times New Roman" w:cs="Times New Roman"/>
            </w:rPr>
            <w:lastRenderedPageBreak/>
            <w:t>Amtmann, D.,</w:t>
          </w:r>
          <w:r w:rsidR="000578EA" w:rsidRPr="0065192F">
            <w:rPr>
              <w:rFonts w:ascii="Times New Roman" w:hAnsi="Times New Roman" w:cs="Times New Roman"/>
            </w:rPr>
            <w:t xml:space="preserve"> Salem, R., Bamer, A., Alschuler, K.,</w:t>
          </w:r>
          <w:r w:rsidRPr="0065192F">
            <w:rPr>
              <w:rFonts w:ascii="Times New Roman" w:hAnsi="Times New Roman" w:cs="Times New Roman"/>
            </w:rPr>
            <w:t xml:space="preserve"> </w:t>
          </w:r>
          <w:r w:rsidRPr="0065192F">
            <w:rPr>
              <w:rFonts w:ascii="Times New Roman" w:hAnsi="Times New Roman" w:cs="Times New Roman"/>
              <w:b/>
            </w:rPr>
            <w:t>Nery-Hurwit, M.</w:t>
          </w:r>
          <w:r w:rsidRPr="0065192F">
            <w:rPr>
              <w:rFonts w:ascii="Times New Roman" w:hAnsi="Times New Roman" w:cs="Times New Roman"/>
            </w:rPr>
            <w:t xml:space="preserve">, </w:t>
          </w:r>
          <w:r w:rsidR="000578EA" w:rsidRPr="0065192F">
            <w:rPr>
              <w:rFonts w:ascii="Times New Roman" w:hAnsi="Times New Roman" w:cs="Times New Roman"/>
            </w:rPr>
            <w:t xml:space="preserve">Singsank, K., Weinfurt, K. </w:t>
          </w:r>
          <w:r w:rsidRPr="0065192F">
            <w:rPr>
              <w:rFonts w:ascii="Times New Roman" w:hAnsi="Times New Roman" w:cs="Times New Roman"/>
            </w:rPr>
            <w:t>Sexual Function in Women with Multiple Sclerosis. Aging &amp; Social Change: Ninth Interdisciplinary Conference; Vienna, Austria, 2019</w:t>
          </w:r>
          <w:r w:rsidR="0061223D" w:rsidRPr="0065192F">
            <w:rPr>
              <w:rFonts w:ascii="Times New Roman" w:hAnsi="Times New Roman" w:cs="Times New Roman"/>
            </w:rPr>
            <w:t>, September</w:t>
          </w:r>
          <w:r w:rsidRPr="0065192F">
            <w:rPr>
              <w:rFonts w:ascii="Times New Roman" w:hAnsi="Times New Roman" w:cs="Times New Roman"/>
            </w:rPr>
            <w:t xml:space="preserve">; international. </w:t>
          </w:r>
        </w:p>
        <w:p w14:paraId="142CA9BE" w14:textId="067006C0" w:rsidR="00336C48" w:rsidRPr="0065192F" w:rsidRDefault="00336C48" w:rsidP="00336C48">
          <w:pPr>
            <w:ind w:left="360" w:hanging="360"/>
            <w:rPr>
              <w:rFonts w:ascii="Times New Roman" w:hAnsi="Times New Roman" w:cs="Times New Roman"/>
            </w:rPr>
          </w:pPr>
          <w:r w:rsidRPr="0065192F">
            <w:rPr>
              <w:rFonts w:ascii="Times New Roman" w:hAnsi="Times New Roman" w:cs="Times New Roman"/>
              <w:b/>
            </w:rPr>
            <w:t>Nery-Hurwit, M.</w:t>
          </w:r>
          <w:r w:rsidRPr="0065192F">
            <w:rPr>
              <w:rFonts w:ascii="Times New Roman" w:hAnsi="Times New Roman" w:cs="Times New Roman"/>
            </w:rPr>
            <w:t>, Macapagal, K.M., Matson, M. Awareness and perspectives of oral and long acting PrEP among sexual and gender minority adolescents assigned male at birth in the USA. National LGBTQ Health Conference; Atlanta, GA, 2019, May; national.</w:t>
          </w:r>
        </w:p>
        <w:p w14:paraId="1CA7AB7E" w14:textId="77777777" w:rsidR="00336C48" w:rsidRPr="0065192F" w:rsidRDefault="00336C48" w:rsidP="00876FDD">
          <w:pPr>
            <w:ind w:left="360" w:hanging="360"/>
            <w:rPr>
              <w:rFonts w:ascii="Times New Roman" w:hAnsi="Times New Roman" w:cs="Times New Roman"/>
              <w:b/>
            </w:rPr>
          </w:pPr>
        </w:p>
        <w:p w14:paraId="1C6BF464" w14:textId="5AD9ABAE" w:rsidR="005073E5" w:rsidRPr="0065192F" w:rsidRDefault="005073E5" w:rsidP="00876FDD">
          <w:pPr>
            <w:ind w:left="360" w:hanging="360"/>
            <w:rPr>
              <w:rFonts w:ascii="Times New Roman" w:hAnsi="Times New Roman" w:cs="Times New Roman"/>
            </w:rPr>
          </w:pPr>
          <w:r w:rsidRPr="0065192F">
            <w:rPr>
              <w:rFonts w:ascii="Times New Roman" w:hAnsi="Times New Roman" w:cs="Times New Roman"/>
              <w:b/>
            </w:rPr>
            <w:t>Nery-Hurwit, M.</w:t>
          </w:r>
          <w:r w:rsidRPr="0065192F">
            <w:rPr>
              <w:rFonts w:ascii="Times New Roman" w:hAnsi="Times New Roman" w:cs="Times New Roman"/>
            </w:rPr>
            <w:t>, Kalpakjian, C., Amtmann, D. Assessing priorities and barriers to sexual and reproductive health care for women with physical disabilities. American Public Health Association Conference; San Diego, California</w:t>
          </w:r>
          <w:r w:rsidR="00336C48" w:rsidRPr="0065192F">
            <w:rPr>
              <w:rFonts w:ascii="Times New Roman" w:hAnsi="Times New Roman" w:cs="Times New Roman"/>
            </w:rPr>
            <w:t>,</w:t>
          </w:r>
          <w:r w:rsidRPr="0065192F">
            <w:rPr>
              <w:rFonts w:ascii="Times New Roman" w:hAnsi="Times New Roman" w:cs="Times New Roman"/>
            </w:rPr>
            <w:t xml:space="preserve"> 2018, November; national.</w:t>
          </w:r>
        </w:p>
        <w:p w14:paraId="091B37D8" w14:textId="743A0992" w:rsidR="005073E5" w:rsidRPr="0065192F" w:rsidRDefault="005073E5" w:rsidP="00876FDD">
          <w:pPr>
            <w:ind w:left="360" w:hanging="360"/>
            <w:rPr>
              <w:rFonts w:ascii="Times New Roman" w:hAnsi="Times New Roman" w:cs="Times New Roman"/>
              <w:b/>
            </w:rPr>
          </w:pPr>
        </w:p>
        <w:p w14:paraId="718E1767" w14:textId="0EB38039" w:rsidR="005073E5" w:rsidRPr="0065192F" w:rsidRDefault="005073E5" w:rsidP="00876FDD">
          <w:pPr>
            <w:ind w:left="360" w:hanging="360"/>
            <w:rPr>
              <w:rFonts w:ascii="Times New Roman" w:hAnsi="Times New Roman" w:cs="Times New Roman"/>
            </w:rPr>
          </w:pPr>
          <w:r w:rsidRPr="0065192F">
            <w:rPr>
              <w:rFonts w:ascii="Times New Roman" w:hAnsi="Times New Roman" w:cs="Times New Roman"/>
            </w:rPr>
            <w:t xml:space="preserve">Amtmann, D., McMullen, K., Bamer, A.M., Salem, R., Gibran, N., Herndon, D…. &amp; </w:t>
          </w:r>
          <w:r w:rsidRPr="0065192F">
            <w:rPr>
              <w:rFonts w:ascii="Times New Roman" w:hAnsi="Times New Roman" w:cs="Times New Roman"/>
              <w:b/>
            </w:rPr>
            <w:t>Nery-Hurwit, M.</w:t>
          </w:r>
          <w:r w:rsidRPr="0065192F">
            <w:rPr>
              <w:rFonts w:ascii="Times New Roman" w:hAnsi="Times New Roman" w:cs="Times New Roman"/>
            </w:rPr>
            <w:t xml:space="preserve"> New self-reported and proxy measures of pediatric itch interference. International Society for Quality of Life Research; Dublin, Ireland, 2018; international.</w:t>
          </w:r>
        </w:p>
        <w:p w14:paraId="174AB665" w14:textId="4CF4156E" w:rsidR="005073E5" w:rsidRPr="0065192F" w:rsidRDefault="005073E5" w:rsidP="00876FDD">
          <w:pPr>
            <w:ind w:left="360" w:hanging="360"/>
            <w:rPr>
              <w:rFonts w:ascii="Times New Roman" w:hAnsi="Times New Roman" w:cs="Times New Roman"/>
              <w:b/>
            </w:rPr>
          </w:pPr>
        </w:p>
        <w:p w14:paraId="7D77C68B" w14:textId="7708B3C9" w:rsidR="00101CAF" w:rsidRPr="0065192F" w:rsidRDefault="00101CAF" w:rsidP="00876FDD">
          <w:pPr>
            <w:ind w:left="360" w:hanging="360"/>
            <w:rPr>
              <w:rFonts w:ascii="Times New Roman" w:hAnsi="Times New Roman" w:cs="Times New Roman"/>
            </w:rPr>
          </w:pPr>
          <w:r w:rsidRPr="0065192F">
            <w:rPr>
              <w:rFonts w:ascii="Times New Roman" w:hAnsi="Times New Roman" w:cs="Times New Roman"/>
            </w:rPr>
            <w:t xml:space="preserve">Amtmann, D., Liljenquist, K., Salem, R., Alschuler, K., </w:t>
          </w:r>
          <w:r w:rsidRPr="0065192F">
            <w:rPr>
              <w:rFonts w:ascii="Times New Roman" w:hAnsi="Times New Roman" w:cs="Times New Roman"/>
              <w:b/>
            </w:rPr>
            <w:t>Nery-Hurwit, M.</w:t>
          </w:r>
          <w:r w:rsidRPr="0065192F">
            <w:rPr>
              <w:rFonts w:ascii="Times New Roman" w:hAnsi="Times New Roman" w:cs="Times New Roman"/>
            </w:rPr>
            <w:t>, Weinfurt, K. Relationship between sexual function &amp; fatigue &amp; pain in women with Multiple Sclerosis. International Symposium on Quality of Life Conference; Philadelphia, PA, 2017, October; international.</w:t>
          </w:r>
        </w:p>
        <w:p w14:paraId="73E40841" w14:textId="77777777" w:rsidR="005073E5" w:rsidRPr="0065192F" w:rsidRDefault="005073E5" w:rsidP="00876FDD">
          <w:pPr>
            <w:ind w:left="360" w:hanging="360"/>
            <w:rPr>
              <w:rFonts w:ascii="Times New Roman" w:hAnsi="Times New Roman" w:cs="Times New Roman"/>
              <w:b/>
            </w:rPr>
          </w:pPr>
        </w:p>
        <w:p w14:paraId="15CA4CEE" w14:textId="7159C874" w:rsidR="005A588E" w:rsidRPr="0065192F" w:rsidRDefault="005A588E" w:rsidP="00876FDD">
          <w:pPr>
            <w:ind w:left="360" w:hanging="360"/>
            <w:rPr>
              <w:rFonts w:ascii="Times New Roman" w:hAnsi="Times New Roman" w:cs="Times New Roman"/>
            </w:rPr>
          </w:pPr>
          <w:r w:rsidRPr="0065192F">
            <w:rPr>
              <w:rFonts w:ascii="Times New Roman" w:hAnsi="Times New Roman" w:cs="Times New Roman"/>
              <w:b/>
            </w:rPr>
            <w:t>Nery-Hurwit, M.</w:t>
          </w:r>
          <w:r w:rsidRPr="0065192F">
            <w:rPr>
              <w:rFonts w:ascii="Times New Roman" w:hAnsi="Times New Roman" w:cs="Times New Roman"/>
            </w:rPr>
            <w:t xml:space="preserve"> </w:t>
          </w:r>
          <w:r w:rsidR="00876FDD" w:rsidRPr="0065192F">
            <w:rPr>
              <w:rFonts w:ascii="Times New Roman" w:hAnsi="Times New Roman" w:cs="Times New Roman"/>
            </w:rPr>
            <w:t xml:space="preserve">Impacts of self-compassion on health-related quality of life for individuals with Multiple Sclerosis. </w:t>
          </w:r>
          <w:r w:rsidRPr="0065192F">
            <w:rPr>
              <w:rFonts w:ascii="Times New Roman" w:hAnsi="Times New Roman" w:cs="Times New Roman"/>
            </w:rPr>
            <w:t xml:space="preserve">American Public Health Association Conference; </w:t>
          </w:r>
          <w:r w:rsidR="0085256E" w:rsidRPr="0065192F">
            <w:rPr>
              <w:rFonts w:ascii="Times New Roman" w:hAnsi="Times New Roman" w:cs="Times New Roman"/>
            </w:rPr>
            <w:t>Denver, CO, 2016</w:t>
          </w:r>
          <w:r w:rsidRPr="0065192F">
            <w:rPr>
              <w:rFonts w:ascii="Times New Roman" w:hAnsi="Times New Roman" w:cs="Times New Roman"/>
            </w:rPr>
            <w:t xml:space="preserve">, </w:t>
          </w:r>
          <w:r w:rsidR="0085256E" w:rsidRPr="0065192F">
            <w:rPr>
              <w:rFonts w:ascii="Times New Roman" w:hAnsi="Times New Roman" w:cs="Times New Roman"/>
            </w:rPr>
            <w:t>Octo</w:t>
          </w:r>
          <w:r w:rsidRPr="0065192F">
            <w:rPr>
              <w:rFonts w:ascii="Times New Roman" w:hAnsi="Times New Roman" w:cs="Times New Roman"/>
            </w:rPr>
            <w:t>ber; national.</w:t>
          </w:r>
        </w:p>
        <w:p w14:paraId="5C28EF80" w14:textId="77777777" w:rsidR="005A588E" w:rsidRPr="0065192F" w:rsidRDefault="005A588E" w:rsidP="001301DF">
          <w:pPr>
            <w:tabs>
              <w:tab w:val="left" w:pos="0"/>
            </w:tabs>
            <w:ind w:left="360" w:hanging="360"/>
            <w:rPr>
              <w:rFonts w:ascii="Times New Roman" w:hAnsi="Times New Roman" w:cs="Times New Roman"/>
              <w:b/>
            </w:rPr>
          </w:pPr>
        </w:p>
        <w:p w14:paraId="0DA0CB8B" w14:textId="34F31062" w:rsidR="003F0D59" w:rsidRPr="0065192F" w:rsidRDefault="003F0D59" w:rsidP="001301DF">
          <w:pPr>
            <w:tabs>
              <w:tab w:val="left" w:pos="0"/>
            </w:tabs>
            <w:ind w:left="360" w:hanging="360"/>
            <w:rPr>
              <w:rFonts w:ascii="Times New Roman" w:hAnsi="Times New Roman" w:cs="Times New Roman"/>
            </w:rPr>
          </w:pPr>
          <w:r w:rsidRPr="0065192F">
            <w:rPr>
              <w:rFonts w:ascii="Times New Roman" w:hAnsi="Times New Roman" w:cs="Times New Roman"/>
              <w:b/>
            </w:rPr>
            <w:t>Nery-Hurwit, M.</w:t>
          </w:r>
          <w:r w:rsidRPr="0065192F">
            <w:rPr>
              <w:rFonts w:ascii="Times New Roman" w:hAnsi="Times New Roman" w:cs="Times New Roman"/>
            </w:rPr>
            <w:t xml:space="preserve">, Ketelhut, N., Durbin, M., Kincl, L., Driver, S. </w:t>
          </w:r>
          <w:r w:rsidRPr="0065192F">
            <w:rPr>
              <w:rFonts w:ascii="Times New Roman" w:hAnsi="Times New Roman" w:cs="Times New Roman"/>
              <w:szCs w:val="20"/>
            </w:rPr>
            <w:t xml:space="preserve">An Integrated Health Promotion Pilot Program for Individuals with Disabilities: Be Active, Work Safe. </w:t>
          </w:r>
          <w:r w:rsidRPr="0065192F">
            <w:rPr>
              <w:rFonts w:ascii="Times New Roman" w:hAnsi="Times New Roman" w:cs="Times New Roman"/>
            </w:rPr>
            <w:t xml:space="preserve">American Public Health Association Conference; New Orleans, LA, 2014, November; national.  </w:t>
          </w:r>
        </w:p>
        <w:p w14:paraId="77C5DB1D" w14:textId="77777777" w:rsidR="003F0D59" w:rsidRPr="0065192F" w:rsidRDefault="003F0D59" w:rsidP="001301DF">
          <w:pPr>
            <w:tabs>
              <w:tab w:val="left" w:pos="0"/>
            </w:tabs>
            <w:ind w:left="360" w:hanging="360"/>
            <w:rPr>
              <w:rFonts w:ascii="Times New Roman" w:hAnsi="Times New Roman" w:cs="Times New Roman"/>
            </w:rPr>
          </w:pPr>
        </w:p>
        <w:p w14:paraId="6BC84F06" w14:textId="6964983F" w:rsidR="003F0D59" w:rsidRPr="0065192F" w:rsidRDefault="003F0D59" w:rsidP="001301DF">
          <w:pPr>
            <w:tabs>
              <w:tab w:val="left" w:pos="0"/>
            </w:tabs>
            <w:ind w:left="360" w:hanging="360"/>
            <w:rPr>
              <w:rFonts w:ascii="Times New Roman" w:hAnsi="Times New Roman" w:cs="Times New Roman"/>
            </w:rPr>
          </w:pPr>
          <w:r w:rsidRPr="0065192F">
            <w:rPr>
              <w:rFonts w:ascii="Times New Roman" w:hAnsi="Times New Roman" w:cs="Times New Roman"/>
              <w:b/>
            </w:rPr>
            <w:t>Nery-Hurwit, M.</w:t>
          </w:r>
          <w:r w:rsidRPr="0065192F">
            <w:rPr>
              <w:rFonts w:ascii="Times New Roman" w:hAnsi="Times New Roman" w:cs="Times New Roman"/>
            </w:rPr>
            <w:t xml:space="preserve">, Driver, S., Kincl, L. Development of an integrated online health promotion program for individuals with disabilities. North American Federation of Adapted Physical Activity Conference; Ann Arbor, MI, 2014; October; </w:t>
          </w:r>
          <w:r w:rsidR="00B163A6" w:rsidRPr="0065192F">
            <w:rPr>
              <w:rFonts w:ascii="Times New Roman" w:hAnsi="Times New Roman" w:cs="Times New Roman"/>
            </w:rPr>
            <w:t>inter</w:t>
          </w:r>
          <w:r w:rsidRPr="0065192F">
            <w:rPr>
              <w:rFonts w:ascii="Times New Roman" w:hAnsi="Times New Roman" w:cs="Times New Roman"/>
            </w:rPr>
            <w:t xml:space="preserve">national. </w:t>
          </w:r>
        </w:p>
        <w:p w14:paraId="20ED0820" w14:textId="77777777" w:rsidR="003F0D59" w:rsidRPr="0065192F" w:rsidRDefault="003F0D59" w:rsidP="001301DF">
          <w:pPr>
            <w:tabs>
              <w:tab w:val="left" w:pos="0"/>
            </w:tabs>
            <w:ind w:left="360" w:hanging="360"/>
            <w:rPr>
              <w:rFonts w:ascii="Times New Roman" w:hAnsi="Times New Roman" w:cs="Times New Roman"/>
              <w:szCs w:val="20"/>
            </w:rPr>
          </w:pPr>
        </w:p>
        <w:p w14:paraId="4C3A2518" w14:textId="77777777" w:rsidR="003F0D59" w:rsidRPr="0065192F" w:rsidRDefault="003F0D59" w:rsidP="001301DF">
          <w:pPr>
            <w:tabs>
              <w:tab w:val="left" w:pos="0"/>
            </w:tabs>
            <w:ind w:left="360" w:hanging="360"/>
            <w:rPr>
              <w:rFonts w:ascii="Times New Roman" w:hAnsi="Times New Roman" w:cs="Times New Roman"/>
              <w:szCs w:val="20"/>
            </w:rPr>
          </w:pPr>
          <w:r w:rsidRPr="0065192F">
            <w:rPr>
              <w:rFonts w:ascii="Times New Roman" w:hAnsi="Times New Roman" w:cs="Times New Roman"/>
              <w:b/>
            </w:rPr>
            <w:t>Nery-Hurwit, M.</w:t>
          </w:r>
          <w:r w:rsidRPr="0065192F">
            <w:rPr>
              <w:rFonts w:ascii="Times New Roman" w:hAnsi="Times New Roman" w:cs="Times New Roman"/>
            </w:rPr>
            <w:t xml:space="preserve"> Health Education for Persons with Multiple Sclerosis program evaluation. APHA Disability Section Webinar: Environmental Factors. May, 2014; national. </w:t>
          </w:r>
        </w:p>
        <w:p w14:paraId="6A9169EB" w14:textId="77777777" w:rsidR="00A11B6F" w:rsidRPr="0065192F" w:rsidRDefault="00A11B6F" w:rsidP="001301DF">
          <w:pPr>
            <w:tabs>
              <w:tab w:val="left" w:pos="0"/>
            </w:tabs>
            <w:ind w:left="360" w:hanging="360"/>
            <w:rPr>
              <w:rFonts w:ascii="Times New Roman" w:hAnsi="Times New Roman" w:cs="Times New Roman"/>
              <w:szCs w:val="20"/>
            </w:rPr>
          </w:pPr>
        </w:p>
        <w:p w14:paraId="01958F0F" w14:textId="48262CB1" w:rsidR="001301DF" w:rsidRPr="0065192F" w:rsidRDefault="001301DF" w:rsidP="001301DF">
          <w:pPr>
            <w:tabs>
              <w:tab w:val="left" w:pos="0"/>
            </w:tabs>
            <w:ind w:left="360" w:hanging="360"/>
            <w:rPr>
              <w:rFonts w:ascii="Times New Roman" w:hAnsi="Times New Roman" w:cs="Times New Roman"/>
            </w:rPr>
          </w:pPr>
          <w:r w:rsidRPr="0065192F">
            <w:rPr>
              <w:rFonts w:ascii="Times New Roman" w:hAnsi="Times New Roman" w:cs="Times New Roman"/>
              <w:b/>
            </w:rPr>
            <w:t>Nery, M.</w:t>
          </w:r>
          <w:r w:rsidRPr="0065192F">
            <w:rPr>
              <w:rFonts w:ascii="Times New Roman" w:hAnsi="Times New Roman" w:cs="Times New Roman"/>
            </w:rPr>
            <w:t>, Grim, D., Kincl, L., Driver, S. An integrated approach for individuals with disabilities:  Workplace safety, health and wellness. Oregon Public Health Association Conference; Corvallis, OR, 2013, October; regional</w:t>
          </w:r>
        </w:p>
        <w:p w14:paraId="371EDDA1" w14:textId="77777777" w:rsidR="001301DF" w:rsidRPr="0065192F" w:rsidRDefault="001301DF" w:rsidP="001301DF">
          <w:pPr>
            <w:tabs>
              <w:tab w:val="left" w:pos="0"/>
            </w:tabs>
            <w:ind w:left="360" w:hanging="360"/>
            <w:rPr>
              <w:rFonts w:ascii="Times New Roman" w:hAnsi="Times New Roman" w:cs="Times New Roman"/>
            </w:rPr>
          </w:pPr>
        </w:p>
        <w:p w14:paraId="37E3EF27" w14:textId="2129E6A9" w:rsidR="001301DF" w:rsidRPr="0065192F" w:rsidRDefault="001301DF" w:rsidP="001301DF">
          <w:pPr>
            <w:tabs>
              <w:tab w:val="left" w:pos="0"/>
            </w:tabs>
            <w:ind w:left="360" w:hanging="360"/>
            <w:rPr>
              <w:rFonts w:ascii="Times New Roman" w:hAnsi="Times New Roman" w:cs="Times New Roman"/>
              <w:szCs w:val="20"/>
            </w:rPr>
          </w:pPr>
          <w:r w:rsidRPr="0065192F">
            <w:rPr>
              <w:rFonts w:ascii="Times New Roman" w:hAnsi="Times New Roman" w:cs="Times New Roman"/>
              <w:b/>
              <w:szCs w:val="20"/>
            </w:rPr>
            <w:t>Nery, M</w:t>
          </w:r>
          <w:r w:rsidR="007C4ECF" w:rsidRPr="0065192F">
            <w:rPr>
              <w:rFonts w:ascii="Times New Roman" w:hAnsi="Times New Roman" w:cs="Times New Roman"/>
              <w:b/>
              <w:szCs w:val="20"/>
            </w:rPr>
            <w:t>.</w:t>
          </w:r>
          <w:r w:rsidRPr="0065192F">
            <w:rPr>
              <w:rFonts w:ascii="Times New Roman" w:hAnsi="Times New Roman" w:cs="Times New Roman"/>
              <w:b/>
              <w:szCs w:val="20"/>
            </w:rPr>
            <w:t>B</w:t>
          </w:r>
          <w:r w:rsidR="007C4ECF" w:rsidRPr="0065192F">
            <w:rPr>
              <w:rFonts w:ascii="Times New Roman" w:hAnsi="Times New Roman" w:cs="Times New Roman"/>
              <w:b/>
              <w:szCs w:val="20"/>
            </w:rPr>
            <w:t>.</w:t>
          </w:r>
          <w:r w:rsidRPr="0065192F">
            <w:rPr>
              <w:rFonts w:ascii="Times New Roman" w:hAnsi="Times New Roman" w:cs="Times New Roman"/>
              <w:szCs w:val="20"/>
            </w:rPr>
            <w:t>, Driver, S., Dixon-Ibarra, A., Vanderbom, KA. HEMS: Health Education for Persons with Multiple Sclerosis. National Consortium for Physical Education for Individuals with Disabilities Annual Conference; Reston, VA, 2013, July; national.</w:t>
          </w:r>
        </w:p>
        <w:p w14:paraId="1064C66D" w14:textId="77777777" w:rsidR="007C4ECF" w:rsidRPr="0065192F" w:rsidRDefault="007C4ECF" w:rsidP="001301DF">
          <w:pPr>
            <w:tabs>
              <w:tab w:val="left" w:pos="0"/>
            </w:tabs>
            <w:ind w:left="360" w:hanging="360"/>
            <w:rPr>
              <w:rFonts w:ascii="Times New Roman" w:hAnsi="Times New Roman" w:cs="Times New Roman"/>
              <w:szCs w:val="20"/>
            </w:rPr>
          </w:pPr>
        </w:p>
        <w:p w14:paraId="687E4D78" w14:textId="71FDBEA8" w:rsidR="000571AF" w:rsidRDefault="001301DF" w:rsidP="00746638">
          <w:pPr>
            <w:tabs>
              <w:tab w:val="left" w:pos="0"/>
            </w:tabs>
            <w:ind w:left="360" w:hanging="360"/>
            <w:rPr>
              <w:rFonts w:ascii="Times New Roman" w:hAnsi="Times New Roman" w:cs="Times New Roman"/>
              <w:szCs w:val="20"/>
            </w:rPr>
          </w:pPr>
          <w:r w:rsidRPr="0065192F">
            <w:rPr>
              <w:rFonts w:ascii="Times New Roman" w:hAnsi="Times New Roman" w:cs="Times New Roman"/>
              <w:szCs w:val="20"/>
            </w:rPr>
            <w:t xml:space="preserve">Dixon-Ibarra, A., Vanderbom, K., </w:t>
          </w:r>
          <w:r w:rsidRPr="0065192F">
            <w:rPr>
              <w:rFonts w:ascii="Times New Roman" w:hAnsi="Times New Roman" w:cs="Times New Roman"/>
              <w:b/>
              <w:szCs w:val="20"/>
            </w:rPr>
            <w:t>Nery, M.</w:t>
          </w:r>
          <w:r w:rsidRPr="0065192F">
            <w:rPr>
              <w:rFonts w:ascii="Times New Roman" w:hAnsi="Times New Roman" w:cs="Times New Roman"/>
              <w:szCs w:val="20"/>
            </w:rPr>
            <w:t xml:space="preserve"> </w:t>
          </w:r>
          <w:r w:rsidRPr="0065192F">
            <w:rPr>
              <w:rFonts w:ascii="Times New Roman" w:hAnsi="Times New Roman" w:cs="Times New Roman"/>
            </w:rPr>
            <w:t>Systematic framework to evaluate the status of health promotion research for persons with disabilities. North American Federation of Adapted Physical Activity Conference; Birmingham, AL</w:t>
          </w:r>
          <w:r w:rsidRPr="0065192F">
            <w:rPr>
              <w:rFonts w:ascii="Times New Roman" w:hAnsi="Times New Roman" w:cs="Times New Roman"/>
              <w:szCs w:val="20"/>
            </w:rPr>
            <w:t xml:space="preserve">, 2012, October; </w:t>
          </w:r>
          <w:r w:rsidR="00B163A6" w:rsidRPr="0065192F">
            <w:rPr>
              <w:rFonts w:ascii="Times New Roman" w:hAnsi="Times New Roman" w:cs="Times New Roman"/>
              <w:szCs w:val="20"/>
            </w:rPr>
            <w:t>inter</w:t>
          </w:r>
          <w:r w:rsidRPr="0065192F">
            <w:rPr>
              <w:rFonts w:ascii="Times New Roman" w:hAnsi="Times New Roman" w:cs="Times New Roman"/>
              <w:szCs w:val="20"/>
            </w:rPr>
            <w:t>national.</w:t>
          </w:r>
        </w:p>
        <w:p w14:paraId="495C22AE" w14:textId="2E8815F0" w:rsidR="000571AF" w:rsidRDefault="000571AF" w:rsidP="000A4F23">
          <w:pPr>
            <w:tabs>
              <w:tab w:val="left" w:pos="0"/>
            </w:tabs>
            <w:rPr>
              <w:rFonts w:ascii="Times New Roman" w:hAnsi="Times New Roman" w:cs="Times New Roman"/>
              <w:szCs w:val="20"/>
            </w:rPr>
          </w:pPr>
        </w:p>
        <w:p w14:paraId="35BE6909" w14:textId="77777777" w:rsidR="00746638" w:rsidRPr="000571AF" w:rsidRDefault="00746638" w:rsidP="000A4F23">
          <w:pPr>
            <w:tabs>
              <w:tab w:val="left" w:pos="0"/>
            </w:tabs>
            <w:rPr>
              <w:rFonts w:ascii="Times New Roman" w:hAnsi="Times New Roman" w:cs="Times New Roman"/>
              <w:szCs w:val="20"/>
            </w:rPr>
          </w:pPr>
        </w:p>
        <w:p w14:paraId="6BFE27A1" w14:textId="77777777" w:rsidR="00073799" w:rsidRPr="0065192F" w:rsidRDefault="00073799" w:rsidP="00FA71A1">
          <w:pPr>
            <w:pStyle w:val="BodyText"/>
            <w:rPr>
              <w:rFonts w:ascii="Times New Roman" w:eastAsiaTheme="majorEastAsia" w:hAnsi="Times New Roman" w:cs="Times New Roman"/>
              <w:b/>
              <w:bCs/>
              <w:color w:val="000000" w:themeColor="text1"/>
              <w:szCs w:val="20"/>
              <w:u w:val="single"/>
            </w:rPr>
          </w:pPr>
          <w:r w:rsidRPr="0065192F">
            <w:rPr>
              <w:rFonts w:ascii="Times New Roman" w:eastAsiaTheme="majorEastAsia" w:hAnsi="Times New Roman" w:cs="Times New Roman"/>
              <w:b/>
              <w:bCs/>
              <w:color w:val="000000" w:themeColor="text1"/>
              <w:szCs w:val="20"/>
              <w:u w:val="single"/>
            </w:rPr>
            <w:t>Invited Lectures</w:t>
          </w:r>
        </w:p>
        <w:p w14:paraId="1044543E" w14:textId="35E62485" w:rsidR="0052582A" w:rsidRDefault="0052582A" w:rsidP="0052582A">
          <w:pPr>
            <w:tabs>
              <w:tab w:val="left" w:pos="0"/>
            </w:tabs>
            <w:ind w:left="360" w:hanging="360"/>
            <w:rPr>
              <w:rFonts w:ascii="Times New Roman" w:hAnsi="Times New Roman" w:cs="Times New Roman"/>
              <w:szCs w:val="20"/>
            </w:rPr>
          </w:pPr>
          <w:r w:rsidRPr="0052582A">
            <w:rPr>
              <w:rFonts w:ascii="Times New Roman" w:hAnsi="Times New Roman" w:cs="Times New Roman"/>
              <w:szCs w:val="20"/>
            </w:rPr>
            <w:t>Sexual Function</w:t>
          </w:r>
          <w:r w:rsidRPr="0065192F">
            <w:rPr>
              <w:rFonts w:ascii="Times New Roman" w:hAnsi="Times New Roman" w:cs="Times New Roman"/>
              <w:szCs w:val="20"/>
            </w:rPr>
            <w:t>, Health and Wellbeing for Individuals with</w:t>
          </w:r>
          <w:r w:rsidRPr="0052582A">
            <w:rPr>
              <w:rFonts w:ascii="Times New Roman" w:hAnsi="Times New Roman" w:cs="Times New Roman"/>
              <w:szCs w:val="20"/>
            </w:rPr>
            <w:t xml:space="preserve"> Disability</w:t>
          </w:r>
          <w:r w:rsidRPr="0065192F">
            <w:rPr>
              <w:rFonts w:ascii="Times New Roman" w:hAnsi="Times New Roman" w:cs="Times New Roman"/>
              <w:szCs w:val="20"/>
            </w:rPr>
            <w:t xml:space="preserve">. University of Michigan, Department of Physical Medicine and Rehabilitation. </w:t>
          </w:r>
          <w:r w:rsidR="001536B0">
            <w:rPr>
              <w:rFonts w:ascii="Times New Roman" w:hAnsi="Times New Roman" w:cs="Times New Roman"/>
              <w:szCs w:val="20"/>
            </w:rPr>
            <w:t>February</w:t>
          </w:r>
          <w:r w:rsidRPr="0065192F">
            <w:rPr>
              <w:rFonts w:ascii="Times New Roman" w:hAnsi="Times New Roman" w:cs="Times New Roman"/>
              <w:szCs w:val="20"/>
            </w:rPr>
            <w:t xml:space="preserve">, 2022. </w:t>
          </w:r>
        </w:p>
        <w:p w14:paraId="5913D81C" w14:textId="6956832F" w:rsidR="006D4DA6" w:rsidRDefault="006D4DA6" w:rsidP="0052582A">
          <w:pPr>
            <w:tabs>
              <w:tab w:val="left" w:pos="0"/>
            </w:tabs>
            <w:ind w:left="360" w:hanging="360"/>
            <w:rPr>
              <w:rFonts w:ascii="Times New Roman" w:hAnsi="Times New Roman" w:cs="Times New Roman"/>
              <w:szCs w:val="20"/>
            </w:rPr>
          </w:pPr>
        </w:p>
        <w:p w14:paraId="10550C1C" w14:textId="31581F9D" w:rsidR="000571AF" w:rsidRDefault="000571AF" w:rsidP="0052582A">
          <w:pPr>
            <w:tabs>
              <w:tab w:val="left" w:pos="0"/>
            </w:tabs>
            <w:ind w:left="360" w:hanging="360"/>
            <w:rPr>
              <w:rFonts w:ascii="Times New Roman" w:hAnsi="Times New Roman" w:cs="Times New Roman"/>
              <w:szCs w:val="20"/>
            </w:rPr>
          </w:pPr>
          <w:r>
            <w:rPr>
              <w:rFonts w:ascii="Times New Roman" w:hAnsi="Times New Roman" w:cs="Times New Roman"/>
              <w:szCs w:val="20"/>
            </w:rPr>
            <w:t xml:space="preserve">Patient-Centered and Culturally Responsive Care for Healthcare Providers. Vida Medical. February 2022. </w:t>
          </w:r>
        </w:p>
        <w:p w14:paraId="1CC1A560" w14:textId="77777777" w:rsidR="000571AF" w:rsidRDefault="000571AF" w:rsidP="0052582A">
          <w:pPr>
            <w:tabs>
              <w:tab w:val="left" w:pos="0"/>
            </w:tabs>
            <w:ind w:left="360" w:hanging="360"/>
            <w:rPr>
              <w:rFonts w:ascii="Times New Roman" w:hAnsi="Times New Roman" w:cs="Times New Roman"/>
              <w:szCs w:val="20"/>
            </w:rPr>
          </w:pPr>
        </w:p>
        <w:p w14:paraId="36F39A2F" w14:textId="64D057BB" w:rsidR="006D4DA6" w:rsidRDefault="006D4DA6" w:rsidP="0052582A">
          <w:pPr>
            <w:tabs>
              <w:tab w:val="left" w:pos="0"/>
            </w:tabs>
            <w:ind w:left="360" w:hanging="360"/>
            <w:rPr>
              <w:rFonts w:ascii="Times New Roman" w:hAnsi="Times New Roman" w:cs="Times New Roman"/>
              <w:szCs w:val="20"/>
            </w:rPr>
          </w:pPr>
          <w:r>
            <w:rPr>
              <w:rFonts w:ascii="Times New Roman" w:hAnsi="Times New Roman" w:cs="Times New Roman"/>
              <w:szCs w:val="20"/>
            </w:rPr>
            <w:t xml:space="preserve">Disparities in Sexual and Reproductive Healthcare for Persons with Disability. University of Michigan. April 2022. </w:t>
          </w:r>
        </w:p>
        <w:p w14:paraId="558B09D4" w14:textId="77777777" w:rsidR="00AF6E1D" w:rsidRDefault="00AF6E1D" w:rsidP="00FA71A1">
          <w:pPr>
            <w:pStyle w:val="BodyText"/>
            <w:rPr>
              <w:rFonts w:ascii="Times New Roman" w:eastAsiaTheme="majorEastAsia" w:hAnsi="Times New Roman" w:cs="Times New Roman"/>
              <w:b/>
              <w:bCs/>
              <w:color w:val="000000" w:themeColor="text1"/>
              <w:szCs w:val="20"/>
              <w:u w:val="single"/>
            </w:rPr>
          </w:pPr>
        </w:p>
        <w:p w14:paraId="20BAB4A2" w14:textId="15E0362D" w:rsidR="00A11B6F" w:rsidRPr="0065192F" w:rsidRDefault="00A11B6F" w:rsidP="00FA71A1">
          <w:pPr>
            <w:pStyle w:val="BodyText"/>
            <w:rPr>
              <w:rFonts w:ascii="Times New Roman" w:eastAsiaTheme="majorEastAsia" w:hAnsi="Times New Roman" w:cs="Times New Roman"/>
              <w:b/>
              <w:bCs/>
              <w:color w:val="000000" w:themeColor="text1"/>
              <w:szCs w:val="20"/>
              <w:u w:val="single"/>
            </w:rPr>
          </w:pPr>
          <w:r w:rsidRPr="0065192F">
            <w:rPr>
              <w:rFonts w:ascii="Times New Roman" w:eastAsiaTheme="majorEastAsia" w:hAnsi="Times New Roman" w:cs="Times New Roman"/>
              <w:b/>
              <w:bCs/>
              <w:color w:val="000000" w:themeColor="text1"/>
              <w:szCs w:val="20"/>
              <w:u w:val="single"/>
            </w:rPr>
            <w:t>Poster Presentation</w:t>
          </w:r>
          <w:r w:rsidR="0066143B" w:rsidRPr="0065192F">
            <w:rPr>
              <w:rFonts w:ascii="Times New Roman" w:eastAsiaTheme="majorEastAsia" w:hAnsi="Times New Roman" w:cs="Times New Roman"/>
              <w:b/>
              <w:bCs/>
              <w:color w:val="000000" w:themeColor="text1"/>
              <w:szCs w:val="20"/>
              <w:u w:val="single"/>
            </w:rPr>
            <w:t>s</w:t>
          </w:r>
        </w:p>
        <w:p w14:paraId="2E56559D" w14:textId="65A46808" w:rsidR="0068501E" w:rsidRPr="0065192F" w:rsidRDefault="0068501E" w:rsidP="0068501E">
          <w:pPr>
            <w:ind w:left="360" w:hanging="360"/>
            <w:rPr>
              <w:rFonts w:ascii="Times New Roman" w:hAnsi="Times New Roman" w:cs="Times New Roman"/>
            </w:rPr>
          </w:pPr>
          <w:r w:rsidRPr="0065192F">
            <w:rPr>
              <w:rFonts w:ascii="Times New Roman" w:hAnsi="Times New Roman" w:cs="Times New Roman"/>
              <w:b/>
            </w:rPr>
            <w:t>Nery-Hurwit, M.</w:t>
          </w:r>
          <w:r w:rsidR="00287005" w:rsidRPr="0065192F">
            <w:rPr>
              <w:rFonts w:ascii="Times New Roman" w:hAnsi="Times New Roman" w:cs="Times New Roman"/>
              <w:b/>
            </w:rPr>
            <w:t xml:space="preserve">, </w:t>
          </w:r>
          <w:r w:rsidR="00287005" w:rsidRPr="0065192F">
            <w:rPr>
              <w:rFonts w:ascii="Times New Roman" w:hAnsi="Times New Roman" w:cs="Times New Roman"/>
            </w:rPr>
            <w:t xml:space="preserve">Kreschmer, J., Kalpakjian, C., Amtmann, D. &amp; Quint, E. </w:t>
          </w:r>
          <w:r w:rsidRPr="0065192F">
            <w:rPr>
              <w:rFonts w:ascii="Times New Roman" w:hAnsi="Times New Roman" w:cs="Times New Roman"/>
            </w:rPr>
            <w:t>At the Intersection of Sexual Health and Disability: Developing a Supplemental Item Bank for the PROMIS SexFS. American College of Rehabilitation Medicine annual conference; Atlanta, GA, 2020; national.</w:t>
          </w:r>
        </w:p>
        <w:p w14:paraId="671AE0F3" w14:textId="77777777" w:rsidR="0068501E" w:rsidRPr="0065192F" w:rsidRDefault="0068501E" w:rsidP="008A5C59">
          <w:pPr>
            <w:ind w:left="360" w:hanging="360"/>
            <w:rPr>
              <w:rFonts w:ascii="Times New Roman" w:hAnsi="Times New Roman" w:cs="Times New Roman"/>
            </w:rPr>
          </w:pPr>
        </w:p>
        <w:p w14:paraId="2C5C2EE5" w14:textId="411F415A" w:rsidR="005D579C" w:rsidRPr="0065192F" w:rsidRDefault="005D579C" w:rsidP="008A5C59">
          <w:pPr>
            <w:ind w:left="360" w:hanging="360"/>
            <w:rPr>
              <w:rFonts w:ascii="Times New Roman" w:hAnsi="Times New Roman" w:cs="Times New Roman"/>
            </w:rPr>
          </w:pPr>
          <w:r w:rsidRPr="0065192F">
            <w:rPr>
              <w:rFonts w:ascii="Times New Roman" w:hAnsi="Times New Roman" w:cs="Times New Roman"/>
            </w:rPr>
            <w:t>Matson, M.,</w:t>
          </w:r>
          <w:r w:rsidRPr="0065192F">
            <w:rPr>
              <w:rFonts w:ascii="Times New Roman" w:hAnsi="Times New Roman" w:cs="Times New Roman"/>
              <w:b/>
            </w:rPr>
            <w:t xml:space="preserve"> Nery-Hurwit, M.</w:t>
          </w:r>
          <w:r w:rsidRPr="0065192F">
            <w:rPr>
              <w:rFonts w:ascii="Times New Roman" w:hAnsi="Times New Roman" w:cs="Times New Roman"/>
            </w:rPr>
            <w:t>, Jozsa, K., Green</w:t>
          </w:r>
          <w:r w:rsidR="002E1829" w:rsidRPr="0065192F">
            <w:rPr>
              <w:rFonts w:ascii="Times New Roman" w:hAnsi="Times New Roman" w:cs="Times New Roman"/>
            </w:rPr>
            <w:t>e</w:t>
          </w:r>
          <w:r w:rsidRPr="0065192F">
            <w:rPr>
              <w:rFonts w:ascii="Times New Roman" w:hAnsi="Times New Roman" w:cs="Times New Roman"/>
            </w:rPr>
            <w:t xml:space="preserve">, G.J., &amp; Macapgal, K. Knowledge about pre-exposure prophylaxis (PrEP) among sexual and gender minority (SGM) adolescents assigned male at birth in the United States. </w:t>
          </w:r>
          <w:r w:rsidR="00C71AC0" w:rsidRPr="0065192F">
            <w:rPr>
              <w:rFonts w:ascii="Times New Roman" w:hAnsi="Times New Roman" w:cs="Times New Roman"/>
            </w:rPr>
            <w:t xml:space="preserve">International AIDS Society annual conference; Mexico City, Mexico, 2019, July; international. </w:t>
          </w:r>
        </w:p>
        <w:p w14:paraId="6FE1C798" w14:textId="43B30515" w:rsidR="005D579C" w:rsidRPr="0065192F" w:rsidRDefault="005D579C" w:rsidP="008A5C59">
          <w:pPr>
            <w:ind w:left="360" w:hanging="360"/>
            <w:rPr>
              <w:rFonts w:ascii="Times New Roman" w:hAnsi="Times New Roman" w:cs="Times New Roman"/>
            </w:rPr>
          </w:pPr>
        </w:p>
        <w:p w14:paraId="45D6E200" w14:textId="502669B8" w:rsidR="005D579C" w:rsidRPr="0065192F" w:rsidRDefault="002E1829" w:rsidP="008A5C59">
          <w:pPr>
            <w:ind w:left="360" w:hanging="360"/>
            <w:rPr>
              <w:rFonts w:ascii="Times New Roman" w:hAnsi="Times New Roman" w:cs="Times New Roman"/>
            </w:rPr>
          </w:pPr>
          <w:r w:rsidRPr="0065192F">
            <w:rPr>
              <w:rFonts w:ascii="Times New Roman" w:hAnsi="Times New Roman" w:cs="Times New Roman"/>
            </w:rPr>
            <w:t>M</w:t>
          </w:r>
          <w:r w:rsidR="00FD0EF0">
            <w:rPr>
              <w:rFonts w:ascii="Times New Roman" w:hAnsi="Times New Roman" w:cs="Times New Roman"/>
            </w:rPr>
            <w:t>a</w:t>
          </w:r>
          <w:r w:rsidRPr="0065192F">
            <w:rPr>
              <w:rFonts w:ascii="Times New Roman" w:hAnsi="Times New Roman" w:cs="Times New Roman"/>
            </w:rPr>
            <w:t xml:space="preserve">capagal, K., Matson, M., </w:t>
          </w:r>
          <w:r w:rsidRPr="0065192F">
            <w:rPr>
              <w:rFonts w:ascii="Times New Roman" w:hAnsi="Times New Roman" w:cs="Times New Roman"/>
              <w:b/>
            </w:rPr>
            <w:t>Nery-Hurwit, M.</w:t>
          </w:r>
          <w:r w:rsidRPr="0065192F">
            <w:rPr>
              <w:rFonts w:ascii="Times New Roman" w:hAnsi="Times New Roman" w:cs="Times New Roman"/>
            </w:rPr>
            <w:t xml:space="preserve">, &amp; Greene, G. Acceptability of and preferences for emerging HIV pre-exposure prophylaxis (PrEP) delivery methods among sexual and gender minority (SGM) adolescents assigned male at birth. </w:t>
          </w:r>
          <w:r w:rsidR="00C71AC0" w:rsidRPr="0065192F">
            <w:rPr>
              <w:rFonts w:ascii="Times New Roman" w:hAnsi="Times New Roman" w:cs="Times New Roman"/>
            </w:rPr>
            <w:t>International AIDS Society annual conference; Mexico City, Mexico, 2019, July; international.</w:t>
          </w:r>
        </w:p>
        <w:p w14:paraId="458A75A2" w14:textId="77777777" w:rsidR="005D579C" w:rsidRPr="0065192F" w:rsidRDefault="005D579C" w:rsidP="008A5C59">
          <w:pPr>
            <w:ind w:left="360" w:hanging="360"/>
            <w:rPr>
              <w:rFonts w:ascii="Times New Roman" w:hAnsi="Times New Roman" w:cs="Times New Roman"/>
              <w:b/>
            </w:rPr>
          </w:pPr>
        </w:p>
        <w:p w14:paraId="3A0EF09B" w14:textId="503F6D98" w:rsidR="008A5C59" w:rsidRPr="0065192F" w:rsidRDefault="008A5C59" w:rsidP="008A5C59">
          <w:pPr>
            <w:ind w:left="360" w:hanging="360"/>
            <w:rPr>
              <w:rFonts w:ascii="Times New Roman" w:hAnsi="Times New Roman" w:cs="Times New Roman"/>
            </w:rPr>
          </w:pPr>
          <w:r w:rsidRPr="0065192F">
            <w:rPr>
              <w:rFonts w:ascii="Times New Roman" w:hAnsi="Times New Roman" w:cs="Times New Roman"/>
              <w:b/>
            </w:rPr>
            <w:t>Nery-Hurwit, M.,</w:t>
          </w:r>
          <w:r w:rsidRPr="0065192F">
            <w:rPr>
              <w:rFonts w:ascii="Times New Roman" w:hAnsi="Times New Roman" w:cs="Times New Roman"/>
            </w:rPr>
            <w:t xml:space="preserve"> Amtmann, D., Salem, R. Battalio, S. Physical activity as a predictor of physical function in adults aging with disability. North American Federation of Adapted Physical Activity Conference; Corvallis, Oregon, 2018; October; international.</w:t>
          </w:r>
        </w:p>
        <w:p w14:paraId="6A313D8D" w14:textId="77777777" w:rsidR="008A5C59" w:rsidRPr="0065192F" w:rsidRDefault="008A5C59" w:rsidP="008A5C59">
          <w:pPr>
            <w:ind w:left="360" w:hanging="360"/>
            <w:rPr>
              <w:rFonts w:ascii="Times New Roman" w:hAnsi="Times New Roman" w:cs="Times New Roman"/>
            </w:rPr>
          </w:pPr>
        </w:p>
        <w:p w14:paraId="7E1342DB" w14:textId="77777777" w:rsidR="008A5C59" w:rsidRPr="0065192F" w:rsidRDefault="008A5C59" w:rsidP="008A5C59">
          <w:pPr>
            <w:ind w:left="360" w:hanging="360"/>
            <w:rPr>
              <w:rFonts w:ascii="Times New Roman" w:hAnsi="Times New Roman" w:cs="Times New Roman"/>
            </w:rPr>
          </w:pPr>
          <w:r w:rsidRPr="0065192F">
            <w:rPr>
              <w:rFonts w:ascii="Times New Roman" w:hAnsi="Times New Roman" w:cs="Times New Roman"/>
            </w:rPr>
            <w:t xml:space="preserve">Battalio, S., Jensen, M., </w:t>
          </w:r>
          <w:r w:rsidRPr="0065192F">
            <w:rPr>
              <w:rFonts w:ascii="Times New Roman" w:hAnsi="Times New Roman" w:cs="Times New Roman"/>
              <w:b/>
            </w:rPr>
            <w:t>Nery-Hurwit, M.</w:t>
          </w:r>
          <w:r w:rsidRPr="0065192F">
            <w:rPr>
              <w:rFonts w:ascii="Times New Roman" w:hAnsi="Times New Roman" w:cs="Times New Roman"/>
            </w:rPr>
            <w:t>,</w:t>
          </w:r>
          <w:r w:rsidRPr="0065192F">
            <w:rPr>
              <w:rFonts w:ascii="Times New Roman" w:hAnsi="Times New Roman" w:cs="Times New Roman"/>
              <w:b/>
            </w:rPr>
            <w:t xml:space="preserve"> </w:t>
          </w:r>
          <w:r w:rsidRPr="0065192F">
            <w:rPr>
              <w:rFonts w:ascii="Times New Roman" w:hAnsi="Times New Roman" w:cs="Times New Roman"/>
            </w:rPr>
            <w:t>The longitudinal associations between physical activity, anxiety, and depression in adults with long-term physical disability. North American Federation of Adapted Physical Activity Conference; Corvallis, Oregon, 2018; October; international.</w:t>
          </w:r>
        </w:p>
        <w:p w14:paraId="6B5BC12E" w14:textId="3777AE93" w:rsidR="008A5C59" w:rsidRPr="0065192F" w:rsidRDefault="008A5C59" w:rsidP="008A5C59">
          <w:pPr>
            <w:rPr>
              <w:rFonts w:ascii="Times New Roman" w:hAnsi="Times New Roman" w:cs="Times New Roman"/>
            </w:rPr>
          </w:pPr>
        </w:p>
        <w:p w14:paraId="543B62C5" w14:textId="13958D55" w:rsidR="009E3534" w:rsidRPr="0065192F" w:rsidRDefault="009E3534" w:rsidP="002E0DA9">
          <w:pPr>
            <w:ind w:left="360" w:hanging="360"/>
            <w:rPr>
              <w:rFonts w:ascii="Times New Roman" w:hAnsi="Times New Roman" w:cs="Times New Roman"/>
            </w:rPr>
          </w:pPr>
          <w:r w:rsidRPr="0065192F">
            <w:rPr>
              <w:rFonts w:ascii="Times New Roman" w:hAnsi="Times New Roman" w:cs="Times New Roman"/>
            </w:rPr>
            <w:t xml:space="preserve">Papadopoulos, H., Guerrero, L., </w:t>
          </w:r>
          <w:r w:rsidRPr="0065192F">
            <w:rPr>
              <w:rFonts w:ascii="Times New Roman" w:hAnsi="Times New Roman" w:cs="Times New Roman"/>
              <w:b/>
            </w:rPr>
            <w:t>Nery-Hurwit, M.</w:t>
          </w:r>
          <w:r w:rsidRPr="0065192F">
            <w:rPr>
              <w:rFonts w:ascii="Times New Roman" w:hAnsi="Times New Roman" w:cs="Times New Roman"/>
            </w:rPr>
            <w:t xml:space="preserve"> Knowledge and practices of primary health-care providers to counsel about physical activity and fall prevention. American College of Sports Medicine annual meeting; Minneapolis, MN, 2018, May; national.</w:t>
          </w:r>
        </w:p>
        <w:p w14:paraId="61247634" w14:textId="4ED786B3" w:rsidR="00291B52" w:rsidRPr="0065192F" w:rsidRDefault="00291B52" w:rsidP="002E0DA9">
          <w:pPr>
            <w:ind w:left="360" w:hanging="360"/>
            <w:rPr>
              <w:rFonts w:ascii="Times New Roman" w:hAnsi="Times New Roman" w:cs="Times New Roman"/>
            </w:rPr>
          </w:pPr>
        </w:p>
        <w:p w14:paraId="3D576AC0" w14:textId="5DA72CE7" w:rsidR="00291B52" w:rsidRPr="0065192F" w:rsidRDefault="00291B52" w:rsidP="002E0DA9">
          <w:pPr>
            <w:ind w:left="360" w:hanging="360"/>
            <w:rPr>
              <w:rFonts w:ascii="Times New Roman" w:hAnsi="Times New Roman" w:cs="Times New Roman"/>
              <w:b/>
            </w:rPr>
          </w:pPr>
          <w:r w:rsidRPr="0065192F">
            <w:rPr>
              <w:rFonts w:ascii="Times New Roman" w:hAnsi="Times New Roman" w:cs="Times New Roman"/>
              <w:b/>
            </w:rPr>
            <w:t xml:space="preserve">Nery-Hurwit, M., </w:t>
          </w:r>
          <w:r w:rsidRPr="0065192F">
            <w:rPr>
              <w:rFonts w:ascii="Times New Roman" w:hAnsi="Times New Roman" w:cs="Times New Roman"/>
            </w:rPr>
            <w:t>Yun, J., Ebbeck, V. Examining a mechanism by which self-compassion influences health-related quality of life for individuals with Multiple Sclerosis. American Public Health Association Conference; Atlanta, GA, 2017, November; national.</w:t>
          </w:r>
        </w:p>
        <w:p w14:paraId="5B138245" w14:textId="77777777" w:rsidR="009E3534" w:rsidRPr="0065192F" w:rsidRDefault="009E3534" w:rsidP="002E0DA9">
          <w:pPr>
            <w:ind w:left="360" w:hanging="360"/>
            <w:rPr>
              <w:rFonts w:ascii="Times New Roman" w:hAnsi="Times New Roman" w:cs="Times New Roman"/>
              <w:b/>
            </w:rPr>
          </w:pPr>
        </w:p>
        <w:p w14:paraId="13F0474C" w14:textId="7D52BC39" w:rsidR="00101CAF" w:rsidRPr="0065192F" w:rsidRDefault="00101CAF" w:rsidP="003F0D59">
          <w:pPr>
            <w:tabs>
              <w:tab w:val="left" w:pos="0"/>
            </w:tabs>
            <w:ind w:left="360" w:hanging="360"/>
            <w:rPr>
              <w:rFonts w:ascii="Times New Roman" w:hAnsi="Times New Roman" w:cs="Times New Roman"/>
            </w:rPr>
          </w:pPr>
          <w:r w:rsidRPr="0065192F">
            <w:rPr>
              <w:rFonts w:ascii="Times New Roman" w:hAnsi="Times New Roman" w:cs="Times New Roman"/>
              <w:b/>
            </w:rPr>
            <w:t xml:space="preserve">Nery-Hurwit, M., </w:t>
          </w:r>
          <w:r w:rsidRPr="0065192F">
            <w:rPr>
              <w:rFonts w:ascii="Times New Roman" w:hAnsi="Times New Roman" w:cs="Times New Roman"/>
            </w:rPr>
            <w:t>Amtmann, D., Salem, R., Bamer, A., Smith, A.</w:t>
          </w:r>
          <w:r w:rsidRPr="0065192F">
            <w:rPr>
              <w:rFonts w:ascii="Times New Roman" w:hAnsi="Times New Roman" w:cs="Times New Roman"/>
              <w:b/>
            </w:rPr>
            <w:t xml:space="preserve"> </w:t>
          </w:r>
          <w:r w:rsidRPr="0065192F">
            <w:rPr>
              <w:rFonts w:ascii="Times New Roman" w:hAnsi="Times New Roman" w:cs="Times New Roman"/>
            </w:rPr>
            <w:t>Examining predictors of resilience among adults with disability. PROMIS in Research Applications; Philadelphia, PA, 2017, October; national.</w:t>
          </w:r>
        </w:p>
        <w:p w14:paraId="6A0BDD33" w14:textId="77777777" w:rsidR="00C3330D" w:rsidRPr="0065192F" w:rsidRDefault="00C3330D" w:rsidP="003F0D59">
          <w:pPr>
            <w:tabs>
              <w:tab w:val="left" w:pos="0"/>
            </w:tabs>
            <w:ind w:left="360" w:hanging="360"/>
            <w:rPr>
              <w:rFonts w:ascii="Times New Roman" w:hAnsi="Times New Roman" w:cs="Times New Roman"/>
            </w:rPr>
          </w:pPr>
        </w:p>
        <w:p w14:paraId="45743A4C" w14:textId="01A20493" w:rsidR="00101CAF" w:rsidRPr="0065192F" w:rsidRDefault="00C3330D" w:rsidP="003F0D59">
          <w:pPr>
            <w:tabs>
              <w:tab w:val="left" w:pos="0"/>
            </w:tabs>
            <w:ind w:left="360" w:hanging="360"/>
            <w:rPr>
              <w:rFonts w:ascii="Times New Roman" w:hAnsi="Times New Roman" w:cs="Times New Roman"/>
            </w:rPr>
          </w:pPr>
          <w:r w:rsidRPr="0065192F">
            <w:rPr>
              <w:rFonts w:ascii="Times New Roman" w:hAnsi="Times New Roman" w:cs="Times New Roman"/>
              <w:b/>
            </w:rPr>
            <w:t>Nery-Hurwit, M.</w:t>
          </w:r>
          <w:r w:rsidRPr="0065192F">
            <w:rPr>
              <w:rFonts w:ascii="Times New Roman" w:hAnsi="Times New Roman" w:cs="Times New Roman"/>
            </w:rPr>
            <w:t xml:space="preserve"> Impacts of self-compassion on health-related quality of life for individuals with Multiple Sclerosis. American Public Health Association Conference; Denver, CO, 2016, November; national.</w:t>
          </w:r>
        </w:p>
        <w:p w14:paraId="3F9626F0" w14:textId="7E608D1E" w:rsidR="00DF32AF" w:rsidRPr="0065192F" w:rsidRDefault="00DF32AF" w:rsidP="003F0D59">
          <w:pPr>
            <w:tabs>
              <w:tab w:val="left" w:pos="0"/>
            </w:tabs>
            <w:ind w:left="360" w:hanging="360"/>
            <w:rPr>
              <w:rFonts w:ascii="Times New Roman" w:hAnsi="Times New Roman" w:cs="Times New Roman"/>
            </w:rPr>
          </w:pPr>
        </w:p>
        <w:p w14:paraId="5912AB96" w14:textId="3F0790F9" w:rsidR="00DF32AF" w:rsidRPr="0065192F" w:rsidRDefault="00DF32AF" w:rsidP="006D3275">
          <w:pPr>
            <w:ind w:left="360" w:hanging="360"/>
            <w:rPr>
              <w:rFonts w:ascii="Times New Roman" w:hAnsi="Times New Roman" w:cs="Times New Roman"/>
            </w:rPr>
          </w:pPr>
          <w:r w:rsidRPr="0065192F">
            <w:rPr>
              <w:rFonts w:ascii="Times New Roman" w:hAnsi="Times New Roman" w:cs="Times New Roman"/>
              <w:b/>
            </w:rPr>
            <w:t>Nery-Hurwit, M.</w:t>
          </w:r>
          <w:r w:rsidRPr="0065192F">
            <w:rPr>
              <w:rFonts w:ascii="Times New Roman" w:hAnsi="Times New Roman" w:cs="Times New Roman"/>
            </w:rPr>
            <w:t xml:space="preserve"> Testing a model of self-compassion and physical activity engagement for individuals with MS. North American Federation of Adapted Physical Activity Conference; Edmonton, Alberta, 2016; October; international.</w:t>
          </w:r>
        </w:p>
        <w:p w14:paraId="75F2C3E9" w14:textId="77777777" w:rsidR="00C3330D" w:rsidRPr="0065192F" w:rsidRDefault="00C3330D" w:rsidP="003F0D59">
          <w:pPr>
            <w:tabs>
              <w:tab w:val="left" w:pos="0"/>
            </w:tabs>
            <w:ind w:left="360" w:hanging="360"/>
            <w:rPr>
              <w:rFonts w:ascii="Times New Roman" w:hAnsi="Times New Roman" w:cs="Times New Roman"/>
            </w:rPr>
          </w:pPr>
        </w:p>
        <w:p w14:paraId="6DDD7717" w14:textId="77777777" w:rsidR="003F0D59" w:rsidRPr="0065192F" w:rsidRDefault="003F0D59" w:rsidP="003F0D59">
          <w:pPr>
            <w:tabs>
              <w:tab w:val="left" w:pos="0"/>
            </w:tabs>
            <w:ind w:left="360" w:hanging="360"/>
            <w:rPr>
              <w:rFonts w:ascii="Times New Roman" w:hAnsi="Times New Roman" w:cs="Times New Roman"/>
            </w:rPr>
          </w:pPr>
          <w:r w:rsidRPr="0065192F">
            <w:rPr>
              <w:rFonts w:ascii="Times New Roman" w:hAnsi="Times New Roman" w:cs="Times New Roman"/>
            </w:rPr>
            <w:t xml:space="preserve">Dixon-Ibarra, A., Van Volkenburg, H., </w:t>
          </w:r>
          <w:r w:rsidRPr="0065192F">
            <w:rPr>
              <w:rFonts w:ascii="Times New Roman" w:hAnsi="Times New Roman" w:cs="Times New Roman"/>
              <w:b/>
            </w:rPr>
            <w:t>Nery, M.</w:t>
          </w:r>
          <w:r w:rsidRPr="0065192F">
            <w:rPr>
              <w:rFonts w:ascii="Times New Roman" w:hAnsi="Times New Roman" w:cs="Times New Roman"/>
            </w:rPr>
            <w:t xml:space="preserve"> A qualitative evaluation of the Menu-Choice Physical Activity Program for adults with intellectual disabilities residing in the group home setting. American Public Health Association Conference; New Orleans, LA, 2014, November; national.  </w:t>
          </w:r>
        </w:p>
        <w:p w14:paraId="73D46678" w14:textId="77777777" w:rsidR="003F0D59" w:rsidRPr="0065192F" w:rsidRDefault="003F0D59" w:rsidP="003F0D59">
          <w:pPr>
            <w:tabs>
              <w:tab w:val="left" w:pos="0"/>
            </w:tabs>
            <w:ind w:left="360" w:hanging="360"/>
            <w:rPr>
              <w:rFonts w:ascii="Times New Roman" w:hAnsi="Times New Roman" w:cs="Times New Roman"/>
            </w:rPr>
          </w:pPr>
        </w:p>
        <w:p w14:paraId="364B29D3" w14:textId="20153A26" w:rsidR="003F0D59" w:rsidRPr="0065192F" w:rsidRDefault="003F0D59" w:rsidP="003F0D59">
          <w:pPr>
            <w:tabs>
              <w:tab w:val="left" w:pos="0"/>
            </w:tabs>
            <w:ind w:left="360" w:hanging="360"/>
            <w:rPr>
              <w:rFonts w:ascii="Times New Roman" w:hAnsi="Times New Roman" w:cs="Times New Roman"/>
              <w:szCs w:val="20"/>
            </w:rPr>
          </w:pPr>
          <w:r w:rsidRPr="0065192F">
            <w:rPr>
              <w:rFonts w:ascii="Times New Roman" w:hAnsi="Times New Roman" w:cs="Times New Roman"/>
              <w:b/>
            </w:rPr>
            <w:t>Nery-Hurwit, M.</w:t>
          </w:r>
          <w:r w:rsidRPr="0065192F">
            <w:rPr>
              <w:rFonts w:ascii="Times New Roman" w:hAnsi="Times New Roman" w:cs="Times New Roman"/>
            </w:rPr>
            <w:t xml:space="preserve">, Driver, S., Dixon-Ibarra, A. Participants’ experiences with a physical activity health promotion program. North American Federation of Adapted Physical Activity Conference; Ann Arbor, MI, 2014; October; </w:t>
          </w:r>
          <w:r w:rsidR="00B163A6" w:rsidRPr="0065192F">
            <w:rPr>
              <w:rFonts w:ascii="Times New Roman" w:hAnsi="Times New Roman" w:cs="Times New Roman"/>
            </w:rPr>
            <w:t>inter</w:t>
          </w:r>
          <w:r w:rsidRPr="0065192F">
            <w:rPr>
              <w:rFonts w:ascii="Times New Roman" w:hAnsi="Times New Roman" w:cs="Times New Roman"/>
            </w:rPr>
            <w:t>national.</w:t>
          </w:r>
        </w:p>
        <w:p w14:paraId="42C629FD" w14:textId="77777777" w:rsidR="00F408DA" w:rsidRPr="0065192F" w:rsidRDefault="00F408DA" w:rsidP="001301DF">
          <w:pPr>
            <w:tabs>
              <w:tab w:val="left" w:pos="0"/>
            </w:tabs>
            <w:ind w:left="360" w:hanging="360"/>
            <w:rPr>
              <w:rFonts w:ascii="Times New Roman" w:hAnsi="Times New Roman" w:cs="Times New Roman"/>
              <w:szCs w:val="20"/>
            </w:rPr>
          </w:pPr>
        </w:p>
        <w:p w14:paraId="3501BD2F" w14:textId="1111F1B7" w:rsidR="003F0D59" w:rsidRPr="0065192F" w:rsidRDefault="003F0D59" w:rsidP="001301DF">
          <w:pPr>
            <w:tabs>
              <w:tab w:val="left" w:pos="0"/>
            </w:tabs>
            <w:ind w:left="360" w:hanging="360"/>
            <w:rPr>
              <w:rFonts w:ascii="Times New Roman" w:hAnsi="Times New Roman" w:cs="Times New Roman"/>
            </w:rPr>
          </w:pPr>
          <w:r w:rsidRPr="0065192F">
            <w:rPr>
              <w:rFonts w:ascii="Times New Roman" w:hAnsi="Times New Roman" w:cs="Times New Roman"/>
              <w:b/>
              <w:szCs w:val="20"/>
            </w:rPr>
            <w:t>Nery, M.</w:t>
          </w:r>
          <w:r w:rsidRPr="0065192F">
            <w:rPr>
              <w:rFonts w:ascii="Times New Roman" w:hAnsi="Times New Roman" w:cs="Times New Roman"/>
              <w:szCs w:val="20"/>
            </w:rPr>
            <w:t xml:space="preserve">, Driver, S., Dixon, A., Vanderbom, K. </w:t>
          </w:r>
          <w:r w:rsidRPr="0065192F">
            <w:rPr>
              <w:rFonts w:ascii="Times New Roman" w:hAnsi="Times New Roman" w:cs="Times New Roman"/>
            </w:rPr>
            <w:t>Health education program for persons with multiple sclerosis: A pilot study. American Public Health Association Conference; Boston, MA, 2013, November; national.</w:t>
          </w:r>
        </w:p>
        <w:p w14:paraId="6941671E" w14:textId="77777777" w:rsidR="001301DF" w:rsidRPr="0065192F" w:rsidRDefault="001301DF" w:rsidP="001301DF">
          <w:pPr>
            <w:tabs>
              <w:tab w:val="left" w:pos="0"/>
            </w:tabs>
            <w:ind w:left="360" w:hanging="360"/>
            <w:rPr>
              <w:rFonts w:ascii="Times New Roman" w:hAnsi="Times New Roman" w:cs="Times New Roman"/>
              <w:szCs w:val="20"/>
            </w:rPr>
          </w:pPr>
        </w:p>
        <w:p w14:paraId="1C52E5CE" w14:textId="5169F32D" w:rsidR="003F0D59" w:rsidRPr="0065192F" w:rsidRDefault="003F0D59" w:rsidP="001301DF">
          <w:pPr>
            <w:tabs>
              <w:tab w:val="left" w:pos="0"/>
            </w:tabs>
            <w:ind w:left="360" w:hanging="360"/>
            <w:rPr>
              <w:rFonts w:ascii="Times New Roman" w:hAnsi="Times New Roman" w:cs="Times New Roman"/>
              <w:szCs w:val="20"/>
            </w:rPr>
          </w:pPr>
          <w:r w:rsidRPr="0065192F">
            <w:rPr>
              <w:rFonts w:ascii="Times New Roman" w:hAnsi="Times New Roman" w:cs="Times New Roman"/>
              <w:szCs w:val="20"/>
            </w:rPr>
            <w:t xml:space="preserve">Vanderbom, KA, Dixon, Alicia, </w:t>
          </w:r>
          <w:r w:rsidRPr="0065192F">
            <w:rPr>
              <w:rFonts w:ascii="Times New Roman" w:hAnsi="Times New Roman" w:cs="Times New Roman"/>
              <w:b/>
              <w:szCs w:val="20"/>
            </w:rPr>
            <w:t>Nery, M,</w:t>
          </w:r>
          <w:r w:rsidRPr="0065192F">
            <w:rPr>
              <w:rFonts w:ascii="Times New Roman" w:hAnsi="Times New Roman" w:cs="Times New Roman"/>
              <w:szCs w:val="20"/>
            </w:rPr>
            <w:t xml:space="preserve"> Pawlowski, J, Driver, S. Current State of Physical Activity Research in Four Disability Groups. </w:t>
          </w:r>
          <w:r w:rsidRPr="0065192F">
            <w:rPr>
              <w:rFonts w:ascii="Times New Roman" w:hAnsi="Times New Roman" w:cs="Times New Roman"/>
            </w:rPr>
            <w:t>American Public Health Association Conference; Boston, MA, 2013, November; national.</w:t>
          </w:r>
        </w:p>
        <w:p w14:paraId="0D1DD520" w14:textId="77777777" w:rsidR="001301DF" w:rsidRPr="0065192F" w:rsidRDefault="001301DF" w:rsidP="001301DF">
          <w:pPr>
            <w:tabs>
              <w:tab w:val="left" w:pos="0"/>
            </w:tabs>
            <w:ind w:left="360" w:hanging="360"/>
            <w:rPr>
              <w:rFonts w:ascii="Times New Roman" w:hAnsi="Times New Roman" w:cs="Times New Roman"/>
            </w:rPr>
          </w:pPr>
        </w:p>
        <w:p w14:paraId="2662160D" w14:textId="3738A1AE" w:rsidR="00F408DA" w:rsidRPr="0065192F" w:rsidRDefault="003F0D59" w:rsidP="001301DF">
          <w:pPr>
            <w:tabs>
              <w:tab w:val="left" w:pos="0"/>
            </w:tabs>
            <w:ind w:left="360" w:hanging="360"/>
            <w:rPr>
              <w:rFonts w:ascii="Times New Roman" w:hAnsi="Times New Roman" w:cs="Times New Roman"/>
            </w:rPr>
          </w:pPr>
          <w:r w:rsidRPr="0065192F">
            <w:rPr>
              <w:rFonts w:ascii="Times New Roman" w:hAnsi="Times New Roman" w:cs="Times New Roman"/>
              <w:b/>
            </w:rPr>
            <w:t>Nery, M</w:t>
          </w:r>
          <w:r w:rsidRPr="0065192F">
            <w:rPr>
              <w:rFonts w:ascii="Times New Roman" w:hAnsi="Times New Roman" w:cs="Times New Roman"/>
            </w:rPr>
            <w:t>., Driver, S. A qualitative study of the Health Education for Persons with Multiple Sclerosis (HEMS) Program. Oregon Public Health Association Conference; Corvallis, OR, 2013, October; regional.</w:t>
          </w:r>
        </w:p>
        <w:p w14:paraId="4C85DD54" w14:textId="77777777" w:rsidR="001301DF" w:rsidRPr="0065192F" w:rsidRDefault="001301DF" w:rsidP="001301DF">
          <w:pPr>
            <w:tabs>
              <w:tab w:val="left" w:pos="0"/>
            </w:tabs>
            <w:ind w:left="360" w:hanging="360"/>
            <w:rPr>
              <w:rFonts w:ascii="Times New Roman" w:hAnsi="Times New Roman" w:cs="Times New Roman"/>
              <w:szCs w:val="20"/>
            </w:rPr>
          </w:pPr>
        </w:p>
        <w:p w14:paraId="76A9BBA1" w14:textId="784C9B57" w:rsidR="00D12A8E" w:rsidRPr="0065192F" w:rsidRDefault="001301DF" w:rsidP="00D12A8E">
          <w:pPr>
            <w:tabs>
              <w:tab w:val="left" w:pos="0"/>
            </w:tabs>
            <w:ind w:left="360" w:hanging="360"/>
            <w:rPr>
              <w:rFonts w:ascii="Times New Roman" w:hAnsi="Times New Roman" w:cs="Times New Roman"/>
              <w:szCs w:val="20"/>
            </w:rPr>
          </w:pPr>
          <w:r w:rsidRPr="0065192F">
            <w:rPr>
              <w:rFonts w:ascii="Times New Roman" w:hAnsi="Times New Roman" w:cs="Times New Roman"/>
              <w:b/>
              <w:szCs w:val="20"/>
            </w:rPr>
            <w:t>Nery, M.</w:t>
          </w:r>
          <w:r w:rsidRPr="0065192F">
            <w:rPr>
              <w:rFonts w:ascii="Times New Roman" w:hAnsi="Times New Roman" w:cs="Times New Roman"/>
              <w:szCs w:val="20"/>
            </w:rPr>
            <w:t>, Driver, S., Vanderbom, K. A systematic framework to classify the status of research on spinal cord injury and physical activity. International Symposium on Adapted Physical Activity; Istanbul, Turkey, 2013, July; international.</w:t>
          </w:r>
        </w:p>
        <w:p w14:paraId="456B9649" w14:textId="6FBCC9D1" w:rsidR="00B81B01" w:rsidRDefault="00B81B01" w:rsidP="00A35D31">
          <w:pPr>
            <w:tabs>
              <w:tab w:val="left" w:pos="0"/>
            </w:tabs>
            <w:rPr>
              <w:rFonts w:ascii="Times New Roman" w:hAnsi="Times New Roman" w:cs="Times New Roman"/>
              <w:szCs w:val="20"/>
            </w:rPr>
          </w:pPr>
        </w:p>
        <w:p w14:paraId="5253D5B7" w14:textId="77777777" w:rsidR="00B81B01" w:rsidRPr="0065192F" w:rsidRDefault="00B81B01" w:rsidP="00D12A8E">
          <w:pPr>
            <w:tabs>
              <w:tab w:val="left" w:pos="0"/>
            </w:tabs>
            <w:ind w:left="360" w:hanging="360"/>
            <w:rPr>
              <w:rFonts w:ascii="Times New Roman" w:hAnsi="Times New Roman" w:cs="Times New Roman"/>
              <w:szCs w:val="20"/>
            </w:rPr>
          </w:pPr>
        </w:p>
        <w:p w14:paraId="4A643E84" w14:textId="08169612" w:rsidR="000D7949" w:rsidRPr="0065192F" w:rsidRDefault="00F408DA" w:rsidP="003C5A19">
          <w:pPr>
            <w:pStyle w:val="BodyText"/>
            <w:rPr>
              <w:rFonts w:ascii="Times New Roman" w:eastAsiaTheme="majorEastAsia" w:hAnsi="Times New Roman" w:cs="Times New Roman"/>
              <w:b/>
              <w:bCs/>
              <w:color w:val="000000" w:themeColor="text1"/>
              <w:szCs w:val="20"/>
              <w:u w:val="single"/>
            </w:rPr>
          </w:pPr>
          <w:r w:rsidRPr="0065192F">
            <w:rPr>
              <w:rFonts w:ascii="Times New Roman" w:eastAsiaTheme="majorEastAsia" w:hAnsi="Times New Roman" w:cs="Times New Roman"/>
              <w:b/>
              <w:bCs/>
              <w:color w:val="000000" w:themeColor="text1"/>
              <w:szCs w:val="20"/>
              <w:u w:val="single"/>
            </w:rPr>
            <w:t>Funding</w:t>
          </w:r>
        </w:p>
        <w:p w14:paraId="4A1D4A69" w14:textId="6416EF36" w:rsidR="00B70BB6" w:rsidRDefault="00B70BB6" w:rsidP="008D2FF3">
          <w:pPr>
            <w:ind w:left="1440" w:hanging="1440"/>
            <w:contextualSpacing/>
            <w:rPr>
              <w:rFonts w:ascii="Times New Roman" w:eastAsia="Times New Roman" w:hAnsi="Times New Roman" w:cs="Times New Roman"/>
            </w:rPr>
          </w:pPr>
          <w:r>
            <w:rPr>
              <w:rFonts w:ascii="Times New Roman" w:eastAsia="Times New Roman" w:hAnsi="Times New Roman" w:cs="Times New Roman"/>
            </w:rPr>
            <w:t>2023 – 2024</w:t>
          </w:r>
          <w:r>
            <w:rPr>
              <w:rFonts w:ascii="Times New Roman" w:eastAsia="Times New Roman" w:hAnsi="Times New Roman" w:cs="Times New Roman"/>
            </w:rPr>
            <w:tab/>
          </w:r>
          <w:r w:rsidRPr="00A35D31">
            <w:rPr>
              <w:rFonts w:ascii="Times New Roman" w:eastAsia="Times New Roman" w:hAnsi="Times New Roman" w:cs="Times New Roman"/>
              <w:u w:val="single"/>
            </w:rPr>
            <w:t>NIDILRR Switzer Fellowship</w:t>
          </w:r>
          <w:r>
            <w:rPr>
              <w:rFonts w:ascii="Times New Roman" w:eastAsia="Times New Roman" w:hAnsi="Times New Roman" w:cs="Times New Roman"/>
            </w:rPr>
            <w:t xml:space="preserve"> </w:t>
          </w:r>
        </w:p>
        <w:p w14:paraId="5EE3C547" w14:textId="41A5E562" w:rsidR="00B70BB6" w:rsidRDefault="00B70BB6" w:rsidP="008D2FF3">
          <w:pPr>
            <w:ind w:left="1440" w:hanging="1440"/>
            <w:contextualSpacing/>
            <w:rPr>
              <w:rFonts w:ascii="Times New Roman" w:eastAsia="Times New Roman" w:hAnsi="Times New Roman" w:cs="Times New Roman"/>
            </w:rPr>
          </w:pPr>
          <w:r>
            <w:rPr>
              <w:rFonts w:ascii="Times New Roman" w:eastAsia="Times New Roman" w:hAnsi="Times New Roman" w:cs="Times New Roman"/>
            </w:rPr>
            <w:tab/>
            <w:t>PI</w:t>
          </w:r>
        </w:p>
        <w:p w14:paraId="145DA5EA" w14:textId="686A4DB7" w:rsidR="00771B91" w:rsidRDefault="00771B91" w:rsidP="008D2FF3">
          <w:pPr>
            <w:ind w:left="1440" w:hanging="1440"/>
            <w:contextualSpacing/>
            <w:rPr>
              <w:rFonts w:ascii="Times New Roman" w:eastAsia="Times New Roman" w:hAnsi="Times New Roman" w:cs="Times New Roman"/>
            </w:rPr>
          </w:pPr>
          <w:r>
            <w:rPr>
              <w:rFonts w:ascii="Times New Roman" w:eastAsia="Times New Roman" w:hAnsi="Times New Roman" w:cs="Times New Roman"/>
            </w:rPr>
            <w:tab/>
          </w:r>
          <w:r w:rsidR="00592FB8">
            <w:rPr>
              <w:rFonts w:ascii="Times New Roman" w:eastAsia="Times New Roman" w:hAnsi="Times New Roman" w:cs="Times New Roman"/>
            </w:rPr>
            <w:t>Funded</w:t>
          </w:r>
          <w:r w:rsidR="00E25A70">
            <w:rPr>
              <w:rFonts w:ascii="Times New Roman" w:eastAsia="Times New Roman" w:hAnsi="Times New Roman" w:cs="Times New Roman"/>
            </w:rPr>
            <w:t xml:space="preserve"> by NIDILRR</w:t>
          </w:r>
        </w:p>
        <w:p w14:paraId="370F2A58" w14:textId="77777777" w:rsidR="00B70BB6" w:rsidRDefault="00B70BB6" w:rsidP="008D2FF3">
          <w:pPr>
            <w:ind w:left="1440" w:hanging="1440"/>
            <w:contextualSpacing/>
            <w:rPr>
              <w:rFonts w:ascii="Times New Roman" w:eastAsia="Times New Roman" w:hAnsi="Times New Roman" w:cs="Times New Roman"/>
            </w:rPr>
          </w:pPr>
        </w:p>
        <w:p w14:paraId="5DB62736" w14:textId="60BC68D9" w:rsidR="00854A56" w:rsidRPr="0065192F" w:rsidRDefault="00854A56" w:rsidP="008D2FF3">
          <w:pPr>
            <w:ind w:left="1440" w:hanging="1440"/>
            <w:contextualSpacing/>
            <w:rPr>
              <w:rFonts w:ascii="Times New Roman" w:eastAsia="Times New Roman" w:hAnsi="Times New Roman" w:cs="Times New Roman"/>
            </w:rPr>
          </w:pPr>
          <w:r w:rsidRPr="0065192F">
            <w:rPr>
              <w:rFonts w:ascii="Times New Roman" w:eastAsia="Times New Roman" w:hAnsi="Times New Roman" w:cs="Times New Roman"/>
            </w:rPr>
            <w:t>2019 – 2024</w:t>
          </w:r>
          <w:r w:rsidRPr="0065192F">
            <w:rPr>
              <w:rFonts w:ascii="Times New Roman" w:eastAsia="Times New Roman" w:hAnsi="Times New Roman" w:cs="Times New Roman"/>
            </w:rPr>
            <w:tab/>
          </w:r>
          <w:r w:rsidRPr="0065192F">
            <w:rPr>
              <w:rFonts w:ascii="Times New Roman" w:eastAsia="Times New Roman" w:hAnsi="Times New Roman" w:cs="Times New Roman"/>
              <w:u w:val="single"/>
            </w:rPr>
            <w:t>Rehabilitation Research and Training Center (RRTC) Program on Health and Function of People with Physical Disabilities</w:t>
          </w:r>
          <w:r w:rsidRPr="0065192F">
            <w:rPr>
              <w:rFonts w:ascii="Times New Roman" w:eastAsia="Times New Roman" w:hAnsi="Times New Roman" w:cs="Times New Roman"/>
            </w:rPr>
            <w:t xml:space="preserve"> (PI: Claire Kalpakjian)</w:t>
          </w:r>
        </w:p>
        <w:p w14:paraId="2C221E13" w14:textId="25F7B534" w:rsidR="00854A56" w:rsidRPr="0065192F" w:rsidRDefault="00854A56" w:rsidP="008D2FF3">
          <w:pPr>
            <w:ind w:left="1440" w:hanging="1440"/>
            <w:contextualSpacing/>
            <w:rPr>
              <w:rFonts w:ascii="Times New Roman" w:eastAsia="Times New Roman" w:hAnsi="Times New Roman" w:cs="Times New Roman"/>
            </w:rPr>
          </w:pPr>
          <w:r w:rsidRPr="0065192F">
            <w:rPr>
              <w:rFonts w:ascii="Times New Roman" w:eastAsia="Times New Roman" w:hAnsi="Times New Roman" w:cs="Times New Roman"/>
            </w:rPr>
            <w:tab/>
            <w:t>Co-PI</w:t>
          </w:r>
        </w:p>
        <w:p w14:paraId="2A96D6C5" w14:textId="7B5B1C57" w:rsidR="00854A56" w:rsidRPr="0065192F" w:rsidRDefault="00854A56" w:rsidP="008D2FF3">
          <w:pPr>
            <w:ind w:left="1440" w:hanging="1440"/>
            <w:contextualSpacing/>
            <w:rPr>
              <w:rFonts w:ascii="Times New Roman" w:eastAsia="Times New Roman" w:hAnsi="Times New Roman" w:cs="Times New Roman"/>
            </w:rPr>
          </w:pPr>
          <w:r w:rsidRPr="0065192F">
            <w:rPr>
              <w:rFonts w:ascii="Times New Roman" w:eastAsia="Times New Roman" w:hAnsi="Times New Roman" w:cs="Times New Roman"/>
            </w:rPr>
            <w:lastRenderedPageBreak/>
            <w:tab/>
            <w:t>University of Michigan</w:t>
          </w:r>
          <w:r w:rsidR="00B70BB6">
            <w:rPr>
              <w:rFonts w:ascii="Times New Roman" w:eastAsia="Times New Roman" w:hAnsi="Times New Roman" w:cs="Times New Roman"/>
            </w:rPr>
            <w:t>, Ann Arbor, MI</w:t>
          </w:r>
        </w:p>
        <w:p w14:paraId="0CD03A92" w14:textId="1321FE74" w:rsidR="00854A56" w:rsidRPr="0065192F" w:rsidRDefault="00854A56" w:rsidP="008D2FF3">
          <w:pPr>
            <w:ind w:left="1440" w:hanging="1440"/>
            <w:contextualSpacing/>
            <w:rPr>
              <w:rFonts w:ascii="Times New Roman" w:eastAsia="Times New Roman" w:hAnsi="Times New Roman" w:cs="Times New Roman"/>
            </w:rPr>
          </w:pPr>
          <w:r w:rsidRPr="0065192F">
            <w:rPr>
              <w:rFonts w:ascii="Times New Roman" w:eastAsia="Times New Roman" w:hAnsi="Times New Roman" w:cs="Times New Roman"/>
            </w:rPr>
            <w:tab/>
            <w:t>Submitted 5/2019 to NIDILRR</w:t>
          </w:r>
          <w:r w:rsidR="00883FBA" w:rsidRPr="0065192F">
            <w:rPr>
              <w:rFonts w:ascii="Times New Roman" w:eastAsia="Times New Roman" w:hAnsi="Times New Roman" w:cs="Times New Roman"/>
            </w:rPr>
            <w:t>; not funded</w:t>
          </w:r>
        </w:p>
        <w:p w14:paraId="34CEE501" w14:textId="77777777" w:rsidR="00854A56" w:rsidRPr="0065192F" w:rsidRDefault="00854A56" w:rsidP="008D2FF3">
          <w:pPr>
            <w:ind w:left="1440" w:hanging="1440"/>
            <w:contextualSpacing/>
            <w:rPr>
              <w:rFonts w:ascii="Times New Roman" w:eastAsia="Times New Roman" w:hAnsi="Times New Roman" w:cs="Times New Roman"/>
            </w:rPr>
          </w:pPr>
        </w:p>
        <w:p w14:paraId="24AB7074" w14:textId="774822F7" w:rsidR="00854A56" w:rsidRPr="0065192F" w:rsidRDefault="00854A56" w:rsidP="008D2FF3">
          <w:pPr>
            <w:ind w:left="1440" w:hanging="1440"/>
            <w:contextualSpacing/>
            <w:rPr>
              <w:rFonts w:ascii="Times New Roman" w:eastAsia="Times New Roman" w:hAnsi="Times New Roman" w:cs="Times New Roman"/>
            </w:rPr>
          </w:pPr>
          <w:r w:rsidRPr="0065192F">
            <w:rPr>
              <w:rFonts w:ascii="Times New Roman" w:eastAsia="Times New Roman" w:hAnsi="Times New Roman" w:cs="Times New Roman"/>
            </w:rPr>
            <w:t>2019 – 2020</w:t>
          </w:r>
          <w:r w:rsidRPr="0065192F">
            <w:rPr>
              <w:rFonts w:ascii="Times New Roman" w:eastAsia="Times New Roman" w:hAnsi="Times New Roman" w:cs="Times New Roman"/>
            </w:rPr>
            <w:tab/>
          </w:r>
          <w:r w:rsidRPr="0065192F">
            <w:rPr>
              <w:rFonts w:ascii="Times New Roman" w:eastAsia="Times New Roman" w:hAnsi="Times New Roman" w:cs="Times New Roman"/>
              <w:u w:val="single"/>
            </w:rPr>
            <w:t xml:space="preserve">NIH </w:t>
          </w:r>
          <w:r w:rsidR="00FD644C" w:rsidRPr="0065192F">
            <w:rPr>
              <w:rFonts w:ascii="Times New Roman" w:eastAsia="Times New Roman" w:hAnsi="Times New Roman" w:cs="Times New Roman"/>
              <w:u w:val="single"/>
            </w:rPr>
            <w:t xml:space="preserve">R01 </w:t>
          </w:r>
          <w:r w:rsidRPr="0065192F">
            <w:rPr>
              <w:rFonts w:ascii="Times New Roman" w:eastAsia="Times New Roman" w:hAnsi="Times New Roman" w:cs="Times New Roman"/>
              <w:u w:val="single"/>
            </w:rPr>
            <w:t>Diversity Supplement</w:t>
          </w:r>
          <w:r w:rsidRPr="0065192F">
            <w:rPr>
              <w:rFonts w:ascii="Times New Roman" w:eastAsia="Times New Roman" w:hAnsi="Times New Roman" w:cs="Times New Roman"/>
            </w:rPr>
            <w:t xml:space="preserve"> </w:t>
          </w:r>
        </w:p>
        <w:p w14:paraId="75975B2A" w14:textId="0FC0CC9E" w:rsidR="00854A56" w:rsidRPr="0065192F" w:rsidRDefault="00854A56" w:rsidP="008D2FF3">
          <w:pPr>
            <w:ind w:left="1440" w:hanging="1440"/>
            <w:contextualSpacing/>
            <w:rPr>
              <w:rFonts w:ascii="Times New Roman" w:eastAsia="Times New Roman" w:hAnsi="Times New Roman" w:cs="Times New Roman"/>
            </w:rPr>
          </w:pPr>
          <w:r w:rsidRPr="0065192F">
            <w:rPr>
              <w:rFonts w:ascii="Times New Roman" w:eastAsia="Times New Roman" w:hAnsi="Times New Roman" w:cs="Times New Roman"/>
            </w:rPr>
            <w:tab/>
          </w:r>
          <w:r w:rsidR="00883FBA" w:rsidRPr="0065192F">
            <w:rPr>
              <w:rFonts w:ascii="Times New Roman" w:eastAsia="Times New Roman" w:hAnsi="Times New Roman" w:cs="Times New Roman"/>
            </w:rPr>
            <w:t>PI</w:t>
          </w:r>
        </w:p>
        <w:p w14:paraId="0487BA48" w14:textId="76CE7CD5" w:rsidR="00854A56" w:rsidRPr="0065192F" w:rsidRDefault="00854A56" w:rsidP="008D2FF3">
          <w:pPr>
            <w:ind w:left="1440" w:hanging="1440"/>
            <w:contextualSpacing/>
            <w:rPr>
              <w:rFonts w:ascii="Times New Roman" w:eastAsia="Times New Roman" w:hAnsi="Times New Roman" w:cs="Times New Roman"/>
            </w:rPr>
          </w:pPr>
          <w:r w:rsidRPr="0065192F">
            <w:rPr>
              <w:rFonts w:ascii="Times New Roman" w:eastAsia="Times New Roman" w:hAnsi="Times New Roman" w:cs="Times New Roman"/>
            </w:rPr>
            <w:tab/>
            <w:t>University of Michigan</w:t>
          </w:r>
          <w:r w:rsidR="00B70BB6">
            <w:rPr>
              <w:rFonts w:ascii="Times New Roman" w:eastAsia="Times New Roman" w:hAnsi="Times New Roman" w:cs="Times New Roman"/>
            </w:rPr>
            <w:t>, Ann Arbor, MI</w:t>
          </w:r>
          <w:r w:rsidRPr="0065192F">
            <w:rPr>
              <w:rFonts w:ascii="Times New Roman" w:eastAsia="Times New Roman" w:hAnsi="Times New Roman" w:cs="Times New Roman"/>
            </w:rPr>
            <w:t xml:space="preserve"> </w:t>
          </w:r>
        </w:p>
        <w:p w14:paraId="2F987F68" w14:textId="20D6D770" w:rsidR="00854A56" w:rsidRPr="0065192F" w:rsidRDefault="00854A56" w:rsidP="008D2FF3">
          <w:pPr>
            <w:ind w:left="1440" w:hanging="1440"/>
            <w:contextualSpacing/>
            <w:rPr>
              <w:rFonts w:ascii="Times New Roman" w:eastAsia="Times New Roman" w:hAnsi="Times New Roman" w:cs="Times New Roman"/>
              <w:b/>
            </w:rPr>
          </w:pPr>
          <w:r w:rsidRPr="0065192F">
            <w:rPr>
              <w:rFonts w:ascii="Times New Roman" w:eastAsia="Times New Roman" w:hAnsi="Times New Roman" w:cs="Times New Roman"/>
            </w:rPr>
            <w:tab/>
          </w:r>
          <w:r w:rsidR="00B06E9B" w:rsidRPr="0065192F">
            <w:rPr>
              <w:rFonts w:ascii="Times New Roman" w:eastAsia="Times New Roman" w:hAnsi="Times New Roman" w:cs="Times New Roman"/>
            </w:rPr>
            <w:t>Funded by</w:t>
          </w:r>
          <w:r w:rsidRPr="0065192F">
            <w:rPr>
              <w:rFonts w:ascii="Times New Roman" w:eastAsia="Times New Roman" w:hAnsi="Times New Roman" w:cs="Times New Roman"/>
            </w:rPr>
            <w:t xml:space="preserve"> NICHD</w:t>
          </w:r>
        </w:p>
        <w:p w14:paraId="2C0806A9" w14:textId="77777777" w:rsidR="00854A56" w:rsidRPr="0065192F" w:rsidRDefault="00854A56" w:rsidP="008D2FF3">
          <w:pPr>
            <w:ind w:left="1440" w:hanging="1440"/>
            <w:contextualSpacing/>
            <w:rPr>
              <w:rFonts w:ascii="Times New Roman" w:eastAsia="Times New Roman" w:hAnsi="Times New Roman" w:cs="Times New Roman"/>
            </w:rPr>
          </w:pPr>
        </w:p>
        <w:p w14:paraId="041E8696" w14:textId="17C2BBCD" w:rsidR="008D2FF3" w:rsidRPr="0065192F" w:rsidRDefault="008D2FF3" w:rsidP="008D2FF3">
          <w:pPr>
            <w:ind w:left="1440" w:hanging="1440"/>
            <w:contextualSpacing/>
            <w:rPr>
              <w:rFonts w:ascii="Times New Roman" w:eastAsia="Times New Roman" w:hAnsi="Times New Roman" w:cs="Times New Roman"/>
              <w:b/>
            </w:rPr>
          </w:pPr>
          <w:r w:rsidRPr="0065192F">
            <w:rPr>
              <w:rFonts w:ascii="Times New Roman" w:eastAsia="Times New Roman" w:hAnsi="Times New Roman" w:cs="Times New Roman"/>
            </w:rPr>
            <w:t xml:space="preserve">2017 – </w:t>
          </w:r>
          <w:r w:rsidR="00034204" w:rsidRPr="0065192F">
            <w:rPr>
              <w:rFonts w:ascii="Times New Roman" w:eastAsia="Times New Roman" w:hAnsi="Times New Roman" w:cs="Times New Roman"/>
            </w:rPr>
            <w:t>2018</w:t>
          </w:r>
          <w:r w:rsidR="00034204" w:rsidRPr="0065192F">
            <w:rPr>
              <w:rFonts w:ascii="Times New Roman" w:eastAsia="Times New Roman" w:hAnsi="Times New Roman" w:cs="Times New Roman"/>
            </w:rPr>
            <w:tab/>
          </w:r>
          <w:r w:rsidRPr="0065192F">
            <w:rPr>
              <w:rFonts w:ascii="Times New Roman" w:eastAsia="Times New Roman" w:hAnsi="Times New Roman" w:cs="Times New Roman"/>
              <w:u w:val="single"/>
            </w:rPr>
            <w:t>Advanced Training on Outcomes in Rehabilitation Research</w:t>
          </w:r>
          <w:r w:rsidRPr="0065192F">
            <w:rPr>
              <w:rFonts w:ascii="Times New Roman" w:eastAsia="Times New Roman" w:hAnsi="Times New Roman" w:cs="Times New Roman"/>
              <w:b/>
            </w:rPr>
            <w:t xml:space="preserve"> </w:t>
          </w:r>
          <w:r w:rsidRPr="0065192F">
            <w:rPr>
              <w:rFonts w:ascii="Times New Roman" w:eastAsia="Times New Roman" w:hAnsi="Times New Roman" w:cs="Times New Roman"/>
            </w:rPr>
            <w:t>H133P120002 (PI: Dagmar Amtmann)</w:t>
          </w:r>
          <w:r w:rsidRPr="0065192F">
            <w:rPr>
              <w:rFonts w:ascii="Times New Roman" w:eastAsia="Times New Roman" w:hAnsi="Times New Roman" w:cs="Times New Roman"/>
              <w:b/>
            </w:rPr>
            <w:t xml:space="preserve"> </w:t>
          </w:r>
        </w:p>
        <w:p w14:paraId="221DDBF8" w14:textId="77777777" w:rsidR="008D2FF3" w:rsidRPr="0065192F" w:rsidRDefault="008D2FF3" w:rsidP="008D2FF3">
          <w:pPr>
            <w:contextualSpacing/>
            <w:rPr>
              <w:rFonts w:ascii="Times New Roman" w:eastAsia="Times New Roman" w:hAnsi="Times New Roman" w:cs="Times New Roman"/>
            </w:rPr>
          </w:pPr>
          <w:r w:rsidRPr="0065192F">
            <w:rPr>
              <w:rFonts w:ascii="Times New Roman" w:eastAsia="Times New Roman" w:hAnsi="Times New Roman" w:cs="Times New Roman"/>
              <w:b/>
            </w:rPr>
            <w:tab/>
          </w:r>
          <w:r w:rsidRPr="0065192F">
            <w:rPr>
              <w:rFonts w:ascii="Times New Roman" w:eastAsia="Times New Roman" w:hAnsi="Times New Roman" w:cs="Times New Roman"/>
              <w:b/>
            </w:rPr>
            <w:tab/>
          </w:r>
          <w:r w:rsidRPr="0065192F">
            <w:rPr>
              <w:rFonts w:ascii="Times New Roman" w:eastAsia="Times New Roman" w:hAnsi="Times New Roman" w:cs="Times New Roman"/>
            </w:rPr>
            <w:t>Post-doctoral Trainee,</w:t>
          </w:r>
        </w:p>
        <w:p w14:paraId="6E8C8AC3" w14:textId="77777777" w:rsidR="008D2FF3" w:rsidRPr="0065192F" w:rsidRDefault="008D2FF3" w:rsidP="008D2FF3">
          <w:pPr>
            <w:ind w:left="720" w:firstLine="720"/>
            <w:contextualSpacing/>
            <w:rPr>
              <w:rFonts w:ascii="Times New Roman" w:eastAsia="Times New Roman" w:hAnsi="Times New Roman" w:cs="Times New Roman"/>
            </w:rPr>
          </w:pPr>
          <w:r w:rsidRPr="0065192F">
            <w:rPr>
              <w:rFonts w:ascii="Times New Roman" w:eastAsia="Times New Roman" w:hAnsi="Times New Roman" w:cs="Times New Roman"/>
            </w:rPr>
            <w:t>University of Washington, Department of Rehabilitation Medicine, Seattle, WA</w:t>
          </w:r>
        </w:p>
        <w:p w14:paraId="6F900BB8" w14:textId="20B45A98" w:rsidR="008D2FF3" w:rsidRPr="0065192F" w:rsidRDefault="008D2FF3" w:rsidP="008D2FF3">
          <w:pPr>
            <w:tabs>
              <w:tab w:val="left" w:pos="0"/>
            </w:tabs>
            <w:rPr>
              <w:rFonts w:ascii="Times New Roman" w:eastAsia="Times New Roman" w:hAnsi="Times New Roman" w:cs="Times New Roman"/>
              <w:bCs/>
              <w:color w:val="000000"/>
              <w:szCs w:val="20"/>
            </w:rPr>
          </w:pPr>
          <w:r w:rsidRPr="0065192F">
            <w:rPr>
              <w:rFonts w:ascii="Times New Roman" w:eastAsia="Times New Roman" w:hAnsi="Times New Roman" w:cs="Times New Roman"/>
            </w:rPr>
            <w:tab/>
          </w:r>
          <w:r w:rsidRPr="0065192F">
            <w:rPr>
              <w:rFonts w:ascii="Times New Roman" w:eastAsia="Times New Roman" w:hAnsi="Times New Roman" w:cs="Times New Roman"/>
            </w:rPr>
            <w:tab/>
            <w:t>Funded by NIDILRR</w:t>
          </w:r>
        </w:p>
        <w:p w14:paraId="6545DBE7" w14:textId="77777777" w:rsidR="000D7949" w:rsidRPr="0065192F" w:rsidRDefault="000D7949" w:rsidP="00292FCB">
          <w:pPr>
            <w:tabs>
              <w:tab w:val="left" w:pos="0"/>
            </w:tabs>
            <w:rPr>
              <w:rFonts w:ascii="Times New Roman" w:eastAsia="Times New Roman" w:hAnsi="Times New Roman" w:cs="Times New Roman"/>
              <w:bCs/>
              <w:color w:val="000000"/>
              <w:szCs w:val="20"/>
            </w:rPr>
          </w:pPr>
        </w:p>
        <w:p w14:paraId="17E5981F" w14:textId="77777777" w:rsidR="008D2FF3" w:rsidRPr="0065192F" w:rsidRDefault="008D2FF3" w:rsidP="008D2FF3">
          <w:pPr>
            <w:ind w:left="1440" w:hanging="1440"/>
            <w:contextualSpacing/>
            <w:rPr>
              <w:rFonts w:ascii="Times New Roman" w:eastAsia="Times New Roman" w:hAnsi="Times New Roman" w:cs="Times New Roman"/>
            </w:rPr>
          </w:pPr>
          <w:r w:rsidRPr="0065192F">
            <w:rPr>
              <w:rFonts w:ascii="Times New Roman" w:eastAsia="Times New Roman" w:hAnsi="Times New Roman" w:cs="Times New Roman"/>
            </w:rPr>
            <w:t>2013 – 2015</w:t>
          </w:r>
          <w:r w:rsidRPr="0065192F">
            <w:rPr>
              <w:rFonts w:ascii="Times New Roman" w:eastAsia="Times New Roman" w:hAnsi="Times New Roman" w:cs="Times New Roman"/>
            </w:rPr>
            <w:tab/>
          </w:r>
          <w:r w:rsidRPr="0065192F">
            <w:rPr>
              <w:rFonts w:ascii="Times New Roman" w:eastAsia="Times New Roman" w:hAnsi="Times New Roman" w:cs="Times New Roman"/>
              <w:u w:val="single"/>
            </w:rPr>
            <w:t>Be Active, Work Safe: A Novel Program for People with a Disability</w:t>
          </w:r>
          <w:r w:rsidRPr="0065192F">
            <w:rPr>
              <w:rFonts w:ascii="Times New Roman" w:eastAsia="Times New Roman" w:hAnsi="Times New Roman" w:cs="Times New Roman"/>
            </w:rPr>
            <w:t xml:space="preserve"> </w:t>
          </w:r>
          <w:r w:rsidRPr="0065192F">
            <w:rPr>
              <w:rFonts w:ascii="Times New Roman" w:hAnsi="Times New Roman" w:cs="Times New Roman"/>
            </w:rPr>
            <w:t>U19OH010154-03</w:t>
          </w:r>
          <w:r w:rsidRPr="0065192F">
            <w:rPr>
              <w:rFonts w:ascii="Times New Roman" w:eastAsia="Times New Roman" w:hAnsi="Times New Roman" w:cs="Times New Roman"/>
            </w:rPr>
            <w:t xml:space="preserve"> (Co-PIs: Laurel Kincl &amp; Simon Driver)</w:t>
          </w:r>
        </w:p>
        <w:p w14:paraId="5E099E4C" w14:textId="77777777" w:rsidR="008D2FF3" w:rsidRPr="0065192F" w:rsidRDefault="008D2FF3" w:rsidP="008D2FF3">
          <w:pPr>
            <w:ind w:left="1440"/>
            <w:contextualSpacing/>
            <w:rPr>
              <w:rFonts w:ascii="Times New Roman" w:eastAsia="Times New Roman" w:hAnsi="Times New Roman" w:cs="Times New Roman"/>
            </w:rPr>
          </w:pPr>
          <w:r w:rsidRPr="0065192F">
            <w:rPr>
              <w:rFonts w:ascii="Times New Roman" w:eastAsia="Times New Roman" w:hAnsi="Times New Roman" w:cs="Times New Roman"/>
            </w:rPr>
            <w:t>Oregon State University, Department of Kinesiology, Movement Studies in Disability, Corvallis, OR</w:t>
          </w:r>
        </w:p>
        <w:p w14:paraId="44122481" w14:textId="4E98A7F9" w:rsidR="000D7949" w:rsidRPr="0065192F" w:rsidRDefault="009108D6" w:rsidP="008D2FF3">
          <w:pPr>
            <w:tabs>
              <w:tab w:val="left" w:pos="0"/>
            </w:tabs>
            <w:rPr>
              <w:rFonts w:ascii="Times New Roman" w:hAnsi="Times New Roman" w:cs="Times New Roman"/>
            </w:rPr>
          </w:pPr>
          <w:r w:rsidRPr="0065192F">
            <w:rPr>
              <w:rFonts w:ascii="Times New Roman" w:eastAsia="Times New Roman" w:hAnsi="Times New Roman" w:cs="Times New Roman"/>
            </w:rPr>
            <w:tab/>
          </w:r>
          <w:r w:rsidRPr="0065192F">
            <w:rPr>
              <w:rFonts w:ascii="Times New Roman" w:eastAsia="Times New Roman" w:hAnsi="Times New Roman" w:cs="Times New Roman"/>
            </w:rPr>
            <w:tab/>
          </w:r>
          <w:r w:rsidR="008D2FF3" w:rsidRPr="0065192F">
            <w:rPr>
              <w:rFonts w:ascii="Times New Roman" w:eastAsia="Times New Roman" w:hAnsi="Times New Roman" w:cs="Times New Roman"/>
            </w:rPr>
            <w:t xml:space="preserve">Funded by </w:t>
          </w:r>
          <w:r w:rsidR="008D2FF3" w:rsidRPr="0065192F">
            <w:rPr>
              <w:rFonts w:ascii="Times New Roman" w:hAnsi="Times New Roman" w:cs="Times New Roman"/>
            </w:rPr>
            <w:t>National Institute of Occupational Safety and Health</w:t>
          </w:r>
        </w:p>
        <w:p w14:paraId="222C6BFF" w14:textId="1D37C9CA" w:rsidR="008D2FF3" w:rsidRPr="0065192F" w:rsidRDefault="008D2FF3" w:rsidP="008D2FF3">
          <w:pPr>
            <w:tabs>
              <w:tab w:val="left" w:pos="0"/>
            </w:tabs>
            <w:rPr>
              <w:rFonts w:ascii="Times New Roman" w:hAnsi="Times New Roman" w:cs="Times New Roman"/>
            </w:rPr>
          </w:pPr>
        </w:p>
        <w:p w14:paraId="688ED25D" w14:textId="77777777" w:rsidR="008D2FF3" w:rsidRPr="0065192F" w:rsidRDefault="008D2FF3" w:rsidP="008D2FF3">
          <w:pPr>
            <w:ind w:left="1440" w:hanging="1440"/>
            <w:contextualSpacing/>
            <w:rPr>
              <w:rFonts w:ascii="Times New Roman" w:eastAsia="Times New Roman" w:hAnsi="Times New Roman" w:cs="Times New Roman"/>
            </w:rPr>
          </w:pPr>
          <w:r w:rsidRPr="0065192F">
            <w:rPr>
              <w:rFonts w:ascii="Times New Roman" w:eastAsia="Times New Roman" w:hAnsi="Times New Roman" w:cs="Times New Roman"/>
            </w:rPr>
            <w:t>2013 – 2014</w:t>
          </w:r>
          <w:r w:rsidRPr="0065192F">
            <w:rPr>
              <w:rFonts w:ascii="Times New Roman" w:eastAsia="Times New Roman" w:hAnsi="Times New Roman" w:cs="Times New Roman"/>
            </w:rPr>
            <w:tab/>
          </w:r>
          <w:r w:rsidRPr="0065192F">
            <w:rPr>
              <w:rFonts w:ascii="Times New Roman" w:eastAsia="Times New Roman" w:hAnsi="Times New Roman" w:cs="Times New Roman"/>
              <w:u w:val="single"/>
            </w:rPr>
            <w:t>Influence of a health promotion program on the physical activity behaviors or people with a mobility disability</w:t>
          </w:r>
          <w:r w:rsidRPr="0065192F">
            <w:rPr>
              <w:rFonts w:ascii="Times New Roman" w:eastAsia="Times New Roman" w:hAnsi="Times New Roman" w:cs="Times New Roman"/>
            </w:rPr>
            <w:t xml:space="preserve"> (PI: Simon Driver)</w:t>
          </w:r>
        </w:p>
        <w:p w14:paraId="4A292B4D" w14:textId="77777777" w:rsidR="008D2FF3" w:rsidRPr="0065192F" w:rsidRDefault="008D2FF3" w:rsidP="008D2FF3">
          <w:pPr>
            <w:ind w:left="1440"/>
            <w:contextualSpacing/>
            <w:rPr>
              <w:rFonts w:ascii="Times New Roman" w:eastAsia="Times New Roman" w:hAnsi="Times New Roman" w:cs="Times New Roman"/>
            </w:rPr>
          </w:pPr>
          <w:r w:rsidRPr="0065192F">
            <w:rPr>
              <w:rFonts w:ascii="Times New Roman" w:eastAsia="Times New Roman" w:hAnsi="Times New Roman" w:cs="Times New Roman"/>
            </w:rPr>
            <w:t>Oregon State University, Department of Kinesiology, Movement Studies in Disability, Corvallis, OR</w:t>
          </w:r>
        </w:p>
        <w:p w14:paraId="286F09EE" w14:textId="77777777" w:rsidR="008D2FF3" w:rsidRPr="0065192F" w:rsidRDefault="008D2FF3" w:rsidP="008D2FF3">
          <w:pPr>
            <w:ind w:left="1440"/>
            <w:contextualSpacing/>
            <w:rPr>
              <w:rFonts w:ascii="Times New Roman" w:eastAsia="Times New Roman" w:hAnsi="Times New Roman" w:cs="Times New Roman"/>
            </w:rPr>
          </w:pPr>
          <w:r w:rsidRPr="0065192F">
            <w:rPr>
              <w:rFonts w:ascii="Times New Roman" w:eastAsia="Times New Roman" w:hAnsi="Times New Roman" w:cs="Times New Roman"/>
            </w:rPr>
            <w:t>Funded by John C. Erkkila Endowment for Health &amp; Human Performance</w:t>
          </w:r>
        </w:p>
        <w:p w14:paraId="2ADB24E0" w14:textId="77777777" w:rsidR="007F2776" w:rsidRPr="0065192F" w:rsidRDefault="007F2776" w:rsidP="008D2FF3">
          <w:pPr>
            <w:ind w:left="1440" w:hanging="1440"/>
            <w:contextualSpacing/>
            <w:rPr>
              <w:rFonts w:ascii="Times New Roman" w:eastAsia="Times New Roman" w:hAnsi="Times New Roman" w:cs="Times New Roman"/>
            </w:rPr>
          </w:pPr>
        </w:p>
        <w:p w14:paraId="698523AD" w14:textId="1974A498" w:rsidR="008D2FF3" w:rsidRPr="0065192F" w:rsidRDefault="008D2FF3" w:rsidP="008D2FF3">
          <w:pPr>
            <w:ind w:left="1440" w:hanging="1440"/>
            <w:contextualSpacing/>
            <w:rPr>
              <w:rFonts w:ascii="Times New Roman" w:eastAsia="Times New Roman" w:hAnsi="Times New Roman" w:cs="Times New Roman"/>
            </w:rPr>
          </w:pPr>
          <w:r w:rsidRPr="0065192F">
            <w:rPr>
              <w:rFonts w:ascii="Times New Roman" w:eastAsia="Times New Roman" w:hAnsi="Times New Roman" w:cs="Times New Roman"/>
            </w:rPr>
            <w:t>2012 – 2016</w:t>
          </w:r>
          <w:r w:rsidRPr="0065192F">
            <w:rPr>
              <w:rFonts w:ascii="Times New Roman" w:eastAsia="Times New Roman" w:hAnsi="Times New Roman" w:cs="Times New Roman"/>
            </w:rPr>
            <w:tab/>
          </w:r>
          <w:r w:rsidRPr="0065192F">
            <w:rPr>
              <w:rFonts w:ascii="Times New Roman" w:hAnsi="Times New Roman" w:cs="Times New Roman"/>
              <w:u w:val="single"/>
            </w:rPr>
            <w:t>Preparation of Special Education, Early Intervention, and Related Services Leadership Personnel</w:t>
          </w:r>
          <w:r w:rsidRPr="0065192F">
            <w:rPr>
              <w:rFonts w:ascii="Times New Roman" w:eastAsia="Times New Roman" w:hAnsi="Times New Roman" w:cs="Times New Roman"/>
              <w:u w:val="single"/>
            </w:rPr>
            <w:t> Training Grant</w:t>
          </w:r>
          <w:r w:rsidRPr="0065192F">
            <w:rPr>
              <w:rFonts w:ascii="Times New Roman" w:eastAsia="Times New Roman" w:hAnsi="Times New Roman" w:cs="Times New Roman"/>
            </w:rPr>
            <w:t xml:space="preserve"> H325D100061 (PI: Joonkoo Yun) </w:t>
          </w:r>
        </w:p>
        <w:p w14:paraId="33B69D3C" w14:textId="77777777" w:rsidR="008D2FF3" w:rsidRPr="0065192F" w:rsidRDefault="008D2FF3" w:rsidP="008D2FF3">
          <w:pPr>
            <w:ind w:left="1440"/>
            <w:contextualSpacing/>
            <w:rPr>
              <w:rFonts w:ascii="Times New Roman" w:eastAsia="Times New Roman" w:hAnsi="Times New Roman" w:cs="Times New Roman"/>
            </w:rPr>
          </w:pPr>
          <w:r w:rsidRPr="0065192F">
            <w:rPr>
              <w:rFonts w:ascii="Times New Roman" w:eastAsia="Times New Roman" w:hAnsi="Times New Roman" w:cs="Times New Roman"/>
            </w:rPr>
            <w:t xml:space="preserve">Pre-doctoral Trainee, </w:t>
          </w:r>
        </w:p>
        <w:p w14:paraId="7FBAC429" w14:textId="77777777" w:rsidR="008D2FF3" w:rsidRPr="0065192F" w:rsidRDefault="008D2FF3" w:rsidP="008D2FF3">
          <w:pPr>
            <w:ind w:left="1440"/>
            <w:contextualSpacing/>
            <w:rPr>
              <w:rFonts w:ascii="Times New Roman" w:eastAsia="Times New Roman" w:hAnsi="Times New Roman" w:cs="Times New Roman"/>
            </w:rPr>
          </w:pPr>
          <w:r w:rsidRPr="0065192F">
            <w:rPr>
              <w:rFonts w:ascii="Times New Roman" w:eastAsia="Times New Roman" w:hAnsi="Times New Roman" w:cs="Times New Roman"/>
            </w:rPr>
            <w:t>Oregon State University, Department of Kinesiology, Movement Studies in Disability, Corvallis, OR</w:t>
          </w:r>
        </w:p>
        <w:p w14:paraId="55CFC990" w14:textId="7E72962E" w:rsidR="003621DB" w:rsidRPr="006D4DA6" w:rsidRDefault="00B2094E" w:rsidP="006D4DA6">
          <w:pPr>
            <w:tabs>
              <w:tab w:val="left" w:pos="0"/>
            </w:tabs>
            <w:rPr>
              <w:rFonts w:ascii="Times New Roman" w:eastAsia="Times New Roman" w:hAnsi="Times New Roman" w:cs="Times New Roman"/>
              <w:bCs/>
              <w:color w:val="000000"/>
              <w:szCs w:val="20"/>
            </w:rPr>
          </w:pPr>
          <w:r w:rsidRPr="0065192F">
            <w:rPr>
              <w:rFonts w:ascii="Times New Roman" w:eastAsia="Times New Roman" w:hAnsi="Times New Roman" w:cs="Times New Roman"/>
            </w:rPr>
            <w:tab/>
          </w:r>
          <w:r w:rsidRPr="0065192F">
            <w:rPr>
              <w:rFonts w:ascii="Times New Roman" w:eastAsia="Times New Roman" w:hAnsi="Times New Roman" w:cs="Times New Roman"/>
            </w:rPr>
            <w:tab/>
          </w:r>
          <w:r w:rsidR="008D2FF3" w:rsidRPr="0065192F">
            <w:rPr>
              <w:rFonts w:ascii="Times New Roman" w:eastAsia="Times New Roman" w:hAnsi="Times New Roman" w:cs="Times New Roman"/>
            </w:rPr>
            <w:t>Funded by the Department of Education</w:t>
          </w:r>
        </w:p>
      </w:sdtContent>
    </w:sdt>
    <w:p w14:paraId="7E9F00AF" w14:textId="55A806A5" w:rsidR="0012044D" w:rsidRPr="0065192F" w:rsidRDefault="0012044D" w:rsidP="0012044D">
      <w:pPr>
        <w:pStyle w:val="Heading1"/>
        <w:rPr>
          <w:rFonts w:ascii="Times New Roman" w:hAnsi="Times New Roman" w:cs="Times New Roman"/>
        </w:rPr>
      </w:pPr>
      <w:r w:rsidRPr="0065192F">
        <w:rPr>
          <w:rFonts w:ascii="Times New Roman" w:hAnsi="Times New Roman" w:cs="Times New Roman"/>
        </w:rPr>
        <w:t>Service</w:t>
      </w:r>
      <w:r w:rsidR="00B80317" w:rsidRPr="0065192F">
        <w:rPr>
          <w:rFonts w:ascii="Times New Roman" w:hAnsi="Times New Roman" w:cs="Times New Roman"/>
        </w:rPr>
        <w:t xml:space="preserve"> </w:t>
      </w:r>
      <w:r w:rsidR="00503D45">
        <w:rPr>
          <w:rFonts w:ascii="Times New Roman" w:hAnsi="Times New Roman" w:cs="Times New Roman"/>
        </w:rPr>
        <w:t>&amp;</w:t>
      </w:r>
      <w:r w:rsidR="00B80317" w:rsidRPr="0065192F">
        <w:rPr>
          <w:rFonts w:ascii="Times New Roman" w:hAnsi="Times New Roman" w:cs="Times New Roman"/>
        </w:rPr>
        <w:t xml:space="preserve"> Membership</w:t>
      </w:r>
    </w:p>
    <w:p w14:paraId="7336F9EE" w14:textId="6C01FBCF" w:rsidR="00B80317" w:rsidRPr="0065192F" w:rsidRDefault="000D0068" w:rsidP="0012044D">
      <w:pPr>
        <w:pStyle w:val="Heading2"/>
        <w:rPr>
          <w:rFonts w:ascii="Times New Roman" w:hAnsi="Times New Roman" w:cs="Times New Roman"/>
        </w:rPr>
      </w:pPr>
      <w:sdt>
        <w:sdtPr>
          <w:rPr>
            <w:rFonts w:ascii="Times New Roman" w:hAnsi="Times New Roman" w:cs="Times New Roman"/>
            <w:u w:val="single"/>
          </w:rPr>
          <w:id w:val="-947852995"/>
          <w:placeholder>
            <w:docPart w:val="1BF104DCA0D6154FA386685248CAAC7D"/>
          </w:placeholder>
        </w:sdtPr>
        <w:sdtEndPr>
          <w:rPr>
            <w:u w:val="none"/>
          </w:rPr>
        </w:sdtEndPr>
        <w:sdtContent>
          <w:r w:rsidR="00B9209E" w:rsidRPr="0065192F">
            <w:rPr>
              <w:rFonts w:ascii="Times New Roman" w:hAnsi="Times New Roman" w:cs="Times New Roman"/>
              <w:u w:val="single"/>
            </w:rPr>
            <w:t>University</w:t>
          </w:r>
          <w:r w:rsidR="00B80317" w:rsidRPr="0065192F">
            <w:rPr>
              <w:rFonts w:ascii="Times New Roman" w:hAnsi="Times New Roman" w:cs="Times New Roman"/>
              <w:u w:val="single"/>
            </w:rPr>
            <w:t xml:space="preserve"> Service</w:t>
          </w:r>
        </w:sdtContent>
      </w:sdt>
    </w:p>
    <w:p w14:paraId="34EA3FEC" w14:textId="5C26169A" w:rsidR="0012044D" w:rsidRPr="0065192F" w:rsidRDefault="00D701D9" w:rsidP="0012044D">
      <w:pPr>
        <w:pStyle w:val="Heading2"/>
        <w:rPr>
          <w:rFonts w:ascii="Times New Roman" w:hAnsi="Times New Roman" w:cs="Times New Roman"/>
        </w:rPr>
      </w:pPr>
      <w:r w:rsidRPr="0065192F">
        <w:rPr>
          <w:rFonts w:ascii="Times New Roman" w:hAnsi="Times New Roman" w:cs="Times New Roman"/>
        </w:rPr>
        <w:t>Graduate Student Coordinator, IMPACT Boys &amp; Girls Club</w:t>
      </w:r>
      <w:r w:rsidR="0012044D" w:rsidRPr="0065192F">
        <w:rPr>
          <w:rFonts w:ascii="Times New Roman" w:hAnsi="Times New Roman" w:cs="Times New Roman"/>
        </w:rPr>
        <w:tab/>
      </w:r>
      <w:r w:rsidR="0012044D" w:rsidRPr="0065192F">
        <w:rPr>
          <w:rFonts w:ascii="Times New Roman" w:hAnsi="Times New Roman" w:cs="Times New Roman"/>
        </w:rPr>
        <w:tab/>
      </w:r>
      <w:r w:rsidR="0012044D" w:rsidRPr="0065192F">
        <w:rPr>
          <w:rFonts w:ascii="Times New Roman" w:hAnsi="Times New Roman" w:cs="Times New Roman"/>
        </w:rPr>
        <w:tab/>
      </w:r>
      <w:r w:rsidR="0012044D" w:rsidRPr="0065192F">
        <w:rPr>
          <w:rFonts w:ascii="Times New Roman" w:hAnsi="Times New Roman" w:cs="Times New Roman"/>
        </w:rPr>
        <w:tab/>
      </w:r>
      <w:r w:rsidRPr="0065192F">
        <w:rPr>
          <w:rFonts w:ascii="Times New Roman" w:hAnsi="Times New Roman" w:cs="Times New Roman"/>
        </w:rPr>
        <w:tab/>
      </w:r>
      <w:r w:rsidR="00BF2110" w:rsidRPr="0065192F">
        <w:rPr>
          <w:rFonts w:ascii="Times New Roman" w:hAnsi="Times New Roman" w:cs="Times New Roman"/>
        </w:rPr>
        <w:t xml:space="preserve">          </w:t>
      </w:r>
      <w:r w:rsidR="00073799" w:rsidRPr="0065192F">
        <w:rPr>
          <w:rFonts w:ascii="Times New Roman" w:hAnsi="Times New Roman" w:cs="Times New Roman"/>
        </w:rPr>
        <w:tab/>
      </w:r>
      <w:r w:rsidR="00BF2110" w:rsidRPr="0065192F">
        <w:rPr>
          <w:rFonts w:ascii="Times New Roman" w:hAnsi="Times New Roman" w:cs="Times New Roman"/>
        </w:rPr>
        <w:t xml:space="preserve"> </w:t>
      </w:r>
      <w:r w:rsidRPr="0065192F">
        <w:rPr>
          <w:rFonts w:ascii="Times New Roman" w:hAnsi="Times New Roman" w:cs="Times New Roman"/>
        </w:rPr>
        <w:t xml:space="preserve">2014 </w:t>
      </w:r>
      <w:r w:rsidR="003C019D" w:rsidRPr="0065192F">
        <w:rPr>
          <w:rFonts w:ascii="Times New Roman" w:hAnsi="Times New Roman" w:cs="Times New Roman"/>
        </w:rPr>
        <w:t>–</w:t>
      </w:r>
      <w:r w:rsidRPr="0065192F">
        <w:rPr>
          <w:rFonts w:ascii="Times New Roman" w:hAnsi="Times New Roman" w:cs="Times New Roman"/>
        </w:rPr>
        <w:t xml:space="preserve"> </w:t>
      </w:r>
      <w:r w:rsidR="003C019D" w:rsidRPr="0065192F">
        <w:rPr>
          <w:rFonts w:ascii="Times New Roman" w:hAnsi="Times New Roman" w:cs="Times New Roman"/>
        </w:rPr>
        <w:t>2016</w:t>
      </w:r>
    </w:p>
    <w:sdt>
      <w:sdtPr>
        <w:rPr>
          <w:rFonts w:ascii="Times New Roman" w:hAnsi="Times New Roman" w:cs="Times New Roman"/>
          <w:color w:val="000000" w:themeColor="text1"/>
        </w:rPr>
        <w:id w:val="678784849"/>
        <w:placeholder>
          <w:docPart w:val="EE8C082B79E440429521EFA953C45515"/>
        </w:placeholder>
      </w:sdtPr>
      <w:sdtEndPr/>
      <w:sdtContent>
        <w:p w14:paraId="19A30E70" w14:textId="43BA62CE" w:rsidR="0012044D" w:rsidRPr="0065192F" w:rsidRDefault="0012044D" w:rsidP="00843BE6">
          <w:pPr>
            <w:pStyle w:val="BodyText"/>
            <w:ind w:left="720" w:hanging="720"/>
            <w:rPr>
              <w:rFonts w:ascii="Times New Roman" w:hAnsi="Times New Roman" w:cs="Times New Roman"/>
              <w:color w:val="000000" w:themeColor="text1"/>
            </w:rPr>
          </w:pPr>
          <w:r w:rsidRPr="0065192F">
            <w:rPr>
              <w:rFonts w:ascii="Times New Roman" w:hAnsi="Times New Roman" w:cs="Times New Roman"/>
              <w:color w:val="000000" w:themeColor="text1"/>
            </w:rPr>
            <w:t xml:space="preserve">Oregon State University, Corvallis, Oregon                                                               </w:t>
          </w:r>
          <w:r w:rsidR="009F2F1F" w:rsidRPr="0065192F">
            <w:rPr>
              <w:rFonts w:ascii="Times New Roman" w:hAnsi="Times New Roman" w:cs="Times New Roman"/>
              <w:color w:val="000000" w:themeColor="text1"/>
            </w:rPr>
            <w:t xml:space="preserve">                                         </w:t>
          </w:r>
          <w:r w:rsidR="00DC1D6B" w:rsidRPr="0065192F">
            <w:rPr>
              <w:rFonts w:ascii="Times New Roman" w:hAnsi="Times New Roman" w:cs="Times New Roman"/>
              <w:color w:val="000000" w:themeColor="text1"/>
            </w:rPr>
            <w:t>Coordinated inclusive adapted physical activity program for children (ages 7 to 15)</w:t>
          </w:r>
          <w:r w:rsidR="008333F1" w:rsidRPr="0065192F">
            <w:rPr>
              <w:rFonts w:ascii="Times New Roman" w:hAnsi="Times New Roman" w:cs="Times New Roman"/>
              <w:color w:val="000000" w:themeColor="text1"/>
            </w:rPr>
            <w:t xml:space="preserve"> in community settings; Supervised Master of Adapted Physical Activity student as they executed lesson plans for teaching adapted physical activity and motor skills</w:t>
          </w:r>
          <w:r w:rsidR="00123A2E" w:rsidRPr="0065192F">
            <w:rPr>
              <w:rFonts w:ascii="Times New Roman" w:hAnsi="Times New Roman" w:cs="Times New Roman"/>
              <w:color w:val="000000" w:themeColor="text1"/>
            </w:rPr>
            <w:t xml:space="preserve"> to children with disabilities</w:t>
          </w:r>
          <w:r w:rsidR="008333F1" w:rsidRPr="0065192F">
            <w:rPr>
              <w:rFonts w:ascii="Times New Roman" w:hAnsi="Times New Roman" w:cs="Times New Roman"/>
              <w:color w:val="000000" w:themeColor="text1"/>
            </w:rPr>
            <w:t xml:space="preserve">. </w:t>
          </w:r>
        </w:p>
      </w:sdtContent>
    </w:sdt>
    <w:p w14:paraId="1F6DA007" w14:textId="1FAA3E1F" w:rsidR="0012044D" w:rsidRPr="0065192F" w:rsidRDefault="000D0068" w:rsidP="0012044D">
      <w:pPr>
        <w:pStyle w:val="Heading2"/>
        <w:rPr>
          <w:rFonts w:ascii="Times New Roman" w:hAnsi="Times New Roman" w:cs="Times New Roman"/>
        </w:rPr>
      </w:pPr>
      <w:sdt>
        <w:sdtPr>
          <w:rPr>
            <w:rFonts w:ascii="Times New Roman" w:hAnsi="Times New Roman" w:cs="Times New Roman"/>
          </w:rPr>
          <w:id w:val="-725990494"/>
          <w:placeholder>
            <w:docPart w:val="533778D04F5A0945A4B5EBFB398B2512"/>
          </w:placeholder>
        </w:sdtPr>
        <w:sdtEndPr/>
        <w:sdtContent>
          <w:sdt>
            <w:sdtPr>
              <w:rPr>
                <w:rFonts w:ascii="Times New Roman" w:hAnsi="Times New Roman" w:cs="Times New Roman"/>
              </w:rPr>
              <w:id w:val="-500886787"/>
              <w:placeholder>
                <w:docPart w:val="03C031998E0FB34F9274BBB1B556897F"/>
              </w:placeholder>
            </w:sdtPr>
            <w:sdtEndPr/>
            <w:sdtContent>
              <w:r w:rsidR="00D701D9" w:rsidRPr="0065192F">
                <w:rPr>
                  <w:rFonts w:ascii="Times New Roman" w:hAnsi="Times New Roman" w:cs="Times New Roman"/>
                </w:rPr>
                <w:t>Graduate Student Coordinator, Multiple Sclerosis Exercise Clinic</w:t>
              </w:r>
            </w:sdtContent>
          </w:sdt>
        </w:sdtContent>
      </w:sdt>
      <w:r w:rsidR="0012044D" w:rsidRPr="0065192F">
        <w:rPr>
          <w:rFonts w:ascii="Times New Roman" w:hAnsi="Times New Roman" w:cs="Times New Roman"/>
        </w:rPr>
        <w:tab/>
      </w:r>
      <w:r w:rsidR="0012044D" w:rsidRPr="0065192F">
        <w:rPr>
          <w:rFonts w:ascii="Times New Roman" w:hAnsi="Times New Roman" w:cs="Times New Roman"/>
        </w:rPr>
        <w:tab/>
      </w:r>
      <w:r w:rsidR="0012044D" w:rsidRPr="0065192F">
        <w:rPr>
          <w:rFonts w:ascii="Times New Roman" w:hAnsi="Times New Roman" w:cs="Times New Roman"/>
        </w:rPr>
        <w:tab/>
      </w:r>
      <w:r w:rsidR="0012044D" w:rsidRPr="0065192F">
        <w:rPr>
          <w:rFonts w:ascii="Times New Roman" w:hAnsi="Times New Roman" w:cs="Times New Roman"/>
        </w:rPr>
        <w:tab/>
      </w:r>
      <w:r w:rsidR="00406F80" w:rsidRPr="0065192F">
        <w:rPr>
          <w:rFonts w:ascii="Times New Roman" w:hAnsi="Times New Roman" w:cs="Times New Roman"/>
        </w:rPr>
        <w:t xml:space="preserve">  </w:t>
      </w:r>
      <w:r w:rsidR="00BF2110" w:rsidRPr="0065192F">
        <w:rPr>
          <w:rFonts w:ascii="Times New Roman" w:hAnsi="Times New Roman" w:cs="Times New Roman"/>
        </w:rPr>
        <w:t xml:space="preserve">         </w:t>
      </w:r>
      <w:r w:rsidR="00073799" w:rsidRPr="0065192F">
        <w:rPr>
          <w:rFonts w:ascii="Times New Roman" w:hAnsi="Times New Roman" w:cs="Times New Roman"/>
        </w:rPr>
        <w:tab/>
      </w:r>
      <w:r w:rsidR="00073799" w:rsidRPr="0065192F">
        <w:rPr>
          <w:rFonts w:ascii="Times New Roman" w:hAnsi="Times New Roman" w:cs="Times New Roman"/>
        </w:rPr>
        <w:tab/>
      </w:r>
      <w:r w:rsidR="00BF2110" w:rsidRPr="0065192F">
        <w:rPr>
          <w:rFonts w:ascii="Times New Roman" w:hAnsi="Times New Roman" w:cs="Times New Roman"/>
        </w:rPr>
        <w:t xml:space="preserve"> </w:t>
      </w:r>
      <w:r w:rsidR="00D701D9" w:rsidRPr="0065192F">
        <w:rPr>
          <w:rFonts w:ascii="Times New Roman" w:hAnsi="Times New Roman" w:cs="Times New Roman"/>
        </w:rPr>
        <w:t>2012 – 2014</w:t>
      </w:r>
    </w:p>
    <w:sdt>
      <w:sdtPr>
        <w:rPr>
          <w:rFonts w:ascii="Times New Roman" w:hAnsi="Times New Roman" w:cs="Times New Roman"/>
          <w:color w:val="000000" w:themeColor="text1"/>
        </w:rPr>
        <w:id w:val="-837614413"/>
        <w:placeholder>
          <w:docPart w:val="252B6A604CCC444EB865E001DACA8773"/>
        </w:placeholder>
      </w:sdtPr>
      <w:sdtEndPr/>
      <w:sdtContent>
        <w:sdt>
          <w:sdtPr>
            <w:rPr>
              <w:rFonts w:ascii="Times New Roman" w:hAnsi="Times New Roman" w:cs="Times New Roman"/>
              <w:color w:val="000000" w:themeColor="text1"/>
            </w:rPr>
            <w:id w:val="-1931189032"/>
            <w:placeholder>
              <w:docPart w:val="62277132D98D2948B477FBBBDE549696"/>
            </w:placeholder>
          </w:sdtPr>
          <w:sdtEndPr/>
          <w:sdtContent>
            <w:p w14:paraId="2E8D1782" w14:textId="2F864460" w:rsidR="00AF6E1D" w:rsidRPr="00AF6E1D" w:rsidRDefault="0012044D" w:rsidP="00AF6E1D">
              <w:pPr>
                <w:pStyle w:val="BodyText"/>
                <w:ind w:left="720" w:hanging="720"/>
                <w:rPr>
                  <w:rFonts w:ascii="Times New Roman" w:hAnsi="Times New Roman" w:cs="Times New Roman"/>
                  <w:color w:val="000000" w:themeColor="text1"/>
                </w:rPr>
              </w:pPr>
              <w:r w:rsidRPr="0065192F">
                <w:rPr>
                  <w:rFonts w:ascii="Times New Roman" w:hAnsi="Times New Roman" w:cs="Times New Roman"/>
                  <w:color w:val="000000" w:themeColor="text1"/>
                </w:rPr>
                <w:t xml:space="preserve">Oregon State University, Corvallis, Oregon                                                              </w:t>
              </w:r>
              <w:r w:rsidR="00EA6691" w:rsidRPr="0065192F">
                <w:rPr>
                  <w:rFonts w:ascii="Times New Roman" w:hAnsi="Times New Roman" w:cs="Times New Roman"/>
                  <w:color w:val="000000" w:themeColor="text1"/>
                </w:rPr>
                <w:t xml:space="preserve">                                         </w:t>
              </w:r>
              <w:r w:rsidRPr="0065192F">
                <w:rPr>
                  <w:rFonts w:ascii="Times New Roman" w:hAnsi="Times New Roman" w:cs="Times New Roman"/>
                  <w:color w:val="000000" w:themeColor="text1"/>
                </w:rPr>
                <w:t xml:space="preserve"> </w:t>
              </w:r>
              <w:r w:rsidR="008333F1" w:rsidRPr="0065192F">
                <w:rPr>
                  <w:rFonts w:ascii="Times New Roman" w:hAnsi="Times New Roman" w:cs="Times New Roman"/>
                  <w:color w:val="000000" w:themeColor="text1"/>
                </w:rPr>
                <w:t xml:space="preserve">Coordinated </w:t>
              </w:r>
              <w:r w:rsidR="00512F89" w:rsidRPr="0065192F">
                <w:rPr>
                  <w:rFonts w:ascii="Times New Roman" w:hAnsi="Times New Roman" w:cs="Times New Roman"/>
                  <w:color w:val="000000" w:themeColor="text1"/>
                </w:rPr>
                <w:t xml:space="preserve">9-week </w:t>
              </w:r>
              <w:r w:rsidR="00956E74" w:rsidRPr="0065192F">
                <w:rPr>
                  <w:rFonts w:ascii="Times New Roman" w:hAnsi="Times New Roman" w:cs="Times New Roman"/>
                  <w:color w:val="000000" w:themeColor="text1"/>
                </w:rPr>
                <w:t xml:space="preserve">exercise </w:t>
              </w:r>
              <w:r w:rsidR="008333F1" w:rsidRPr="0065192F">
                <w:rPr>
                  <w:rFonts w:ascii="Times New Roman" w:hAnsi="Times New Roman" w:cs="Times New Roman"/>
                  <w:color w:val="000000" w:themeColor="text1"/>
                </w:rPr>
                <w:t>clinic</w:t>
              </w:r>
              <w:r w:rsidR="00512F89" w:rsidRPr="0065192F">
                <w:rPr>
                  <w:rFonts w:ascii="Times New Roman" w:hAnsi="Times New Roman" w:cs="Times New Roman"/>
                  <w:color w:val="000000" w:themeColor="text1"/>
                </w:rPr>
                <w:t>s</w:t>
              </w:r>
              <w:r w:rsidR="008333F1" w:rsidRPr="0065192F">
                <w:rPr>
                  <w:rFonts w:ascii="Times New Roman" w:hAnsi="Times New Roman" w:cs="Times New Roman"/>
                  <w:color w:val="000000" w:themeColor="text1"/>
                </w:rPr>
                <w:t xml:space="preserve">; Developed individualized exercise plans to meet participant goals for physical activity, activities of daily living, and overall wellness; </w:t>
              </w:r>
              <w:r w:rsidR="00956E74" w:rsidRPr="0065192F">
                <w:rPr>
                  <w:rFonts w:ascii="Times New Roman" w:hAnsi="Times New Roman" w:cs="Times New Roman"/>
                  <w:color w:val="000000" w:themeColor="text1"/>
                </w:rPr>
                <w:t>Trained and s</w:t>
              </w:r>
              <w:r w:rsidR="008333F1" w:rsidRPr="0065192F">
                <w:rPr>
                  <w:rFonts w:ascii="Times New Roman" w:hAnsi="Times New Roman" w:cs="Times New Roman"/>
                  <w:color w:val="000000" w:themeColor="text1"/>
                </w:rPr>
                <w:t>upervised student volunteers.</w:t>
              </w:r>
              <w:r w:rsidR="00843BE6" w:rsidRPr="0065192F">
                <w:rPr>
                  <w:rFonts w:ascii="Times New Roman" w:hAnsi="Times New Roman" w:cs="Times New Roman"/>
                  <w:color w:val="000000" w:themeColor="text1"/>
                </w:rPr>
                <w:t xml:space="preserve"> </w:t>
              </w:r>
              <w:r w:rsidR="00EA6691" w:rsidRPr="0065192F">
                <w:rPr>
                  <w:rFonts w:ascii="Times New Roman" w:hAnsi="Times New Roman" w:cs="Times New Roman"/>
                  <w:color w:val="000000" w:themeColor="text1"/>
                </w:rPr>
                <w:t>(Co-coordinator, 2012)</w:t>
              </w:r>
            </w:p>
            <w:p w14:paraId="479D58CA" w14:textId="0EE05C63" w:rsidR="0037367D" w:rsidRPr="0065192F" w:rsidRDefault="0037367D" w:rsidP="00B9209E">
              <w:pPr>
                <w:pStyle w:val="BodyText"/>
                <w:rPr>
                  <w:rFonts w:ascii="Times New Roman" w:eastAsiaTheme="majorEastAsia" w:hAnsi="Times New Roman" w:cs="Times New Roman"/>
                  <w:b/>
                  <w:bCs/>
                  <w:color w:val="000000" w:themeColor="text1"/>
                  <w:szCs w:val="20"/>
                  <w:u w:val="single"/>
                </w:rPr>
              </w:pPr>
              <w:r w:rsidRPr="0065192F">
                <w:rPr>
                  <w:rFonts w:ascii="Times New Roman" w:eastAsiaTheme="majorEastAsia" w:hAnsi="Times New Roman" w:cs="Times New Roman"/>
                  <w:b/>
                  <w:bCs/>
                  <w:color w:val="000000" w:themeColor="text1"/>
                  <w:szCs w:val="20"/>
                  <w:u w:val="single"/>
                </w:rPr>
                <w:t>Professional Service</w:t>
              </w:r>
            </w:p>
            <w:p w14:paraId="0B9C4725" w14:textId="1C3AEFDB" w:rsidR="00B9209E" w:rsidRPr="0065192F" w:rsidRDefault="00B9209E" w:rsidP="00B9209E">
              <w:pPr>
                <w:pStyle w:val="BodyText"/>
                <w:rPr>
                  <w:rFonts w:ascii="Times New Roman" w:eastAsiaTheme="majorEastAsia" w:hAnsi="Times New Roman" w:cs="Times New Roman"/>
                  <w:b/>
                  <w:bCs/>
                  <w:color w:val="000000" w:themeColor="text1"/>
                  <w:szCs w:val="20"/>
                </w:rPr>
              </w:pPr>
              <w:r w:rsidRPr="0065192F">
                <w:rPr>
                  <w:rFonts w:ascii="Times New Roman" w:eastAsiaTheme="majorEastAsia" w:hAnsi="Times New Roman" w:cs="Times New Roman"/>
                  <w:b/>
                  <w:bCs/>
                  <w:color w:val="000000" w:themeColor="text1"/>
                  <w:szCs w:val="20"/>
                </w:rPr>
                <w:t xml:space="preserve">Membership Chair, </w:t>
              </w:r>
              <w:r w:rsidRPr="0065192F">
                <w:rPr>
                  <w:rFonts w:ascii="Times New Roman" w:eastAsiaTheme="majorEastAsia" w:hAnsi="Times New Roman" w:cs="Times New Roman"/>
                  <w:bCs/>
                  <w:color w:val="000000" w:themeColor="text1"/>
                  <w:szCs w:val="20"/>
                </w:rPr>
                <w:t>American Public Health Association: Disability Section</w:t>
              </w:r>
              <w:r w:rsidR="004824CE" w:rsidRPr="0065192F">
                <w:rPr>
                  <w:rFonts w:ascii="Times New Roman" w:eastAsiaTheme="majorEastAsia" w:hAnsi="Times New Roman" w:cs="Times New Roman"/>
                  <w:bCs/>
                  <w:color w:val="000000" w:themeColor="text1"/>
                  <w:szCs w:val="20"/>
                </w:rPr>
                <w:t xml:space="preserve"> (APHA)</w:t>
              </w:r>
              <w:r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
                  <w:bCs/>
                  <w:color w:val="000000" w:themeColor="text1"/>
                  <w:szCs w:val="20"/>
                </w:rPr>
                <w:tab/>
              </w:r>
              <w:r w:rsidRPr="0065192F">
                <w:rPr>
                  <w:rFonts w:ascii="Times New Roman" w:eastAsiaTheme="majorEastAsia" w:hAnsi="Times New Roman" w:cs="Times New Roman"/>
                  <w:b/>
                  <w:bCs/>
                  <w:color w:val="000000" w:themeColor="text1"/>
                  <w:szCs w:val="20"/>
                </w:rPr>
                <w:tab/>
              </w:r>
              <w:r w:rsidR="005726EE" w:rsidRPr="0065192F">
                <w:rPr>
                  <w:rFonts w:ascii="Times New Roman" w:eastAsiaTheme="majorEastAsia" w:hAnsi="Times New Roman" w:cs="Times New Roman"/>
                  <w:b/>
                  <w:bCs/>
                  <w:color w:val="000000" w:themeColor="text1"/>
                  <w:szCs w:val="20"/>
                </w:rPr>
                <w:t xml:space="preserve"> </w:t>
              </w:r>
              <w:r w:rsidR="00554924" w:rsidRPr="0065192F">
                <w:rPr>
                  <w:rFonts w:ascii="Times New Roman" w:eastAsiaTheme="majorEastAsia" w:hAnsi="Times New Roman" w:cs="Times New Roman"/>
                  <w:b/>
                  <w:bCs/>
                  <w:color w:val="000000" w:themeColor="text1"/>
                  <w:szCs w:val="20"/>
                </w:rPr>
                <w:t xml:space="preserve">  </w:t>
              </w:r>
              <w:r w:rsidR="00073799" w:rsidRPr="0065192F">
                <w:rPr>
                  <w:rFonts w:ascii="Times New Roman" w:eastAsiaTheme="majorEastAsia" w:hAnsi="Times New Roman" w:cs="Times New Roman"/>
                  <w:b/>
                  <w:bCs/>
                  <w:color w:val="000000" w:themeColor="text1"/>
                  <w:szCs w:val="20"/>
                </w:rPr>
                <w:tab/>
              </w:r>
              <w:r w:rsidR="00554924" w:rsidRPr="0065192F">
                <w:rPr>
                  <w:rFonts w:ascii="Times New Roman" w:eastAsiaTheme="majorEastAsia" w:hAnsi="Times New Roman" w:cs="Times New Roman"/>
                  <w:b/>
                  <w:bCs/>
                  <w:color w:val="000000" w:themeColor="text1"/>
                  <w:szCs w:val="20"/>
                </w:rPr>
                <w:t xml:space="preserve"> </w:t>
              </w:r>
              <w:r w:rsidR="00073799" w:rsidRPr="0065192F">
                <w:rPr>
                  <w:rFonts w:ascii="Times New Roman" w:eastAsiaTheme="majorEastAsia" w:hAnsi="Times New Roman" w:cs="Times New Roman"/>
                  <w:b/>
                  <w:bCs/>
                  <w:color w:val="000000" w:themeColor="text1"/>
                  <w:szCs w:val="20"/>
                </w:rPr>
                <w:t xml:space="preserve"> </w:t>
              </w:r>
              <w:r w:rsidRPr="0065192F">
                <w:rPr>
                  <w:rFonts w:ascii="Times New Roman" w:eastAsiaTheme="majorEastAsia" w:hAnsi="Times New Roman" w:cs="Times New Roman"/>
                  <w:b/>
                  <w:bCs/>
                  <w:color w:val="000000" w:themeColor="text1"/>
                  <w:szCs w:val="20"/>
                </w:rPr>
                <w:t xml:space="preserve">2015 - </w:t>
              </w:r>
              <w:r w:rsidR="00554924" w:rsidRPr="0065192F">
                <w:rPr>
                  <w:rFonts w:ascii="Times New Roman" w:eastAsiaTheme="majorEastAsia" w:hAnsi="Times New Roman" w:cs="Times New Roman"/>
                  <w:b/>
                  <w:bCs/>
                  <w:color w:val="000000" w:themeColor="text1"/>
                  <w:szCs w:val="20"/>
                </w:rPr>
                <w:t>2020</w:t>
              </w:r>
            </w:p>
            <w:p w14:paraId="05620D98" w14:textId="2D5E7854" w:rsidR="00B9209E" w:rsidRPr="0065192F" w:rsidRDefault="00921501" w:rsidP="00B9209E">
              <w:pPr>
                <w:pStyle w:val="BodyText"/>
                <w:rPr>
                  <w:rFonts w:ascii="Times New Roman" w:eastAsiaTheme="majorEastAsia" w:hAnsi="Times New Roman" w:cs="Times New Roman"/>
                  <w:b/>
                  <w:bCs/>
                  <w:color w:val="000000" w:themeColor="text1"/>
                  <w:szCs w:val="20"/>
                </w:rPr>
              </w:pPr>
              <w:r w:rsidRPr="0065192F">
                <w:rPr>
                  <w:rFonts w:ascii="Times New Roman" w:eastAsiaTheme="majorEastAsia" w:hAnsi="Times New Roman" w:cs="Times New Roman"/>
                  <w:b/>
                  <w:bCs/>
                  <w:color w:val="000000" w:themeColor="text1"/>
                  <w:szCs w:val="20"/>
                </w:rPr>
                <w:t xml:space="preserve">Student </w:t>
              </w:r>
              <w:r w:rsidR="00046BC1" w:rsidRPr="0065192F">
                <w:rPr>
                  <w:rFonts w:ascii="Times New Roman" w:eastAsiaTheme="majorEastAsia" w:hAnsi="Times New Roman" w:cs="Times New Roman"/>
                  <w:b/>
                  <w:bCs/>
                  <w:color w:val="000000" w:themeColor="text1"/>
                  <w:szCs w:val="20"/>
                </w:rPr>
                <w:t>Evaluation</w:t>
              </w:r>
              <w:r w:rsidRPr="0065192F">
                <w:rPr>
                  <w:rFonts w:ascii="Times New Roman" w:eastAsiaTheme="majorEastAsia" w:hAnsi="Times New Roman" w:cs="Times New Roman"/>
                  <w:b/>
                  <w:bCs/>
                  <w:color w:val="000000" w:themeColor="text1"/>
                  <w:szCs w:val="20"/>
                </w:rPr>
                <w:t xml:space="preserve"> Committee</w:t>
              </w:r>
              <w:r w:rsidR="001D05A1" w:rsidRPr="0065192F">
                <w:rPr>
                  <w:rFonts w:ascii="Times New Roman" w:eastAsiaTheme="majorEastAsia" w:hAnsi="Times New Roman" w:cs="Times New Roman"/>
                  <w:b/>
                  <w:bCs/>
                  <w:color w:val="000000" w:themeColor="text1"/>
                  <w:szCs w:val="20"/>
                </w:rPr>
                <w:t>:</w:t>
              </w:r>
              <w:r w:rsidRPr="0065192F">
                <w:rPr>
                  <w:rFonts w:ascii="Times New Roman" w:eastAsiaTheme="majorEastAsia" w:hAnsi="Times New Roman" w:cs="Times New Roman"/>
                  <w:b/>
                  <w:bCs/>
                  <w:color w:val="000000" w:themeColor="text1"/>
                  <w:szCs w:val="20"/>
                </w:rPr>
                <w:t xml:space="preserve"> Faculty Promotion</w:t>
              </w:r>
              <w:r w:rsidR="00B9209E" w:rsidRPr="0065192F">
                <w:rPr>
                  <w:rFonts w:ascii="Times New Roman" w:eastAsiaTheme="majorEastAsia" w:hAnsi="Times New Roman" w:cs="Times New Roman"/>
                  <w:bCs/>
                  <w:color w:val="000000" w:themeColor="text1"/>
                  <w:szCs w:val="20"/>
                </w:rPr>
                <w:t xml:space="preserve">, </w:t>
              </w:r>
              <w:r w:rsidRPr="0065192F">
                <w:rPr>
                  <w:rFonts w:ascii="Times New Roman" w:eastAsiaTheme="majorEastAsia" w:hAnsi="Times New Roman" w:cs="Times New Roman"/>
                  <w:bCs/>
                  <w:color w:val="000000" w:themeColor="text1"/>
                  <w:szCs w:val="20"/>
                </w:rPr>
                <w:t xml:space="preserve">Oregon State University </w:t>
              </w:r>
              <w:r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Cs/>
                  <w:color w:val="000000" w:themeColor="text1"/>
                  <w:szCs w:val="20"/>
                </w:rPr>
                <w:tab/>
              </w:r>
              <w:r w:rsidR="005726EE" w:rsidRPr="0065192F">
                <w:rPr>
                  <w:rFonts w:ascii="Times New Roman" w:eastAsiaTheme="majorEastAsia" w:hAnsi="Times New Roman" w:cs="Times New Roman"/>
                  <w:bCs/>
                  <w:color w:val="000000" w:themeColor="text1"/>
                  <w:szCs w:val="20"/>
                </w:rPr>
                <w:t xml:space="preserve">      </w:t>
              </w:r>
              <w:r w:rsidR="00073799" w:rsidRPr="0065192F">
                <w:rPr>
                  <w:rFonts w:ascii="Times New Roman" w:eastAsiaTheme="majorEastAsia" w:hAnsi="Times New Roman" w:cs="Times New Roman"/>
                  <w:bCs/>
                  <w:color w:val="000000" w:themeColor="text1"/>
                  <w:szCs w:val="20"/>
                </w:rPr>
                <w:tab/>
              </w:r>
              <w:r w:rsidR="005726EE" w:rsidRPr="0065192F">
                <w:rPr>
                  <w:rFonts w:ascii="Times New Roman" w:eastAsiaTheme="majorEastAsia" w:hAnsi="Times New Roman" w:cs="Times New Roman"/>
                  <w:bCs/>
                  <w:color w:val="000000" w:themeColor="text1"/>
                  <w:szCs w:val="20"/>
                </w:rPr>
                <w:t xml:space="preserve">  </w:t>
              </w:r>
              <w:r w:rsidR="00B9209E" w:rsidRPr="0065192F">
                <w:rPr>
                  <w:rFonts w:ascii="Times New Roman" w:eastAsiaTheme="majorEastAsia" w:hAnsi="Times New Roman" w:cs="Times New Roman"/>
                  <w:b/>
                  <w:bCs/>
                  <w:color w:val="000000" w:themeColor="text1"/>
                  <w:szCs w:val="20"/>
                </w:rPr>
                <w:t>2015</w:t>
              </w:r>
            </w:p>
            <w:p w14:paraId="1DB027B5" w14:textId="3C4D0914" w:rsidR="00B9209E" w:rsidRPr="0065192F" w:rsidRDefault="00B9209E" w:rsidP="00B9209E">
              <w:pPr>
                <w:pStyle w:val="BodyText"/>
                <w:rPr>
                  <w:rFonts w:ascii="Times New Roman" w:eastAsiaTheme="majorEastAsia" w:hAnsi="Times New Roman" w:cs="Times New Roman"/>
                  <w:b/>
                  <w:bCs/>
                  <w:color w:val="000000" w:themeColor="text1"/>
                  <w:szCs w:val="20"/>
                </w:rPr>
              </w:pPr>
              <w:r w:rsidRPr="0065192F">
                <w:rPr>
                  <w:rFonts w:ascii="Times New Roman" w:eastAsiaTheme="majorEastAsia" w:hAnsi="Times New Roman" w:cs="Times New Roman"/>
                  <w:b/>
                  <w:bCs/>
                  <w:color w:val="000000" w:themeColor="text1"/>
                  <w:szCs w:val="20"/>
                </w:rPr>
                <w:t xml:space="preserve">Student Liaison, </w:t>
              </w:r>
              <w:r w:rsidRPr="0065192F">
                <w:rPr>
                  <w:rFonts w:ascii="Times New Roman" w:eastAsiaTheme="majorEastAsia" w:hAnsi="Times New Roman" w:cs="Times New Roman"/>
                  <w:bCs/>
                  <w:color w:val="000000" w:themeColor="text1"/>
                  <w:szCs w:val="20"/>
                </w:rPr>
                <w:t>American Public Health Association: Disability Section</w:t>
              </w:r>
              <w:r w:rsidR="00066C97" w:rsidRPr="0065192F">
                <w:rPr>
                  <w:rFonts w:ascii="Times New Roman" w:eastAsiaTheme="majorEastAsia" w:hAnsi="Times New Roman" w:cs="Times New Roman"/>
                  <w:bCs/>
                  <w:color w:val="000000" w:themeColor="text1"/>
                  <w:szCs w:val="20"/>
                </w:rPr>
                <w:t xml:space="preserve"> (APHA)</w:t>
              </w:r>
              <w:r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Cs/>
                  <w:color w:val="000000" w:themeColor="text1"/>
                  <w:szCs w:val="20"/>
                </w:rPr>
                <w:tab/>
              </w:r>
              <w:r w:rsidR="00554924" w:rsidRPr="0065192F">
                <w:rPr>
                  <w:rFonts w:ascii="Times New Roman" w:eastAsiaTheme="majorEastAsia" w:hAnsi="Times New Roman" w:cs="Times New Roman"/>
                  <w:bCs/>
                  <w:color w:val="000000" w:themeColor="text1"/>
                  <w:szCs w:val="20"/>
                </w:rPr>
                <w:t xml:space="preserve">           </w:t>
              </w:r>
              <w:r w:rsidR="005726EE" w:rsidRPr="0065192F">
                <w:rPr>
                  <w:rFonts w:ascii="Times New Roman" w:eastAsiaTheme="majorEastAsia" w:hAnsi="Times New Roman" w:cs="Times New Roman"/>
                  <w:bCs/>
                  <w:color w:val="000000" w:themeColor="text1"/>
                  <w:szCs w:val="20"/>
                </w:rPr>
                <w:t xml:space="preserve">      </w:t>
              </w:r>
              <w:r w:rsidR="00073799" w:rsidRPr="0065192F">
                <w:rPr>
                  <w:rFonts w:ascii="Times New Roman" w:eastAsiaTheme="majorEastAsia" w:hAnsi="Times New Roman" w:cs="Times New Roman"/>
                  <w:bCs/>
                  <w:color w:val="000000" w:themeColor="text1"/>
                  <w:szCs w:val="20"/>
                </w:rPr>
                <w:tab/>
                <w:t xml:space="preserve">  </w:t>
              </w:r>
              <w:r w:rsidRPr="0065192F">
                <w:rPr>
                  <w:rFonts w:ascii="Times New Roman" w:eastAsiaTheme="majorEastAsia" w:hAnsi="Times New Roman" w:cs="Times New Roman"/>
                  <w:b/>
                  <w:bCs/>
                  <w:color w:val="000000" w:themeColor="text1"/>
                  <w:szCs w:val="20"/>
                </w:rPr>
                <w:t>2013 –2015</w:t>
              </w:r>
            </w:p>
            <w:p w14:paraId="066B3318" w14:textId="1C106706" w:rsidR="00B9209E" w:rsidRPr="0065192F" w:rsidRDefault="00CA07BA" w:rsidP="0012044D">
              <w:pPr>
                <w:pStyle w:val="BodyText"/>
                <w:rPr>
                  <w:rFonts w:ascii="Times New Roman" w:eastAsiaTheme="majorEastAsia" w:hAnsi="Times New Roman" w:cs="Times New Roman"/>
                  <w:b/>
                  <w:bCs/>
                  <w:color w:val="000000" w:themeColor="text1"/>
                  <w:szCs w:val="20"/>
                </w:rPr>
              </w:pPr>
              <w:r w:rsidRPr="0065192F">
                <w:rPr>
                  <w:rFonts w:ascii="Times New Roman" w:eastAsiaTheme="majorEastAsia" w:hAnsi="Times New Roman" w:cs="Times New Roman"/>
                  <w:b/>
                  <w:bCs/>
                  <w:color w:val="000000" w:themeColor="text1"/>
                  <w:szCs w:val="20"/>
                </w:rPr>
                <w:t>International</w:t>
              </w:r>
              <w:r w:rsidR="0037367D" w:rsidRPr="0065192F">
                <w:rPr>
                  <w:rFonts w:ascii="Times New Roman" w:eastAsiaTheme="majorEastAsia" w:hAnsi="Times New Roman" w:cs="Times New Roman"/>
                  <w:b/>
                  <w:bCs/>
                  <w:color w:val="000000" w:themeColor="text1"/>
                  <w:szCs w:val="20"/>
                </w:rPr>
                <w:t xml:space="preserve"> Volunteer Program</w:t>
              </w:r>
              <w:r w:rsidR="0037367D" w:rsidRPr="0065192F">
                <w:rPr>
                  <w:rFonts w:ascii="Times New Roman" w:eastAsiaTheme="majorEastAsia" w:hAnsi="Times New Roman" w:cs="Times New Roman"/>
                  <w:bCs/>
                  <w:color w:val="000000" w:themeColor="text1"/>
                  <w:szCs w:val="20"/>
                </w:rPr>
                <w:t>, International Symposium on Adapted Physical Activity (</w:t>
              </w:r>
              <w:r w:rsidR="00B9209E" w:rsidRPr="0065192F">
                <w:rPr>
                  <w:rFonts w:ascii="Times New Roman" w:eastAsiaTheme="majorEastAsia" w:hAnsi="Times New Roman" w:cs="Times New Roman"/>
                  <w:bCs/>
                  <w:color w:val="000000" w:themeColor="text1"/>
                  <w:szCs w:val="20"/>
                </w:rPr>
                <w:t>ISAPA</w:t>
              </w:r>
              <w:r w:rsidR="0037367D" w:rsidRPr="0065192F">
                <w:rPr>
                  <w:rFonts w:ascii="Times New Roman" w:eastAsiaTheme="majorEastAsia" w:hAnsi="Times New Roman" w:cs="Times New Roman"/>
                  <w:bCs/>
                  <w:color w:val="000000" w:themeColor="text1"/>
                  <w:szCs w:val="20"/>
                </w:rPr>
                <w:t>)</w:t>
              </w:r>
              <w:r w:rsidR="00B9209E" w:rsidRPr="0065192F">
                <w:rPr>
                  <w:rFonts w:ascii="Times New Roman" w:eastAsiaTheme="majorEastAsia" w:hAnsi="Times New Roman" w:cs="Times New Roman"/>
                  <w:b/>
                  <w:bCs/>
                  <w:color w:val="000000" w:themeColor="text1"/>
                  <w:szCs w:val="20"/>
                </w:rPr>
                <w:t xml:space="preserve"> </w:t>
              </w:r>
              <w:r w:rsidR="00827E46" w:rsidRPr="0065192F">
                <w:rPr>
                  <w:rFonts w:ascii="Times New Roman" w:eastAsiaTheme="majorEastAsia" w:hAnsi="Times New Roman" w:cs="Times New Roman"/>
                  <w:b/>
                  <w:bCs/>
                  <w:color w:val="000000" w:themeColor="text1"/>
                  <w:szCs w:val="20"/>
                </w:rPr>
                <w:tab/>
              </w:r>
              <w:r w:rsidR="005726EE" w:rsidRPr="0065192F">
                <w:rPr>
                  <w:rFonts w:ascii="Times New Roman" w:eastAsiaTheme="majorEastAsia" w:hAnsi="Times New Roman" w:cs="Times New Roman"/>
                  <w:b/>
                  <w:bCs/>
                  <w:color w:val="000000" w:themeColor="text1"/>
                  <w:szCs w:val="20"/>
                </w:rPr>
                <w:t xml:space="preserve">     </w:t>
              </w:r>
              <w:r w:rsidR="00073799" w:rsidRPr="0065192F">
                <w:rPr>
                  <w:rFonts w:ascii="Times New Roman" w:eastAsiaTheme="majorEastAsia" w:hAnsi="Times New Roman" w:cs="Times New Roman"/>
                  <w:b/>
                  <w:bCs/>
                  <w:color w:val="000000" w:themeColor="text1"/>
                  <w:szCs w:val="20"/>
                </w:rPr>
                <w:tab/>
              </w:r>
              <w:r w:rsidR="005726EE" w:rsidRPr="0065192F">
                <w:rPr>
                  <w:rFonts w:ascii="Times New Roman" w:eastAsiaTheme="majorEastAsia" w:hAnsi="Times New Roman" w:cs="Times New Roman"/>
                  <w:b/>
                  <w:bCs/>
                  <w:color w:val="000000" w:themeColor="text1"/>
                  <w:szCs w:val="20"/>
                </w:rPr>
                <w:t xml:space="preserve">  </w:t>
              </w:r>
              <w:r w:rsidR="00827E46" w:rsidRPr="0065192F">
                <w:rPr>
                  <w:rFonts w:ascii="Times New Roman" w:eastAsiaTheme="majorEastAsia" w:hAnsi="Times New Roman" w:cs="Times New Roman"/>
                  <w:b/>
                  <w:bCs/>
                  <w:color w:val="000000" w:themeColor="text1"/>
                  <w:szCs w:val="20"/>
                </w:rPr>
                <w:t>2013</w:t>
              </w:r>
            </w:p>
            <w:p w14:paraId="25E1FBFC" w14:textId="09672FA1" w:rsidR="00B9209E" w:rsidRPr="0065192F" w:rsidRDefault="00B9209E" w:rsidP="0012044D">
              <w:pPr>
                <w:pStyle w:val="BodyText"/>
                <w:rPr>
                  <w:rFonts w:ascii="Times New Roman" w:eastAsiaTheme="majorEastAsia" w:hAnsi="Times New Roman" w:cs="Times New Roman"/>
                  <w:b/>
                  <w:bCs/>
                  <w:color w:val="000000" w:themeColor="text1"/>
                  <w:szCs w:val="20"/>
                </w:rPr>
              </w:pPr>
              <w:r w:rsidRPr="0065192F">
                <w:rPr>
                  <w:rFonts w:ascii="Times New Roman" w:eastAsiaTheme="majorEastAsia" w:hAnsi="Times New Roman" w:cs="Times New Roman"/>
                  <w:b/>
                  <w:bCs/>
                  <w:color w:val="000000" w:themeColor="text1"/>
                  <w:szCs w:val="20"/>
                </w:rPr>
                <w:t xml:space="preserve">Student Co-chair, </w:t>
              </w:r>
              <w:r w:rsidRPr="0065192F">
                <w:rPr>
                  <w:rFonts w:ascii="Times New Roman" w:eastAsiaTheme="majorEastAsia" w:hAnsi="Times New Roman" w:cs="Times New Roman"/>
                  <w:bCs/>
                  <w:color w:val="000000" w:themeColor="text1"/>
                  <w:szCs w:val="20"/>
                </w:rPr>
                <w:t>American Public Health Association</w:t>
              </w:r>
              <w:r w:rsidR="00066C97" w:rsidRPr="0065192F">
                <w:rPr>
                  <w:rFonts w:ascii="Times New Roman" w:eastAsiaTheme="majorEastAsia" w:hAnsi="Times New Roman" w:cs="Times New Roman"/>
                  <w:bCs/>
                  <w:color w:val="000000" w:themeColor="text1"/>
                  <w:szCs w:val="20"/>
                </w:rPr>
                <w:t>: Disability Section (APHA)</w:t>
              </w:r>
              <w:r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Cs/>
                  <w:color w:val="000000" w:themeColor="text1"/>
                  <w:szCs w:val="20"/>
                </w:rPr>
                <w:tab/>
              </w:r>
              <w:r w:rsidR="005726EE" w:rsidRPr="0065192F">
                <w:rPr>
                  <w:rFonts w:ascii="Times New Roman" w:eastAsiaTheme="majorEastAsia" w:hAnsi="Times New Roman" w:cs="Times New Roman"/>
                  <w:bCs/>
                  <w:color w:val="000000" w:themeColor="text1"/>
                  <w:szCs w:val="20"/>
                </w:rPr>
                <w:t xml:space="preserve">    </w:t>
              </w:r>
              <w:r w:rsidR="00073799"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
                  <w:bCs/>
                  <w:color w:val="000000" w:themeColor="text1"/>
                  <w:szCs w:val="20"/>
                </w:rPr>
                <w:t>2012 - 2013</w:t>
              </w:r>
            </w:p>
            <w:p w14:paraId="097B1B24" w14:textId="14018CCD" w:rsidR="001D5D2E" w:rsidRPr="0065192F" w:rsidRDefault="00B80317" w:rsidP="0012044D">
              <w:pPr>
                <w:pStyle w:val="BodyText"/>
                <w:rPr>
                  <w:rFonts w:ascii="Times New Roman" w:eastAsiaTheme="majorEastAsia" w:hAnsi="Times New Roman" w:cs="Times New Roman"/>
                  <w:b/>
                  <w:bCs/>
                  <w:color w:val="000000" w:themeColor="text1"/>
                  <w:szCs w:val="20"/>
                  <w:u w:val="single"/>
                </w:rPr>
              </w:pPr>
              <w:r w:rsidRPr="0065192F">
                <w:rPr>
                  <w:rFonts w:ascii="Times New Roman" w:eastAsiaTheme="majorEastAsia" w:hAnsi="Times New Roman" w:cs="Times New Roman"/>
                  <w:b/>
                  <w:bCs/>
                  <w:color w:val="000000" w:themeColor="text1"/>
                  <w:szCs w:val="20"/>
                  <w:u w:val="single"/>
                </w:rPr>
                <w:lastRenderedPageBreak/>
                <w:t>Professional Membership</w:t>
              </w:r>
            </w:p>
            <w:p w14:paraId="5BEAD441" w14:textId="32C6805E" w:rsidR="005F3568" w:rsidRDefault="001D5D2E" w:rsidP="0012044D">
              <w:pPr>
                <w:pStyle w:val="BodyText"/>
                <w:rPr>
                  <w:rFonts w:ascii="Times New Roman" w:eastAsiaTheme="majorEastAsia" w:hAnsi="Times New Roman" w:cs="Times New Roman"/>
                  <w:b/>
                  <w:bCs/>
                  <w:color w:val="000000" w:themeColor="text1"/>
                  <w:szCs w:val="20"/>
                </w:rPr>
              </w:pPr>
              <w:r w:rsidRPr="0065192F">
                <w:rPr>
                  <w:rFonts w:ascii="Times New Roman" w:eastAsiaTheme="majorEastAsia" w:hAnsi="Times New Roman" w:cs="Times New Roman"/>
                  <w:b/>
                  <w:bCs/>
                  <w:color w:val="000000" w:themeColor="text1"/>
                  <w:szCs w:val="20"/>
                </w:rPr>
                <w:t>Member</w:t>
              </w:r>
              <w:r w:rsidR="005F3568" w:rsidRPr="0065192F">
                <w:rPr>
                  <w:rFonts w:ascii="Times New Roman" w:eastAsiaTheme="majorEastAsia" w:hAnsi="Times New Roman" w:cs="Times New Roman"/>
                  <w:b/>
                  <w:bCs/>
                  <w:color w:val="000000" w:themeColor="text1"/>
                  <w:szCs w:val="20"/>
                </w:rPr>
                <w:t xml:space="preserve">, </w:t>
              </w:r>
              <w:r w:rsidR="005F3568" w:rsidRPr="0065192F">
                <w:rPr>
                  <w:rFonts w:ascii="Times New Roman" w:eastAsiaTheme="majorEastAsia" w:hAnsi="Times New Roman" w:cs="Times New Roman"/>
                  <w:bCs/>
                  <w:color w:val="000000" w:themeColor="text1"/>
                  <w:szCs w:val="20"/>
                </w:rPr>
                <w:t>American Public Health Association</w:t>
              </w:r>
              <w:r w:rsidR="00E74804" w:rsidRPr="0065192F">
                <w:rPr>
                  <w:rFonts w:ascii="Times New Roman" w:eastAsiaTheme="majorEastAsia" w:hAnsi="Times New Roman" w:cs="Times New Roman"/>
                  <w:bCs/>
                  <w:color w:val="000000" w:themeColor="text1"/>
                  <w:szCs w:val="20"/>
                </w:rPr>
                <w:t>: Disability Section, Physical Activity Section</w:t>
              </w:r>
              <w:r w:rsidR="00455E3E" w:rsidRPr="0065192F">
                <w:rPr>
                  <w:rFonts w:ascii="Times New Roman" w:eastAsiaTheme="majorEastAsia" w:hAnsi="Times New Roman" w:cs="Times New Roman"/>
                  <w:bCs/>
                  <w:color w:val="000000" w:themeColor="text1"/>
                  <w:szCs w:val="20"/>
                </w:rPr>
                <w:t xml:space="preserve"> </w:t>
              </w:r>
              <w:r w:rsidR="002D4222" w:rsidRPr="0065192F">
                <w:rPr>
                  <w:rFonts w:ascii="Times New Roman" w:eastAsiaTheme="majorEastAsia" w:hAnsi="Times New Roman" w:cs="Times New Roman"/>
                  <w:bCs/>
                  <w:color w:val="000000" w:themeColor="text1"/>
                  <w:szCs w:val="20"/>
                </w:rPr>
                <w:t>(APHA)</w:t>
              </w:r>
              <w:r w:rsidR="00554924" w:rsidRPr="0065192F">
                <w:rPr>
                  <w:rFonts w:ascii="Times New Roman" w:eastAsiaTheme="majorEastAsia" w:hAnsi="Times New Roman" w:cs="Times New Roman"/>
                  <w:bCs/>
                  <w:color w:val="000000" w:themeColor="text1"/>
                  <w:szCs w:val="20"/>
                </w:rPr>
                <w:t xml:space="preserve"> </w:t>
              </w:r>
              <w:r w:rsidR="00073799" w:rsidRPr="0065192F">
                <w:rPr>
                  <w:rFonts w:ascii="Times New Roman" w:eastAsiaTheme="majorEastAsia" w:hAnsi="Times New Roman" w:cs="Times New Roman"/>
                  <w:bCs/>
                  <w:color w:val="000000" w:themeColor="text1"/>
                  <w:szCs w:val="20"/>
                </w:rPr>
                <w:tab/>
              </w:r>
              <w:r w:rsidR="00073799" w:rsidRPr="0065192F">
                <w:rPr>
                  <w:rFonts w:ascii="Times New Roman" w:eastAsiaTheme="majorEastAsia" w:hAnsi="Times New Roman" w:cs="Times New Roman"/>
                  <w:bCs/>
                  <w:color w:val="000000" w:themeColor="text1"/>
                  <w:szCs w:val="20"/>
                </w:rPr>
                <w:tab/>
              </w:r>
              <w:r w:rsidR="00455E3E" w:rsidRPr="0065192F">
                <w:rPr>
                  <w:rFonts w:ascii="Times New Roman" w:eastAsiaTheme="majorEastAsia" w:hAnsi="Times New Roman" w:cs="Times New Roman"/>
                  <w:b/>
                  <w:bCs/>
                  <w:color w:val="000000" w:themeColor="text1"/>
                  <w:szCs w:val="20"/>
                </w:rPr>
                <w:t xml:space="preserve">2012 </w:t>
              </w:r>
              <w:r w:rsidR="006215E8">
                <w:rPr>
                  <w:rFonts w:ascii="Times New Roman" w:eastAsiaTheme="majorEastAsia" w:hAnsi="Times New Roman" w:cs="Times New Roman"/>
                  <w:b/>
                  <w:bCs/>
                  <w:color w:val="000000" w:themeColor="text1"/>
                  <w:szCs w:val="20"/>
                </w:rPr>
                <w:t>–</w:t>
              </w:r>
              <w:r w:rsidR="00455E3E" w:rsidRPr="0065192F">
                <w:rPr>
                  <w:rFonts w:ascii="Times New Roman" w:eastAsiaTheme="majorEastAsia" w:hAnsi="Times New Roman" w:cs="Times New Roman"/>
                  <w:b/>
                  <w:bCs/>
                  <w:color w:val="000000" w:themeColor="text1"/>
                  <w:szCs w:val="20"/>
                </w:rPr>
                <w:t xml:space="preserve"> present</w:t>
              </w:r>
            </w:p>
            <w:p w14:paraId="78AF09A2" w14:textId="5CAADBC6" w:rsidR="006215E8" w:rsidRPr="0065192F" w:rsidRDefault="006215E8" w:rsidP="0012044D">
              <w:pPr>
                <w:pStyle w:val="BodyText"/>
                <w:rPr>
                  <w:rFonts w:ascii="Times New Roman" w:eastAsiaTheme="majorEastAsia" w:hAnsi="Times New Roman" w:cs="Times New Roman"/>
                  <w:b/>
                  <w:bCs/>
                  <w:color w:val="000000" w:themeColor="text1"/>
                  <w:szCs w:val="20"/>
                </w:rPr>
              </w:pPr>
              <w:r w:rsidRPr="0065192F">
                <w:rPr>
                  <w:rFonts w:ascii="Times New Roman" w:eastAsiaTheme="majorEastAsia" w:hAnsi="Times New Roman" w:cs="Times New Roman"/>
                  <w:b/>
                  <w:bCs/>
                  <w:color w:val="000000" w:themeColor="text1"/>
                  <w:szCs w:val="20"/>
                </w:rPr>
                <w:t xml:space="preserve">Member, </w:t>
              </w:r>
              <w:r w:rsidRPr="0065192F">
                <w:rPr>
                  <w:rFonts w:ascii="Times New Roman" w:eastAsiaTheme="majorEastAsia" w:hAnsi="Times New Roman" w:cs="Times New Roman"/>
                  <w:bCs/>
                  <w:color w:val="000000" w:themeColor="text1"/>
                  <w:szCs w:val="20"/>
                </w:rPr>
                <w:t>North American Federation for Adapted Physical Activity</w:t>
              </w:r>
              <w:r w:rsidRPr="0065192F">
                <w:rPr>
                  <w:rFonts w:ascii="Times New Roman" w:eastAsiaTheme="majorEastAsia" w:hAnsi="Times New Roman" w:cs="Times New Roman"/>
                  <w:b/>
                  <w:bCs/>
                  <w:color w:val="000000" w:themeColor="text1"/>
                  <w:szCs w:val="20"/>
                </w:rPr>
                <w:t xml:space="preserve"> </w:t>
              </w:r>
              <w:r w:rsidRPr="0065192F">
                <w:rPr>
                  <w:rFonts w:ascii="Times New Roman" w:eastAsiaTheme="majorEastAsia" w:hAnsi="Times New Roman" w:cs="Times New Roman"/>
                  <w:bCs/>
                  <w:color w:val="000000" w:themeColor="text1"/>
                  <w:szCs w:val="20"/>
                </w:rPr>
                <w:t>(NAFAPA)</w:t>
              </w:r>
              <w:r w:rsidRPr="0065192F">
                <w:rPr>
                  <w:rFonts w:ascii="Times New Roman" w:eastAsiaTheme="majorEastAsia" w:hAnsi="Times New Roman" w:cs="Times New Roman"/>
                  <w:b/>
                  <w:bCs/>
                  <w:color w:val="000000" w:themeColor="text1"/>
                  <w:szCs w:val="20"/>
                </w:rPr>
                <w:t xml:space="preserve"> </w:t>
              </w:r>
              <w:r w:rsidRPr="0065192F">
                <w:rPr>
                  <w:rFonts w:ascii="Times New Roman" w:eastAsiaTheme="majorEastAsia" w:hAnsi="Times New Roman" w:cs="Times New Roman"/>
                  <w:b/>
                  <w:bCs/>
                  <w:color w:val="000000" w:themeColor="text1"/>
                  <w:szCs w:val="20"/>
                </w:rPr>
                <w:tab/>
              </w:r>
              <w:r w:rsidRPr="0065192F">
                <w:rPr>
                  <w:rFonts w:ascii="Times New Roman" w:eastAsiaTheme="majorEastAsia" w:hAnsi="Times New Roman" w:cs="Times New Roman"/>
                  <w:b/>
                  <w:bCs/>
                  <w:color w:val="000000" w:themeColor="text1"/>
                  <w:szCs w:val="20"/>
                </w:rPr>
                <w:tab/>
                <w:t xml:space="preserve">            </w:t>
              </w:r>
              <w:r w:rsidRPr="0065192F">
                <w:rPr>
                  <w:rFonts w:ascii="Times New Roman" w:eastAsiaTheme="majorEastAsia" w:hAnsi="Times New Roman" w:cs="Times New Roman"/>
                  <w:b/>
                  <w:bCs/>
                  <w:color w:val="000000" w:themeColor="text1"/>
                  <w:szCs w:val="20"/>
                </w:rPr>
                <w:tab/>
              </w:r>
              <w:r w:rsidRPr="0065192F">
                <w:rPr>
                  <w:rFonts w:ascii="Times New Roman" w:eastAsiaTheme="majorEastAsia" w:hAnsi="Times New Roman" w:cs="Times New Roman"/>
                  <w:b/>
                  <w:bCs/>
                  <w:color w:val="000000" w:themeColor="text1"/>
                  <w:szCs w:val="20"/>
                </w:rPr>
                <w:tab/>
                <w:t xml:space="preserve">2012 - </w:t>
              </w:r>
              <w:r>
                <w:rPr>
                  <w:rFonts w:ascii="Times New Roman" w:eastAsiaTheme="majorEastAsia" w:hAnsi="Times New Roman" w:cs="Times New Roman"/>
                  <w:b/>
                  <w:bCs/>
                  <w:color w:val="000000" w:themeColor="text1"/>
                  <w:szCs w:val="20"/>
                </w:rPr>
                <w:t>2018</w:t>
              </w:r>
            </w:p>
            <w:p w14:paraId="5D4AD959" w14:textId="67DA2E04" w:rsidR="00150775" w:rsidRPr="0065192F" w:rsidRDefault="00150775" w:rsidP="0012044D">
              <w:pPr>
                <w:pStyle w:val="BodyText"/>
                <w:rPr>
                  <w:rFonts w:ascii="Times New Roman" w:eastAsiaTheme="majorEastAsia" w:hAnsi="Times New Roman" w:cs="Times New Roman"/>
                  <w:b/>
                  <w:bCs/>
                  <w:color w:val="000000" w:themeColor="text1"/>
                  <w:szCs w:val="20"/>
                </w:rPr>
              </w:pPr>
              <w:r w:rsidRPr="0065192F">
                <w:rPr>
                  <w:rFonts w:ascii="Times New Roman" w:eastAsiaTheme="majorEastAsia" w:hAnsi="Times New Roman" w:cs="Times New Roman"/>
                  <w:b/>
                  <w:bCs/>
                  <w:color w:val="000000" w:themeColor="text1"/>
                  <w:szCs w:val="20"/>
                </w:rPr>
                <w:t xml:space="preserve">Member, </w:t>
              </w:r>
              <w:r w:rsidRPr="0065192F">
                <w:rPr>
                  <w:rFonts w:ascii="Times New Roman" w:eastAsiaTheme="majorEastAsia" w:hAnsi="Times New Roman" w:cs="Times New Roman"/>
                  <w:bCs/>
                  <w:color w:val="000000" w:themeColor="text1"/>
                  <w:szCs w:val="20"/>
                </w:rPr>
                <w:t>International Symposium for Adapted Physical Activity</w:t>
              </w:r>
              <w:r w:rsidR="006B0DB4" w:rsidRPr="0065192F">
                <w:rPr>
                  <w:rFonts w:ascii="Times New Roman" w:eastAsiaTheme="majorEastAsia" w:hAnsi="Times New Roman" w:cs="Times New Roman"/>
                  <w:bCs/>
                  <w:color w:val="000000" w:themeColor="text1"/>
                  <w:szCs w:val="20"/>
                </w:rPr>
                <w:t xml:space="preserve"> </w:t>
              </w:r>
              <w:r w:rsidR="0018502D" w:rsidRPr="0065192F">
                <w:rPr>
                  <w:rFonts w:ascii="Times New Roman" w:eastAsiaTheme="majorEastAsia" w:hAnsi="Times New Roman" w:cs="Times New Roman"/>
                  <w:bCs/>
                  <w:color w:val="000000" w:themeColor="text1"/>
                  <w:szCs w:val="20"/>
                </w:rPr>
                <w:t>(ISAPA)</w:t>
              </w:r>
              <w:r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Cs/>
                  <w:color w:val="000000" w:themeColor="text1"/>
                  <w:szCs w:val="20"/>
                </w:rPr>
                <w:tab/>
              </w:r>
              <w:r w:rsidR="00534B19" w:rsidRPr="0065192F">
                <w:rPr>
                  <w:rFonts w:ascii="Times New Roman" w:eastAsiaTheme="majorEastAsia" w:hAnsi="Times New Roman" w:cs="Times New Roman"/>
                  <w:bCs/>
                  <w:color w:val="000000" w:themeColor="text1"/>
                  <w:szCs w:val="20"/>
                </w:rPr>
                <w:t xml:space="preserve"> </w:t>
              </w:r>
              <w:r w:rsidR="00554924" w:rsidRPr="0065192F">
                <w:rPr>
                  <w:rFonts w:ascii="Times New Roman" w:eastAsiaTheme="majorEastAsia" w:hAnsi="Times New Roman" w:cs="Times New Roman"/>
                  <w:bCs/>
                  <w:color w:val="000000" w:themeColor="text1"/>
                  <w:szCs w:val="20"/>
                </w:rPr>
                <w:t xml:space="preserve"> </w:t>
              </w:r>
              <w:r w:rsidR="00534B19" w:rsidRPr="0065192F">
                <w:rPr>
                  <w:rFonts w:ascii="Times New Roman" w:eastAsiaTheme="majorEastAsia" w:hAnsi="Times New Roman" w:cs="Times New Roman"/>
                  <w:bCs/>
                  <w:color w:val="000000" w:themeColor="text1"/>
                  <w:szCs w:val="20"/>
                </w:rPr>
                <w:t xml:space="preserve"> </w:t>
              </w:r>
              <w:r w:rsidR="008C4AFC" w:rsidRPr="0065192F">
                <w:rPr>
                  <w:rFonts w:ascii="Times New Roman" w:eastAsiaTheme="majorEastAsia" w:hAnsi="Times New Roman" w:cs="Times New Roman"/>
                  <w:bCs/>
                  <w:color w:val="000000" w:themeColor="text1"/>
                  <w:szCs w:val="20"/>
                </w:rPr>
                <w:t xml:space="preserve"> </w:t>
              </w:r>
              <w:r w:rsidR="00073799" w:rsidRPr="0065192F">
                <w:rPr>
                  <w:rFonts w:ascii="Times New Roman" w:eastAsiaTheme="majorEastAsia" w:hAnsi="Times New Roman" w:cs="Times New Roman"/>
                  <w:bCs/>
                  <w:color w:val="000000" w:themeColor="text1"/>
                  <w:szCs w:val="20"/>
                </w:rPr>
                <w:tab/>
              </w:r>
              <w:r w:rsidRPr="0065192F">
                <w:rPr>
                  <w:rFonts w:ascii="Times New Roman" w:eastAsiaTheme="majorEastAsia" w:hAnsi="Times New Roman" w:cs="Times New Roman"/>
                  <w:b/>
                  <w:bCs/>
                  <w:color w:val="000000" w:themeColor="text1"/>
                  <w:szCs w:val="20"/>
                </w:rPr>
                <w:t>2013 - 2015</w:t>
              </w:r>
            </w:p>
            <w:p w14:paraId="71E7DA4C" w14:textId="38242E63" w:rsidR="00150775" w:rsidRPr="0065192F" w:rsidRDefault="005F3568" w:rsidP="00B0695D">
              <w:pPr>
                <w:rPr>
                  <w:rFonts w:ascii="Times New Roman" w:eastAsiaTheme="majorEastAsia" w:hAnsi="Times New Roman" w:cs="Times New Roman"/>
                  <w:b/>
                  <w:bCs/>
                  <w:color w:val="000000" w:themeColor="text1"/>
                  <w:szCs w:val="20"/>
                </w:rPr>
              </w:pPr>
              <w:r w:rsidRPr="0065192F">
                <w:rPr>
                  <w:rFonts w:ascii="Times New Roman" w:eastAsiaTheme="majorEastAsia" w:hAnsi="Times New Roman" w:cs="Times New Roman"/>
                  <w:b/>
                  <w:bCs/>
                  <w:color w:val="000000" w:themeColor="text1"/>
                  <w:szCs w:val="20"/>
                </w:rPr>
                <w:t xml:space="preserve">Member, </w:t>
              </w:r>
              <w:r w:rsidR="00B0695D" w:rsidRPr="0065192F">
                <w:rPr>
                  <w:rFonts w:ascii="Times New Roman" w:eastAsiaTheme="majorEastAsia" w:hAnsi="Times New Roman" w:cs="Times New Roman"/>
                  <w:bCs/>
                  <w:color w:val="000000" w:themeColor="text1"/>
                  <w:szCs w:val="20"/>
                </w:rPr>
                <w:t>Nat Consortium for Physical Education for Individuals with Disabilities (NCPEID)</w:t>
              </w:r>
              <w:r w:rsidR="00B0695D" w:rsidRPr="0065192F">
                <w:rPr>
                  <w:rFonts w:ascii="Times New Roman" w:eastAsia="Times New Roman" w:hAnsi="Times New Roman" w:cs="Times New Roman"/>
                  <w:color w:val="333333"/>
                  <w:sz w:val="21"/>
                  <w:szCs w:val="21"/>
                  <w:shd w:val="clear" w:color="auto" w:fill="FFFFFF"/>
                </w:rPr>
                <w:tab/>
              </w:r>
              <w:r w:rsidR="00B0695D" w:rsidRPr="0065192F">
                <w:rPr>
                  <w:rFonts w:ascii="Times New Roman" w:eastAsia="Times New Roman" w:hAnsi="Times New Roman" w:cs="Times New Roman"/>
                  <w:color w:val="333333"/>
                  <w:sz w:val="21"/>
                  <w:szCs w:val="21"/>
                  <w:shd w:val="clear" w:color="auto" w:fill="FFFFFF"/>
                </w:rPr>
                <w:tab/>
              </w:r>
              <w:r w:rsidR="00534B19" w:rsidRPr="0065192F">
                <w:rPr>
                  <w:rFonts w:ascii="Times New Roman" w:eastAsia="Times New Roman" w:hAnsi="Times New Roman" w:cs="Times New Roman"/>
                  <w:color w:val="333333"/>
                  <w:sz w:val="21"/>
                  <w:szCs w:val="21"/>
                  <w:shd w:val="clear" w:color="auto" w:fill="FFFFFF"/>
                </w:rPr>
                <w:t xml:space="preserve">   </w:t>
              </w:r>
              <w:r w:rsidR="008C4AFC" w:rsidRPr="0065192F">
                <w:rPr>
                  <w:rFonts w:ascii="Times New Roman" w:eastAsia="Times New Roman" w:hAnsi="Times New Roman" w:cs="Times New Roman"/>
                  <w:color w:val="333333"/>
                  <w:sz w:val="21"/>
                  <w:szCs w:val="21"/>
                  <w:shd w:val="clear" w:color="auto" w:fill="FFFFFF"/>
                </w:rPr>
                <w:t xml:space="preserve"> </w:t>
              </w:r>
              <w:r w:rsidR="00073799" w:rsidRPr="0065192F">
                <w:rPr>
                  <w:rFonts w:ascii="Times New Roman" w:eastAsia="Times New Roman" w:hAnsi="Times New Roman" w:cs="Times New Roman"/>
                  <w:color w:val="333333"/>
                  <w:sz w:val="21"/>
                  <w:szCs w:val="21"/>
                  <w:shd w:val="clear" w:color="auto" w:fill="FFFFFF"/>
                </w:rPr>
                <w:tab/>
              </w:r>
              <w:r w:rsidR="008C43AC" w:rsidRPr="0065192F">
                <w:rPr>
                  <w:rFonts w:ascii="Times New Roman" w:eastAsiaTheme="majorEastAsia" w:hAnsi="Times New Roman" w:cs="Times New Roman"/>
                  <w:b/>
                  <w:bCs/>
                  <w:color w:val="000000" w:themeColor="text1"/>
                  <w:szCs w:val="20"/>
                </w:rPr>
                <w:t xml:space="preserve">2013 </w:t>
              </w:r>
              <w:r w:rsidR="00150775" w:rsidRPr="0065192F">
                <w:rPr>
                  <w:rFonts w:ascii="Times New Roman" w:eastAsiaTheme="majorEastAsia" w:hAnsi="Times New Roman" w:cs="Times New Roman"/>
                  <w:b/>
                  <w:bCs/>
                  <w:color w:val="000000" w:themeColor="text1"/>
                  <w:szCs w:val="20"/>
                </w:rPr>
                <w:t>–</w:t>
              </w:r>
              <w:r w:rsidR="008C43AC" w:rsidRPr="0065192F">
                <w:rPr>
                  <w:rFonts w:ascii="Times New Roman" w:eastAsiaTheme="majorEastAsia" w:hAnsi="Times New Roman" w:cs="Times New Roman"/>
                  <w:b/>
                  <w:bCs/>
                  <w:color w:val="000000" w:themeColor="text1"/>
                  <w:szCs w:val="20"/>
                </w:rPr>
                <w:t xml:space="preserve"> 2014</w:t>
              </w:r>
            </w:p>
            <w:p w14:paraId="321B6183" w14:textId="77777777" w:rsidR="00B0695D" w:rsidRPr="0065192F" w:rsidRDefault="00B0695D" w:rsidP="00B0695D">
              <w:pPr>
                <w:rPr>
                  <w:rFonts w:ascii="Times New Roman" w:eastAsia="Times New Roman" w:hAnsi="Times New Roman" w:cs="Times New Roman"/>
                  <w:szCs w:val="20"/>
                </w:rPr>
              </w:pPr>
            </w:p>
            <w:p w14:paraId="40103764" w14:textId="7B4F5D5C" w:rsidR="0028124E" w:rsidRDefault="00150775" w:rsidP="0008339E">
              <w:pPr>
                <w:pStyle w:val="BodyText"/>
                <w:rPr>
                  <w:rFonts w:ascii="Times New Roman" w:eastAsiaTheme="majorEastAsia" w:hAnsi="Times New Roman" w:cs="Times New Roman"/>
                  <w:bCs/>
                  <w:color w:val="000000" w:themeColor="text1"/>
                  <w:szCs w:val="20"/>
                </w:rPr>
              </w:pPr>
              <w:r w:rsidRPr="0065192F">
                <w:rPr>
                  <w:rFonts w:ascii="Times New Roman" w:eastAsiaTheme="majorEastAsia" w:hAnsi="Times New Roman" w:cs="Times New Roman"/>
                  <w:b/>
                  <w:bCs/>
                  <w:color w:val="000000" w:themeColor="text1"/>
                  <w:szCs w:val="20"/>
                </w:rPr>
                <w:t xml:space="preserve">Member, </w:t>
              </w:r>
              <w:r w:rsidR="00670B8A" w:rsidRPr="0065192F">
                <w:rPr>
                  <w:rFonts w:ascii="Times New Roman" w:eastAsiaTheme="majorEastAsia" w:hAnsi="Times New Roman" w:cs="Times New Roman"/>
                  <w:bCs/>
                  <w:color w:val="000000" w:themeColor="text1"/>
                  <w:szCs w:val="20"/>
                </w:rPr>
                <w:t>American College of Sports Medicine (AC</w:t>
              </w:r>
              <w:r w:rsidRPr="0065192F">
                <w:rPr>
                  <w:rFonts w:ascii="Times New Roman" w:eastAsiaTheme="majorEastAsia" w:hAnsi="Times New Roman" w:cs="Times New Roman"/>
                  <w:bCs/>
                  <w:color w:val="000000" w:themeColor="text1"/>
                  <w:szCs w:val="20"/>
                </w:rPr>
                <w:t>SM</w:t>
              </w:r>
              <w:r w:rsidR="008C4AFC" w:rsidRPr="0065192F">
                <w:rPr>
                  <w:rFonts w:ascii="Times New Roman" w:eastAsiaTheme="majorEastAsia" w:hAnsi="Times New Roman" w:cs="Times New Roman"/>
                  <w:bCs/>
                  <w:color w:val="000000" w:themeColor="text1"/>
                  <w:szCs w:val="20"/>
                </w:rPr>
                <w:t xml:space="preserve">) </w:t>
              </w:r>
              <w:r w:rsidR="008C4AFC" w:rsidRPr="0065192F">
                <w:rPr>
                  <w:rFonts w:ascii="Times New Roman" w:eastAsiaTheme="majorEastAsia" w:hAnsi="Times New Roman" w:cs="Times New Roman"/>
                  <w:bCs/>
                  <w:color w:val="000000" w:themeColor="text1"/>
                  <w:szCs w:val="20"/>
                </w:rPr>
                <w:tab/>
              </w:r>
              <w:r w:rsidR="008C4AFC" w:rsidRPr="0065192F">
                <w:rPr>
                  <w:rFonts w:ascii="Times New Roman" w:eastAsiaTheme="majorEastAsia" w:hAnsi="Times New Roman" w:cs="Times New Roman"/>
                  <w:bCs/>
                  <w:color w:val="000000" w:themeColor="text1"/>
                  <w:szCs w:val="20"/>
                </w:rPr>
                <w:tab/>
              </w:r>
              <w:r w:rsidR="008C4AFC" w:rsidRPr="0065192F">
                <w:rPr>
                  <w:rFonts w:ascii="Times New Roman" w:eastAsiaTheme="majorEastAsia" w:hAnsi="Times New Roman" w:cs="Times New Roman"/>
                  <w:bCs/>
                  <w:color w:val="000000" w:themeColor="text1"/>
                  <w:szCs w:val="20"/>
                </w:rPr>
                <w:tab/>
              </w:r>
              <w:r w:rsidR="008C4AFC" w:rsidRPr="0065192F">
                <w:rPr>
                  <w:rFonts w:ascii="Times New Roman" w:eastAsiaTheme="majorEastAsia" w:hAnsi="Times New Roman" w:cs="Times New Roman"/>
                  <w:bCs/>
                  <w:color w:val="000000" w:themeColor="text1"/>
                  <w:szCs w:val="20"/>
                </w:rPr>
                <w:tab/>
              </w:r>
              <w:r w:rsidR="008C4AFC" w:rsidRPr="0065192F">
                <w:rPr>
                  <w:rFonts w:ascii="Times New Roman" w:eastAsiaTheme="majorEastAsia" w:hAnsi="Times New Roman" w:cs="Times New Roman"/>
                  <w:bCs/>
                  <w:color w:val="000000" w:themeColor="text1"/>
                  <w:szCs w:val="20"/>
                </w:rPr>
                <w:tab/>
              </w:r>
              <w:r w:rsidR="008C4AFC" w:rsidRPr="0065192F">
                <w:rPr>
                  <w:rFonts w:ascii="Times New Roman" w:eastAsiaTheme="majorEastAsia" w:hAnsi="Times New Roman" w:cs="Times New Roman"/>
                  <w:bCs/>
                  <w:color w:val="000000" w:themeColor="text1"/>
                  <w:szCs w:val="20"/>
                </w:rPr>
                <w:tab/>
              </w:r>
              <w:r w:rsidR="00534B19" w:rsidRPr="0065192F">
                <w:rPr>
                  <w:rFonts w:ascii="Times New Roman" w:eastAsiaTheme="majorEastAsia" w:hAnsi="Times New Roman" w:cs="Times New Roman"/>
                  <w:bCs/>
                  <w:color w:val="000000" w:themeColor="text1"/>
                  <w:szCs w:val="20"/>
                </w:rPr>
                <w:t xml:space="preserve">   </w:t>
              </w:r>
              <w:r w:rsidR="00FA1490" w:rsidRPr="0065192F">
                <w:rPr>
                  <w:rFonts w:ascii="Times New Roman" w:eastAsiaTheme="majorEastAsia" w:hAnsi="Times New Roman" w:cs="Times New Roman"/>
                  <w:bCs/>
                  <w:color w:val="000000" w:themeColor="text1"/>
                  <w:szCs w:val="20"/>
                </w:rPr>
                <w:t xml:space="preserve"> </w:t>
              </w:r>
              <w:r w:rsidR="00073799" w:rsidRPr="0065192F">
                <w:rPr>
                  <w:rFonts w:ascii="Times New Roman" w:eastAsiaTheme="majorEastAsia" w:hAnsi="Times New Roman" w:cs="Times New Roman"/>
                  <w:bCs/>
                  <w:color w:val="000000" w:themeColor="text1"/>
                  <w:szCs w:val="20"/>
                </w:rPr>
                <w:tab/>
              </w:r>
              <w:r w:rsidR="00A15C29" w:rsidRPr="0065192F">
                <w:rPr>
                  <w:rFonts w:ascii="Times New Roman" w:eastAsiaTheme="majorEastAsia" w:hAnsi="Times New Roman" w:cs="Times New Roman"/>
                  <w:b/>
                  <w:bCs/>
                  <w:color w:val="000000" w:themeColor="text1"/>
                  <w:szCs w:val="20"/>
                </w:rPr>
                <w:t>2013 – 201</w:t>
              </w:r>
              <w:r w:rsidR="00C16E74" w:rsidRPr="0065192F">
                <w:rPr>
                  <w:rFonts w:ascii="Times New Roman" w:eastAsiaTheme="majorEastAsia" w:hAnsi="Times New Roman" w:cs="Times New Roman"/>
                  <w:b/>
                  <w:bCs/>
                  <w:color w:val="000000" w:themeColor="text1"/>
                  <w:szCs w:val="20"/>
                </w:rPr>
                <w:t>4</w:t>
              </w:r>
            </w:p>
          </w:sdtContent>
        </w:sdt>
      </w:sdtContent>
    </w:sdt>
    <w:p w14:paraId="2EBD8789" w14:textId="38056903" w:rsidR="001262F2" w:rsidRPr="001262F2" w:rsidRDefault="001262F2" w:rsidP="001262F2"/>
    <w:p w14:paraId="429A748D" w14:textId="3A76249B" w:rsidR="001262F2" w:rsidRPr="001262F2" w:rsidRDefault="001262F2" w:rsidP="001262F2"/>
    <w:p w14:paraId="616730EA" w14:textId="4ECC5C58" w:rsidR="001262F2" w:rsidRPr="001262F2" w:rsidRDefault="001262F2" w:rsidP="001262F2"/>
    <w:p w14:paraId="10FF85EC" w14:textId="35C15C11" w:rsidR="001262F2" w:rsidRPr="001262F2" w:rsidRDefault="001262F2" w:rsidP="001262F2"/>
    <w:p w14:paraId="55F5CDE5" w14:textId="51E89C3D" w:rsidR="001262F2" w:rsidRPr="001262F2" w:rsidRDefault="001262F2" w:rsidP="001262F2"/>
    <w:p w14:paraId="63BEA607" w14:textId="23F43A87" w:rsidR="001262F2" w:rsidRPr="001262F2" w:rsidRDefault="001262F2" w:rsidP="001262F2">
      <w:pPr>
        <w:tabs>
          <w:tab w:val="left" w:pos="1318"/>
        </w:tabs>
      </w:pPr>
      <w:r>
        <w:tab/>
      </w:r>
    </w:p>
    <w:sectPr w:rsidR="001262F2" w:rsidRPr="001262F2" w:rsidSect="00F015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0DBD8" w14:textId="77777777" w:rsidR="00487019" w:rsidRDefault="00487019">
      <w:r>
        <w:separator/>
      </w:r>
    </w:p>
  </w:endnote>
  <w:endnote w:type="continuationSeparator" w:id="0">
    <w:p w14:paraId="7143825F" w14:textId="77777777" w:rsidR="00487019" w:rsidRDefault="0048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C1E3" w14:textId="77777777" w:rsidR="00164365" w:rsidRDefault="00164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CB99" w14:textId="77777777" w:rsidR="00D85ADC" w:rsidRPr="00164365" w:rsidRDefault="00D85ADC">
    <w:pPr>
      <w:pStyle w:val="Footer"/>
      <w:rPr>
        <w:rFonts w:ascii="Times New Roman" w:hAnsi="Times New Roman" w:cs="Times New Roman"/>
        <w:b w:val="0"/>
        <w:color w:val="000000" w:themeColor="text1"/>
      </w:rPr>
    </w:pPr>
    <w:r w:rsidRPr="00164365">
      <w:rPr>
        <w:rFonts w:ascii="Times New Roman" w:hAnsi="Times New Roman" w:cs="Times New Roman"/>
        <w:b w:val="0"/>
        <w:color w:val="000000" w:themeColor="text1"/>
      </w:rPr>
      <w:fldChar w:fldCharType="begin"/>
    </w:r>
    <w:r w:rsidRPr="00164365">
      <w:rPr>
        <w:rFonts w:ascii="Times New Roman" w:hAnsi="Times New Roman" w:cs="Times New Roman"/>
        <w:b w:val="0"/>
        <w:color w:val="000000" w:themeColor="text1"/>
      </w:rPr>
      <w:instrText xml:space="preserve"> Page </w:instrText>
    </w:r>
    <w:r w:rsidRPr="00164365">
      <w:rPr>
        <w:rFonts w:ascii="Times New Roman" w:hAnsi="Times New Roman" w:cs="Times New Roman"/>
        <w:b w:val="0"/>
        <w:color w:val="000000" w:themeColor="text1"/>
      </w:rPr>
      <w:fldChar w:fldCharType="separate"/>
    </w:r>
    <w:r w:rsidR="00FB6272" w:rsidRPr="00164365">
      <w:rPr>
        <w:rFonts w:ascii="Times New Roman" w:hAnsi="Times New Roman" w:cs="Times New Roman"/>
        <w:b w:val="0"/>
        <w:noProof/>
        <w:color w:val="000000" w:themeColor="text1"/>
      </w:rPr>
      <w:t>4</w:t>
    </w:r>
    <w:r w:rsidRPr="00164365">
      <w:rPr>
        <w:rFonts w:ascii="Times New Roman" w:hAnsi="Times New Roman" w:cs="Times New Roman"/>
        <w:b w:val="0"/>
        <w:noProof/>
        <w:color w:val="000000" w:themeColor="text1"/>
      </w:rPr>
      <w:fldChar w:fldCharType="end"/>
    </w:r>
  </w:p>
  <w:p w14:paraId="61A36B7B" w14:textId="77777777" w:rsidR="00164365" w:rsidRPr="00164365" w:rsidRDefault="001643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8CCC" w14:textId="77777777" w:rsidR="00164365" w:rsidRDefault="0016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1AB86" w14:textId="77777777" w:rsidR="00487019" w:rsidRDefault="00487019">
      <w:r>
        <w:separator/>
      </w:r>
    </w:p>
  </w:footnote>
  <w:footnote w:type="continuationSeparator" w:id="0">
    <w:p w14:paraId="5878803B" w14:textId="77777777" w:rsidR="00487019" w:rsidRDefault="0048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3254" w14:textId="77777777" w:rsidR="00164365" w:rsidRDefault="00164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9963" w14:textId="77777777" w:rsidR="00D85ADC" w:rsidRDefault="00D85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07"/>
      <w:gridCol w:w="1693"/>
    </w:tblGrid>
    <w:tr w:rsidR="00D85ADC" w:rsidRPr="0061184C" w14:paraId="5307702C" w14:textId="77777777">
      <w:tc>
        <w:tcPr>
          <w:tcW w:w="9288" w:type="dxa"/>
          <w:vAlign w:val="center"/>
        </w:tcPr>
        <w:p w14:paraId="50E5F47B" w14:textId="35A36E08" w:rsidR="00D85ADC" w:rsidRPr="0061184C" w:rsidRDefault="00D85ADC" w:rsidP="00DD24CB">
          <w:pPr>
            <w:pStyle w:val="Title"/>
            <w:rPr>
              <w:rFonts w:ascii="Times New Roman" w:hAnsi="Times New Roman" w:cs="Times New Roman"/>
              <w:color w:val="000000" w:themeColor="text1"/>
            </w:rPr>
          </w:pPr>
          <w:r w:rsidRPr="0061184C">
            <w:rPr>
              <w:rFonts w:ascii="Times New Roman" w:hAnsi="Times New Roman" w:cs="Times New Roman"/>
              <w:color w:val="000000" w:themeColor="text1"/>
            </w:rPr>
            <w:fldChar w:fldCharType="begin"/>
          </w:r>
          <w:r w:rsidRPr="0061184C">
            <w:rPr>
              <w:rFonts w:ascii="Times New Roman" w:hAnsi="Times New Roman" w:cs="Times New Roman"/>
              <w:color w:val="000000" w:themeColor="text1"/>
            </w:rPr>
            <w:instrText xml:space="preserve"> PLACEHOLDER </w:instrText>
          </w:r>
          <w:r w:rsidRPr="0061184C">
            <w:rPr>
              <w:rFonts w:ascii="Times New Roman" w:hAnsi="Times New Roman" w:cs="Times New Roman"/>
              <w:color w:val="000000" w:themeColor="text1"/>
            </w:rPr>
            <w:fldChar w:fldCharType="begin"/>
          </w:r>
          <w:r w:rsidRPr="0061184C">
            <w:rPr>
              <w:rFonts w:ascii="Times New Roman" w:hAnsi="Times New Roman" w:cs="Times New Roman"/>
              <w:color w:val="000000" w:themeColor="text1"/>
            </w:rPr>
            <w:instrText xml:space="preserve"> IF </w:instrText>
          </w:r>
          <w:r w:rsidRPr="0061184C">
            <w:rPr>
              <w:rFonts w:ascii="Times New Roman" w:hAnsi="Times New Roman" w:cs="Times New Roman"/>
              <w:color w:val="000000" w:themeColor="text1"/>
            </w:rPr>
            <w:fldChar w:fldCharType="begin"/>
          </w:r>
          <w:r w:rsidRPr="0061184C">
            <w:rPr>
              <w:rFonts w:ascii="Times New Roman" w:hAnsi="Times New Roman" w:cs="Times New Roman"/>
              <w:color w:val="000000" w:themeColor="text1"/>
            </w:rPr>
            <w:instrText xml:space="preserve"> USERNAME </w:instrText>
          </w:r>
          <w:r w:rsidRPr="0061184C">
            <w:rPr>
              <w:rFonts w:ascii="Times New Roman" w:hAnsi="Times New Roman" w:cs="Times New Roman"/>
              <w:color w:val="000000" w:themeColor="text1"/>
            </w:rPr>
            <w:fldChar w:fldCharType="separate"/>
          </w:r>
          <w:r w:rsidR="00D563D9">
            <w:rPr>
              <w:rFonts w:ascii="Times New Roman" w:hAnsi="Times New Roman" w:cs="Times New Roman"/>
              <w:noProof/>
              <w:color w:val="000000" w:themeColor="text1"/>
            </w:rPr>
            <w:instrText>Microsoft Office User</w:instrText>
          </w:r>
          <w:r w:rsidRPr="0061184C">
            <w:rPr>
              <w:rFonts w:ascii="Times New Roman" w:hAnsi="Times New Roman" w:cs="Times New Roman"/>
              <w:noProof/>
              <w:color w:val="000000" w:themeColor="text1"/>
            </w:rPr>
            <w:fldChar w:fldCharType="end"/>
          </w:r>
          <w:r w:rsidRPr="0061184C">
            <w:rPr>
              <w:rFonts w:ascii="Times New Roman" w:hAnsi="Times New Roman" w:cs="Times New Roman"/>
              <w:color w:val="000000" w:themeColor="text1"/>
            </w:rPr>
            <w:instrText xml:space="preserve">="" "[Your Name]" </w:instrText>
          </w:r>
          <w:r w:rsidRPr="0061184C">
            <w:rPr>
              <w:rFonts w:ascii="Times New Roman" w:hAnsi="Times New Roman" w:cs="Times New Roman"/>
              <w:color w:val="000000" w:themeColor="text1"/>
            </w:rPr>
            <w:fldChar w:fldCharType="begin"/>
          </w:r>
          <w:r w:rsidRPr="0061184C">
            <w:rPr>
              <w:rFonts w:ascii="Times New Roman" w:hAnsi="Times New Roman" w:cs="Times New Roman"/>
              <w:color w:val="000000" w:themeColor="text1"/>
            </w:rPr>
            <w:instrText xml:space="preserve"> USERNAME </w:instrText>
          </w:r>
          <w:r w:rsidRPr="0061184C">
            <w:rPr>
              <w:rFonts w:ascii="Times New Roman" w:hAnsi="Times New Roman" w:cs="Times New Roman"/>
              <w:color w:val="000000" w:themeColor="text1"/>
            </w:rPr>
            <w:fldChar w:fldCharType="separate"/>
          </w:r>
          <w:r w:rsidR="00D563D9">
            <w:rPr>
              <w:rFonts w:ascii="Times New Roman" w:hAnsi="Times New Roman" w:cs="Times New Roman"/>
              <w:noProof/>
              <w:color w:val="000000" w:themeColor="text1"/>
            </w:rPr>
            <w:instrText>Microsoft Office User</w:instrText>
          </w:r>
          <w:r w:rsidRPr="0061184C">
            <w:rPr>
              <w:rFonts w:ascii="Times New Roman" w:hAnsi="Times New Roman" w:cs="Times New Roman"/>
              <w:noProof/>
              <w:color w:val="000000" w:themeColor="text1"/>
            </w:rPr>
            <w:fldChar w:fldCharType="end"/>
          </w:r>
          <w:r w:rsidRPr="0061184C">
            <w:rPr>
              <w:rFonts w:ascii="Times New Roman" w:hAnsi="Times New Roman" w:cs="Times New Roman"/>
              <w:color w:val="000000" w:themeColor="text1"/>
            </w:rPr>
            <w:fldChar w:fldCharType="separate"/>
          </w:r>
          <w:r w:rsidR="00D563D9">
            <w:rPr>
              <w:rFonts w:ascii="Times New Roman" w:hAnsi="Times New Roman" w:cs="Times New Roman"/>
              <w:noProof/>
              <w:color w:val="000000" w:themeColor="text1"/>
            </w:rPr>
            <w:instrText>Microsoft Office User</w:instrText>
          </w:r>
          <w:r w:rsidRPr="0061184C">
            <w:rPr>
              <w:rFonts w:ascii="Times New Roman" w:hAnsi="Times New Roman" w:cs="Times New Roman"/>
              <w:color w:val="000000" w:themeColor="text1"/>
            </w:rPr>
            <w:fldChar w:fldCharType="end"/>
          </w:r>
          <w:r w:rsidRPr="0061184C">
            <w:rPr>
              <w:rFonts w:ascii="Times New Roman" w:hAnsi="Times New Roman" w:cs="Times New Roman"/>
              <w:color w:val="000000" w:themeColor="text1"/>
            </w:rPr>
            <w:instrText xml:space="preserve"> \* MERGEFORMAT</w:instrText>
          </w:r>
          <w:r w:rsidRPr="0061184C">
            <w:rPr>
              <w:rFonts w:ascii="Times New Roman" w:hAnsi="Times New Roman" w:cs="Times New Roman"/>
              <w:color w:val="000000" w:themeColor="text1"/>
            </w:rPr>
            <w:fldChar w:fldCharType="separate"/>
          </w:r>
          <w:r w:rsidR="00FB6272" w:rsidRPr="0061184C">
            <w:rPr>
              <w:rFonts w:ascii="Times New Roman" w:hAnsi="Times New Roman" w:cs="Times New Roman"/>
              <w:color w:val="000000" w:themeColor="text1"/>
            </w:rPr>
            <w:t xml:space="preserve">Mara </w:t>
          </w:r>
          <w:r w:rsidR="0047415E">
            <w:rPr>
              <w:rFonts w:ascii="Times New Roman" w:hAnsi="Times New Roman" w:cs="Times New Roman"/>
              <w:color w:val="000000" w:themeColor="text1"/>
            </w:rPr>
            <w:t xml:space="preserve">B. </w:t>
          </w:r>
          <w:r w:rsidR="00FB6272" w:rsidRPr="0061184C">
            <w:rPr>
              <w:rFonts w:ascii="Times New Roman" w:hAnsi="Times New Roman" w:cs="Times New Roman"/>
              <w:color w:val="000000" w:themeColor="text1"/>
            </w:rPr>
            <w:t>Nery</w:t>
          </w:r>
          <w:r w:rsidRPr="0061184C">
            <w:rPr>
              <w:rFonts w:ascii="Times New Roman" w:hAnsi="Times New Roman" w:cs="Times New Roman"/>
              <w:color w:val="000000" w:themeColor="text1"/>
            </w:rPr>
            <w:fldChar w:fldCharType="end"/>
          </w:r>
          <w:r w:rsidRPr="0061184C">
            <w:rPr>
              <w:rFonts w:ascii="Times New Roman" w:hAnsi="Times New Roman" w:cs="Times New Roman"/>
              <w:color w:val="000000" w:themeColor="text1"/>
            </w:rPr>
            <w:t>-Hurwit</w:t>
          </w:r>
        </w:p>
        <w:p w14:paraId="36B21607" w14:textId="1B5D731E" w:rsidR="00D85ADC" w:rsidRPr="00F0539C" w:rsidRDefault="00D85ADC" w:rsidP="00F0539C">
          <w:pPr>
            <w:pStyle w:val="Title"/>
            <w:rPr>
              <w:rFonts w:ascii="Times New Roman" w:hAnsi="Times New Roman" w:cs="Times New Roman"/>
              <w:b w:val="0"/>
              <w:color w:val="000000" w:themeColor="text1"/>
            </w:rPr>
          </w:pPr>
          <w:r w:rsidRPr="0061184C">
            <w:rPr>
              <w:rFonts w:ascii="Times New Roman" w:hAnsi="Times New Roman" w:cs="Times New Roman"/>
              <w:b w:val="0"/>
              <w:color w:val="000000" w:themeColor="text1"/>
              <w:sz w:val="24"/>
              <w:szCs w:val="24"/>
            </w:rPr>
            <w:t>Curriculum Vitae</w:t>
          </w:r>
        </w:p>
      </w:tc>
      <w:tc>
        <w:tcPr>
          <w:tcW w:w="1728" w:type="dxa"/>
          <w:vAlign w:val="center"/>
        </w:tcPr>
        <w:p w14:paraId="6903D4CB" w14:textId="77777777" w:rsidR="00D85ADC" w:rsidRPr="0061184C" w:rsidRDefault="00D85ADC">
          <w:pPr>
            <w:pStyle w:val="Initials"/>
            <w:rPr>
              <w:rFonts w:ascii="Times New Roman" w:hAnsi="Times New Roman" w:cs="Times New Roman"/>
              <w:color w:val="000000" w:themeColor="text1"/>
            </w:rPr>
          </w:pPr>
        </w:p>
      </w:tc>
    </w:tr>
  </w:tbl>
  <w:p w14:paraId="5F672E8F" w14:textId="77777777" w:rsidR="00D85ADC" w:rsidRPr="0061184C" w:rsidRDefault="00D85ADC">
    <w:pPr>
      <w:rPr>
        <w:rFonts w:ascii="Times New Roman" w:hAnsi="Times New Roman" w:cs="Times New Roman"/>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104BFD"/>
    <w:multiLevelType w:val="hybridMultilevel"/>
    <w:tmpl w:val="E34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A110D"/>
    <w:multiLevelType w:val="hybridMultilevel"/>
    <w:tmpl w:val="B27C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16ACF"/>
    <w:multiLevelType w:val="hybridMultilevel"/>
    <w:tmpl w:val="9A18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614BE"/>
    <w:multiLevelType w:val="hybridMultilevel"/>
    <w:tmpl w:val="64BC06D6"/>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B122FA"/>
    <w:rsid w:val="00003B41"/>
    <w:rsid w:val="00003E6A"/>
    <w:rsid w:val="00013ED9"/>
    <w:rsid w:val="000147B9"/>
    <w:rsid w:val="0001611B"/>
    <w:rsid w:val="000201D0"/>
    <w:rsid w:val="000217F2"/>
    <w:rsid w:val="00021A38"/>
    <w:rsid w:val="00024BE8"/>
    <w:rsid w:val="0003387A"/>
    <w:rsid w:val="00034204"/>
    <w:rsid w:val="000374CA"/>
    <w:rsid w:val="00040B7D"/>
    <w:rsid w:val="0004451A"/>
    <w:rsid w:val="00045C3E"/>
    <w:rsid w:val="00046098"/>
    <w:rsid w:val="00046BC1"/>
    <w:rsid w:val="00052B6B"/>
    <w:rsid w:val="00053719"/>
    <w:rsid w:val="000571AF"/>
    <w:rsid w:val="000578EA"/>
    <w:rsid w:val="00066C97"/>
    <w:rsid w:val="00067A1A"/>
    <w:rsid w:val="00072ECA"/>
    <w:rsid w:val="00073799"/>
    <w:rsid w:val="00073F5E"/>
    <w:rsid w:val="000744C5"/>
    <w:rsid w:val="0008339E"/>
    <w:rsid w:val="0009109C"/>
    <w:rsid w:val="0009267D"/>
    <w:rsid w:val="00097BDA"/>
    <w:rsid w:val="000A0EDE"/>
    <w:rsid w:val="000A3E1F"/>
    <w:rsid w:val="000A4F23"/>
    <w:rsid w:val="000A6FD3"/>
    <w:rsid w:val="000A7252"/>
    <w:rsid w:val="000B233E"/>
    <w:rsid w:val="000B57B2"/>
    <w:rsid w:val="000D0068"/>
    <w:rsid w:val="000D0563"/>
    <w:rsid w:val="000D1C93"/>
    <w:rsid w:val="000D224C"/>
    <w:rsid w:val="000D3239"/>
    <w:rsid w:val="000D7949"/>
    <w:rsid w:val="000F0888"/>
    <w:rsid w:val="000F5E39"/>
    <w:rsid w:val="00101CAF"/>
    <w:rsid w:val="001025AD"/>
    <w:rsid w:val="00104193"/>
    <w:rsid w:val="00110E2D"/>
    <w:rsid w:val="0011210A"/>
    <w:rsid w:val="0011547D"/>
    <w:rsid w:val="00116B7C"/>
    <w:rsid w:val="0012044D"/>
    <w:rsid w:val="00123A2E"/>
    <w:rsid w:val="001262F2"/>
    <w:rsid w:val="001301DF"/>
    <w:rsid w:val="0013095A"/>
    <w:rsid w:val="00133C6A"/>
    <w:rsid w:val="00137B68"/>
    <w:rsid w:val="00144096"/>
    <w:rsid w:val="00144E78"/>
    <w:rsid w:val="00150775"/>
    <w:rsid w:val="00150DB3"/>
    <w:rsid w:val="001536B0"/>
    <w:rsid w:val="001624B5"/>
    <w:rsid w:val="00162629"/>
    <w:rsid w:val="0016330C"/>
    <w:rsid w:val="00164365"/>
    <w:rsid w:val="00167507"/>
    <w:rsid w:val="001719BC"/>
    <w:rsid w:val="0017493C"/>
    <w:rsid w:val="00180205"/>
    <w:rsid w:val="00183F05"/>
    <w:rsid w:val="00184993"/>
    <w:rsid w:val="0018502D"/>
    <w:rsid w:val="001906B5"/>
    <w:rsid w:val="001A0DF9"/>
    <w:rsid w:val="001A3D5D"/>
    <w:rsid w:val="001C3DA6"/>
    <w:rsid w:val="001C6143"/>
    <w:rsid w:val="001D05A1"/>
    <w:rsid w:val="001D318C"/>
    <w:rsid w:val="001D5D2E"/>
    <w:rsid w:val="001D75D8"/>
    <w:rsid w:val="001E082D"/>
    <w:rsid w:val="001E1AC4"/>
    <w:rsid w:val="001E4E5D"/>
    <w:rsid w:val="001E4F82"/>
    <w:rsid w:val="001E7C61"/>
    <w:rsid w:val="001F21FF"/>
    <w:rsid w:val="001F51E9"/>
    <w:rsid w:val="002000D7"/>
    <w:rsid w:val="00203623"/>
    <w:rsid w:val="00205325"/>
    <w:rsid w:val="00214F6F"/>
    <w:rsid w:val="00215843"/>
    <w:rsid w:val="002245D5"/>
    <w:rsid w:val="00235B22"/>
    <w:rsid w:val="00236403"/>
    <w:rsid w:val="0024164F"/>
    <w:rsid w:val="00244231"/>
    <w:rsid w:val="002453C9"/>
    <w:rsid w:val="0024616B"/>
    <w:rsid w:val="0025067E"/>
    <w:rsid w:val="00250F28"/>
    <w:rsid w:val="002532AE"/>
    <w:rsid w:val="002642B6"/>
    <w:rsid w:val="0026601E"/>
    <w:rsid w:val="00267918"/>
    <w:rsid w:val="002739E8"/>
    <w:rsid w:val="00274CEB"/>
    <w:rsid w:val="0028124E"/>
    <w:rsid w:val="00287005"/>
    <w:rsid w:val="00291B52"/>
    <w:rsid w:val="00292FCB"/>
    <w:rsid w:val="00297020"/>
    <w:rsid w:val="00297297"/>
    <w:rsid w:val="002A183E"/>
    <w:rsid w:val="002A4168"/>
    <w:rsid w:val="002A6BC2"/>
    <w:rsid w:val="002B1963"/>
    <w:rsid w:val="002C0097"/>
    <w:rsid w:val="002C13B1"/>
    <w:rsid w:val="002C66B0"/>
    <w:rsid w:val="002C7D2D"/>
    <w:rsid w:val="002D2BA9"/>
    <w:rsid w:val="002D4222"/>
    <w:rsid w:val="002E0D78"/>
    <w:rsid w:val="002E0DA9"/>
    <w:rsid w:val="002E1829"/>
    <w:rsid w:val="002E6FF8"/>
    <w:rsid w:val="002F0C03"/>
    <w:rsid w:val="002F2776"/>
    <w:rsid w:val="002F3BFF"/>
    <w:rsid w:val="002F586D"/>
    <w:rsid w:val="002F6E7B"/>
    <w:rsid w:val="00305A22"/>
    <w:rsid w:val="003119F4"/>
    <w:rsid w:val="00314540"/>
    <w:rsid w:val="0032334A"/>
    <w:rsid w:val="00326A18"/>
    <w:rsid w:val="00330850"/>
    <w:rsid w:val="00332D33"/>
    <w:rsid w:val="00334B7C"/>
    <w:rsid w:val="00334F12"/>
    <w:rsid w:val="003365F0"/>
    <w:rsid w:val="00336C48"/>
    <w:rsid w:val="00347F02"/>
    <w:rsid w:val="003504D6"/>
    <w:rsid w:val="00356EE6"/>
    <w:rsid w:val="00362050"/>
    <w:rsid w:val="003621DB"/>
    <w:rsid w:val="00371CDF"/>
    <w:rsid w:val="0037367D"/>
    <w:rsid w:val="00382E19"/>
    <w:rsid w:val="00383688"/>
    <w:rsid w:val="00384EDA"/>
    <w:rsid w:val="003855B9"/>
    <w:rsid w:val="00394A7B"/>
    <w:rsid w:val="003A0FEF"/>
    <w:rsid w:val="003B54F3"/>
    <w:rsid w:val="003B5EAE"/>
    <w:rsid w:val="003C019D"/>
    <w:rsid w:val="003C2A3C"/>
    <w:rsid w:val="003C45E7"/>
    <w:rsid w:val="003C4B55"/>
    <w:rsid w:val="003C5694"/>
    <w:rsid w:val="003C5A19"/>
    <w:rsid w:val="003D786E"/>
    <w:rsid w:val="003D7D6D"/>
    <w:rsid w:val="003F0D59"/>
    <w:rsid w:val="003F2775"/>
    <w:rsid w:val="003F6C33"/>
    <w:rsid w:val="003F7094"/>
    <w:rsid w:val="00406C85"/>
    <w:rsid w:val="00406F80"/>
    <w:rsid w:val="00410CF9"/>
    <w:rsid w:val="0041105D"/>
    <w:rsid w:val="00411242"/>
    <w:rsid w:val="00413448"/>
    <w:rsid w:val="00414161"/>
    <w:rsid w:val="004162FA"/>
    <w:rsid w:val="00426272"/>
    <w:rsid w:val="00426982"/>
    <w:rsid w:val="00426C2B"/>
    <w:rsid w:val="00431273"/>
    <w:rsid w:val="004316A9"/>
    <w:rsid w:val="0043203A"/>
    <w:rsid w:val="00433E7C"/>
    <w:rsid w:val="004365CF"/>
    <w:rsid w:val="00437840"/>
    <w:rsid w:val="00437BEB"/>
    <w:rsid w:val="00437C95"/>
    <w:rsid w:val="00437F71"/>
    <w:rsid w:val="00441F55"/>
    <w:rsid w:val="00443163"/>
    <w:rsid w:val="004449A3"/>
    <w:rsid w:val="00446BC5"/>
    <w:rsid w:val="0045598E"/>
    <w:rsid w:val="00455E3E"/>
    <w:rsid w:val="00461A5B"/>
    <w:rsid w:val="00472556"/>
    <w:rsid w:val="0047415E"/>
    <w:rsid w:val="004744FA"/>
    <w:rsid w:val="004750A3"/>
    <w:rsid w:val="00475C21"/>
    <w:rsid w:val="004824CE"/>
    <w:rsid w:val="0048308A"/>
    <w:rsid w:val="00487019"/>
    <w:rsid w:val="004978F8"/>
    <w:rsid w:val="00497CBF"/>
    <w:rsid w:val="004A0C46"/>
    <w:rsid w:val="004C04C8"/>
    <w:rsid w:val="004C0BF0"/>
    <w:rsid w:val="004C1132"/>
    <w:rsid w:val="004C2938"/>
    <w:rsid w:val="004C74A9"/>
    <w:rsid w:val="004D01FB"/>
    <w:rsid w:val="004D07B0"/>
    <w:rsid w:val="004D2EF9"/>
    <w:rsid w:val="004D449D"/>
    <w:rsid w:val="004D726A"/>
    <w:rsid w:val="00502CCF"/>
    <w:rsid w:val="0050343E"/>
    <w:rsid w:val="00503D45"/>
    <w:rsid w:val="005073E5"/>
    <w:rsid w:val="00511E72"/>
    <w:rsid w:val="0051248E"/>
    <w:rsid w:val="00512ACB"/>
    <w:rsid w:val="00512F89"/>
    <w:rsid w:val="00517273"/>
    <w:rsid w:val="00522E91"/>
    <w:rsid w:val="00525586"/>
    <w:rsid w:val="0052582A"/>
    <w:rsid w:val="00526945"/>
    <w:rsid w:val="00534B19"/>
    <w:rsid w:val="00540FA3"/>
    <w:rsid w:val="00541C2D"/>
    <w:rsid w:val="00542970"/>
    <w:rsid w:val="005429DF"/>
    <w:rsid w:val="005448E4"/>
    <w:rsid w:val="00551DC6"/>
    <w:rsid w:val="00554924"/>
    <w:rsid w:val="00555F8F"/>
    <w:rsid w:val="0055681D"/>
    <w:rsid w:val="005608F7"/>
    <w:rsid w:val="0056767A"/>
    <w:rsid w:val="00570063"/>
    <w:rsid w:val="00571CF2"/>
    <w:rsid w:val="005726EE"/>
    <w:rsid w:val="00581AF3"/>
    <w:rsid w:val="00587F4A"/>
    <w:rsid w:val="00590AFA"/>
    <w:rsid w:val="00590D3A"/>
    <w:rsid w:val="005917E4"/>
    <w:rsid w:val="00591AF7"/>
    <w:rsid w:val="00592A79"/>
    <w:rsid w:val="00592FB8"/>
    <w:rsid w:val="005963E8"/>
    <w:rsid w:val="00596835"/>
    <w:rsid w:val="005A0A50"/>
    <w:rsid w:val="005A4B8D"/>
    <w:rsid w:val="005A588E"/>
    <w:rsid w:val="005A5963"/>
    <w:rsid w:val="005B0BBD"/>
    <w:rsid w:val="005B15EA"/>
    <w:rsid w:val="005B4EBC"/>
    <w:rsid w:val="005B684C"/>
    <w:rsid w:val="005C19E6"/>
    <w:rsid w:val="005C23EA"/>
    <w:rsid w:val="005C6B77"/>
    <w:rsid w:val="005C7A11"/>
    <w:rsid w:val="005D3022"/>
    <w:rsid w:val="005D46AC"/>
    <w:rsid w:val="005D579C"/>
    <w:rsid w:val="005E23D4"/>
    <w:rsid w:val="005F3568"/>
    <w:rsid w:val="005F71BC"/>
    <w:rsid w:val="00601FB2"/>
    <w:rsid w:val="00602FC9"/>
    <w:rsid w:val="006067A7"/>
    <w:rsid w:val="006078C5"/>
    <w:rsid w:val="0061184C"/>
    <w:rsid w:val="0061223D"/>
    <w:rsid w:val="0061757E"/>
    <w:rsid w:val="006215E8"/>
    <w:rsid w:val="00630CF1"/>
    <w:rsid w:val="00636FC7"/>
    <w:rsid w:val="006411CF"/>
    <w:rsid w:val="006417F9"/>
    <w:rsid w:val="006439C9"/>
    <w:rsid w:val="0065192F"/>
    <w:rsid w:val="00655AD5"/>
    <w:rsid w:val="0066143B"/>
    <w:rsid w:val="00661EAA"/>
    <w:rsid w:val="00664147"/>
    <w:rsid w:val="00666678"/>
    <w:rsid w:val="006675A4"/>
    <w:rsid w:val="00670B8A"/>
    <w:rsid w:val="00672780"/>
    <w:rsid w:val="00672FD4"/>
    <w:rsid w:val="00673E48"/>
    <w:rsid w:val="00677789"/>
    <w:rsid w:val="00684238"/>
    <w:rsid w:val="0068501E"/>
    <w:rsid w:val="00690E4A"/>
    <w:rsid w:val="00690F96"/>
    <w:rsid w:val="0069135E"/>
    <w:rsid w:val="00692B59"/>
    <w:rsid w:val="006A13A9"/>
    <w:rsid w:val="006B0DB4"/>
    <w:rsid w:val="006B5300"/>
    <w:rsid w:val="006C20C6"/>
    <w:rsid w:val="006C66ED"/>
    <w:rsid w:val="006D3275"/>
    <w:rsid w:val="006D3A24"/>
    <w:rsid w:val="006D40A2"/>
    <w:rsid w:val="006D4DA6"/>
    <w:rsid w:val="006E1271"/>
    <w:rsid w:val="006E4471"/>
    <w:rsid w:val="006E6A41"/>
    <w:rsid w:val="006E6E4A"/>
    <w:rsid w:val="00701DEC"/>
    <w:rsid w:val="00701E93"/>
    <w:rsid w:val="00703203"/>
    <w:rsid w:val="00705047"/>
    <w:rsid w:val="0071067F"/>
    <w:rsid w:val="00717E1C"/>
    <w:rsid w:val="007244A2"/>
    <w:rsid w:val="00726FAE"/>
    <w:rsid w:val="007326A0"/>
    <w:rsid w:val="0073509A"/>
    <w:rsid w:val="00740F0B"/>
    <w:rsid w:val="00746638"/>
    <w:rsid w:val="00747EC1"/>
    <w:rsid w:val="00753B15"/>
    <w:rsid w:val="007552E3"/>
    <w:rsid w:val="007572B4"/>
    <w:rsid w:val="00760289"/>
    <w:rsid w:val="00770F6E"/>
    <w:rsid w:val="00771B91"/>
    <w:rsid w:val="00772721"/>
    <w:rsid w:val="00775298"/>
    <w:rsid w:val="00776E47"/>
    <w:rsid w:val="0077768D"/>
    <w:rsid w:val="00777C1D"/>
    <w:rsid w:val="0078650F"/>
    <w:rsid w:val="00787B65"/>
    <w:rsid w:val="0079152F"/>
    <w:rsid w:val="00797483"/>
    <w:rsid w:val="007A56C0"/>
    <w:rsid w:val="007B1543"/>
    <w:rsid w:val="007B2761"/>
    <w:rsid w:val="007B38FB"/>
    <w:rsid w:val="007C4ECF"/>
    <w:rsid w:val="007D3D59"/>
    <w:rsid w:val="007D5E17"/>
    <w:rsid w:val="007F1110"/>
    <w:rsid w:val="007F2776"/>
    <w:rsid w:val="008008BA"/>
    <w:rsid w:val="00805D51"/>
    <w:rsid w:val="00806DDB"/>
    <w:rsid w:val="008118CC"/>
    <w:rsid w:val="00811D01"/>
    <w:rsid w:val="0081371E"/>
    <w:rsid w:val="00820453"/>
    <w:rsid w:val="00823342"/>
    <w:rsid w:val="00826E52"/>
    <w:rsid w:val="00827E46"/>
    <w:rsid w:val="008333B8"/>
    <w:rsid w:val="008333F1"/>
    <w:rsid w:val="00835439"/>
    <w:rsid w:val="00837365"/>
    <w:rsid w:val="008404B3"/>
    <w:rsid w:val="00843BE6"/>
    <w:rsid w:val="00844E73"/>
    <w:rsid w:val="0084607F"/>
    <w:rsid w:val="00850C39"/>
    <w:rsid w:val="0085256E"/>
    <w:rsid w:val="00854A56"/>
    <w:rsid w:val="00862DCC"/>
    <w:rsid w:val="008653A8"/>
    <w:rsid w:val="00867115"/>
    <w:rsid w:val="00867187"/>
    <w:rsid w:val="00870F02"/>
    <w:rsid w:val="008717EB"/>
    <w:rsid w:val="00874B75"/>
    <w:rsid w:val="00876FDD"/>
    <w:rsid w:val="00883FBA"/>
    <w:rsid w:val="00885B3D"/>
    <w:rsid w:val="00892370"/>
    <w:rsid w:val="00892700"/>
    <w:rsid w:val="00894634"/>
    <w:rsid w:val="00896897"/>
    <w:rsid w:val="00897783"/>
    <w:rsid w:val="008A08E3"/>
    <w:rsid w:val="008A4F91"/>
    <w:rsid w:val="008A55F4"/>
    <w:rsid w:val="008A5C59"/>
    <w:rsid w:val="008B62F2"/>
    <w:rsid w:val="008C43AC"/>
    <w:rsid w:val="008C4AFC"/>
    <w:rsid w:val="008C5816"/>
    <w:rsid w:val="008D0D51"/>
    <w:rsid w:val="008D2FF3"/>
    <w:rsid w:val="008D4C4D"/>
    <w:rsid w:val="008F5911"/>
    <w:rsid w:val="008F69DC"/>
    <w:rsid w:val="008F6FD0"/>
    <w:rsid w:val="009025B3"/>
    <w:rsid w:val="009032B5"/>
    <w:rsid w:val="009108D6"/>
    <w:rsid w:val="00920F47"/>
    <w:rsid w:val="00921501"/>
    <w:rsid w:val="00924A1F"/>
    <w:rsid w:val="00926291"/>
    <w:rsid w:val="00940F82"/>
    <w:rsid w:val="00946D5C"/>
    <w:rsid w:val="00947821"/>
    <w:rsid w:val="009558A9"/>
    <w:rsid w:val="00956E74"/>
    <w:rsid w:val="00962F13"/>
    <w:rsid w:val="00965648"/>
    <w:rsid w:val="0097000B"/>
    <w:rsid w:val="009718B4"/>
    <w:rsid w:val="0097376C"/>
    <w:rsid w:val="0097441A"/>
    <w:rsid w:val="00974CAE"/>
    <w:rsid w:val="00976AE3"/>
    <w:rsid w:val="009808BE"/>
    <w:rsid w:val="00984DBE"/>
    <w:rsid w:val="00987249"/>
    <w:rsid w:val="00990E0C"/>
    <w:rsid w:val="00995900"/>
    <w:rsid w:val="0099722E"/>
    <w:rsid w:val="009A6DA6"/>
    <w:rsid w:val="009B28B4"/>
    <w:rsid w:val="009B2C15"/>
    <w:rsid w:val="009B5050"/>
    <w:rsid w:val="009B721D"/>
    <w:rsid w:val="009C500C"/>
    <w:rsid w:val="009C5649"/>
    <w:rsid w:val="009C655B"/>
    <w:rsid w:val="009C6B9F"/>
    <w:rsid w:val="009D5719"/>
    <w:rsid w:val="009D73C4"/>
    <w:rsid w:val="009E3534"/>
    <w:rsid w:val="009F2F1F"/>
    <w:rsid w:val="009F41F0"/>
    <w:rsid w:val="009F4639"/>
    <w:rsid w:val="009F50F1"/>
    <w:rsid w:val="009F5ACE"/>
    <w:rsid w:val="009F745F"/>
    <w:rsid w:val="00A02790"/>
    <w:rsid w:val="00A05D43"/>
    <w:rsid w:val="00A10177"/>
    <w:rsid w:val="00A11B6F"/>
    <w:rsid w:val="00A11EB9"/>
    <w:rsid w:val="00A12C14"/>
    <w:rsid w:val="00A15C29"/>
    <w:rsid w:val="00A200CF"/>
    <w:rsid w:val="00A20855"/>
    <w:rsid w:val="00A24C85"/>
    <w:rsid w:val="00A31EC0"/>
    <w:rsid w:val="00A332BB"/>
    <w:rsid w:val="00A35D31"/>
    <w:rsid w:val="00A40EFB"/>
    <w:rsid w:val="00A4308F"/>
    <w:rsid w:val="00A47CA1"/>
    <w:rsid w:val="00A47D04"/>
    <w:rsid w:val="00A5447B"/>
    <w:rsid w:val="00A55DC4"/>
    <w:rsid w:val="00A66D19"/>
    <w:rsid w:val="00A676E4"/>
    <w:rsid w:val="00A80F55"/>
    <w:rsid w:val="00A842D4"/>
    <w:rsid w:val="00A84B0F"/>
    <w:rsid w:val="00A91600"/>
    <w:rsid w:val="00A93E7A"/>
    <w:rsid w:val="00A96D29"/>
    <w:rsid w:val="00AB281F"/>
    <w:rsid w:val="00AB4A20"/>
    <w:rsid w:val="00AC34BC"/>
    <w:rsid w:val="00AC3BBB"/>
    <w:rsid w:val="00AC751A"/>
    <w:rsid w:val="00AD13B5"/>
    <w:rsid w:val="00AE105F"/>
    <w:rsid w:val="00AE567D"/>
    <w:rsid w:val="00AE7AED"/>
    <w:rsid w:val="00AF21E7"/>
    <w:rsid w:val="00AF6E1D"/>
    <w:rsid w:val="00AF75CC"/>
    <w:rsid w:val="00B0033A"/>
    <w:rsid w:val="00B014DB"/>
    <w:rsid w:val="00B03F70"/>
    <w:rsid w:val="00B04B9C"/>
    <w:rsid w:val="00B060B6"/>
    <w:rsid w:val="00B06107"/>
    <w:rsid w:val="00B0695D"/>
    <w:rsid w:val="00B06E9B"/>
    <w:rsid w:val="00B10C4E"/>
    <w:rsid w:val="00B122FA"/>
    <w:rsid w:val="00B123C0"/>
    <w:rsid w:val="00B129DB"/>
    <w:rsid w:val="00B13D46"/>
    <w:rsid w:val="00B163A6"/>
    <w:rsid w:val="00B2046D"/>
    <w:rsid w:val="00B2094E"/>
    <w:rsid w:val="00B21684"/>
    <w:rsid w:val="00B22BB3"/>
    <w:rsid w:val="00B24571"/>
    <w:rsid w:val="00B26438"/>
    <w:rsid w:val="00B27328"/>
    <w:rsid w:val="00B314B3"/>
    <w:rsid w:val="00B31642"/>
    <w:rsid w:val="00B31E51"/>
    <w:rsid w:val="00B35430"/>
    <w:rsid w:val="00B4511F"/>
    <w:rsid w:val="00B47910"/>
    <w:rsid w:val="00B531DF"/>
    <w:rsid w:val="00B533D9"/>
    <w:rsid w:val="00B53857"/>
    <w:rsid w:val="00B5480B"/>
    <w:rsid w:val="00B55BAA"/>
    <w:rsid w:val="00B62A91"/>
    <w:rsid w:val="00B67A86"/>
    <w:rsid w:val="00B7033A"/>
    <w:rsid w:val="00B70BB6"/>
    <w:rsid w:val="00B72B73"/>
    <w:rsid w:val="00B74F8F"/>
    <w:rsid w:val="00B801B9"/>
    <w:rsid w:val="00B80317"/>
    <w:rsid w:val="00B81836"/>
    <w:rsid w:val="00B81B01"/>
    <w:rsid w:val="00B86814"/>
    <w:rsid w:val="00B903FA"/>
    <w:rsid w:val="00B9209E"/>
    <w:rsid w:val="00B96434"/>
    <w:rsid w:val="00B97874"/>
    <w:rsid w:val="00BA43F4"/>
    <w:rsid w:val="00BA551E"/>
    <w:rsid w:val="00BB21F8"/>
    <w:rsid w:val="00BB2DD5"/>
    <w:rsid w:val="00BC7A57"/>
    <w:rsid w:val="00BD033F"/>
    <w:rsid w:val="00BD161C"/>
    <w:rsid w:val="00BD6A51"/>
    <w:rsid w:val="00BE1028"/>
    <w:rsid w:val="00BE133D"/>
    <w:rsid w:val="00BE197D"/>
    <w:rsid w:val="00BE5D40"/>
    <w:rsid w:val="00BF2110"/>
    <w:rsid w:val="00BF671E"/>
    <w:rsid w:val="00C14305"/>
    <w:rsid w:val="00C15473"/>
    <w:rsid w:val="00C16E74"/>
    <w:rsid w:val="00C17276"/>
    <w:rsid w:val="00C24EAB"/>
    <w:rsid w:val="00C31FA2"/>
    <w:rsid w:val="00C3330D"/>
    <w:rsid w:val="00C36FD3"/>
    <w:rsid w:val="00C57CCA"/>
    <w:rsid w:val="00C60663"/>
    <w:rsid w:val="00C6205A"/>
    <w:rsid w:val="00C71AC0"/>
    <w:rsid w:val="00C76122"/>
    <w:rsid w:val="00C76F69"/>
    <w:rsid w:val="00C817C4"/>
    <w:rsid w:val="00C828E8"/>
    <w:rsid w:val="00C84E8E"/>
    <w:rsid w:val="00C932DA"/>
    <w:rsid w:val="00C93D05"/>
    <w:rsid w:val="00C94805"/>
    <w:rsid w:val="00C94A40"/>
    <w:rsid w:val="00CA07BA"/>
    <w:rsid w:val="00CA2DFA"/>
    <w:rsid w:val="00CA5453"/>
    <w:rsid w:val="00CA587B"/>
    <w:rsid w:val="00CA6593"/>
    <w:rsid w:val="00CA6F2F"/>
    <w:rsid w:val="00CB2321"/>
    <w:rsid w:val="00CB2E35"/>
    <w:rsid w:val="00CB3F1D"/>
    <w:rsid w:val="00CB5382"/>
    <w:rsid w:val="00CC1160"/>
    <w:rsid w:val="00CC1A15"/>
    <w:rsid w:val="00CC2054"/>
    <w:rsid w:val="00CD30C3"/>
    <w:rsid w:val="00CD775D"/>
    <w:rsid w:val="00CE21A6"/>
    <w:rsid w:val="00CE3F27"/>
    <w:rsid w:val="00CE4503"/>
    <w:rsid w:val="00CE65CA"/>
    <w:rsid w:val="00CE7148"/>
    <w:rsid w:val="00CF1852"/>
    <w:rsid w:val="00CF44B6"/>
    <w:rsid w:val="00CF64EE"/>
    <w:rsid w:val="00D01F60"/>
    <w:rsid w:val="00D123F4"/>
    <w:rsid w:val="00D12A8E"/>
    <w:rsid w:val="00D13F5F"/>
    <w:rsid w:val="00D20A3B"/>
    <w:rsid w:val="00D225F9"/>
    <w:rsid w:val="00D260C0"/>
    <w:rsid w:val="00D267EC"/>
    <w:rsid w:val="00D327BA"/>
    <w:rsid w:val="00D34560"/>
    <w:rsid w:val="00D37E1E"/>
    <w:rsid w:val="00D45BD0"/>
    <w:rsid w:val="00D45D3B"/>
    <w:rsid w:val="00D516FC"/>
    <w:rsid w:val="00D563D9"/>
    <w:rsid w:val="00D57E65"/>
    <w:rsid w:val="00D60D65"/>
    <w:rsid w:val="00D63A2F"/>
    <w:rsid w:val="00D701D9"/>
    <w:rsid w:val="00D7160A"/>
    <w:rsid w:val="00D80A8F"/>
    <w:rsid w:val="00D85ADC"/>
    <w:rsid w:val="00D926D9"/>
    <w:rsid w:val="00D9642E"/>
    <w:rsid w:val="00DB3024"/>
    <w:rsid w:val="00DB685A"/>
    <w:rsid w:val="00DB6E5F"/>
    <w:rsid w:val="00DC10BE"/>
    <w:rsid w:val="00DC1D6B"/>
    <w:rsid w:val="00DC35F1"/>
    <w:rsid w:val="00DC485E"/>
    <w:rsid w:val="00DC666F"/>
    <w:rsid w:val="00DC7D92"/>
    <w:rsid w:val="00DD1A5F"/>
    <w:rsid w:val="00DD24CB"/>
    <w:rsid w:val="00DD33C8"/>
    <w:rsid w:val="00DE25F6"/>
    <w:rsid w:val="00DE3521"/>
    <w:rsid w:val="00DE7E1E"/>
    <w:rsid w:val="00DF2058"/>
    <w:rsid w:val="00DF32AF"/>
    <w:rsid w:val="00DF7095"/>
    <w:rsid w:val="00E1551C"/>
    <w:rsid w:val="00E23D7E"/>
    <w:rsid w:val="00E25A70"/>
    <w:rsid w:val="00E25DE3"/>
    <w:rsid w:val="00E427DA"/>
    <w:rsid w:val="00E473DB"/>
    <w:rsid w:val="00E56C36"/>
    <w:rsid w:val="00E61B3A"/>
    <w:rsid w:val="00E62268"/>
    <w:rsid w:val="00E643B3"/>
    <w:rsid w:val="00E65411"/>
    <w:rsid w:val="00E65C64"/>
    <w:rsid w:val="00E735AB"/>
    <w:rsid w:val="00E74804"/>
    <w:rsid w:val="00E83244"/>
    <w:rsid w:val="00E84DD7"/>
    <w:rsid w:val="00E92A04"/>
    <w:rsid w:val="00E94EA6"/>
    <w:rsid w:val="00E9682E"/>
    <w:rsid w:val="00EA6691"/>
    <w:rsid w:val="00EA7B91"/>
    <w:rsid w:val="00EB05EE"/>
    <w:rsid w:val="00EB5B23"/>
    <w:rsid w:val="00EB657E"/>
    <w:rsid w:val="00EC0C1D"/>
    <w:rsid w:val="00EC145F"/>
    <w:rsid w:val="00EC20BF"/>
    <w:rsid w:val="00EC589C"/>
    <w:rsid w:val="00EC6E64"/>
    <w:rsid w:val="00ED62D2"/>
    <w:rsid w:val="00EE0A5C"/>
    <w:rsid w:val="00EE0A91"/>
    <w:rsid w:val="00EE35B8"/>
    <w:rsid w:val="00EE44F5"/>
    <w:rsid w:val="00EE5470"/>
    <w:rsid w:val="00EE5F59"/>
    <w:rsid w:val="00EE6430"/>
    <w:rsid w:val="00EF0C73"/>
    <w:rsid w:val="00EF1906"/>
    <w:rsid w:val="00EF5446"/>
    <w:rsid w:val="00EF6DB1"/>
    <w:rsid w:val="00F0094E"/>
    <w:rsid w:val="00F015DE"/>
    <w:rsid w:val="00F0539C"/>
    <w:rsid w:val="00F06816"/>
    <w:rsid w:val="00F073F1"/>
    <w:rsid w:val="00F11760"/>
    <w:rsid w:val="00F12DF7"/>
    <w:rsid w:val="00F17954"/>
    <w:rsid w:val="00F17D85"/>
    <w:rsid w:val="00F222E7"/>
    <w:rsid w:val="00F22F91"/>
    <w:rsid w:val="00F238E9"/>
    <w:rsid w:val="00F24AD9"/>
    <w:rsid w:val="00F253A2"/>
    <w:rsid w:val="00F258B7"/>
    <w:rsid w:val="00F26641"/>
    <w:rsid w:val="00F3066A"/>
    <w:rsid w:val="00F3205D"/>
    <w:rsid w:val="00F352DD"/>
    <w:rsid w:val="00F376DC"/>
    <w:rsid w:val="00F408DA"/>
    <w:rsid w:val="00F42233"/>
    <w:rsid w:val="00F5209E"/>
    <w:rsid w:val="00F55E93"/>
    <w:rsid w:val="00F63D4B"/>
    <w:rsid w:val="00F65535"/>
    <w:rsid w:val="00F674FC"/>
    <w:rsid w:val="00F73E48"/>
    <w:rsid w:val="00F7783A"/>
    <w:rsid w:val="00F82D7A"/>
    <w:rsid w:val="00F83E7E"/>
    <w:rsid w:val="00F8618F"/>
    <w:rsid w:val="00F9109C"/>
    <w:rsid w:val="00F91419"/>
    <w:rsid w:val="00F956C1"/>
    <w:rsid w:val="00FA1490"/>
    <w:rsid w:val="00FA178B"/>
    <w:rsid w:val="00FA51DC"/>
    <w:rsid w:val="00FA5C01"/>
    <w:rsid w:val="00FA631F"/>
    <w:rsid w:val="00FA71A1"/>
    <w:rsid w:val="00FB6272"/>
    <w:rsid w:val="00FB7ABE"/>
    <w:rsid w:val="00FC408C"/>
    <w:rsid w:val="00FD0EF0"/>
    <w:rsid w:val="00FD4B15"/>
    <w:rsid w:val="00FD644C"/>
    <w:rsid w:val="00FD7C42"/>
    <w:rsid w:val="00FE1931"/>
    <w:rsid w:val="00FE698F"/>
    <w:rsid w:val="00FE771F"/>
    <w:rsid w:val="00FF09BC"/>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1D5D6"/>
  <w15:docId w15:val="{1C90EF93-818E-2D46-9D07-C7BE4FE7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9E8E5C"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9E8E5C"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E8E5C"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E462D"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E462D"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E8E5C" w:themeColor="accent1"/>
    </w:rPr>
  </w:style>
  <w:style w:type="character" w:customStyle="1" w:styleId="FooterChar">
    <w:name w:val="Footer Char"/>
    <w:basedOn w:val="DefaultParagraphFont"/>
    <w:link w:val="Footer"/>
    <w:rsid w:val="00F015DE"/>
    <w:rPr>
      <w:b/>
      <w:color w:val="9E8E5C"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9E8E5C"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9E8E5C"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9E8E5C"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E8E5C" w:themeColor="accent1" w:shadow="1"/>
        <w:left w:val="single" w:sz="2" w:space="10" w:color="9E8E5C" w:themeColor="accent1" w:shadow="1"/>
        <w:bottom w:val="single" w:sz="2" w:space="10" w:color="9E8E5C" w:themeColor="accent1" w:shadow="1"/>
        <w:right w:val="single" w:sz="2" w:space="10" w:color="9E8E5C" w:themeColor="accent1" w:shadow="1"/>
      </w:pBdr>
      <w:ind w:left="1152" w:right="1152"/>
    </w:pPr>
    <w:rPr>
      <w:i/>
      <w:iCs/>
      <w:color w:val="9E8E5C"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E8E5C"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uiPriority w:val="99"/>
    <w:unhideWhenUsed/>
    <w:rsid w:val="00F015DE"/>
    <w:rPr>
      <w:szCs w:val="20"/>
    </w:rPr>
  </w:style>
  <w:style w:type="character" w:customStyle="1" w:styleId="CommentTextChar">
    <w:name w:val="Comment Text Char"/>
    <w:basedOn w:val="DefaultParagraphFont"/>
    <w:link w:val="CommentText"/>
    <w:uiPriority w:val="99"/>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9E8E5C"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E8E5C"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E462D"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E462D"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E8E5C" w:themeColor="accent1"/>
      </w:pBdr>
      <w:spacing w:before="200" w:after="280"/>
      <w:ind w:left="936" w:right="936"/>
    </w:pPr>
    <w:rPr>
      <w:b/>
      <w:bCs/>
      <w:i/>
      <w:iCs/>
      <w:color w:val="9E8E5C" w:themeColor="accent1"/>
    </w:rPr>
  </w:style>
  <w:style w:type="character" w:customStyle="1" w:styleId="IntenseQuoteChar">
    <w:name w:val="Intense Quote Char"/>
    <w:basedOn w:val="DefaultParagraphFont"/>
    <w:link w:val="IntenseQuote"/>
    <w:rsid w:val="00F015DE"/>
    <w:rPr>
      <w:b/>
      <w:bCs/>
      <w:i/>
      <w:iCs/>
      <w:color w:val="9E8E5C"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E8E5C"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E8E5C"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66A45" w:themeColor="accent1" w:themeShade="BF"/>
      <w:sz w:val="28"/>
      <w:szCs w:val="28"/>
    </w:rPr>
  </w:style>
  <w:style w:type="character" w:customStyle="1" w:styleId="apple-style-span">
    <w:name w:val="apple-style-span"/>
    <w:rsid w:val="003F0D59"/>
  </w:style>
  <w:style w:type="character" w:styleId="Strong">
    <w:name w:val="Strong"/>
    <w:basedOn w:val="DefaultParagraphFont"/>
    <w:uiPriority w:val="22"/>
    <w:qFormat/>
    <w:rsid w:val="00876FDD"/>
    <w:rPr>
      <w:b/>
      <w:bCs/>
    </w:rPr>
  </w:style>
  <w:style w:type="character" w:styleId="Hyperlink">
    <w:name w:val="Hyperlink"/>
    <w:basedOn w:val="DefaultParagraphFont"/>
    <w:uiPriority w:val="99"/>
    <w:unhideWhenUsed/>
    <w:rsid w:val="00797483"/>
    <w:rPr>
      <w:color w:val="B6A272" w:themeColor="hyperlink"/>
      <w:u w:val="single"/>
    </w:rPr>
  </w:style>
  <w:style w:type="character" w:styleId="UnresolvedMention">
    <w:name w:val="Unresolved Mention"/>
    <w:basedOn w:val="DefaultParagraphFont"/>
    <w:uiPriority w:val="99"/>
    <w:semiHidden/>
    <w:unhideWhenUsed/>
    <w:rsid w:val="00797483"/>
    <w:rPr>
      <w:color w:val="605E5C"/>
      <w:shd w:val="clear" w:color="auto" w:fill="E1DFDD"/>
    </w:rPr>
  </w:style>
  <w:style w:type="character" w:styleId="CommentReference">
    <w:name w:val="annotation reference"/>
    <w:basedOn w:val="DefaultParagraphFont"/>
    <w:uiPriority w:val="99"/>
    <w:semiHidden/>
    <w:unhideWhenUsed/>
    <w:rsid w:val="00053719"/>
    <w:rPr>
      <w:sz w:val="16"/>
      <w:szCs w:val="16"/>
    </w:rPr>
  </w:style>
  <w:style w:type="character" w:styleId="PageNumber">
    <w:name w:val="page number"/>
    <w:basedOn w:val="DefaultParagraphFont"/>
    <w:uiPriority w:val="99"/>
    <w:semiHidden/>
    <w:unhideWhenUsed/>
    <w:rsid w:val="0047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659">
      <w:bodyDiv w:val="1"/>
      <w:marLeft w:val="0"/>
      <w:marRight w:val="0"/>
      <w:marTop w:val="0"/>
      <w:marBottom w:val="0"/>
      <w:divBdr>
        <w:top w:val="none" w:sz="0" w:space="0" w:color="auto"/>
        <w:left w:val="none" w:sz="0" w:space="0" w:color="auto"/>
        <w:bottom w:val="none" w:sz="0" w:space="0" w:color="auto"/>
        <w:right w:val="none" w:sz="0" w:space="0" w:color="auto"/>
      </w:divBdr>
    </w:div>
    <w:div w:id="155537809">
      <w:bodyDiv w:val="1"/>
      <w:marLeft w:val="0"/>
      <w:marRight w:val="0"/>
      <w:marTop w:val="0"/>
      <w:marBottom w:val="0"/>
      <w:divBdr>
        <w:top w:val="none" w:sz="0" w:space="0" w:color="auto"/>
        <w:left w:val="none" w:sz="0" w:space="0" w:color="auto"/>
        <w:bottom w:val="none" w:sz="0" w:space="0" w:color="auto"/>
        <w:right w:val="none" w:sz="0" w:space="0" w:color="auto"/>
      </w:divBdr>
    </w:div>
    <w:div w:id="394553181">
      <w:bodyDiv w:val="1"/>
      <w:marLeft w:val="0"/>
      <w:marRight w:val="0"/>
      <w:marTop w:val="0"/>
      <w:marBottom w:val="0"/>
      <w:divBdr>
        <w:top w:val="none" w:sz="0" w:space="0" w:color="auto"/>
        <w:left w:val="none" w:sz="0" w:space="0" w:color="auto"/>
        <w:bottom w:val="none" w:sz="0" w:space="0" w:color="auto"/>
        <w:right w:val="none" w:sz="0" w:space="0" w:color="auto"/>
      </w:divBdr>
    </w:div>
    <w:div w:id="394938834">
      <w:bodyDiv w:val="1"/>
      <w:marLeft w:val="0"/>
      <w:marRight w:val="0"/>
      <w:marTop w:val="0"/>
      <w:marBottom w:val="0"/>
      <w:divBdr>
        <w:top w:val="none" w:sz="0" w:space="0" w:color="auto"/>
        <w:left w:val="none" w:sz="0" w:space="0" w:color="auto"/>
        <w:bottom w:val="none" w:sz="0" w:space="0" w:color="auto"/>
        <w:right w:val="none" w:sz="0" w:space="0" w:color="auto"/>
      </w:divBdr>
    </w:div>
    <w:div w:id="429591609">
      <w:bodyDiv w:val="1"/>
      <w:marLeft w:val="0"/>
      <w:marRight w:val="0"/>
      <w:marTop w:val="0"/>
      <w:marBottom w:val="0"/>
      <w:divBdr>
        <w:top w:val="none" w:sz="0" w:space="0" w:color="auto"/>
        <w:left w:val="none" w:sz="0" w:space="0" w:color="auto"/>
        <w:bottom w:val="none" w:sz="0" w:space="0" w:color="auto"/>
        <w:right w:val="none" w:sz="0" w:space="0" w:color="auto"/>
      </w:divBdr>
    </w:div>
    <w:div w:id="514660697">
      <w:bodyDiv w:val="1"/>
      <w:marLeft w:val="0"/>
      <w:marRight w:val="0"/>
      <w:marTop w:val="0"/>
      <w:marBottom w:val="0"/>
      <w:divBdr>
        <w:top w:val="none" w:sz="0" w:space="0" w:color="auto"/>
        <w:left w:val="none" w:sz="0" w:space="0" w:color="auto"/>
        <w:bottom w:val="none" w:sz="0" w:space="0" w:color="auto"/>
        <w:right w:val="none" w:sz="0" w:space="0" w:color="auto"/>
      </w:divBdr>
    </w:div>
    <w:div w:id="735199677">
      <w:bodyDiv w:val="1"/>
      <w:marLeft w:val="0"/>
      <w:marRight w:val="0"/>
      <w:marTop w:val="0"/>
      <w:marBottom w:val="0"/>
      <w:divBdr>
        <w:top w:val="none" w:sz="0" w:space="0" w:color="auto"/>
        <w:left w:val="none" w:sz="0" w:space="0" w:color="auto"/>
        <w:bottom w:val="none" w:sz="0" w:space="0" w:color="auto"/>
        <w:right w:val="none" w:sz="0" w:space="0" w:color="auto"/>
      </w:divBdr>
    </w:div>
    <w:div w:id="1008601611">
      <w:bodyDiv w:val="1"/>
      <w:marLeft w:val="0"/>
      <w:marRight w:val="0"/>
      <w:marTop w:val="0"/>
      <w:marBottom w:val="0"/>
      <w:divBdr>
        <w:top w:val="none" w:sz="0" w:space="0" w:color="auto"/>
        <w:left w:val="none" w:sz="0" w:space="0" w:color="auto"/>
        <w:bottom w:val="none" w:sz="0" w:space="0" w:color="auto"/>
        <w:right w:val="none" w:sz="0" w:space="0" w:color="auto"/>
      </w:divBdr>
    </w:div>
    <w:div w:id="1038237724">
      <w:bodyDiv w:val="1"/>
      <w:marLeft w:val="0"/>
      <w:marRight w:val="0"/>
      <w:marTop w:val="0"/>
      <w:marBottom w:val="0"/>
      <w:divBdr>
        <w:top w:val="none" w:sz="0" w:space="0" w:color="auto"/>
        <w:left w:val="none" w:sz="0" w:space="0" w:color="auto"/>
        <w:bottom w:val="none" w:sz="0" w:space="0" w:color="auto"/>
        <w:right w:val="none" w:sz="0" w:space="0" w:color="auto"/>
      </w:divBdr>
    </w:div>
    <w:div w:id="1127088609">
      <w:bodyDiv w:val="1"/>
      <w:marLeft w:val="0"/>
      <w:marRight w:val="0"/>
      <w:marTop w:val="0"/>
      <w:marBottom w:val="0"/>
      <w:divBdr>
        <w:top w:val="none" w:sz="0" w:space="0" w:color="auto"/>
        <w:left w:val="none" w:sz="0" w:space="0" w:color="auto"/>
        <w:bottom w:val="none" w:sz="0" w:space="0" w:color="auto"/>
        <w:right w:val="none" w:sz="0" w:space="0" w:color="auto"/>
      </w:divBdr>
    </w:div>
    <w:div w:id="1164128167">
      <w:bodyDiv w:val="1"/>
      <w:marLeft w:val="0"/>
      <w:marRight w:val="0"/>
      <w:marTop w:val="0"/>
      <w:marBottom w:val="0"/>
      <w:divBdr>
        <w:top w:val="none" w:sz="0" w:space="0" w:color="auto"/>
        <w:left w:val="none" w:sz="0" w:space="0" w:color="auto"/>
        <w:bottom w:val="none" w:sz="0" w:space="0" w:color="auto"/>
        <w:right w:val="none" w:sz="0" w:space="0" w:color="auto"/>
      </w:divBdr>
    </w:div>
    <w:div w:id="1207984332">
      <w:bodyDiv w:val="1"/>
      <w:marLeft w:val="0"/>
      <w:marRight w:val="0"/>
      <w:marTop w:val="0"/>
      <w:marBottom w:val="0"/>
      <w:divBdr>
        <w:top w:val="none" w:sz="0" w:space="0" w:color="auto"/>
        <w:left w:val="none" w:sz="0" w:space="0" w:color="auto"/>
        <w:bottom w:val="none" w:sz="0" w:space="0" w:color="auto"/>
        <w:right w:val="none" w:sz="0" w:space="0" w:color="auto"/>
      </w:divBdr>
      <w:divsChild>
        <w:div w:id="74786789">
          <w:marLeft w:val="0"/>
          <w:marRight w:val="0"/>
          <w:marTop w:val="0"/>
          <w:marBottom w:val="0"/>
          <w:divBdr>
            <w:top w:val="none" w:sz="0" w:space="0" w:color="auto"/>
            <w:left w:val="none" w:sz="0" w:space="0" w:color="auto"/>
            <w:bottom w:val="none" w:sz="0" w:space="0" w:color="auto"/>
            <w:right w:val="none" w:sz="0" w:space="0" w:color="auto"/>
          </w:divBdr>
        </w:div>
        <w:div w:id="357394196">
          <w:marLeft w:val="0"/>
          <w:marRight w:val="0"/>
          <w:marTop w:val="0"/>
          <w:marBottom w:val="0"/>
          <w:divBdr>
            <w:top w:val="none" w:sz="0" w:space="0" w:color="auto"/>
            <w:left w:val="none" w:sz="0" w:space="0" w:color="auto"/>
            <w:bottom w:val="none" w:sz="0" w:space="0" w:color="auto"/>
            <w:right w:val="none" w:sz="0" w:space="0" w:color="auto"/>
          </w:divBdr>
        </w:div>
        <w:div w:id="456222835">
          <w:marLeft w:val="0"/>
          <w:marRight w:val="0"/>
          <w:marTop w:val="0"/>
          <w:marBottom w:val="0"/>
          <w:divBdr>
            <w:top w:val="none" w:sz="0" w:space="0" w:color="auto"/>
            <w:left w:val="none" w:sz="0" w:space="0" w:color="auto"/>
            <w:bottom w:val="none" w:sz="0" w:space="0" w:color="auto"/>
            <w:right w:val="none" w:sz="0" w:space="0" w:color="auto"/>
          </w:divBdr>
        </w:div>
        <w:div w:id="953177012">
          <w:marLeft w:val="0"/>
          <w:marRight w:val="0"/>
          <w:marTop w:val="0"/>
          <w:marBottom w:val="0"/>
          <w:divBdr>
            <w:top w:val="none" w:sz="0" w:space="0" w:color="auto"/>
            <w:left w:val="none" w:sz="0" w:space="0" w:color="auto"/>
            <w:bottom w:val="none" w:sz="0" w:space="0" w:color="auto"/>
            <w:right w:val="none" w:sz="0" w:space="0" w:color="auto"/>
          </w:divBdr>
        </w:div>
        <w:div w:id="1015572373">
          <w:marLeft w:val="0"/>
          <w:marRight w:val="0"/>
          <w:marTop w:val="0"/>
          <w:marBottom w:val="0"/>
          <w:divBdr>
            <w:top w:val="none" w:sz="0" w:space="0" w:color="auto"/>
            <w:left w:val="none" w:sz="0" w:space="0" w:color="auto"/>
            <w:bottom w:val="none" w:sz="0" w:space="0" w:color="auto"/>
            <w:right w:val="none" w:sz="0" w:space="0" w:color="auto"/>
          </w:divBdr>
        </w:div>
        <w:div w:id="1857109030">
          <w:marLeft w:val="0"/>
          <w:marRight w:val="0"/>
          <w:marTop w:val="0"/>
          <w:marBottom w:val="0"/>
          <w:divBdr>
            <w:top w:val="none" w:sz="0" w:space="0" w:color="auto"/>
            <w:left w:val="none" w:sz="0" w:space="0" w:color="auto"/>
            <w:bottom w:val="none" w:sz="0" w:space="0" w:color="auto"/>
            <w:right w:val="none" w:sz="0" w:space="0" w:color="auto"/>
          </w:divBdr>
        </w:div>
        <w:div w:id="662125342">
          <w:marLeft w:val="0"/>
          <w:marRight w:val="0"/>
          <w:marTop w:val="0"/>
          <w:marBottom w:val="0"/>
          <w:divBdr>
            <w:top w:val="none" w:sz="0" w:space="0" w:color="auto"/>
            <w:left w:val="none" w:sz="0" w:space="0" w:color="auto"/>
            <w:bottom w:val="none" w:sz="0" w:space="0" w:color="auto"/>
            <w:right w:val="none" w:sz="0" w:space="0" w:color="auto"/>
          </w:divBdr>
        </w:div>
        <w:div w:id="284041153">
          <w:marLeft w:val="0"/>
          <w:marRight w:val="0"/>
          <w:marTop w:val="0"/>
          <w:marBottom w:val="0"/>
          <w:divBdr>
            <w:top w:val="none" w:sz="0" w:space="0" w:color="auto"/>
            <w:left w:val="none" w:sz="0" w:space="0" w:color="auto"/>
            <w:bottom w:val="none" w:sz="0" w:space="0" w:color="auto"/>
            <w:right w:val="none" w:sz="0" w:space="0" w:color="auto"/>
          </w:divBdr>
        </w:div>
      </w:divsChild>
    </w:div>
    <w:div w:id="1241871442">
      <w:bodyDiv w:val="1"/>
      <w:marLeft w:val="0"/>
      <w:marRight w:val="0"/>
      <w:marTop w:val="0"/>
      <w:marBottom w:val="0"/>
      <w:divBdr>
        <w:top w:val="none" w:sz="0" w:space="0" w:color="auto"/>
        <w:left w:val="none" w:sz="0" w:space="0" w:color="auto"/>
        <w:bottom w:val="none" w:sz="0" w:space="0" w:color="auto"/>
        <w:right w:val="none" w:sz="0" w:space="0" w:color="auto"/>
      </w:divBdr>
    </w:div>
    <w:div w:id="1381981245">
      <w:bodyDiv w:val="1"/>
      <w:marLeft w:val="0"/>
      <w:marRight w:val="0"/>
      <w:marTop w:val="0"/>
      <w:marBottom w:val="0"/>
      <w:divBdr>
        <w:top w:val="none" w:sz="0" w:space="0" w:color="auto"/>
        <w:left w:val="none" w:sz="0" w:space="0" w:color="auto"/>
        <w:bottom w:val="none" w:sz="0" w:space="0" w:color="auto"/>
        <w:right w:val="none" w:sz="0" w:space="0" w:color="auto"/>
      </w:divBdr>
    </w:div>
    <w:div w:id="1400907499">
      <w:bodyDiv w:val="1"/>
      <w:marLeft w:val="0"/>
      <w:marRight w:val="0"/>
      <w:marTop w:val="0"/>
      <w:marBottom w:val="0"/>
      <w:divBdr>
        <w:top w:val="none" w:sz="0" w:space="0" w:color="auto"/>
        <w:left w:val="none" w:sz="0" w:space="0" w:color="auto"/>
        <w:bottom w:val="none" w:sz="0" w:space="0" w:color="auto"/>
        <w:right w:val="none" w:sz="0" w:space="0" w:color="auto"/>
      </w:divBdr>
    </w:div>
    <w:div w:id="1504737913">
      <w:bodyDiv w:val="1"/>
      <w:marLeft w:val="0"/>
      <w:marRight w:val="0"/>
      <w:marTop w:val="0"/>
      <w:marBottom w:val="0"/>
      <w:divBdr>
        <w:top w:val="none" w:sz="0" w:space="0" w:color="auto"/>
        <w:left w:val="none" w:sz="0" w:space="0" w:color="auto"/>
        <w:bottom w:val="none" w:sz="0" w:space="0" w:color="auto"/>
        <w:right w:val="none" w:sz="0" w:space="0" w:color="auto"/>
      </w:divBdr>
    </w:div>
    <w:div w:id="1542670113">
      <w:bodyDiv w:val="1"/>
      <w:marLeft w:val="0"/>
      <w:marRight w:val="0"/>
      <w:marTop w:val="0"/>
      <w:marBottom w:val="0"/>
      <w:divBdr>
        <w:top w:val="none" w:sz="0" w:space="0" w:color="auto"/>
        <w:left w:val="none" w:sz="0" w:space="0" w:color="auto"/>
        <w:bottom w:val="none" w:sz="0" w:space="0" w:color="auto"/>
        <w:right w:val="none" w:sz="0" w:space="0" w:color="auto"/>
      </w:divBdr>
    </w:div>
    <w:div w:id="1549564545">
      <w:bodyDiv w:val="1"/>
      <w:marLeft w:val="0"/>
      <w:marRight w:val="0"/>
      <w:marTop w:val="0"/>
      <w:marBottom w:val="0"/>
      <w:divBdr>
        <w:top w:val="none" w:sz="0" w:space="0" w:color="auto"/>
        <w:left w:val="none" w:sz="0" w:space="0" w:color="auto"/>
        <w:bottom w:val="none" w:sz="0" w:space="0" w:color="auto"/>
        <w:right w:val="none" w:sz="0" w:space="0" w:color="auto"/>
      </w:divBdr>
    </w:div>
    <w:div w:id="1555435105">
      <w:bodyDiv w:val="1"/>
      <w:marLeft w:val="0"/>
      <w:marRight w:val="0"/>
      <w:marTop w:val="0"/>
      <w:marBottom w:val="0"/>
      <w:divBdr>
        <w:top w:val="none" w:sz="0" w:space="0" w:color="auto"/>
        <w:left w:val="none" w:sz="0" w:space="0" w:color="auto"/>
        <w:bottom w:val="none" w:sz="0" w:space="0" w:color="auto"/>
        <w:right w:val="none" w:sz="0" w:space="0" w:color="auto"/>
      </w:divBdr>
    </w:div>
    <w:div w:id="1679038431">
      <w:bodyDiv w:val="1"/>
      <w:marLeft w:val="0"/>
      <w:marRight w:val="0"/>
      <w:marTop w:val="0"/>
      <w:marBottom w:val="0"/>
      <w:divBdr>
        <w:top w:val="none" w:sz="0" w:space="0" w:color="auto"/>
        <w:left w:val="none" w:sz="0" w:space="0" w:color="auto"/>
        <w:bottom w:val="none" w:sz="0" w:space="0" w:color="auto"/>
        <w:right w:val="none" w:sz="0" w:space="0" w:color="auto"/>
      </w:divBdr>
    </w:div>
    <w:div w:id="1759448928">
      <w:bodyDiv w:val="1"/>
      <w:marLeft w:val="0"/>
      <w:marRight w:val="0"/>
      <w:marTop w:val="0"/>
      <w:marBottom w:val="0"/>
      <w:divBdr>
        <w:top w:val="none" w:sz="0" w:space="0" w:color="auto"/>
        <w:left w:val="none" w:sz="0" w:space="0" w:color="auto"/>
        <w:bottom w:val="none" w:sz="0" w:space="0" w:color="auto"/>
        <w:right w:val="none" w:sz="0" w:space="0" w:color="auto"/>
      </w:divBdr>
    </w:div>
    <w:div w:id="1880968544">
      <w:bodyDiv w:val="1"/>
      <w:marLeft w:val="0"/>
      <w:marRight w:val="0"/>
      <w:marTop w:val="0"/>
      <w:marBottom w:val="0"/>
      <w:divBdr>
        <w:top w:val="none" w:sz="0" w:space="0" w:color="auto"/>
        <w:left w:val="none" w:sz="0" w:space="0" w:color="auto"/>
        <w:bottom w:val="none" w:sz="0" w:space="0" w:color="auto"/>
        <w:right w:val="none" w:sz="0" w:space="0" w:color="auto"/>
      </w:divBdr>
    </w:div>
    <w:div w:id="1893730757">
      <w:bodyDiv w:val="1"/>
      <w:marLeft w:val="0"/>
      <w:marRight w:val="0"/>
      <w:marTop w:val="0"/>
      <w:marBottom w:val="0"/>
      <w:divBdr>
        <w:top w:val="none" w:sz="0" w:space="0" w:color="auto"/>
        <w:left w:val="none" w:sz="0" w:space="0" w:color="auto"/>
        <w:bottom w:val="none" w:sz="0" w:space="0" w:color="auto"/>
        <w:right w:val="none" w:sz="0" w:space="0" w:color="auto"/>
      </w:divBdr>
    </w:div>
    <w:div w:id="1927838971">
      <w:bodyDiv w:val="1"/>
      <w:marLeft w:val="0"/>
      <w:marRight w:val="0"/>
      <w:marTop w:val="0"/>
      <w:marBottom w:val="0"/>
      <w:divBdr>
        <w:top w:val="none" w:sz="0" w:space="0" w:color="auto"/>
        <w:left w:val="none" w:sz="0" w:space="0" w:color="auto"/>
        <w:bottom w:val="none" w:sz="0" w:space="0" w:color="auto"/>
        <w:right w:val="none" w:sz="0" w:space="0" w:color="auto"/>
      </w:divBdr>
    </w:div>
    <w:div w:id="19380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16342B9DBC4442A1BBE6E412E8AD4F"/>
        <w:category>
          <w:name w:val="General"/>
          <w:gallery w:val="placeholder"/>
        </w:category>
        <w:types>
          <w:type w:val="bbPlcHdr"/>
        </w:types>
        <w:behaviors>
          <w:behavior w:val="content"/>
        </w:behaviors>
        <w:guid w:val="{5360555D-B093-A544-A741-36A1AA96C0F1}"/>
      </w:docPartPr>
      <w:docPartBody>
        <w:p w:rsidR="0037488A" w:rsidRDefault="0037488A">
          <w:pPr>
            <w:pStyle w:val="1016342B9DBC4442A1BBE6E412E8AD4F"/>
          </w:pPr>
          <w:r>
            <w:t>Lorem ipsum dolor</w:t>
          </w:r>
        </w:p>
      </w:docPartBody>
    </w:docPart>
    <w:docPart>
      <w:docPartPr>
        <w:name w:val="6352182A987C4641A98BDC2AFE37644D"/>
        <w:category>
          <w:name w:val="General"/>
          <w:gallery w:val="placeholder"/>
        </w:category>
        <w:types>
          <w:type w:val="bbPlcHdr"/>
        </w:types>
        <w:behaviors>
          <w:behavior w:val="content"/>
        </w:behaviors>
        <w:guid w:val="{B3E5B415-42DB-3245-A934-DA67D9E92DDF}"/>
      </w:docPartPr>
      <w:docPartBody>
        <w:p w:rsidR="0037488A" w:rsidRDefault="0037488A">
          <w:pPr>
            <w:pStyle w:val="6352182A987C4641A98BDC2AFE37644D"/>
          </w:pPr>
          <w:r>
            <w:t>Etiam cursus suscipit enim. Nulla facilisi. Integer eleifend diam eu diam. Donec dapibus enim sollicitudin nulla. Nam hendrerit. Nunc id nisi. Curabitur sed neque. Pellentesque placerat consequat pede.</w:t>
          </w:r>
        </w:p>
      </w:docPartBody>
    </w:docPart>
    <w:docPart>
      <w:docPartPr>
        <w:name w:val="E2B2031EDF0BAB43932E8E0C2C039728"/>
        <w:category>
          <w:name w:val="General"/>
          <w:gallery w:val="placeholder"/>
        </w:category>
        <w:types>
          <w:type w:val="bbPlcHdr"/>
        </w:types>
        <w:behaviors>
          <w:behavior w:val="content"/>
        </w:behaviors>
        <w:guid w:val="{D30648D3-0CF8-0149-9C9C-AC4E85B00C3A}"/>
      </w:docPartPr>
      <w:docPartBody>
        <w:p w:rsidR="0037488A" w:rsidRDefault="0037488A">
          <w:pPr>
            <w:pStyle w:val="E2B2031EDF0BAB43932E8E0C2C039728"/>
          </w:pPr>
          <w:r>
            <w:t>Lorem ipsum dolor</w:t>
          </w:r>
        </w:p>
      </w:docPartBody>
    </w:docPart>
    <w:docPart>
      <w:docPartPr>
        <w:name w:val="C34FC7E5F9491941A0C7CB5CE5AFE1EC"/>
        <w:category>
          <w:name w:val="General"/>
          <w:gallery w:val="placeholder"/>
        </w:category>
        <w:types>
          <w:type w:val="bbPlcHdr"/>
        </w:types>
        <w:behaviors>
          <w:behavior w:val="content"/>
        </w:behaviors>
        <w:guid w:val="{58891B1C-C980-2842-BDD1-801BA4A006A2}"/>
      </w:docPartPr>
      <w:docPartBody>
        <w:p w:rsidR="0037488A" w:rsidRDefault="0037488A">
          <w:pPr>
            <w:pStyle w:val="C34FC7E5F9491941A0C7CB5CE5AFE1EC"/>
          </w:pPr>
          <w:r>
            <w:t>Etiam cursus suscipit enim. Nulla facilisi. Integer eleifend diam eu diam. Donec dapibus enim sollicitudin nulla. Nam hendrerit. Nunc id nisi. Curabitur sed neque. Pellentesque placerat consequat pede.</w:t>
          </w:r>
        </w:p>
      </w:docPartBody>
    </w:docPart>
    <w:docPart>
      <w:docPartPr>
        <w:name w:val="9A83888FA187E14793CB1FA23D1BF0A4"/>
        <w:category>
          <w:name w:val="General"/>
          <w:gallery w:val="placeholder"/>
        </w:category>
        <w:types>
          <w:type w:val="bbPlcHdr"/>
        </w:types>
        <w:behaviors>
          <w:behavior w:val="content"/>
        </w:behaviors>
        <w:guid w:val="{7F1979BA-E8D7-7C49-993B-6811B2282E75}"/>
      </w:docPartPr>
      <w:docPartBody>
        <w:p w:rsidR="0037488A" w:rsidRDefault="0037488A">
          <w:pPr>
            <w:pStyle w:val="9A83888FA187E14793CB1FA23D1BF0A4"/>
          </w:pPr>
          <w:r>
            <w:t>Etiam cursus suscipit enim. Nulla facilisi. Integer eleifend diam eu diam. Donec dapibus enim sollicitudin nulla. Nam hendrerit. Nunc id nisi. Curabitur sed neque. Pellentesque placerat consequat pede.</w:t>
          </w:r>
        </w:p>
      </w:docPartBody>
    </w:docPart>
    <w:docPart>
      <w:docPartPr>
        <w:name w:val="EA04A4D7620E524491BA99605F55BB39"/>
        <w:category>
          <w:name w:val="General"/>
          <w:gallery w:val="placeholder"/>
        </w:category>
        <w:types>
          <w:type w:val="bbPlcHdr"/>
        </w:types>
        <w:behaviors>
          <w:behavior w:val="content"/>
        </w:behaviors>
        <w:guid w:val="{28E3469C-4046-1F4E-9891-69229A040A97}"/>
      </w:docPartPr>
      <w:docPartBody>
        <w:p w:rsidR="0037488A" w:rsidRDefault="0037488A">
          <w:pPr>
            <w:pStyle w:val="EA04A4D7620E524491BA99605F55BB39"/>
          </w:pPr>
          <w:r>
            <w:t>Aliquam dapibus.</w:t>
          </w:r>
        </w:p>
      </w:docPartBody>
    </w:docPart>
    <w:docPart>
      <w:docPartPr>
        <w:name w:val="67A624FF4238FF41B1D18E6F9E1344F3"/>
        <w:category>
          <w:name w:val="General"/>
          <w:gallery w:val="placeholder"/>
        </w:category>
        <w:types>
          <w:type w:val="bbPlcHdr"/>
        </w:types>
        <w:behaviors>
          <w:behavior w:val="content"/>
        </w:behaviors>
        <w:guid w:val="{1E1419A4-7614-BB46-BBE6-38B5D23B68B2}"/>
      </w:docPartPr>
      <w:docPartBody>
        <w:p w:rsidR="0037488A" w:rsidRDefault="0037488A">
          <w:pPr>
            <w:pStyle w:val="67A624FF4238FF41B1D18E6F9E1344F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60FE6C2335B0C4DAA0C8EF54F0857F2"/>
        <w:category>
          <w:name w:val="General"/>
          <w:gallery w:val="placeholder"/>
        </w:category>
        <w:types>
          <w:type w:val="bbPlcHdr"/>
        </w:types>
        <w:behaviors>
          <w:behavior w:val="content"/>
        </w:behaviors>
        <w:guid w:val="{4DFBA4D7-4EC8-AA4C-98AF-B609C376A303}"/>
      </w:docPartPr>
      <w:docPartBody>
        <w:p w:rsidR="0037488A" w:rsidRDefault="0037488A">
          <w:pPr>
            <w:pStyle w:val="760FE6C2335B0C4DAA0C8EF54F0857F2"/>
          </w:pPr>
          <w:r>
            <w:t>Aliquam dapibus.</w:t>
          </w:r>
        </w:p>
      </w:docPartBody>
    </w:docPart>
    <w:docPart>
      <w:docPartPr>
        <w:name w:val="BE06D15A773E254B9B451E388A9536DC"/>
        <w:category>
          <w:name w:val="General"/>
          <w:gallery w:val="placeholder"/>
        </w:category>
        <w:types>
          <w:type w:val="bbPlcHdr"/>
        </w:types>
        <w:behaviors>
          <w:behavior w:val="content"/>
        </w:behaviors>
        <w:guid w:val="{5FE11B28-BCF7-7448-A032-A3F60DAB3D84}"/>
      </w:docPartPr>
      <w:docPartBody>
        <w:p w:rsidR="0037488A" w:rsidRDefault="0037488A">
          <w:pPr>
            <w:pStyle w:val="BE06D15A773E254B9B451E388A9536D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96147343DEE8A41879CCD66AEBE2D90"/>
        <w:category>
          <w:name w:val="General"/>
          <w:gallery w:val="placeholder"/>
        </w:category>
        <w:types>
          <w:type w:val="bbPlcHdr"/>
        </w:types>
        <w:behaviors>
          <w:behavior w:val="content"/>
        </w:behaviors>
        <w:guid w:val="{780A782B-E41F-9644-87A9-A018A5334A03}"/>
      </w:docPartPr>
      <w:docPartBody>
        <w:p w:rsidR="0037488A" w:rsidRDefault="0037488A">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37488A" w:rsidRDefault="0037488A">
          <w:pPr>
            <w:pStyle w:val="096147343DEE8A41879CCD66AEBE2D9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A2A18CA1EACCE0479510297B2F5E974A"/>
        <w:category>
          <w:name w:val="General"/>
          <w:gallery w:val="placeholder"/>
        </w:category>
        <w:types>
          <w:type w:val="bbPlcHdr"/>
        </w:types>
        <w:behaviors>
          <w:behavior w:val="content"/>
        </w:behaviors>
        <w:guid w:val="{65DB711C-2A53-2B41-B711-83EF196A58AC}"/>
      </w:docPartPr>
      <w:docPartBody>
        <w:p w:rsidR="0037488A" w:rsidRDefault="0037488A" w:rsidP="0037488A">
          <w:pPr>
            <w:pStyle w:val="A2A18CA1EACCE0479510297B2F5E974A"/>
          </w:pPr>
          <w:r>
            <w:t>Etiam cursus suscipit enim. Nulla facilisi. Integer eleifend diam eu diam. Donec dapibus enim sollicitudin nulla. Nam hendrerit. Nunc id nisi. Curabitur sed neque. Pellentesque placerat consequat pede.</w:t>
          </w:r>
        </w:p>
      </w:docPartBody>
    </w:docPart>
    <w:docPart>
      <w:docPartPr>
        <w:name w:val="5A0ADCB9AE59C145AF0A0B34DCF17B1C"/>
        <w:category>
          <w:name w:val="General"/>
          <w:gallery w:val="placeholder"/>
        </w:category>
        <w:types>
          <w:type w:val="bbPlcHdr"/>
        </w:types>
        <w:behaviors>
          <w:behavior w:val="content"/>
        </w:behaviors>
        <w:guid w:val="{6966D32D-49C9-744F-AC79-89F25897C71F}"/>
      </w:docPartPr>
      <w:docPartBody>
        <w:p w:rsidR="0037488A" w:rsidRDefault="0037488A" w:rsidP="0037488A">
          <w:pPr>
            <w:pStyle w:val="5A0ADCB9AE59C145AF0A0B34DCF17B1C"/>
          </w:pPr>
          <w:r>
            <w:t>Lorem ipsum dolor</w:t>
          </w:r>
        </w:p>
      </w:docPartBody>
    </w:docPart>
    <w:docPart>
      <w:docPartPr>
        <w:name w:val="0B65125D717E1D459C1B3C74D3DA3A3C"/>
        <w:category>
          <w:name w:val="General"/>
          <w:gallery w:val="placeholder"/>
        </w:category>
        <w:types>
          <w:type w:val="bbPlcHdr"/>
        </w:types>
        <w:behaviors>
          <w:behavior w:val="content"/>
        </w:behaviors>
        <w:guid w:val="{24FCE9CF-FB2F-CF46-BD19-34A8B3C4BF6B}"/>
      </w:docPartPr>
      <w:docPartBody>
        <w:p w:rsidR="0037488A" w:rsidRDefault="0037488A" w:rsidP="0037488A">
          <w:pPr>
            <w:pStyle w:val="0B65125D717E1D459C1B3C74D3DA3A3C"/>
          </w:pPr>
          <w:r>
            <w:t>Etiam cursus suscipit enim. Nulla facilisi. Integer eleifend diam eu diam. Donec dapibus enim sollicitudin nulla. Nam hendrerit. Nunc id nisi. Curabitur sed neque. Pellentesque placerat consequat pede.</w:t>
          </w:r>
        </w:p>
      </w:docPartBody>
    </w:docPart>
    <w:docPart>
      <w:docPartPr>
        <w:name w:val="D1208B7AA7C7E04F808460E3E949C7C8"/>
        <w:category>
          <w:name w:val="General"/>
          <w:gallery w:val="placeholder"/>
        </w:category>
        <w:types>
          <w:type w:val="bbPlcHdr"/>
        </w:types>
        <w:behaviors>
          <w:behavior w:val="content"/>
        </w:behaviors>
        <w:guid w:val="{FE38D70C-FE7D-8343-8E5D-E43B9AA4FAA6}"/>
      </w:docPartPr>
      <w:docPartBody>
        <w:p w:rsidR="0037488A" w:rsidRDefault="0037488A" w:rsidP="0037488A">
          <w:pPr>
            <w:pStyle w:val="D1208B7AA7C7E04F808460E3E949C7C8"/>
          </w:pPr>
          <w:r>
            <w:t>Aliquam dapibus.</w:t>
          </w:r>
        </w:p>
      </w:docPartBody>
    </w:docPart>
    <w:docPart>
      <w:docPartPr>
        <w:name w:val="379C3D508B46E54FA214944D1D8C9AA4"/>
        <w:category>
          <w:name w:val="General"/>
          <w:gallery w:val="placeholder"/>
        </w:category>
        <w:types>
          <w:type w:val="bbPlcHdr"/>
        </w:types>
        <w:behaviors>
          <w:behavior w:val="content"/>
        </w:behaviors>
        <w:guid w:val="{C74363BD-AF83-5D4C-86D2-DE4305A9FC6A}"/>
      </w:docPartPr>
      <w:docPartBody>
        <w:p w:rsidR="0037488A" w:rsidRDefault="0037488A" w:rsidP="0037488A">
          <w:pPr>
            <w:pStyle w:val="379C3D508B46E54FA214944D1D8C9AA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2C5D66DF4D0404B80B2786F62584873"/>
        <w:category>
          <w:name w:val="General"/>
          <w:gallery w:val="placeholder"/>
        </w:category>
        <w:types>
          <w:type w:val="bbPlcHdr"/>
        </w:types>
        <w:behaviors>
          <w:behavior w:val="content"/>
        </w:behaviors>
        <w:guid w:val="{F75E76D9-D0A8-764A-8709-975C4E142881}"/>
      </w:docPartPr>
      <w:docPartBody>
        <w:p w:rsidR="0037488A" w:rsidRDefault="0037488A" w:rsidP="0037488A">
          <w:pPr>
            <w:pStyle w:val="32C5D66DF4D0404B80B2786F6258487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BF104DCA0D6154FA386685248CAAC7D"/>
        <w:category>
          <w:name w:val="General"/>
          <w:gallery w:val="placeholder"/>
        </w:category>
        <w:types>
          <w:type w:val="bbPlcHdr"/>
        </w:types>
        <w:behaviors>
          <w:behavior w:val="content"/>
        </w:behaviors>
        <w:guid w:val="{4A9115A6-7307-E64A-A5E0-FEB9AA4BA05F}"/>
      </w:docPartPr>
      <w:docPartBody>
        <w:p w:rsidR="0037488A" w:rsidRDefault="0037488A" w:rsidP="0037488A">
          <w:pPr>
            <w:pStyle w:val="1BF104DCA0D6154FA386685248CAAC7D"/>
          </w:pPr>
          <w:r>
            <w:t>Aliquam dapibus.</w:t>
          </w:r>
        </w:p>
      </w:docPartBody>
    </w:docPart>
    <w:docPart>
      <w:docPartPr>
        <w:name w:val="EE8C082B79E440429521EFA953C45515"/>
        <w:category>
          <w:name w:val="General"/>
          <w:gallery w:val="placeholder"/>
        </w:category>
        <w:types>
          <w:type w:val="bbPlcHdr"/>
        </w:types>
        <w:behaviors>
          <w:behavior w:val="content"/>
        </w:behaviors>
        <w:guid w:val="{B21BF6A2-6A98-8C4E-ADEA-36C5DBE2DB8E}"/>
      </w:docPartPr>
      <w:docPartBody>
        <w:p w:rsidR="0037488A" w:rsidRDefault="0037488A" w:rsidP="0037488A">
          <w:pPr>
            <w:pStyle w:val="EE8C082B79E440429521EFA953C4551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33778D04F5A0945A4B5EBFB398B2512"/>
        <w:category>
          <w:name w:val="General"/>
          <w:gallery w:val="placeholder"/>
        </w:category>
        <w:types>
          <w:type w:val="bbPlcHdr"/>
        </w:types>
        <w:behaviors>
          <w:behavior w:val="content"/>
        </w:behaviors>
        <w:guid w:val="{46F2F275-6920-854A-89B4-48E060EAB20B}"/>
      </w:docPartPr>
      <w:docPartBody>
        <w:p w:rsidR="0037488A" w:rsidRDefault="0037488A" w:rsidP="0037488A">
          <w:pPr>
            <w:pStyle w:val="533778D04F5A0945A4B5EBFB398B2512"/>
          </w:pPr>
          <w:r>
            <w:t>Aliquam dapibus.</w:t>
          </w:r>
        </w:p>
      </w:docPartBody>
    </w:docPart>
    <w:docPart>
      <w:docPartPr>
        <w:name w:val="03C031998E0FB34F9274BBB1B556897F"/>
        <w:category>
          <w:name w:val="General"/>
          <w:gallery w:val="placeholder"/>
        </w:category>
        <w:types>
          <w:type w:val="bbPlcHdr"/>
        </w:types>
        <w:behaviors>
          <w:behavior w:val="content"/>
        </w:behaviors>
        <w:guid w:val="{96D264C6-881C-4C43-91A2-A3177A47F7E6}"/>
      </w:docPartPr>
      <w:docPartBody>
        <w:p w:rsidR="0037488A" w:rsidRDefault="0037488A" w:rsidP="0037488A">
          <w:pPr>
            <w:pStyle w:val="03C031998E0FB34F9274BBB1B556897F"/>
          </w:pPr>
          <w:r>
            <w:t>Aliquam dapibus.</w:t>
          </w:r>
        </w:p>
      </w:docPartBody>
    </w:docPart>
    <w:docPart>
      <w:docPartPr>
        <w:name w:val="252B6A604CCC444EB865E001DACA8773"/>
        <w:category>
          <w:name w:val="General"/>
          <w:gallery w:val="placeholder"/>
        </w:category>
        <w:types>
          <w:type w:val="bbPlcHdr"/>
        </w:types>
        <w:behaviors>
          <w:behavior w:val="content"/>
        </w:behaviors>
        <w:guid w:val="{7C4A4F1F-5DC2-A544-A855-EA17CD4EC84B}"/>
      </w:docPartPr>
      <w:docPartBody>
        <w:p w:rsidR="0037488A" w:rsidRDefault="0037488A" w:rsidP="0037488A">
          <w:pPr>
            <w:pStyle w:val="252B6A604CCC444EB865E001DACA877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2277132D98D2948B477FBBBDE549696"/>
        <w:category>
          <w:name w:val="General"/>
          <w:gallery w:val="placeholder"/>
        </w:category>
        <w:types>
          <w:type w:val="bbPlcHdr"/>
        </w:types>
        <w:behaviors>
          <w:behavior w:val="content"/>
        </w:behaviors>
        <w:guid w:val="{FD98D243-B1C5-1A43-ADA1-79CA1FE3D250}"/>
      </w:docPartPr>
      <w:docPartBody>
        <w:p w:rsidR="0037488A" w:rsidRDefault="0037488A" w:rsidP="0037488A">
          <w:pPr>
            <w:pStyle w:val="62277132D98D2948B477FBBBDE54969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8F83CB4820A8A49B1A9C465F2242F65"/>
        <w:category>
          <w:name w:val="General"/>
          <w:gallery w:val="placeholder"/>
        </w:category>
        <w:types>
          <w:type w:val="bbPlcHdr"/>
        </w:types>
        <w:behaviors>
          <w:behavior w:val="content"/>
        </w:behaviors>
        <w:guid w:val="{20175130-671C-E941-9DA0-67299C40D710}"/>
      </w:docPartPr>
      <w:docPartBody>
        <w:p w:rsidR="000D15AA" w:rsidRDefault="000D15AA" w:rsidP="000D15AA">
          <w:pPr>
            <w:pStyle w:val="58F83CB4820A8A49B1A9C465F2242F6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F2365B6D8D4BC439990731FFB5CE040"/>
        <w:category>
          <w:name w:val="General"/>
          <w:gallery w:val="placeholder"/>
        </w:category>
        <w:types>
          <w:type w:val="bbPlcHdr"/>
        </w:types>
        <w:behaviors>
          <w:behavior w:val="content"/>
        </w:behaviors>
        <w:guid w:val="{93E4E22C-C03B-5541-B799-42CFADB9AB1A}"/>
      </w:docPartPr>
      <w:docPartBody>
        <w:p w:rsidR="00A44514" w:rsidRDefault="00203E6B" w:rsidP="00203E6B">
          <w:pPr>
            <w:pStyle w:val="BF2365B6D8D4BC439990731FFB5CE040"/>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88A"/>
    <w:rsid w:val="000277DC"/>
    <w:rsid w:val="00031892"/>
    <w:rsid w:val="000C2A15"/>
    <w:rsid w:val="000C49BC"/>
    <w:rsid w:val="000D15AA"/>
    <w:rsid w:val="000E6864"/>
    <w:rsid w:val="000F48A2"/>
    <w:rsid w:val="00151F7B"/>
    <w:rsid w:val="001B2EB9"/>
    <w:rsid w:val="001E77C4"/>
    <w:rsid w:val="001F30A9"/>
    <w:rsid w:val="00203E6B"/>
    <w:rsid w:val="00284644"/>
    <w:rsid w:val="00334A96"/>
    <w:rsid w:val="0037488A"/>
    <w:rsid w:val="00390D07"/>
    <w:rsid w:val="003E1D27"/>
    <w:rsid w:val="003E6DB6"/>
    <w:rsid w:val="00403716"/>
    <w:rsid w:val="0041435C"/>
    <w:rsid w:val="00444CE4"/>
    <w:rsid w:val="00473235"/>
    <w:rsid w:val="004807B9"/>
    <w:rsid w:val="00480E87"/>
    <w:rsid w:val="00541B50"/>
    <w:rsid w:val="00545F1E"/>
    <w:rsid w:val="00555B56"/>
    <w:rsid w:val="00575A26"/>
    <w:rsid w:val="005F7E79"/>
    <w:rsid w:val="0060027D"/>
    <w:rsid w:val="00627F9E"/>
    <w:rsid w:val="00681C50"/>
    <w:rsid w:val="0068363F"/>
    <w:rsid w:val="00694D39"/>
    <w:rsid w:val="006D6288"/>
    <w:rsid w:val="006F4FA1"/>
    <w:rsid w:val="007071FE"/>
    <w:rsid w:val="007C581B"/>
    <w:rsid w:val="007C5D6D"/>
    <w:rsid w:val="007D6384"/>
    <w:rsid w:val="007F6D80"/>
    <w:rsid w:val="00826841"/>
    <w:rsid w:val="008476CE"/>
    <w:rsid w:val="008804FA"/>
    <w:rsid w:val="00882B4B"/>
    <w:rsid w:val="008A3EE0"/>
    <w:rsid w:val="008D3F24"/>
    <w:rsid w:val="009402AA"/>
    <w:rsid w:val="009A24EE"/>
    <w:rsid w:val="009F4592"/>
    <w:rsid w:val="00A40F8E"/>
    <w:rsid w:val="00A44514"/>
    <w:rsid w:val="00A516C2"/>
    <w:rsid w:val="00A56876"/>
    <w:rsid w:val="00A7462C"/>
    <w:rsid w:val="00A911B1"/>
    <w:rsid w:val="00A95967"/>
    <w:rsid w:val="00A96ADB"/>
    <w:rsid w:val="00AC6C65"/>
    <w:rsid w:val="00B13DAF"/>
    <w:rsid w:val="00B255B0"/>
    <w:rsid w:val="00B34C53"/>
    <w:rsid w:val="00B37AD2"/>
    <w:rsid w:val="00B47EA1"/>
    <w:rsid w:val="00B61201"/>
    <w:rsid w:val="00B859DE"/>
    <w:rsid w:val="00BC711F"/>
    <w:rsid w:val="00BD7752"/>
    <w:rsid w:val="00C7248B"/>
    <w:rsid w:val="00CF24E5"/>
    <w:rsid w:val="00D52D3C"/>
    <w:rsid w:val="00D7430B"/>
    <w:rsid w:val="00D9013C"/>
    <w:rsid w:val="00EC3ECA"/>
    <w:rsid w:val="00EF3665"/>
    <w:rsid w:val="00F23E12"/>
    <w:rsid w:val="00F35A9B"/>
    <w:rsid w:val="00FA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25CB727C93E342811AACC8913286BA">
    <w:name w:val="E025CB727C93E342811AACC8913286BA"/>
  </w:style>
  <w:style w:type="paragraph" w:customStyle="1" w:styleId="1016342B9DBC4442A1BBE6E412E8AD4F">
    <w:name w:val="1016342B9DBC4442A1BBE6E412E8AD4F"/>
  </w:style>
  <w:style w:type="paragraph" w:customStyle="1" w:styleId="6352182A987C4641A98BDC2AFE37644D">
    <w:name w:val="6352182A987C4641A98BDC2AFE37644D"/>
  </w:style>
  <w:style w:type="paragraph" w:customStyle="1" w:styleId="E2B2031EDF0BAB43932E8E0C2C039728">
    <w:name w:val="E2B2031EDF0BAB43932E8E0C2C039728"/>
  </w:style>
  <w:style w:type="paragraph" w:customStyle="1" w:styleId="C34FC7E5F9491941A0C7CB5CE5AFE1EC">
    <w:name w:val="C34FC7E5F9491941A0C7CB5CE5AFE1EC"/>
  </w:style>
  <w:style w:type="paragraph" w:customStyle="1" w:styleId="18E2C80273A9814D9F8B5EB91EDA0082">
    <w:name w:val="18E2C80273A9814D9F8B5EB91EDA0082"/>
  </w:style>
  <w:style w:type="paragraph" w:customStyle="1" w:styleId="9A83888FA187E14793CB1FA23D1BF0A4">
    <w:name w:val="9A83888FA187E14793CB1FA23D1BF0A4"/>
  </w:style>
  <w:style w:type="paragraph" w:customStyle="1" w:styleId="EA04A4D7620E524491BA99605F55BB39">
    <w:name w:val="EA04A4D7620E524491BA99605F55BB39"/>
  </w:style>
  <w:style w:type="paragraph" w:customStyle="1" w:styleId="67A624FF4238FF41B1D18E6F9E1344F3">
    <w:name w:val="67A624FF4238FF41B1D18E6F9E1344F3"/>
  </w:style>
  <w:style w:type="paragraph" w:customStyle="1" w:styleId="760FE6C2335B0C4DAA0C8EF54F0857F2">
    <w:name w:val="760FE6C2335B0C4DAA0C8EF54F0857F2"/>
  </w:style>
  <w:style w:type="paragraph" w:customStyle="1" w:styleId="BE06D15A773E254B9B451E388A9536DC">
    <w:name w:val="BE06D15A773E254B9B451E388A9536DC"/>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96147343DEE8A41879CCD66AEBE2D90">
    <w:name w:val="096147343DEE8A41879CCD66AEBE2D90"/>
  </w:style>
  <w:style w:type="paragraph" w:customStyle="1" w:styleId="A2A18CA1EACCE0479510297B2F5E974A">
    <w:name w:val="A2A18CA1EACCE0479510297B2F5E974A"/>
    <w:rsid w:val="0037488A"/>
  </w:style>
  <w:style w:type="paragraph" w:customStyle="1" w:styleId="5A0ADCB9AE59C145AF0A0B34DCF17B1C">
    <w:name w:val="5A0ADCB9AE59C145AF0A0B34DCF17B1C"/>
    <w:rsid w:val="0037488A"/>
  </w:style>
  <w:style w:type="paragraph" w:customStyle="1" w:styleId="0B65125D717E1D459C1B3C74D3DA3A3C">
    <w:name w:val="0B65125D717E1D459C1B3C74D3DA3A3C"/>
    <w:rsid w:val="0037488A"/>
  </w:style>
  <w:style w:type="paragraph" w:customStyle="1" w:styleId="D1208B7AA7C7E04F808460E3E949C7C8">
    <w:name w:val="D1208B7AA7C7E04F808460E3E949C7C8"/>
    <w:rsid w:val="0037488A"/>
  </w:style>
  <w:style w:type="paragraph" w:customStyle="1" w:styleId="379C3D508B46E54FA214944D1D8C9AA4">
    <w:name w:val="379C3D508B46E54FA214944D1D8C9AA4"/>
    <w:rsid w:val="0037488A"/>
  </w:style>
  <w:style w:type="paragraph" w:customStyle="1" w:styleId="816E998D1A6DFD4DA3DECD91889817D3">
    <w:name w:val="816E998D1A6DFD4DA3DECD91889817D3"/>
    <w:rsid w:val="0037488A"/>
  </w:style>
  <w:style w:type="paragraph" w:customStyle="1" w:styleId="BD9B704EAB52F646B325D7510CDEF38B">
    <w:name w:val="BD9B704EAB52F646B325D7510CDEF38B"/>
    <w:rsid w:val="0037488A"/>
  </w:style>
  <w:style w:type="paragraph" w:customStyle="1" w:styleId="32C5D66DF4D0404B80B2786F62584873">
    <w:name w:val="32C5D66DF4D0404B80B2786F62584873"/>
    <w:rsid w:val="0037488A"/>
  </w:style>
  <w:style w:type="paragraph" w:customStyle="1" w:styleId="2244F8F4C612A345B0BECC2EB4A24A0D">
    <w:name w:val="2244F8F4C612A345B0BECC2EB4A24A0D"/>
    <w:rsid w:val="0037488A"/>
  </w:style>
  <w:style w:type="paragraph" w:customStyle="1" w:styleId="736CADC97E8EA04B8EB1C730125A77EF">
    <w:name w:val="736CADC97E8EA04B8EB1C730125A77EF"/>
    <w:rsid w:val="0037488A"/>
  </w:style>
  <w:style w:type="paragraph" w:customStyle="1" w:styleId="CA3189E9A9D74548BA0E6E1C1B2ED937">
    <w:name w:val="CA3189E9A9D74548BA0E6E1C1B2ED937"/>
    <w:rsid w:val="0037488A"/>
  </w:style>
  <w:style w:type="paragraph" w:customStyle="1" w:styleId="80FAFE5B08DF02419875DDBCD601C053">
    <w:name w:val="80FAFE5B08DF02419875DDBCD601C053"/>
    <w:rsid w:val="0037488A"/>
  </w:style>
  <w:style w:type="paragraph" w:customStyle="1" w:styleId="3C331F1B06AA59499B190CA13D7667D9">
    <w:name w:val="3C331F1B06AA59499B190CA13D7667D9"/>
    <w:rsid w:val="0037488A"/>
  </w:style>
  <w:style w:type="paragraph" w:customStyle="1" w:styleId="F2952A7C73B5AA4B9D0B9C95A20EBB42">
    <w:name w:val="F2952A7C73B5AA4B9D0B9C95A20EBB42"/>
    <w:rsid w:val="0037488A"/>
  </w:style>
  <w:style w:type="paragraph" w:customStyle="1" w:styleId="596C8D9DF82F2C429EDF50B0C1C88675">
    <w:name w:val="596C8D9DF82F2C429EDF50B0C1C88675"/>
    <w:rsid w:val="0037488A"/>
  </w:style>
  <w:style w:type="paragraph" w:customStyle="1" w:styleId="1BF104DCA0D6154FA386685248CAAC7D">
    <w:name w:val="1BF104DCA0D6154FA386685248CAAC7D"/>
    <w:rsid w:val="0037488A"/>
  </w:style>
  <w:style w:type="paragraph" w:customStyle="1" w:styleId="EE8C082B79E440429521EFA953C45515">
    <w:name w:val="EE8C082B79E440429521EFA953C45515"/>
    <w:rsid w:val="0037488A"/>
  </w:style>
  <w:style w:type="paragraph" w:customStyle="1" w:styleId="533778D04F5A0945A4B5EBFB398B2512">
    <w:name w:val="533778D04F5A0945A4B5EBFB398B2512"/>
    <w:rsid w:val="0037488A"/>
  </w:style>
  <w:style w:type="paragraph" w:customStyle="1" w:styleId="03C031998E0FB34F9274BBB1B556897F">
    <w:name w:val="03C031998E0FB34F9274BBB1B556897F"/>
    <w:rsid w:val="0037488A"/>
  </w:style>
  <w:style w:type="paragraph" w:customStyle="1" w:styleId="252B6A604CCC444EB865E001DACA8773">
    <w:name w:val="252B6A604CCC444EB865E001DACA8773"/>
    <w:rsid w:val="0037488A"/>
  </w:style>
  <w:style w:type="paragraph" w:customStyle="1" w:styleId="62277132D98D2948B477FBBBDE549696">
    <w:name w:val="62277132D98D2948B477FBBBDE549696"/>
    <w:rsid w:val="0037488A"/>
  </w:style>
  <w:style w:type="paragraph" w:customStyle="1" w:styleId="58F83CB4820A8A49B1A9C465F2242F65">
    <w:name w:val="58F83CB4820A8A49B1A9C465F2242F65"/>
    <w:rsid w:val="000D15AA"/>
  </w:style>
  <w:style w:type="paragraph" w:customStyle="1" w:styleId="F24730EBFAB8394498EE89238B0DFC1F">
    <w:name w:val="F24730EBFAB8394498EE89238B0DFC1F"/>
    <w:rsid w:val="00545F1E"/>
  </w:style>
  <w:style w:type="paragraph" w:customStyle="1" w:styleId="0D410F65F0E8774C91D8E9F039E9E0A7">
    <w:name w:val="0D410F65F0E8774C91D8E9F039E9E0A7"/>
    <w:rsid w:val="00A96ADB"/>
  </w:style>
  <w:style w:type="paragraph" w:customStyle="1" w:styleId="8FF06C0FEB604F4598B91DA12422840C">
    <w:name w:val="8FF06C0FEB604F4598B91DA12422840C"/>
    <w:rsid w:val="00A96ADB"/>
  </w:style>
  <w:style w:type="paragraph" w:customStyle="1" w:styleId="BF2365B6D8D4BC439990731FFB5CE040">
    <w:name w:val="BF2365B6D8D4BC439990731FFB5CE040"/>
    <w:rsid w:val="00203E6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7842-5C97-451C-B9CA-4B1B7F65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3707</Words>
  <Characters>21134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Nery</dc:creator>
  <cp:keywords/>
  <dc:description/>
  <cp:lastModifiedBy>Michelle Darci</cp:lastModifiedBy>
  <cp:revision>2</cp:revision>
  <cp:lastPrinted>2023-01-17T22:55:00Z</cp:lastPrinted>
  <dcterms:created xsi:type="dcterms:W3CDTF">2023-11-29T16:14:00Z</dcterms:created>
  <dcterms:modified xsi:type="dcterms:W3CDTF">2023-11-29T16:14:00Z</dcterms:modified>
  <cp:category/>
</cp:coreProperties>
</file>