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BD81" w14:textId="430D1898" w:rsidR="002F7E33" w:rsidRPr="002F0714" w:rsidRDefault="002F7E33" w:rsidP="002F0714">
      <w:pPr>
        <w:pStyle w:val="Title"/>
      </w:pPr>
      <w:bookmarkStart w:id="0" w:name="_GoBack"/>
      <w:bookmarkEnd w:id="0"/>
      <w:r w:rsidRPr="002F0714">
        <w:t>CURRICULUM VITAE</w:t>
      </w:r>
    </w:p>
    <w:p w14:paraId="34015460" w14:textId="6BF9192F" w:rsidR="009E67CB" w:rsidRDefault="006F09E3" w:rsidP="006F09E3">
      <w:pPr>
        <w:pStyle w:val="Heading1"/>
      </w:pPr>
      <w:r>
        <w:t>PROFILE</w:t>
      </w:r>
    </w:p>
    <w:p w14:paraId="4E4818DC" w14:textId="77777777" w:rsidR="006F09E3" w:rsidRPr="006F09E3" w:rsidRDefault="006F09E3" w:rsidP="006F09E3"/>
    <w:p w14:paraId="66371E1E" w14:textId="282E8A36" w:rsidR="003E460F" w:rsidRPr="00C33B3E" w:rsidRDefault="002F7E33" w:rsidP="00C33B3E">
      <w:pPr>
        <w:tabs>
          <w:tab w:val="left" w:pos="2160"/>
        </w:tabs>
        <w:spacing w:line="276" w:lineRule="auto"/>
        <w:rPr>
          <w:rFonts w:cs="Arial"/>
          <w:szCs w:val="22"/>
        </w:rPr>
      </w:pPr>
      <w:r w:rsidRPr="00C33B3E">
        <w:rPr>
          <w:rFonts w:cs="Arial"/>
          <w:b/>
          <w:szCs w:val="22"/>
        </w:rPr>
        <w:t>Name:</w:t>
      </w:r>
      <w:r w:rsidRPr="00C33B3E">
        <w:rPr>
          <w:rFonts w:cs="Arial"/>
          <w:szCs w:val="22"/>
        </w:rPr>
        <w:t xml:space="preserve"> </w:t>
      </w:r>
      <w:r w:rsidRPr="00C33B3E">
        <w:rPr>
          <w:rFonts w:cs="Arial"/>
          <w:szCs w:val="22"/>
        </w:rPr>
        <w:tab/>
        <w:t>Kosuke Niitsu, PhD, A</w:t>
      </w:r>
      <w:r w:rsidR="004B2488">
        <w:rPr>
          <w:rFonts w:cs="Arial"/>
          <w:szCs w:val="22"/>
        </w:rPr>
        <w:t>R</w:t>
      </w:r>
      <w:r w:rsidRPr="00C33B3E">
        <w:rPr>
          <w:rFonts w:cs="Arial"/>
          <w:szCs w:val="22"/>
        </w:rPr>
        <w:t>N</w:t>
      </w:r>
      <w:r w:rsidR="004B2488">
        <w:rPr>
          <w:rFonts w:cs="Arial"/>
          <w:szCs w:val="22"/>
        </w:rPr>
        <w:t>P</w:t>
      </w:r>
      <w:r w:rsidRPr="00C33B3E">
        <w:rPr>
          <w:rFonts w:cs="Arial"/>
          <w:szCs w:val="22"/>
        </w:rPr>
        <w:t>, PMHNP-BC</w:t>
      </w:r>
    </w:p>
    <w:p w14:paraId="1BD57827" w14:textId="68756019" w:rsidR="002F7E33" w:rsidRDefault="002F7E33" w:rsidP="00C33B3E">
      <w:pPr>
        <w:tabs>
          <w:tab w:val="left" w:pos="1440"/>
        </w:tabs>
        <w:spacing w:line="276" w:lineRule="auto"/>
        <w:rPr>
          <w:rFonts w:cs="Arial"/>
          <w:szCs w:val="22"/>
        </w:rPr>
      </w:pPr>
    </w:p>
    <w:p w14:paraId="79F499F6" w14:textId="3560D0A2" w:rsidR="006F09E3" w:rsidRDefault="006F09E3" w:rsidP="00C33B3E">
      <w:pPr>
        <w:tabs>
          <w:tab w:val="left" w:pos="1440"/>
        </w:tabs>
        <w:spacing w:line="276" w:lineRule="auto"/>
        <w:rPr>
          <w:rFonts w:cs="Arial"/>
          <w:szCs w:val="22"/>
        </w:rPr>
      </w:pPr>
      <w:r w:rsidRPr="006F09E3">
        <w:rPr>
          <w:rFonts w:cs="Arial"/>
          <w:b/>
          <w:szCs w:val="22"/>
        </w:rPr>
        <w:t>Position:</w:t>
      </w:r>
      <w:r>
        <w:rPr>
          <w:rFonts w:cs="Arial"/>
          <w:szCs w:val="22"/>
        </w:rPr>
        <w:tab/>
      </w:r>
      <w:r>
        <w:rPr>
          <w:rFonts w:cs="Arial"/>
          <w:szCs w:val="22"/>
        </w:rPr>
        <w:tab/>
        <w:t>Assistant Professor</w:t>
      </w:r>
    </w:p>
    <w:p w14:paraId="5F6E2407" w14:textId="77777777" w:rsidR="006F09E3" w:rsidRPr="00C33B3E" w:rsidRDefault="006F09E3" w:rsidP="00C33B3E">
      <w:pPr>
        <w:tabs>
          <w:tab w:val="left" w:pos="1440"/>
        </w:tabs>
        <w:spacing w:line="276" w:lineRule="auto"/>
        <w:rPr>
          <w:rFonts w:cs="Arial"/>
          <w:szCs w:val="22"/>
        </w:rPr>
      </w:pPr>
    </w:p>
    <w:p w14:paraId="20E79365" w14:textId="79A6275A" w:rsidR="002F7E33" w:rsidRPr="00C33B3E" w:rsidRDefault="00E90254" w:rsidP="00C33B3E">
      <w:pPr>
        <w:tabs>
          <w:tab w:val="left" w:pos="2160"/>
          <w:tab w:val="left" w:pos="6480"/>
        </w:tabs>
        <w:spacing w:line="276" w:lineRule="auto"/>
        <w:rPr>
          <w:rFonts w:cs="Arial"/>
          <w:szCs w:val="22"/>
        </w:rPr>
      </w:pPr>
      <w:r w:rsidRPr="00C33B3E">
        <w:rPr>
          <w:rFonts w:cs="Arial"/>
          <w:b/>
          <w:szCs w:val="22"/>
        </w:rPr>
        <w:t>Work</w:t>
      </w:r>
      <w:r w:rsidR="002F7E33" w:rsidRPr="00C33B3E">
        <w:rPr>
          <w:rFonts w:cs="Arial"/>
          <w:b/>
          <w:szCs w:val="22"/>
        </w:rPr>
        <w:t xml:space="preserve"> Address:</w:t>
      </w:r>
      <w:r w:rsidR="002F7E33" w:rsidRPr="00C33B3E">
        <w:rPr>
          <w:rFonts w:cs="Arial"/>
          <w:szCs w:val="22"/>
        </w:rPr>
        <w:t xml:space="preserve"> </w:t>
      </w:r>
      <w:r w:rsidR="002F7E33" w:rsidRPr="00C33B3E">
        <w:rPr>
          <w:rFonts w:cs="Arial"/>
          <w:szCs w:val="22"/>
        </w:rPr>
        <w:tab/>
      </w:r>
      <w:r w:rsidR="000567DF">
        <w:rPr>
          <w:rFonts w:cs="Arial"/>
          <w:szCs w:val="22"/>
        </w:rPr>
        <w:t>UW1-233</w:t>
      </w:r>
    </w:p>
    <w:p w14:paraId="6F0E47F4" w14:textId="2E37406A" w:rsidR="002F7E33" w:rsidRPr="00C33B3E" w:rsidRDefault="002F7E33" w:rsidP="00C33B3E">
      <w:pPr>
        <w:tabs>
          <w:tab w:val="left" w:pos="2160"/>
        </w:tabs>
        <w:spacing w:line="276" w:lineRule="auto"/>
        <w:rPr>
          <w:rFonts w:cs="Arial"/>
          <w:szCs w:val="22"/>
        </w:rPr>
      </w:pPr>
      <w:r w:rsidRPr="00C33B3E">
        <w:rPr>
          <w:rFonts w:cs="Arial"/>
          <w:szCs w:val="22"/>
        </w:rPr>
        <w:tab/>
      </w:r>
      <w:r w:rsidR="00E75B31">
        <w:rPr>
          <w:rFonts w:cs="Arial"/>
          <w:szCs w:val="22"/>
        </w:rPr>
        <w:t>18115 Campus Way NE</w:t>
      </w:r>
      <w:r w:rsidR="009E67CB">
        <w:rPr>
          <w:rFonts w:cs="Arial"/>
          <w:szCs w:val="22"/>
        </w:rPr>
        <w:t xml:space="preserve">, </w:t>
      </w:r>
      <w:r w:rsidR="009E67CB" w:rsidRPr="009E67CB">
        <w:rPr>
          <w:rFonts w:cs="Arial"/>
          <w:szCs w:val="22"/>
        </w:rPr>
        <w:t>Box 358532</w:t>
      </w:r>
    </w:p>
    <w:p w14:paraId="23E326D4" w14:textId="5F45C821" w:rsidR="002F7E33" w:rsidRPr="00C33B3E" w:rsidRDefault="002F7E33" w:rsidP="00230F7E">
      <w:pPr>
        <w:tabs>
          <w:tab w:val="left" w:pos="2160"/>
        </w:tabs>
        <w:spacing w:line="276" w:lineRule="auto"/>
        <w:rPr>
          <w:rFonts w:cs="Arial"/>
          <w:szCs w:val="22"/>
        </w:rPr>
      </w:pPr>
      <w:r w:rsidRPr="00C33B3E">
        <w:rPr>
          <w:rFonts w:cs="Arial"/>
          <w:szCs w:val="22"/>
        </w:rPr>
        <w:tab/>
      </w:r>
      <w:r w:rsidR="00E75B31">
        <w:rPr>
          <w:rFonts w:cs="Arial"/>
          <w:szCs w:val="22"/>
        </w:rPr>
        <w:t>Bothell</w:t>
      </w:r>
      <w:r w:rsidRPr="00C33B3E">
        <w:rPr>
          <w:rFonts w:cs="Arial"/>
          <w:szCs w:val="22"/>
        </w:rPr>
        <w:t xml:space="preserve">, </w:t>
      </w:r>
      <w:r w:rsidR="00E75B31">
        <w:rPr>
          <w:rFonts w:cs="Arial"/>
          <w:szCs w:val="22"/>
        </w:rPr>
        <w:t>WA</w:t>
      </w:r>
      <w:r w:rsidRPr="00C33B3E">
        <w:rPr>
          <w:rFonts w:cs="Arial"/>
          <w:szCs w:val="22"/>
        </w:rPr>
        <w:t xml:space="preserve"> </w:t>
      </w:r>
      <w:r w:rsidR="00E75B31">
        <w:rPr>
          <w:rFonts w:cs="Arial"/>
          <w:szCs w:val="22"/>
        </w:rPr>
        <w:t>98011</w:t>
      </w:r>
      <w:r w:rsidR="009E67CB" w:rsidRPr="009E67CB">
        <w:rPr>
          <w:rFonts w:cs="Arial"/>
          <w:szCs w:val="22"/>
        </w:rPr>
        <w:t>-8246</w:t>
      </w:r>
    </w:p>
    <w:p w14:paraId="555EA80D" w14:textId="0D7EB4AB" w:rsidR="000F6401" w:rsidRDefault="000F6401" w:rsidP="00C33B3E">
      <w:pPr>
        <w:tabs>
          <w:tab w:val="left" w:pos="1440"/>
          <w:tab w:val="left" w:pos="2160"/>
        </w:tabs>
        <w:spacing w:line="276" w:lineRule="auto"/>
        <w:rPr>
          <w:rFonts w:cs="Arial"/>
          <w:szCs w:val="22"/>
        </w:rPr>
      </w:pPr>
    </w:p>
    <w:p w14:paraId="2F93DD6E" w14:textId="273E3572" w:rsidR="00455DFB" w:rsidRPr="00455DFB" w:rsidRDefault="00455DFB" w:rsidP="00C33B3E">
      <w:pPr>
        <w:tabs>
          <w:tab w:val="left" w:pos="1440"/>
          <w:tab w:val="left" w:pos="2160"/>
        </w:tabs>
        <w:spacing w:line="276" w:lineRule="auto"/>
        <w:rPr>
          <w:rFonts w:cs="Arial"/>
          <w:szCs w:val="22"/>
        </w:rPr>
      </w:pPr>
      <w:r w:rsidRPr="00455DFB">
        <w:rPr>
          <w:rFonts w:cs="Arial"/>
          <w:b/>
          <w:szCs w:val="22"/>
        </w:rPr>
        <w:t>Website:</w:t>
      </w:r>
      <w:r w:rsidRPr="00455DFB">
        <w:rPr>
          <w:rFonts w:cs="Arial"/>
          <w:b/>
          <w:szCs w:val="22"/>
        </w:rPr>
        <w:tab/>
      </w:r>
      <w:r w:rsidRPr="00455DFB">
        <w:rPr>
          <w:rFonts w:cs="Arial"/>
          <w:b/>
          <w:szCs w:val="22"/>
        </w:rPr>
        <w:tab/>
      </w:r>
      <w:hyperlink r:id="rId7" w:history="1">
        <w:r w:rsidRPr="0093280E">
          <w:rPr>
            <w:rStyle w:val="Hyperlink"/>
            <w:rFonts w:cs="Arial"/>
            <w:szCs w:val="22"/>
          </w:rPr>
          <w:t>https://www.uwb.edu/nhs/people/faculty/kniitsu</w:t>
        </w:r>
      </w:hyperlink>
    </w:p>
    <w:p w14:paraId="3BAACD15" w14:textId="77777777" w:rsidR="00455DFB" w:rsidRDefault="00455DFB" w:rsidP="00C33B3E">
      <w:pPr>
        <w:tabs>
          <w:tab w:val="left" w:pos="1440"/>
          <w:tab w:val="left" w:pos="2160"/>
        </w:tabs>
        <w:spacing w:line="276" w:lineRule="auto"/>
        <w:rPr>
          <w:rFonts w:cs="Arial"/>
          <w:szCs w:val="22"/>
        </w:rPr>
      </w:pPr>
    </w:p>
    <w:p w14:paraId="23A3B95A" w14:textId="0D57689C" w:rsidR="00230F7E" w:rsidRDefault="00230F7E" w:rsidP="00C33B3E">
      <w:pPr>
        <w:tabs>
          <w:tab w:val="left" w:pos="1440"/>
          <w:tab w:val="left" w:pos="2160"/>
        </w:tabs>
        <w:spacing w:line="276" w:lineRule="auto"/>
        <w:rPr>
          <w:rFonts w:cs="Arial"/>
          <w:szCs w:val="22"/>
        </w:rPr>
      </w:pPr>
      <w:r w:rsidRPr="00C33B3E">
        <w:rPr>
          <w:rFonts w:cs="Arial"/>
          <w:b/>
          <w:szCs w:val="22"/>
        </w:rPr>
        <w:t>Phone:</w:t>
      </w:r>
      <w:r w:rsidRPr="00C33B3E">
        <w:rPr>
          <w:rFonts w:cs="Arial"/>
          <w:szCs w:val="22"/>
        </w:rPr>
        <w:t xml:space="preserve"> </w:t>
      </w:r>
      <w:r w:rsidR="00877670">
        <w:rPr>
          <w:rFonts w:cs="Arial"/>
          <w:szCs w:val="22"/>
        </w:rPr>
        <w:tab/>
      </w:r>
      <w:r w:rsidR="00877670">
        <w:rPr>
          <w:rFonts w:cs="Arial"/>
          <w:szCs w:val="22"/>
        </w:rPr>
        <w:tab/>
      </w:r>
      <w:r w:rsidRPr="00C33B3E">
        <w:rPr>
          <w:rFonts w:cs="Arial"/>
          <w:szCs w:val="22"/>
        </w:rPr>
        <w:t>(</w:t>
      </w:r>
      <w:r>
        <w:rPr>
          <w:rFonts w:cs="Arial"/>
          <w:szCs w:val="22"/>
        </w:rPr>
        <w:t>425</w:t>
      </w:r>
      <w:r w:rsidRPr="00C33B3E">
        <w:rPr>
          <w:rFonts w:cs="Arial"/>
          <w:szCs w:val="22"/>
        </w:rPr>
        <w:t xml:space="preserve">) </w:t>
      </w:r>
      <w:r>
        <w:rPr>
          <w:rFonts w:cs="Arial"/>
          <w:szCs w:val="22"/>
        </w:rPr>
        <w:t>352</w:t>
      </w:r>
      <w:r w:rsidRPr="00C33B3E">
        <w:rPr>
          <w:rFonts w:cs="Arial"/>
          <w:szCs w:val="22"/>
        </w:rPr>
        <w:t>-</w:t>
      </w:r>
      <w:r w:rsidR="002D7827">
        <w:rPr>
          <w:rFonts w:cs="Arial"/>
          <w:szCs w:val="22"/>
        </w:rPr>
        <w:t>3357</w:t>
      </w:r>
    </w:p>
    <w:p w14:paraId="3B228046" w14:textId="77777777" w:rsidR="00230F7E" w:rsidRPr="00C33B3E" w:rsidRDefault="00230F7E" w:rsidP="00C33B3E">
      <w:pPr>
        <w:tabs>
          <w:tab w:val="left" w:pos="1440"/>
          <w:tab w:val="left" w:pos="2160"/>
        </w:tabs>
        <w:spacing w:line="276" w:lineRule="auto"/>
        <w:rPr>
          <w:rFonts w:cs="Arial"/>
          <w:szCs w:val="22"/>
        </w:rPr>
      </w:pPr>
    </w:p>
    <w:p w14:paraId="2B61DC0E" w14:textId="22B755C0" w:rsidR="000F6401" w:rsidRPr="00C33B3E" w:rsidRDefault="000F6401" w:rsidP="00C33B3E">
      <w:pPr>
        <w:tabs>
          <w:tab w:val="left" w:pos="1440"/>
          <w:tab w:val="left" w:pos="2160"/>
        </w:tabs>
        <w:spacing w:line="276" w:lineRule="auto"/>
        <w:rPr>
          <w:rFonts w:cs="Arial"/>
          <w:szCs w:val="22"/>
        </w:rPr>
      </w:pPr>
      <w:r w:rsidRPr="00C33B3E">
        <w:rPr>
          <w:rFonts w:cs="Arial"/>
          <w:b/>
          <w:szCs w:val="22"/>
        </w:rPr>
        <w:t>Email Address:</w:t>
      </w:r>
      <w:r w:rsidRPr="00C33B3E">
        <w:rPr>
          <w:rFonts w:cs="Arial"/>
          <w:szCs w:val="22"/>
        </w:rPr>
        <w:tab/>
      </w:r>
      <w:hyperlink r:id="rId8" w:history="1">
        <w:r w:rsidR="00F3440E" w:rsidRPr="008D14C2">
          <w:rPr>
            <w:rStyle w:val="Hyperlink"/>
            <w:rFonts w:cs="Arial"/>
            <w:szCs w:val="22"/>
          </w:rPr>
          <w:t>kniitsu@uw.edu</w:t>
        </w:r>
      </w:hyperlink>
      <w:r w:rsidR="00F3440E">
        <w:rPr>
          <w:rStyle w:val="Hyperlink"/>
          <w:rFonts w:cs="Arial"/>
          <w:color w:val="000000" w:themeColor="text1"/>
          <w:szCs w:val="22"/>
          <w:u w:val="none"/>
        </w:rPr>
        <w:t xml:space="preserve"> </w:t>
      </w:r>
    </w:p>
    <w:p w14:paraId="05492EF4" w14:textId="77777777" w:rsidR="00F544D5" w:rsidRDefault="00F544D5" w:rsidP="00C33B3E">
      <w:pPr>
        <w:tabs>
          <w:tab w:val="left" w:pos="1440"/>
          <w:tab w:val="left" w:pos="2160"/>
        </w:tabs>
        <w:spacing w:line="276" w:lineRule="auto"/>
        <w:rPr>
          <w:rFonts w:cs="Arial"/>
          <w:szCs w:val="22"/>
        </w:rPr>
      </w:pPr>
    </w:p>
    <w:p w14:paraId="1C6F8FA8" w14:textId="3EEE8245" w:rsidR="00F544D5" w:rsidRPr="002F0714" w:rsidRDefault="00F544D5" w:rsidP="002F0714">
      <w:pPr>
        <w:pStyle w:val="Heading1"/>
      </w:pPr>
      <w:r w:rsidRPr="002F0714">
        <w:t>EDUCATION</w:t>
      </w:r>
    </w:p>
    <w:p w14:paraId="5F085C71" w14:textId="77777777" w:rsidR="006F09E3" w:rsidRPr="006F09E3" w:rsidRDefault="006F09E3" w:rsidP="006F09E3"/>
    <w:p w14:paraId="7EE6ECC1" w14:textId="798079C3" w:rsidR="00F544D5" w:rsidRPr="00C33B3E" w:rsidRDefault="00F544D5" w:rsidP="00F544D5">
      <w:pPr>
        <w:tabs>
          <w:tab w:val="left" w:pos="1440"/>
        </w:tabs>
        <w:spacing w:line="276" w:lineRule="auto"/>
        <w:ind w:left="1440" w:hanging="1440"/>
        <w:rPr>
          <w:rFonts w:cs="Arial"/>
          <w:szCs w:val="22"/>
        </w:rPr>
      </w:pPr>
      <w:r>
        <w:rPr>
          <w:rFonts w:cs="Arial"/>
          <w:szCs w:val="22"/>
        </w:rPr>
        <w:t>2019</w:t>
      </w:r>
      <w:r w:rsidRPr="00C33B3E">
        <w:rPr>
          <w:rFonts w:cs="Arial"/>
          <w:szCs w:val="22"/>
        </w:rPr>
        <w:tab/>
      </w:r>
      <w:r w:rsidRPr="00C33B3E">
        <w:rPr>
          <w:rFonts w:cs="Arial"/>
          <w:i/>
          <w:szCs w:val="22"/>
        </w:rPr>
        <w:t>Post-Doctoral Fellow</w:t>
      </w:r>
      <w:r w:rsidRPr="00C33B3E">
        <w:rPr>
          <w:rFonts w:cs="Arial"/>
          <w:szCs w:val="22"/>
        </w:rPr>
        <w:t xml:space="preserve">, Precision Psychiatric Mental Health Care, </w:t>
      </w:r>
      <w:r w:rsidRPr="00C33B3E">
        <w:rPr>
          <w:rFonts w:cs="Arial"/>
          <w:b/>
          <w:szCs w:val="22"/>
        </w:rPr>
        <w:t>University of Colorado Anschutz Medical Campus</w:t>
      </w:r>
      <w:r w:rsidRPr="00C33B3E">
        <w:rPr>
          <w:rFonts w:cs="Arial"/>
          <w:szCs w:val="22"/>
        </w:rPr>
        <w:t>, Aurora, CO</w:t>
      </w:r>
    </w:p>
    <w:p w14:paraId="7C15A850" w14:textId="77777777" w:rsidR="00F544D5" w:rsidRPr="00C33B3E" w:rsidRDefault="00F544D5" w:rsidP="00F544D5">
      <w:pPr>
        <w:tabs>
          <w:tab w:val="left" w:pos="1440"/>
        </w:tabs>
        <w:spacing w:line="276" w:lineRule="auto"/>
        <w:ind w:left="1440" w:hanging="1440"/>
        <w:rPr>
          <w:rFonts w:cs="Arial"/>
          <w:szCs w:val="22"/>
        </w:rPr>
      </w:pPr>
    </w:p>
    <w:p w14:paraId="65E6FD2C" w14:textId="4EE1B7C4" w:rsidR="00F544D5" w:rsidRDefault="00F544D5" w:rsidP="00F544D5">
      <w:pPr>
        <w:tabs>
          <w:tab w:val="left" w:pos="1440"/>
        </w:tabs>
        <w:spacing w:line="276" w:lineRule="auto"/>
        <w:ind w:left="1440" w:hanging="1440"/>
        <w:rPr>
          <w:rFonts w:cs="Arial"/>
          <w:szCs w:val="22"/>
        </w:rPr>
      </w:pPr>
      <w:r w:rsidRPr="00C33B3E">
        <w:rPr>
          <w:rFonts w:cs="Arial"/>
          <w:szCs w:val="22"/>
        </w:rPr>
        <w:t>2017</w:t>
      </w:r>
      <w:r w:rsidRPr="00C33B3E">
        <w:rPr>
          <w:rFonts w:cs="Arial"/>
          <w:szCs w:val="22"/>
        </w:rPr>
        <w:tab/>
      </w:r>
      <w:r w:rsidRPr="00C33B3E">
        <w:rPr>
          <w:rFonts w:cs="Arial"/>
          <w:i/>
          <w:szCs w:val="22"/>
        </w:rPr>
        <w:t>Ph.D.</w:t>
      </w:r>
      <w:r w:rsidRPr="00C33B3E">
        <w:rPr>
          <w:rFonts w:cs="Arial"/>
          <w:szCs w:val="22"/>
        </w:rPr>
        <w:t xml:space="preserve">, Psychiatric Mental Health Nursing, </w:t>
      </w:r>
      <w:r w:rsidRPr="00C33B3E">
        <w:rPr>
          <w:rFonts w:cs="Arial"/>
          <w:b/>
          <w:szCs w:val="22"/>
        </w:rPr>
        <w:t>University of Nebraska Medical Center</w:t>
      </w:r>
      <w:r w:rsidRPr="00C33B3E">
        <w:rPr>
          <w:rFonts w:cs="Arial"/>
          <w:szCs w:val="22"/>
        </w:rPr>
        <w:t>, Omaha, NE</w:t>
      </w:r>
      <w:r w:rsidR="00230E89">
        <w:rPr>
          <w:rFonts w:cs="Arial"/>
          <w:szCs w:val="22"/>
        </w:rPr>
        <w:t>.</w:t>
      </w:r>
    </w:p>
    <w:p w14:paraId="593A86A9" w14:textId="1B060EB1" w:rsidR="00230E89" w:rsidRPr="00C33B3E" w:rsidRDefault="00230E89" w:rsidP="007A7E9F">
      <w:pPr>
        <w:tabs>
          <w:tab w:val="left" w:pos="1440"/>
          <w:tab w:val="left" w:pos="2160"/>
        </w:tabs>
        <w:spacing w:line="276" w:lineRule="auto"/>
        <w:ind w:left="2160" w:hanging="1440"/>
        <w:rPr>
          <w:rFonts w:cs="Arial"/>
          <w:szCs w:val="22"/>
        </w:rPr>
      </w:pPr>
      <w:r>
        <w:rPr>
          <w:rFonts w:cs="Arial"/>
          <w:szCs w:val="22"/>
        </w:rPr>
        <w:tab/>
      </w:r>
      <w:r>
        <w:rPr>
          <w:rFonts w:cs="Arial"/>
          <w:szCs w:val="22"/>
        </w:rPr>
        <w:tab/>
        <w:t xml:space="preserve">Doctoral dissertation: </w:t>
      </w:r>
      <w:r w:rsidRPr="007A7E9F">
        <w:rPr>
          <w:rFonts w:cs="Arial"/>
          <w:i/>
          <w:iCs/>
          <w:szCs w:val="22"/>
        </w:rPr>
        <w:t>Genetic influence on resilience to potentially traumatic events</w:t>
      </w:r>
      <w:r w:rsidRPr="00230E89">
        <w:rPr>
          <w:rFonts w:cs="Arial"/>
          <w:szCs w:val="22"/>
        </w:rPr>
        <w:t xml:space="preserve">. Electronic copy available through the Digital Commons, </w:t>
      </w:r>
      <w:hyperlink r:id="rId9" w:history="1">
        <w:r w:rsidR="002F2385" w:rsidRPr="0075796F">
          <w:rPr>
            <w:rStyle w:val="Hyperlink"/>
            <w:rFonts w:cs="Arial"/>
            <w:szCs w:val="22"/>
          </w:rPr>
          <w:t>http://digitalcommons.unmc.edu/etd/205/</w:t>
        </w:r>
      </w:hyperlink>
      <w:r w:rsidR="002F2385">
        <w:rPr>
          <w:rFonts w:cs="Arial"/>
          <w:szCs w:val="22"/>
        </w:rPr>
        <w:t xml:space="preserve"> </w:t>
      </w:r>
    </w:p>
    <w:p w14:paraId="698B616A" w14:textId="77777777" w:rsidR="00F544D5" w:rsidRPr="00C33B3E" w:rsidRDefault="00F544D5" w:rsidP="00F544D5">
      <w:pPr>
        <w:tabs>
          <w:tab w:val="left" w:pos="1440"/>
        </w:tabs>
        <w:spacing w:line="276" w:lineRule="auto"/>
        <w:ind w:left="1440" w:hanging="1440"/>
        <w:rPr>
          <w:rFonts w:cs="Arial"/>
          <w:szCs w:val="22"/>
        </w:rPr>
      </w:pPr>
    </w:p>
    <w:p w14:paraId="232516F2" w14:textId="2459A634" w:rsidR="00F544D5" w:rsidRPr="00C33B3E" w:rsidRDefault="00F544D5" w:rsidP="00F544D5">
      <w:pPr>
        <w:tabs>
          <w:tab w:val="left" w:pos="1440"/>
        </w:tabs>
        <w:spacing w:line="276" w:lineRule="auto"/>
        <w:ind w:left="1440" w:hanging="1440"/>
        <w:rPr>
          <w:rFonts w:cs="Arial"/>
          <w:szCs w:val="22"/>
        </w:rPr>
      </w:pPr>
      <w:r w:rsidRPr="00C33B3E">
        <w:rPr>
          <w:rFonts w:cs="Arial"/>
          <w:szCs w:val="22"/>
        </w:rPr>
        <w:t>2013</w:t>
      </w:r>
      <w:r w:rsidRPr="00C33B3E">
        <w:rPr>
          <w:rFonts w:cs="Arial"/>
          <w:szCs w:val="22"/>
        </w:rPr>
        <w:tab/>
      </w:r>
      <w:r w:rsidRPr="00C33B3E">
        <w:rPr>
          <w:rFonts w:cs="Arial"/>
          <w:i/>
          <w:szCs w:val="22"/>
        </w:rPr>
        <w:t>M</w:t>
      </w:r>
      <w:r w:rsidR="00FA566B">
        <w:rPr>
          <w:rFonts w:cs="Arial"/>
          <w:i/>
          <w:szCs w:val="22"/>
        </w:rPr>
        <w:t xml:space="preserve">aster of </w:t>
      </w:r>
      <w:r w:rsidRPr="00C33B3E">
        <w:rPr>
          <w:rFonts w:cs="Arial"/>
          <w:i/>
          <w:szCs w:val="22"/>
        </w:rPr>
        <w:t>S</w:t>
      </w:r>
      <w:r w:rsidR="00FA566B">
        <w:rPr>
          <w:rFonts w:cs="Arial"/>
          <w:i/>
          <w:szCs w:val="22"/>
        </w:rPr>
        <w:t xml:space="preserve">cience in </w:t>
      </w:r>
      <w:r w:rsidRPr="00C33B3E">
        <w:rPr>
          <w:rFonts w:cs="Arial"/>
          <w:i/>
          <w:szCs w:val="22"/>
        </w:rPr>
        <w:t>N</w:t>
      </w:r>
      <w:r w:rsidR="00FA566B">
        <w:rPr>
          <w:rFonts w:cs="Arial"/>
          <w:i/>
          <w:szCs w:val="22"/>
        </w:rPr>
        <w:t>ursing</w:t>
      </w:r>
      <w:r w:rsidRPr="00C33B3E">
        <w:rPr>
          <w:rFonts w:cs="Arial"/>
          <w:szCs w:val="22"/>
        </w:rPr>
        <w:t xml:space="preserve">, Family Psychiatric Mental Health Nurse Practitioner, </w:t>
      </w:r>
      <w:r w:rsidRPr="00C33B3E">
        <w:rPr>
          <w:rFonts w:cs="Arial"/>
          <w:b/>
          <w:szCs w:val="22"/>
        </w:rPr>
        <w:t>University of Nebraska Medical Center</w:t>
      </w:r>
      <w:r w:rsidRPr="00C33B3E">
        <w:rPr>
          <w:rFonts w:cs="Arial"/>
          <w:szCs w:val="22"/>
        </w:rPr>
        <w:t>, Omaha, NE</w:t>
      </w:r>
    </w:p>
    <w:p w14:paraId="60EE09EB" w14:textId="77777777" w:rsidR="00F544D5" w:rsidRPr="00C33B3E" w:rsidRDefault="00F544D5" w:rsidP="00F544D5">
      <w:pPr>
        <w:tabs>
          <w:tab w:val="left" w:pos="1440"/>
        </w:tabs>
        <w:spacing w:line="276" w:lineRule="auto"/>
        <w:ind w:left="1440" w:hanging="1440"/>
        <w:rPr>
          <w:rFonts w:cs="Arial"/>
          <w:szCs w:val="22"/>
        </w:rPr>
      </w:pPr>
    </w:p>
    <w:p w14:paraId="26FF6B91" w14:textId="5A031482" w:rsidR="00F544D5" w:rsidRPr="00C33B3E" w:rsidRDefault="00F544D5" w:rsidP="00F544D5">
      <w:pPr>
        <w:tabs>
          <w:tab w:val="left" w:pos="1440"/>
        </w:tabs>
        <w:spacing w:line="276" w:lineRule="auto"/>
        <w:ind w:left="1440" w:hanging="1440"/>
        <w:rPr>
          <w:rFonts w:cs="Arial"/>
          <w:szCs w:val="22"/>
        </w:rPr>
      </w:pPr>
      <w:r w:rsidRPr="00C33B3E">
        <w:rPr>
          <w:rFonts w:cs="Arial"/>
          <w:szCs w:val="22"/>
        </w:rPr>
        <w:t>2009</w:t>
      </w:r>
      <w:r w:rsidRPr="00C33B3E">
        <w:rPr>
          <w:rFonts w:cs="Arial"/>
          <w:szCs w:val="22"/>
        </w:rPr>
        <w:tab/>
      </w:r>
      <w:r w:rsidRPr="00C33B3E">
        <w:rPr>
          <w:rFonts w:cs="Arial"/>
          <w:i/>
          <w:szCs w:val="22"/>
        </w:rPr>
        <w:t>B</w:t>
      </w:r>
      <w:r w:rsidR="00355660">
        <w:rPr>
          <w:rFonts w:cs="Arial"/>
          <w:i/>
          <w:szCs w:val="22"/>
        </w:rPr>
        <w:t xml:space="preserve">achelor of </w:t>
      </w:r>
      <w:r w:rsidRPr="00C33B3E">
        <w:rPr>
          <w:rFonts w:cs="Arial"/>
          <w:i/>
          <w:szCs w:val="22"/>
        </w:rPr>
        <w:t>S</w:t>
      </w:r>
      <w:r w:rsidR="00355660">
        <w:rPr>
          <w:rFonts w:cs="Arial"/>
          <w:i/>
          <w:szCs w:val="22"/>
        </w:rPr>
        <w:t>cience in</w:t>
      </w:r>
      <w:r w:rsidRPr="00C33B3E">
        <w:rPr>
          <w:rFonts w:cs="Arial"/>
          <w:szCs w:val="22"/>
        </w:rPr>
        <w:t xml:space="preserve"> </w:t>
      </w:r>
      <w:r w:rsidRPr="00355660">
        <w:rPr>
          <w:rFonts w:cs="Arial"/>
          <w:i/>
          <w:iCs/>
          <w:szCs w:val="22"/>
        </w:rPr>
        <w:t>Nursing</w:t>
      </w:r>
      <w:r w:rsidRPr="00C33B3E">
        <w:rPr>
          <w:rFonts w:cs="Arial"/>
          <w:szCs w:val="22"/>
        </w:rPr>
        <w:t xml:space="preserve">, </w:t>
      </w:r>
      <w:r w:rsidRPr="00C33B3E">
        <w:rPr>
          <w:rFonts w:cs="Arial"/>
          <w:b/>
          <w:szCs w:val="22"/>
        </w:rPr>
        <w:t>University of Nebraska Medical Center</w:t>
      </w:r>
      <w:r w:rsidRPr="00C33B3E">
        <w:rPr>
          <w:rFonts w:cs="Arial"/>
          <w:szCs w:val="22"/>
        </w:rPr>
        <w:t>, Lincoln, NE</w:t>
      </w:r>
      <w:r w:rsidR="00730DA6">
        <w:rPr>
          <w:rFonts w:cs="Arial"/>
          <w:szCs w:val="22"/>
        </w:rPr>
        <w:t xml:space="preserve"> (</w:t>
      </w:r>
      <w:r w:rsidR="00730DA6" w:rsidRPr="00730DA6">
        <w:rPr>
          <w:rFonts w:cs="Arial"/>
          <w:szCs w:val="22"/>
        </w:rPr>
        <w:t>Gradua</w:t>
      </w:r>
      <w:r w:rsidR="00730DA6">
        <w:rPr>
          <w:rFonts w:cs="Arial"/>
          <w:szCs w:val="22"/>
        </w:rPr>
        <w:t>ted</w:t>
      </w:r>
      <w:r w:rsidR="00730DA6" w:rsidRPr="00730DA6">
        <w:rPr>
          <w:rFonts w:cs="Arial"/>
          <w:szCs w:val="22"/>
        </w:rPr>
        <w:t xml:space="preserve"> with Distinction</w:t>
      </w:r>
      <w:r w:rsidR="00730DA6">
        <w:rPr>
          <w:rFonts w:cs="Arial"/>
          <w:szCs w:val="22"/>
        </w:rPr>
        <w:t>)</w:t>
      </w:r>
    </w:p>
    <w:p w14:paraId="2FCE626F" w14:textId="77777777" w:rsidR="00F544D5" w:rsidRPr="00C33B3E" w:rsidRDefault="00F544D5" w:rsidP="00F544D5">
      <w:pPr>
        <w:tabs>
          <w:tab w:val="left" w:pos="1440"/>
        </w:tabs>
        <w:spacing w:line="276" w:lineRule="auto"/>
        <w:ind w:left="1440" w:hanging="1440"/>
        <w:rPr>
          <w:rFonts w:cs="Arial"/>
          <w:szCs w:val="22"/>
        </w:rPr>
      </w:pPr>
    </w:p>
    <w:p w14:paraId="1BA2FE1D" w14:textId="63C1A3E8" w:rsidR="00F544D5" w:rsidRPr="00C33B3E" w:rsidRDefault="00F544D5" w:rsidP="00F544D5">
      <w:pPr>
        <w:tabs>
          <w:tab w:val="left" w:pos="1440"/>
        </w:tabs>
        <w:spacing w:line="276" w:lineRule="auto"/>
        <w:ind w:left="1440" w:hanging="1440"/>
        <w:rPr>
          <w:rFonts w:cs="Arial"/>
          <w:szCs w:val="22"/>
        </w:rPr>
      </w:pPr>
      <w:r w:rsidRPr="00C33B3E">
        <w:rPr>
          <w:rFonts w:cs="Arial"/>
          <w:szCs w:val="22"/>
        </w:rPr>
        <w:t>2007</w:t>
      </w:r>
      <w:r w:rsidRPr="00C33B3E">
        <w:rPr>
          <w:rFonts w:cs="Arial"/>
          <w:szCs w:val="22"/>
        </w:rPr>
        <w:tab/>
      </w:r>
      <w:r w:rsidR="00355660">
        <w:rPr>
          <w:rFonts w:cs="Arial"/>
          <w:i/>
          <w:szCs w:val="22"/>
        </w:rPr>
        <w:t xml:space="preserve">Bachelor of </w:t>
      </w:r>
      <w:r w:rsidRPr="00C33B3E">
        <w:rPr>
          <w:rFonts w:cs="Arial"/>
          <w:i/>
          <w:szCs w:val="22"/>
        </w:rPr>
        <w:t>S</w:t>
      </w:r>
      <w:r w:rsidR="00355660">
        <w:rPr>
          <w:rFonts w:cs="Arial"/>
          <w:i/>
          <w:szCs w:val="22"/>
        </w:rPr>
        <w:t>cience in</w:t>
      </w:r>
      <w:r w:rsidRPr="00C33B3E">
        <w:rPr>
          <w:rFonts w:cs="Arial"/>
          <w:szCs w:val="22"/>
        </w:rPr>
        <w:t xml:space="preserve"> </w:t>
      </w:r>
      <w:r w:rsidRPr="00F60E52">
        <w:rPr>
          <w:rFonts w:cs="Arial"/>
          <w:i/>
          <w:iCs/>
          <w:szCs w:val="22"/>
        </w:rPr>
        <w:t>Biolo</w:t>
      </w:r>
      <w:r w:rsidR="003A7A99">
        <w:rPr>
          <w:rFonts w:cs="Arial"/>
          <w:i/>
          <w:iCs/>
          <w:szCs w:val="22"/>
        </w:rPr>
        <w:t>gical Sciences</w:t>
      </w:r>
      <w:r w:rsidRPr="00C33B3E">
        <w:rPr>
          <w:rFonts w:cs="Arial"/>
          <w:szCs w:val="22"/>
        </w:rPr>
        <w:t xml:space="preserve">, </w:t>
      </w:r>
      <w:r w:rsidRPr="00C33B3E">
        <w:rPr>
          <w:rFonts w:cs="Arial"/>
          <w:b/>
          <w:szCs w:val="22"/>
        </w:rPr>
        <w:t>University of Nebraska-Lincoln</w:t>
      </w:r>
      <w:r w:rsidRPr="00C33B3E">
        <w:rPr>
          <w:rFonts w:cs="Arial"/>
          <w:szCs w:val="22"/>
        </w:rPr>
        <w:t>, Lincoln, NE</w:t>
      </w:r>
    </w:p>
    <w:p w14:paraId="6A651B17" w14:textId="38402F1A" w:rsidR="006F09E3" w:rsidRPr="00D60AB3" w:rsidRDefault="006F09E3" w:rsidP="00D60AB3">
      <w:pPr>
        <w:pStyle w:val="Heading2"/>
        <w:rPr>
          <w:b w:val="0"/>
          <w:bCs/>
          <w:i w:val="0"/>
          <w:iCs/>
        </w:rPr>
      </w:pPr>
    </w:p>
    <w:p w14:paraId="788F5EAC" w14:textId="35F54837" w:rsidR="00140867" w:rsidRDefault="00140867" w:rsidP="006F09E3">
      <w:pPr>
        <w:pStyle w:val="Heading1"/>
      </w:pPr>
      <w:r w:rsidRPr="00C33B3E">
        <w:t>EMPLOYMENT</w:t>
      </w:r>
    </w:p>
    <w:p w14:paraId="2F2FE68B" w14:textId="491FA0DC" w:rsidR="00140867" w:rsidRDefault="00140867" w:rsidP="00140867">
      <w:pPr>
        <w:tabs>
          <w:tab w:val="left" w:pos="1440"/>
          <w:tab w:val="left" w:pos="2160"/>
        </w:tabs>
        <w:spacing w:line="276" w:lineRule="auto"/>
        <w:rPr>
          <w:rFonts w:cs="Arial"/>
          <w:b/>
          <w:szCs w:val="22"/>
        </w:rPr>
      </w:pPr>
    </w:p>
    <w:p w14:paraId="61156AF7" w14:textId="41C156F4" w:rsidR="009C61A0" w:rsidRDefault="009C61A0" w:rsidP="001B4C9D">
      <w:pPr>
        <w:tabs>
          <w:tab w:val="left" w:pos="1440"/>
          <w:tab w:val="left" w:pos="2160"/>
        </w:tabs>
        <w:spacing w:line="276" w:lineRule="auto"/>
        <w:ind w:left="2160" w:hanging="2160"/>
        <w:rPr>
          <w:rFonts w:cs="Arial"/>
          <w:szCs w:val="22"/>
        </w:rPr>
      </w:pPr>
      <w:r>
        <w:rPr>
          <w:rFonts w:cs="Arial"/>
          <w:szCs w:val="22"/>
        </w:rPr>
        <w:t>09/2023 – Present</w:t>
      </w:r>
      <w:r>
        <w:rPr>
          <w:rFonts w:cs="Arial"/>
          <w:szCs w:val="22"/>
        </w:rPr>
        <w:tab/>
      </w:r>
      <w:r w:rsidRPr="009C61A0">
        <w:rPr>
          <w:rFonts w:cs="Arial"/>
          <w:i/>
          <w:szCs w:val="22"/>
        </w:rPr>
        <w:t>Psychiatric Mental Health Nurse Practitioner</w:t>
      </w:r>
      <w:r>
        <w:rPr>
          <w:rFonts w:cs="Arial"/>
          <w:szCs w:val="22"/>
        </w:rPr>
        <w:t>, Counseling Center, University of Washington Bothell</w:t>
      </w:r>
    </w:p>
    <w:p w14:paraId="5D6AEBC4" w14:textId="41D34546" w:rsidR="00D865FD" w:rsidRPr="00D865FD" w:rsidRDefault="00D865FD" w:rsidP="00D865FD">
      <w:pPr>
        <w:tabs>
          <w:tab w:val="left" w:pos="1440"/>
          <w:tab w:val="left" w:pos="2160"/>
        </w:tabs>
        <w:spacing w:line="276" w:lineRule="auto"/>
        <w:ind w:left="2160" w:hanging="2160"/>
        <w:rPr>
          <w:rFonts w:cs="Arial"/>
          <w:szCs w:val="22"/>
        </w:rPr>
      </w:pPr>
      <w:r w:rsidRPr="00D865FD">
        <w:rPr>
          <w:rFonts w:cs="Arial"/>
          <w:szCs w:val="22"/>
        </w:rPr>
        <w:lastRenderedPageBreak/>
        <w:t>01/2020</w:t>
      </w:r>
      <w:r>
        <w:rPr>
          <w:rFonts w:cs="Arial"/>
          <w:szCs w:val="22"/>
        </w:rPr>
        <w:t xml:space="preserve"> – Present </w:t>
      </w:r>
      <w:r>
        <w:rPr>
          <w:rFonts w:cs="Arial"/>
          <w:szCs w:val="22"/>
        </w:rPr>
        <w:tab/>
      </w:r>
      <w:r w:rsidRPr="00E96676">
        <w:rPr>
          <w:rFonts w:cs="Arial"/>
          <w:i/>
          <w:szCs w:val="22"/>
        </w:rPr>
        <w:t xml:space="preserve">Affiliate </w:t>
      </w:r>
      <w:r w:rsidR="000A55A7">
        <w:rPr>
          <w:rFonts w:cs="Arial"/>
          <w:i/>
          <w:szCs w:val="22"/>
        </w:rPr>
        <w:t>Faculty</w:t>
      </w:r>
      <w:r w:rsidRPr="00E96676">
        <w:rPr>
          <w:rFonts w:cs="Arial"/>
          <w:i/>
          <w:szCs w:val="22"/>
        </w:rPr>
        <w:t xml:space="preserve"> (Adjunct)</w:t>
      </w:r>
      <w:r>
        <w:rPr>
          <w:rFonts w:cs="Arial"/>
          <w:szCs w:val="22"/>
        </w:rPr>
        <w:t xml:space="preserve">, University of Tokyo </w:t>
      </w:r>
      <w:r w:rsidR="00BC07A9">
        <w:rPr>
          <w:rFonts w:cs="Arial"/>
          <w:szCs w:val="22"/>
        </w:rPr>
        <w:t>and</w:t>
      </w:r>
      <w:r>
        <w:rPr>
          <w:rFonts w:cs="Arial"/>
          <w:szCs w:val="22"/>
        </w:rPr>
        <w:t xml:space="preserve"> Medical University, Tokyo, Japan</w:t>
      </w:r>
    </w:p>
    <w:p w14:paraId="5CC53EBA" w14:textId="77777777" w:rsidR="00D865FD" w:rsidRDefault="00D865FD" w:rsidP="00140867">
      <w:pPr>
        <w:tabs>
          <w:tab w:val="left" w:pos="1440"/>
          <w:tab w:val="left" w:pos="2160"/>
        </w:tabs>
        <w:spacing w:line="276" w:lineRule="auto"/>
        <w:rPr>
          <w:rFonts w:cs="Arial"/>
          <w:b/>
          <w:szCs w:val="22"/>
        </w:rPr>
      </w:pPr>
    </w:p>
    <w:p w14:paraId="5BAC384A" w14:textId="53ED13DB" w:rsidR="00140867" w:rsidRDefault="00140867" w:rsidP="00140867">
      <w:pPr>
        <w:tabs>
          <w:tab w:val="left" w:pos="1440"/>
          <w:tab w:val="left" w:pos="2160"/>
          <w:tab w:val="left" w:pos="2880"/>
        </w:tabs>
        <w:spacing w:line="276" w:lineRule="auto"/>
        <w:ind w:left="2160" w:hanging="2160"/>
        <w:rPr>
          <w:rFonts w:cs="Arial"/>
          <w:szCs w:val="22"/>
        </w:rPr>
      </w:pPr>
      <w:r>
        <w:rPr>
          <w:rFonts w:cs="Arial"/>
          <w:szCs w:val="22"/>
        </w:rPr>
        <w:t>08/2019 – Present</w:t>
      </w:r>
      <w:r>
        <w:rPr>
          <w:rFonts w:cs="Arial"/>
          <w:szCs w:val="22"/>
        </w:rPr>
        <w:tab/>
      </w:r>
      <w:r w:rsidRPr="00977AD8">
        <w:rPr>
          <w:rFonts w:cs="Arial"/>
          <w:i/>
          <w:iCs/>
          <w:szCs w:val="22"/>
        </w:rPr>
        <w:t>Assistant Professor</w:t>
      </w:r>
      <w:r w:rsidR="00D865FD">
        <w:rPr>
          <w:rFonts w:cs="Arial"/>
          <w:i/>
          <w:iCs/>
          <w:szCs w:val="22"/>
        </w:rPr>
        <w:t xml:space="preserve"> (Tenure Track)</w:t>
      </w:r>
      <w:r>
        <w:rPr>
          <w:rFonts w:cs="Arial"/>
          <w:szCs w:val="22"/>
        </w:rPr>
        <w:t>, University of Washington Bothell, Bothell, WA</w:t>
      </w:r>
    </w:p>
    <w:p w14:paraId="78F847E5" w14:textId="77777777" w:rsidR="00140867" w:rsidRDefault="00140867" w:rsidP="00140867">
      <w:pPr>
        <w:tabs>
          <w:tab w:val="left" w:pos="1440"/>
          <w:tab w:val="left" w:pos="2160"/>
          <w:tab w:val="left" w:pos="2880"/>
        </w:tabs>
        <w:spacing w:line="276" w:lineRule="auto"/>
        <w:ind w:left="2160" w:hanging="2160"/>
        <w:rPr>
          <w:rFonts w:cs="Arial"/>
          <w:szCs w:val="22"/>
        </w:rPr>
      </w:pPr>
    </w:p>
    <w:p w14:paraId="67EB144D" w14:textId="77777777" w:rsidR="00140867" w:rsidRPr="00965D43" w:rsidRDefault="00140867" w:rsidP="00140867">
      <w:pPr>
        <w:tabs>
          <w:tab w:val="left" w:pos="1440"/>
          <w:tab w:val="left" w:pos="2160"/>
          <w:tab w:val="left" w:pos="2880"/>
        </w:tabs>
        <w:spacing w:line="276" w:lineRule="auto"/>
        <w:ind w:left="2160" w:hanging="2160"/>
        <w:rPr>
          <w:rFonts w:cs="Arial"/>
          <w:szCs w:val="22"/>
        </w:rPr>
      </w:pPr>
      <w:r w:rsidRPr="00C33B3E">
        <w:rPr>
          <w:rFonts w:cs="Arial"/>
          <w:szCs w:val="22"/>
        </w:rPr>
        <w:t xml:space="preserve">07/2017 – </w:t>
      </w:r>
      <w:r>
        <w:rPr>
          <w:rFonts w:cs="Arial"/>
          <w:szCs w:val="22"/>
        </w:rPr>
        <w:t>06/2019</w:t>
      </w:r>
      <w:r>
        <w:rPr>
          <w:rFonts w:cs="Arial"/>
          <w:szCs w:val="22"/>
        </w:rPr>
        <w:tab/>
      </w:r>
      <w:r w:rsidRPr="005D77FC">
        <w:rPr>
          <w:rFonts w:cs="Arial"/>
          <w:i/>
          <w:szCs w:val="22"/>
        </w:rPr>
        <w:t>Post-Doctoral Fellow</w:t>
      </w:r>
      <w:r>
        <w:rPr>
          <w:rFonts w:cs="Arial"/>
          <w:szCs w:val="22"/>
        </w:rPr>
        <w:t xml:space="preserve">, </w:t>
      </w:r>
      <w:r w:rsidRPr="00C33B3E">
        <w:rPr>
          <w:rFonts w:cs="Arial"/>
          <w:szCs w:val="22"/>
        </w:rPr>
        <w:t>University of Colorado Anschutz Medical Campus, Aurora, CO</w:t>
      </w:r>
    </w:p>
    <w:p w14:paraId="4076AE68" w14:textId="77777777" w:rsidR="00140867" w:rsidRDefault="00140867" w:rsidP="00140867">
      <w:pPr>
        <w:tabs>
          <w:tab w:val="left" w:pos="1440"/>
          <w:tab w:val="left" w:pos="2160"/>
        </w:tabs>
        <w:spacing w:line="276" w:lineRule="auto"/>
        <w:rPr>
          <w:rFonts w:cs="Arial"/>
          <w:b/>
          <w:szCs w:val="22"/>
        </w:rPr>
      </w:pPr>
    </w:p>
    <w:p w14:paraId="240D9CDB" w14:textId="77777777" w:rsidR="00140867" w:rsidRDefault="00140867" w:rsidP="00140867">
      <w:pPr>
        <w:tabs>
          <w:tab w:val="left" w:pos="1440"/>
          <w:tab w:val="left" w:pos="2160"/>
          <w:tab w:val="left" w:pos="2880"/>
        </w:tabs>
        <w:spacing w:line="276" w:lineRule="auto"/>
        <w:ind w:left="2160" w:hanging="2160"/>
        <w:rPr>
          <w:rFonts w:cs="Arial"/>
          <w:szCs w:val="22"/>
        </w:rPr>
      </w:pPr>
      <w:r w:rsidRPr="00C33B3E">
        <w:rPr>
          <w:rFonts w:cs="Arial"/>
          <w:szCs w:val="22"/>
        </w:rPr>
        <w:t>0</w:t>
      </w:r>
      <w:r>
        <w:rPr>
          <w:rFonts w:cs="Arial"/>
          <w:szCs w:val="22"/>
        </w:rPr>
        <w:t>7</w:t>
      </w:r>
      <w:r w:rsidRPr="00C33B3E">
        <w:rPr>
          <w:rFonts w:cs="Arial"/>
          <w:szCs w:val="22"/>
        </w:rPr>
        <w:t>/201</w:t>
      </w:r>
      <w:r>
        <w:rPr>
          <w:rFonts w:cs="Arial"/>
          <w:szCs w:val="22"/>
        </w:rPr>
        <w:t>7</w:t>
      </w:r>
      <w:r w:rsidRPr="00C33B3E">
        <w:rPr>
          <w:rFonts w:cs="Arial"/>
          <w:szCs w:val="22"/>
        </w:rPr>
        <w:t xml:space="preserve"> – </w:t>
      </w:r>
      <w:r>
        <w:rPr>
          <w:rFonts w:cs="Arial"/>
          <w:szCs w:val="22"/>
        </w:rPr>
        <w:t>06/2019</w:t>
      </w:r>
      <w:r>
        <w:rPr>
          <w:rFonts w:cs="Arial"/>
          <w:szCs w:val="22"/>
        </w:rPr>
        <w:tab/>
      </w:r>
      <w:r w:rsidRPr="005D77FC">
        <w:rPr>
          <w:rFonts w:cs="Arial"/>
          <w:i/>
          <w:szCs w:val="22"/>
        </w:rPr>
        <w:t>Psychiatric Mental Health Nurse Practitioner</w:t>
      </w:r>
      <w:r>
        <w:rPr>
          <w:rFonts w:cs="Arial"/>
          <w:szCs w:val="22"/>
        </w:rPr>
        <w:t xml:space="preserve">, </w:t>
      </w:r>
      <w:r w:rsidRPr="00C33B3E">
        <w:rPr>
          <w:rFonts w:cs="Arial"/>
          <w:szCs w:val="22"/>
        </w:rPr>
        <w:t>Campus Health Center (affiliated with University of Colorado Hospital), Aurora, CO</w:t>
      </w:r>
    </w:p>
    <w:p w14:paraId="39474591" w14:textId="77777777" w:rsidR="00140867" w:rsidRDefault="00140867" w:rsidP="00140867">
      <w:pPr>
        <w:tabs>
          <w:tab w:val="left" w:pos="1440"/>
          <w:tab w:val="left" w:pos="2160"/>
          <w:tab w:val="left" w:pos="2880"/>
        </w:tabs>
        <w:spacing w:line="276" w:lineRule="auto"/>
        <w:ind w:left="2160" w:hanging="2160"/>
        <w:rPr>
          <w:rFonts w:cs="Arial"/>
          <w:szCs w:val="22"/>
        </w:rPr>
      </w:pPr>
    </w:p>
    <w:p w14:paraId="7E449481" w14:textId="77777777" w:rsidR="00140867" w:rsidRDefault="00140867" w:rsidP="00140867">
      <w:pPr>
        <w:tabs>
          <w:tab w:val="left" w:pos="1440"/>
          <w:tab w:val="left" w:pos="2160"/>
          <w:tab w:val="left" w:pos="2880"/>
        </w:tabs>
        <w:spacing w:line="276" w:lineRule="auto"/>
        <w:ind w:left="2160" w:hanging="2160"/>
        <w:rPr>
          <w:rFonts w:cs="Arial"/>
          <w:szCs w:val="22"/>
        </w:rPr>
      </w:pPr>
      <w:r w:rsidRPr="00C33B3E">
        <w:rPr>
          <w:rFonts w:cs="Arial"/>
          <w:szCs w:val="22"/>
        </w:rPr>
        <w:t>08/2016 – 05/2017</w:t>
      </w:r>
      <w:r>
        <w:rPr>
          <w:rFonts w:cs="Arial"/>
          <w:szCs w:val="22"/>
        </w:rPr>
        <w:tab/>
      </w:r>
      <w:r w:rsidRPr="00D754AF">
        <w:rPr>
          <w:rFonts w:cs="Arial"/>
          <w:i/>
          <w:szCs w:val="22"/>
        </w:rPr>
        <w:t>Graduate Assistant</w:t>
      </w:r>
      <w:r>
        <w:rPr>
          <w:rFonts w:cs="Arial"/>
          <w:szCs w:val="22"/>
        </w:rPr>
        <w:t xml:space="preserve">, </w:t>
      </w:r>
      <w:r w:rsidRPr="00C33B3E">
        <w:rPr>
          <w:rFonts w:cs="Arial"/>
          <w:szCs w:val="22"/>
        </w:rPr>
        <w:t>University of Nebraska Medical Center, College of Nursing, Omaha, NE</w:t>
      </w:r>
    </w:p>
    <w:p w14:paraId="280207FC" w14:textId="77777777" w:rsidR="00140867" w:rsidRDefault="00140867" w:rsidP="00140867">
      <w:pPr>
        <w:tabs>
          <w:tab w:val="left" w:pos="1440"/>
          <w:tab w:val="left" w:pos="2160"/>
          <w:tab w:val="left" w:pos="2880"/>
        </w:tabs>
        <w:spacing w:line="276" w:lineRule="auto"/>
        <w:ind w:left="2160" w:hanging="2160"/>
        <w:rPr>
          <w:rFonts w:cs="Arial"/>
          <w:szCs w:val="22"/>
        </w:rPr>
      </w:pPr>
    </w:p>
    <w:p w14:paraId="70F91068" w14:textId="77777777" w:rsidR="00140867" w:rsidRDefault="00140867" w:rsidP="00140867">
      <w:pPr>
        <w:tabs>
          <w:tab w:val="left" w:pos="1440"/>
          <w:tab w:val="left" w:pos="2160"/>
          <w:tab w:val="left" w:pos="2880"/>
        </w:tabs>
        <w:spacing w:line="276" w:lineRule="auto"/>
        <w:ind w:left="2160" w:hanging="2160"/>
        <w:rPr>
          <w:rFonts w:cs="Arial"/>
          <w:szCs w:val="22"/>
        </w:rPr>
      </w:pPr>
      <w:r w:rsidRPr="00C33B3E">
        <w:rPr>
          <w:rFonts w:cs="Arial"/>
          <w:szCs w:val="22"/>
        </w:rPr>
        <w:t>08/2016 – 0</w:t>
      </w:r>
      <w:r>
        <w:rPr>
          <w:rFonts w:cs="Arial"/>
          <w:szCs w:val="22"/>
        </w:rPr>
        <w:t>5</w:t>
      </w:r>
      <w:r w:rsidRPr="00C33B3E">
        <w:rPr>
          <w:rFonts w:cs="Arial"/>
          <w:szCs w:val="22"/>
        </w:rPr>
        <w:t>/2017</w:t>
      </w:r>
      <w:r>
        <w:rPr>
          <w:rFonts w:cs="Arial"/>
          <w:szCs w:val="22"/>
        </w:rPr>
        <w:tab/>
      </w:r>
      <w:r w:rsidRPr="006910DF">
        <w:rPr>
          <w:rFonts w:cs="Arial"/>
          <w:i/>
          <w:szCs w:val="22"/>
        </w:rPr>
        <w:t>Psychiatric Mental Health Nurse Practitioner (Shadowing)</w:t>
      </w:r>
      <w:r>
        <w:rPr>
          <w:rFonts w:cs="Arial"/>
          <w:szCs w:val="22"/>
        </w:rPr>
        <w:t xml:space="preserve">, </w:t>
      </w:r>
      <w:r w:rsidRPr="00C33B3E">
        <w:rPr>
          <w:rFonts w:cs="Arial"/>
          <w:szCs w:val="22"/>
        </w:rPr>
        <w:t>All Care Health Center, Council Bluffs, IA</w:t>
      </w:r>
    </w:p>
    <w:p w14:paraId="1DF75906" w14:textId="77777777" w:rsidR="00140867" w:rsidRDefault="00140867" w:rsidP="00140867">
      <w:pPr>
        <w:tabs>
          <w:tab w:val="left" w:pos="1440"/>
          <w:tab w:val="left" w:pos="2160"/>
          <w:tab w:val="left" w:pos="2880"/>
        </w:tabs>
        <w:spacing w:line="276" w:lineRule="auto"/>
        <w:rPr>
          <w:rFonts w:cs="Arial"/>
          <w:szCs w:val="22"/>
        </w:rPr>
      </w:pPr>
    </w:p>
    <w:p w14:paraId="351EFCBE" w14:textId="77777777" w:rsidR="00140867" w:rsidRDefault="00140867" w:rsidP="00140867">
      <w:pPr>
        <w:tabs>
          <w:tab w:val="left" w:pos="1440"/>
          <w:tab w:val="left" w:pos="2160"/>
          <w:tab w:val="left" w:pos="2880"/>
        </w:tabs>
        <w:spacing w:line="276" w:lineRule="auto"/>
        <w:ind w:left="2160" w:hanging="2160"/>
        <w:rPr>
          <w:rFonts w:cs="Arial"/>
          <w:szCs w:val="22"/>
        </w:rPr>
      </w:pPr>
      <w:r w:rsidRPr="00C33B3E">
        <w:rPr>
          <w:rFonts w:cs="Arial"/>
          <w:szCs w:val="22"/>
        </w:rPr>
        <w:t>08/2014 – 07/2016</w:t>
      </w:r>
      <w:r>
        <w:rPr>
          <w:rFonts w:cs="Arial"/>
          <w:szCs w:val="22"/>
        </w:rPr>
        <w:tab/>
      </w:r>
      <w:r w:rsidRPr="00922AFD">
        <w:rPr>
          <w:rFonts w:cs="Arial"/>
          <w:i/>
          <w:szCs w:val="22"/>
        </w:rPr>
        <w:t>Project Manager</w:t>
      </w:r>
      <w:r>
        <w:rPr>
          <w:rFonts w:cs="Arial"/>
          <w:szCs w:val="22"/>
        </w:rPr>
        <w:t xml:space="preserve">, </w:t>
      </w:r>
      <w:r w:rsidRPr="00C33B3E">
        <w:rPr>
          <w:rFonts w:cs="Arial"/>
          <w:szCs w:val="22"/>
        </w:rPr>
        <w:t>Behavioral Health Education Center of Nebraska</w:t>
      </w:r>
      <w:r>
        <w:rPr>
          <w:rFonts w:cs="Arial"/>
          <w:szCs w:val="22"/>
        </w:rPr>
        <w:t xml:space="preserve"> (affiliated with University of Nebraska Medical Center)</w:t>
      </w:r>
      <w:r w:rsidRPr="00C33B3E">
        <w:rPr>
          <w:rFonts w:cs="Arial"/>
          <w:szCs w:val="22"/>
        </w:rPr>
        <w:t>, Omaha, NE</w:t>
      </w:r>
    </w:p>
    <w:p w14:paraId="00D2DC65" w14:textId="77777777" w:rsidR="00140867" w:rsidRDefault="00140867" w:rsidP="00140867">
      <w:pPr>
        <w:tabs>
          <w:tab w:val="left" w:pos="1440"/>
          <w:tab w:val="left" w:pos="2160"/>
          <w:tab w:val="left" w:pos="2880"/>
        </w:tabs>
        <w:spacing w:line="276" w:lineRule="auto"/>
        <w:ind w:left="2160" w:hanging="2160"/>
        <w:rPr>
          <w:rFonts w:cs="Arial"/>
          <w:szCs w:val="22"/>
        </w:rPr>
      </w:pPr>
    </w:p>
    <w:p w14:paraId="345DBA3A" w14:textId="77777777" w:rsidR="00140867" w:rsidRDefault="00140867" w:rsidP="00140867">
      <w:pPr>
        <w:tabs>
          <w:tab w:val="left" w:pos="1440"/>
          <w:tab w:val="left" w:pos="2160"/>
          <w:tab w:val="left" w:pos="2880"/>
        </w:tabs>
        <w:spacing w:line="276" w:lineRule="auto"/>
        <w:ind w:left="2160" w:hanging="2160"/>
        <w:rPr>
          <w:rFonts w:cs="Arial"/>
          <w:szCs w:val="22"/>
        </w:rPr>
      </w:pPr>
      <w:r w:rsidRPr="00C33B3E">
        <w:rPr>
          <w:rFonts w:cs="Arial"/>
          <w:szCs w:val="22"/>
        </w:rPr>
        <w:t>08/2010 – 07/2014</w:t>
      </w:r>
      <w:r>
        <w:rPr>
          <w:rFonts w:cs="Arial"/>
          <w:szCs w:val="22"/>
        </w:rPr>
        <w:tab/>
      </w:r>
      <w:r w:rsidRPr="00922AFD">
        <w:rPr>
          <w:rFonts w:cs="Arial"/>
          <w:i/>
          <w:szCs w:val="22"/>
        </w:rPr>
        <w:t>Graduate Assistant</w:t>
      </w:r>
      <w:r>
        <w:rPr>
          <w:rFonts w:cs="Arial"/>
          <w:szCs w:val="22"/>
        </w:rPr>
        <w:t xml:space="preserve">, </w:t>
      </w:r>
      <w:r w:rsidRPr="00C33B3E">
        <w:rPr>
          <w:rFonts w:cs="Arial"/>
          <w:szCs w:val="22"/>
        </w:rPr>
        <w:t>University of Nebraska Medical Center, College of Nursing, Omaha, NE</w:t>
      </w:r>
    </w:p>
    <w:p w14:paraId="0ABE0B02" w14:textId="77777777" w:rsidR="00140867" w:rsidRDefault="00140867" w:rsidP="00140867">
      <w:pPr>
        <w:tabs>
          <w:tab w:val="left" w:pos="1440"/>
          <w:tab w:val="left" w:pos="2160"/>
          <w:tab w:val="left" w:pos="2880"/>
        </w:tabs>
        <w:spacing w:line="276" w:lineRule="auto"/>
        <w:ind w:left="2160" w:hanging="2160"/>
        <w:rPr>
          <w:rFonts w:cs="Arial"/>
          <w:szCs w:val="22"/>
        </w:rPr>
      </w:pPr>
    </w:p>
    <w:p w14:paraId="37B8F2BA" w14:textId="56CC5AFA" w:rsidR="00140867" w:rsidRDefault="00140867" w:rsidP="00140867">
      <w:pPr>
        <w:tabs>
          <w:tab w:val="left" w:pos="1440"/>
          <w:tab w:val="left" w:pos="2160"/>
          <w:tab w:val="left" w:pos="2880"/>
        </w:tabs>
        <w:spacing w:line="276" w:lineRule="auto"/>
        <w:ind w:left="2160" w:hanging="2160"/>
        <w:rPr>
          <w:rFonts w:cs="Arial"/>
          <w:szCs w:val="22"/>
        </w:rPr>
      </w:pPr>
      <w:r w:rsidRPr="00C33B3E">
        <w:rPr>
          <w:rFonts w:cs="Arial"/>
          <w:szCs w:val="22"/>
        </w:rPr>
        <w:t>07/2009 – 06/2010</w:t>
      </w:r>
      <w:r>
        <w:rPr>
          <w:rFonts w:cs="Arial"/>
          <w:szCs w:val="22"/>
        </w:rPr>
        <w:tab/>
      </w:r>
      <w:r w:rsidRPr="003C20EC">
        <w:rPr>
          <w:rFonts w:cs="Arial"/>
          <w:i/>
          <w:szCs w:val="22"/>
        </w:rPr>
        <w:t>Staff Nurse</w:t>
      </w:r>
      <w:r>
        <w:rPr>
          <w:rFonts w:cs="Arial"/>
          <w:szCs w:val="22"/>
        </w:rPr>
        <w:t xml:space="preserve">, </w:t>
      </w:r>
      <w:r w:rsidRPr="00C33B3E">
        <w:rPr>
          <w:rFonts w:cs="Arial"/>
          <w:szCs w:val="22"/>
        </w:rPr>
        <w:t>Lasting Hope Recovery Center</w:t>
      </w:r>
      <w:r>
        <w:rPr>
          <w:rFonts w:cs="Arial"/>
          <w:szCs w:val="22"/>
        </w:rPr>
        <w:t xml:space="preserve"> (affiliated with Alegent Health)</w:t>
      </w:r>
      <w:r w:rsidRPr="00C33B3E">
        <w:rPr>
          <w:rFonts w:cs="Arial"/>
          <w:szCs w:val="22"/>
        </w:rPr>
        <w:t>, Omaha, NE</w:t>
      </w:r>
    </w:p>
    <w:p w14:paraId="78CAFA6A" w14:textId="77777777" w:rsidR="00F54CFD" w:rsidRDefault="00F54CFD" w:rsidP="00140867">
      <w:pPr>
        <w:tabs>
          <w:tab w:val="left" w:pos="1440"/>
          <w:tab w:val="left" w:pos="2160"/>
          <w:tab w:val="left" w:pos="2880"/>
        </w:tabs>
        <w:spacing w:line="276" w:lineRule="auto"/>
        <w:ind w:left="2160" w:hanging="2160"/>
        <w:rPr>
          <w:rFonts w:cs="Arial"/>
          <w:szCs w:val="22"/>
        </w:rPr>
      </w:pPr>
    </w:p>
    <w:p w14:paraId="7208B41B" w14:textId="09471F44" w:rsidR="005E30B7" w:rsidRDefault="005E30B7" w:rsidP="005E59DB">
      <w:pPr>
        <w:pStyle w:val="Heading1"/>
      </w:pPr>
      <w:r w:rsidRPr="005E30B7">
        <w:t>RESEARCH</w:t>
      </w:r>
    </w:p>
    <w:p w14:paraId="42BDD3AA" w14:textId="77777777" w:rsidR="00F54CFD" w:rsidRDefault="00F54CFD" w:rsidP="00F54CFD">
      <w:pPr>
        <w:tabs>
          <w:tab w:val="left" w:pos="1440"/>
          <w:tab w:val="left" w:pos="2160"/>
        </w:tabs>
        <w:spacing w:line="276" w:lineRule="auto"/>
        <w:rPr>
          <w:rFonts w:cs="Arial"/>
          <w:szCs w:val="22"/>
        </w:rPr>
      </w:pPr>
    </w:p>
    <w:p w14:paraId="076DED0A" w14:textId="74E4A3C9" w:rsidR="00F54CFD" w:rsidRDefault="00F54CFD" w:rsidP="00F54CFD">
      <w:pPr>
        <w:pStyle w:val="Heading2"/>
      </w:pPr>
      <w:r w:rsidRPr="00C33B3E">
        <w:t>P</w:t>
      </w:r>
      <w:r>
        <w:t>ublications (Chronologically Listed</w:t>
      </w:r>
      <w:r w:rsidR="0043208A">
        <w:t xml:space="preserve"> from Old to New by Topics</w:t>
      </w:r>
      <w:r>
        <w:t>)</w:t>
      </w:r>
    </w:p>
    <w:p w14:paraId="1F2B48AA" w14:textId="77777777" w:rsidR="00F54CFD" w:rsidRDefault="00F54CFD" w:rsidP="00F54CFD">
      <w:pPr>
        <w:spacing w:line="276" w:lineRule="auto"/>
        <w:rPr>
          <w:rFonts w:cs="Arial"/>
          <w:szCs w:val="22"/>
        </w:rPr>
      </w:pPr>
    </w:p>
    <w:p w14:paraId="164851F3" w14:textId="520DFA3D" w:rsidR="00F54CFD" w:rsidRDefault="00F54CFD" w:rsidP="00F54CFD">
      <w:pPr>
        <w:pStyle w:val="Heading3"/>
      </w:pPr>
      <w:bookmarkStart w:id="1" w:name="_Hlk149831763"/>
      <w:bookmarkStart w:id="2" w:name="_Hlk145943328"/>
      <w:r w:rsidRPr="00F54CFD">
        <w:t>Psychological Resilience to Potentially Traumatic Events</w:t>
      </w:r>
      <w:r>
        <w:t xml:space="preserve"> (Data-Based)</w:t>
      </w:r>
    </w:p>
    <w:p w14:paraId="1B75F6A9" w14:textId="5ECC70ED" w:rsidR="00F54CFD" w:rsidRDefault="00F54CFD" w:rsidP="00F54CFD">
      <w:pPr>
        <w:spacing w:line="276" w:lineRule="auto"/>
        <w:ind w:left="720" w:hanging="720"/>
        <w:rPr>
          <w:rFonts w:cs="Arial"/>
          <w:bCs/>
          <w:szCs w:val="22"/>
        </w:rPr>
      </w:pPr>
    </w:p>
    <w:p w14:paraId="177999B7" w14:textId="1221A45F" w:rsidR="00F54CFD" w:rsidRPr="00C33B3E" w:rsidRDefault="00F54CFD" w:rsidP="00F54CFD">
      <w:pPr>
        <w:spacing w:line="276" w:lineRule="auto"/>
        <w:ind w:left="720" w:hanging="720"/>
        <w:rPr>
          <w:rFonts w:cs="Arial"/>
          <w:szCs w:val="22"/>
        </w:rPr>
      </w:pPr>
      <w:r>
        <w:rPr>
          <w:rFonts w:cs="Arial"/>
          <w:szCs w:val="22"/>
        </w:rPr>
        <w:t>(1)</w:t>
      </w:r>
      <w:r>
        <w:rPr>
          <w:rFonts w:cs="Arial"/>
          <w:b/>
          <w:szCs w:val="22"/>
        </w:rPr>
        <w:t xml:space="preserve"> </w:t>
      </w:r>
      <w:r w:rsidRPr="00C33B3E">
        <w:rPr>
          <w:rFonts w:cs="Arial"/>
          <w:b/>
          <w:szCs w:val="22"/>
        </w:rPr>
        <w:t>Niitsu, K.</w:t>
      </w:r>
      <w:r w:rsidRPr="00C33B3E">
        <w:rPr>
          <w:rFonts w:cs="Arial"/>
          <w:szCs w:val="22"/>
        </w:rPr>
        <w:t xml:space="preserve">, Watanabe-Galloway, S., Sayles, H., Houfek, J., &amp; Rice, M. (2014). A pilot study of the psychological impact of the Great East Japan earthquake and tsunami. </w:t>
      </w:r>
      <w:r w:rsidRPr="00C33B3E">
        <w:rPr>
          <w:rFonts w:cs="Arial"/>
          <w:i/>
          <w:szCs w:val="22"/>
        </w:rPr>
        <w:t>Journal of American Psychiatric Nurses Association, 20</w:t>
      </w:r>
      <w:r w:rsidRPr="00C33B3E">
        <w:rPr>
          <w:rFonts w:cs="Arial"/>
          <w:szCs w:val="22"/>
        </w:rPr>
        <w:t xml:space="preserve">(3), 194 – 202. </w:t>
      </w:r>
      <w:hyperlink r:id="rId10" w:history="1">
        <w:r w:rsidRPr="00C64651">
          <w:rPr>
            <w:rStyle w:val="Hyperlink"/>
            <w:rFonts w:cs="Arial"/>
            <w:szCs w:val="22"/>
          </w:rPr>
          <w:t>https://doi.org/10.1177/1078390314536615</w:t>
        </w:r>
      </w:hyperlink>
      <w:r>
        <w:rPr>
          <w:rFonts w:cs="Arial"/>
          <w:szCs w:val="22"/>
        </w:rPr>
        <w:t xml:space="preserve"> </w:t>
      </w:r>
    </w:p>
    <w:p w14:paraId="387A7019" w14:textId="44D20F38" w:rsidR="00F54CFD" w:rsidRDefault="00F54CFD" w:rsidP="00F54CFD">
      <w:pPr>
        <w:spacing w:line="276" w:lineRule="auto"/>
        <w:rPr>
          <w:rFonts w:cs="Arial"/>
          <w:bCs/>
          <w:szCs w:val="22"/>
        </w:rPr>
      </w:pPr>
    </w:p>
    <w:p w14:paraId="499EB55B" w14:textId="7B7FA0AA" w:rsidR="00F54CFD" w:rsidRPr="00E82482" w:rsidRDefault="00F54CFD" w:rsidP="00E82482">
      <w:pPr>
        <w:spacing w:line="276" w:lineRule="auto"/>
        <w:ind w:left="720" w:hanging="720"/>
        <w:rPr>
          <w:rFonts w:cs="Arial"/>
          <w:szCs w:val="22"/>
        </w:rPr>
      </w:pPr>
      <w:r>
        <w:rPr>
          <w:rFonts w:cs="Arial"/>
          <w:szCs w:val="22"/>
        </w:rPr>
        <w:t>(2)</w:t>
      </w:r>
      <w:r>
        <w:rPr>
          <w:rFonts w:cs="Arial"/>
          <w:b/>
          <w:szCs w:val="22"/>
        </w:rPr>
        <w:t xml:space="preserve"> </w:t>
      </w:r>
      <w:r w:rsidRPr="00C33B3E">
        <w:rPr>
          <w:rFonts w:cs="Arial"/>
          <w:b/>
          <w:szCs w:val="22"/>
        </w:rPr>
        <w:t>Niitsu, K.</w:t>
      </w:r>
      <w:r w:rsidRPr="00C33B3E">
        <w:rPr>
          <w:rFonts w:cs="Arial"/>
          <w:szCs w:val="22"/>
        </w:rPr>
        <w:t xml:space="preserve">, Houfek, F. J., Barron, C. R., Stoltenberg, S. F., Kupzyk, K. A., Rice, M. J. (2017). A concept analysis of resilience integrating genetics. </w:t>
      </w:r>
      <w:r w:rsidRPr="00C33B3E">
        <w:rPr>
          <w:rFonts w:cs="Arial"/>
          <w:i/>
          <w:szCs w:val="22"/>
        </w:rPr>
        <w:t>Issues in Mental Health Nursing, 38</w:t>
      </w:r>
      <w:r w:rsidRPr="00C33B3E">
        <w:rPr>
          <w:rFonts w:cs="Arial"/>
          <w:szCs w:val="22"/>
        </w:rPr>
        <w:t xml:space="preserve">(11), 896-906. </w:t>
      </w:r>
      <w:hyperlink r:id="rId11" w:history="1">
        <w:r w:rsidRPr="00C64651">
          <w:rPr>
            <w:rStyle w:val="Hyperlink"/>
            <w:rFonts w:cs="Arial"/>
            <w:szCs w:val="22"/>
          </w:rPr>
          <w:t>https://doi.org/10.1080/01612840.2017.1350225</w:t>
        </w:r>
      </w:hyperlink>
      <w:r>
        <w:rPr>
          <w:rFonts w:cs="Arial"/>
          <w:szCs w:val="22"/>
        </w:rPr>
        <w:t xml:space="preserve"> </w:t>
      </w:r>
    </w:p>
    <w:p w14:paraId="663FB48D" w14:textId="77777777" w:rsidR="00F54CFD" w:rsidRDefault="00F54CFD" w:rsidP="00F54CFD">
      <w:pPr>
        <w:spacing w:line="276" w:lineRule="auto"/>
        <w:ind w:left="720" w:hanging="720"/>
        <w:rPr>
          <w:rFonts w:cs="Arial"/>
          <w:bCs/>
          <w:szCs w:val="22"/>
        </w:rPr>
      </w:pPr>
    </w:p>
    <w:p w14:paraId="3D3A0751" w14:textId="00ADD34D" w:rsidR="00F54CFD" w:rsidRPr="00C33B3E" w:rsidRDefault="00F54CFD" w:rsidP="00F54CFD">
      <w:pPr>
        <w:spacing w:line="276" w:lineRule="auto"/>
        <w:ind w:left="720" w:hanging="720"/>
        <w:rPr>
          <w:rFonts w:cs="Arial"/>
          <w:b/>
          <w:szCs w:val="22"/>
        </w:rPr>
      </w:pPr>
      <w:r>
        <w:rPr>
          <w:rFonts w:cs="Arial"/>
          <w:szCs w:val="22"/>
        </w:rPr>
        <w:lastRenderedPageBreak/>
        <w:t>(3)</w:t>
      </w:r>
      <w:r>
        <w:rPr>
          <w:rFonts w:cs="Arial"/>
          <w:b/>
          <w:szCs w:val="22"/>
        </w:rPr>
        <w:t xml:space="preserve"> </w:t>
      </w:r>
      <w:r w:rsidRPr="00C33B3E">
        <w:rPr>
          <w:rFonts w:cs="Arial"/>
          <w:b/>
          <w:szCs w:val="22"/>
        </w:rPr>
        <w:t xml:space="preserve">Niitsu, K., </w:t>
      </w:r>
      <w:r w:rsidRPr="00C33B3E">
        <w:rPr>
          <w:rFonts w:cs="Arial"/>
          <w:szCs w:val="22"/>
        </w:rPr>
        <w:t>Rice, M. J., Houfek, J. F., Stoltenberg, S. F., Kupzyk, K</w:t>
      </w:r>
      <w:r>
        <w:rPr>
          <w:rFonts w:cs="Arial"/>
          <w:szCs w:val="22"/>
        </w:rPr>
        <w:t>. A., &amp; Barron, C. R. (2019</w:t>
      </w:r>
      <w:r w:rsidRPr="00C33B3E">
        <w:rPr>
          <w:rFonts w:cs="Arial"/>
          <w:szCs w:val="22"/>
        </w:rPr>
        <w:t xml:space="preserve">). A systematic review of genetic influence on psychological resilience. </w:t>
      </w:r>
      <w:r w:rsidRPr="00C33B3E">
        <w:rPr>
          <w:rFonts w:cs="Arial"/>
          <w:i/>
          <w:szCs w:val="22"/>
        </w:rPr>
        <w:t>Biological Research for Nursing</w:t>
      </w:r>
      <w:r>
        <w:rPr>
          <w:rFonts w:cs="Arial"/>
          <w:i/>
          <w:szCs w:val="22"/>
        </w:rPr>
        <w:t>, 21</w:t>
      </w:r>
      <w:r w:rsidRPr="00A06B29">
        <w:rPr>
          <w:rFonts w:cs="Arial"/>
          <w:szCs w:val="22"/>
        </w:rPr>
        <w:t>(1),</w:t>
      </w:r>
      <w:r w:rsidRPr="001335CE">
        <w:rPr>
          <w:rFonts w:cs="Arial"/>
          <w:szCs w:val="22"/>
        </w:rPr>
        <w:t xml:space="preserve"> </w:t>
      </w:r>
      <w:r>
        <w:rPr>
          <w:rFonts w:cs="Arial"/>
          <w:szCs w:val="22"/>
        </w:rPr>
        <w:t>61-7</w:t>
      </w:r>
      <w:r w:rsidRPr="001335CE">
        <w:rPr>
          <w:rFonts w:cs="Arial"/>
          <w:szCs w:val="22"/>
        </w:rPr>
        <w:t>1</w:t>
      </w:r>
      <w:r w:rsidRPr="00C33B3E">
        <w:rPr>
          <w:rFonts w:cs="Arial"/>
          <w:szCs w:val="22"/>
        </w:rPr>
        <w:t>.</w:t>
      </w:r>
      <w:r>
        <w:rPr>
          <w:rFonts w:cs="Arial"/>
          <w:szCs w:val="22"/>
        </w:rPr>
        <w:t xml:space="preserve"> </w:t>
      </w:r>
      <w:hyperlink r:id="rId12" w:history="1">
        <w:r w:rsidRPr="00C64651">
          <w:rPr>
            <w:rStyle w:val="Hyperlink"/>
            <w:rFonts w:cs="Arial"/>
            <w:szCs w:val="22"/>
          </w:rPr>
          <w:t>https://doi.org/10.1177/1099800418800396</w:t>
        </w:r>
      </w:hyperlink>
      <w:r>
        <w:rPr>
          <w:rFonts w:cs="Arial"/>
          <w:szCs w:val="22"/>
        </w:rPr>
        <w:t xml:space="preserve"> </w:t>
      </w:r>
    </w:p>
    <w:p w14:paraId="48BB9EA8" w14:textId="77FE40FF" w:rsidR="00F54CFD" w:rsidRDefault="00F54CFD" w:rsidP="00F54CFD">
      <w:pPr>
        <w:spacing w:line="276" w:lineRule="auto"/>
        <w:rPr>
          <w:rFonts w:cs="Arial"/>
          <w:bCs/>
          <w:szCs w:val="22"/>
        </w:rPr>
      </w:pPr>
    </w:p>
    <w:p w14:paraId="3532FFF6" w14:textId="231455FC" w:rsidR="00F54CFD" w:rsidRDefault="00F54CFD" w:rsidP="00F54CFD">
      <w:pPr>
        <w:spacing w:line="276" w:lineRule="auto"/>
        <w:ind w:left="720" w:hanging="720"/>
        <w:rPr>
          <w:rFonts w:cs="Arial"/>
          <w:szCs w:val="22"/>
        </w:rPr>
      </w:pPr>
      <w:r>
        <w:rPr>
          <w:rFonts w:cs="Arial"/>
          <w:bCs/>
          <w:szCs w:val="22"/>
        </w:rPr>
        <w:t>(4)</w:t>
      </w:r>
      <w:r>
        <w:rPr>
          <w:rFonts w:cs="Arial"/>
          <w:b/>
          <w:bCs/>
          <w:szCs w:val="22"/>
        </w:rPr>
        <w:t xml:space="preserve"> </w:t>
      </w:r>
      <w:r w:rsidRPr="00AC010B">
        <w:rPr>
          <w:rFonts w:cs="Arial"/>
          <w:b/>
          <w:bCs/>
          <w:szCs w:val="22"/>
        </w:rPr>
        <w:t>Niitsu, K.</w:t>
      </w:r>
      <w:r>
        <w:rPr>
          <w:rFonts w:cs="Arial"/>
          <w:szCs w:val="22"/>
        </w:rPr>
        <w:t xml:space="preserve">, </w:t>
      </w:r>
      <w:r w:rsidRPr="00AC010B">
        <w:rPr>
          <w:rFonts w:cs="Arial"/>
          <w:szCs w:val="22"/>
        </w:rPr>
        <w:t xml:space="preserve">Houfek, J. F., </w:t>
      </w:r>
      <w:r>
        <w:rPr>
          <w:rFonts w:cs="Arial"/>
          <w:szCs w:val="22"/>
        </w:rPr>
        <w:t xml:space="preserve">Rice, M. J., </w:t>
      </w:r>
      <w:r w:rsidRPr="00AC010B">
        <w:rPr>
          <w:rFonts w:cs="Arial"/>
          <w:szCs w:val="22"/>
        </w:rPr>
        <w:t>Stoltenberg, S. F., Kupzyk, K. A., &amp; Barron, C. R.</w:t>
      </w:r>
      <w:r>
        <w:rPr>
          <w:rFonts w:cs="Arial"/>
          <w:szCs w:val="22"/>
        </w:rPr>
        <w:t xml:space="preserve"> (2022). Genetic associations with resilience to potentially traumatic events and vantage sensitivity to social support. </w:t>
      </w:r>
      <w:r>
        <w:rPr>
          <w:rFonts w:cs="Arial"/>
          <w:i/>
          <w:iCs/>
          <w:szCs w:val="22"/>
        </w:rPr>
        <w:t>Archives of Psychiatric Nursing</w:t>
      </w:r>
      <w:r w:rsidRPr="00696177">
        <w:rPr>
          <w:rFonts w:cs="Arial"/>
          <w:i/>
          <w:szCs w:val="22"/>
        </w:rPr>
        <w:t>, 40</w:t>
      </w:r>
      <w:r>
        <w:rPr>
          <w:rFonts w:cs="Arial"/>
          <w:szCs w:val="22"/>
        </w:rPr>
        <w:t xml:space="preserve">, 147-157. </w:t>
      </w:r>
      <w:hyperlink r:id="rId13" w:history="1">
        <w:r w:rsidRPr="00957F64">
          <w:rPr>
            <w:rStyle w:val="Hyperlink"/>
            <w:rFonts w:cs="Arial"/>
            <w:szCs w:val="22"/>
          </w:rPr>
          <w:t>https://doi.org/10.1016/j.apnu.2022.07.013</w:t>
        </w:r>
      </w:hyperlink>
      <w:r>
        <w:rPr>
          <w:rFonts w:cs="Arial"/>
          <w:szCs w:val="22"/>
        </w:rPr>
        <w:t xml:space="preserve"> </w:t>
      </w:r>
    </w:p>
    <w:p w14:paraId="70107F27" w14:textId="43EAF992" w:rsidR="00F54CFD" w:rsidRDefault="00F54CFD" w:rsidP="00F54CFD">
      <w:pPr>
        <w:spacing w:line="276" w:lineRule="auto"/>
        <w:ind w:left="720" w:hanging="720"/>
        <w:rPr>
          <w:rFonts w:cs="Arial"/>
          <w:bCs/>
          <w:szCs w:val="22"/>
        </w:rPr>
      </w:pPr>
    </w:p>
    <w:p w14:paraId="2E6B8B93" w14:textId="5CEE0C20" w:rsidR="00F54CFD" w:rsidRDefault="00F54CFD" w:rsidP="00F54CFD">
      <w:pPr>
        <w:spacing w:line="276" w:lineRule="auto"/>
        <w:ind w:left="720" w:hanging="720"/>
        <w:rPr>
          <w:rFonts w:cs="Arial"/>
          <w:szCs w:val="22"/>
        </w:rPr>
      </w:pPr>
      <w:r>
        <w:rPr>
          <w:rFonts w:cs="Arial"/>
          <w:bCs/>
          <w:szCs w:val="22"/>
        </w:rPr>
        <w:t>(5)</w:t>
      </w:r>
      <w:r>
        <w:rPr>
          <w:rFonts w:cs="Arial"/>
          <w:b/>
          <w:bCs/>
          <w:szCs w:val="22"/>
        </w:rPr>
        <w:t xml:space="preserve"> </w:t>
      </w:r>
      <w:r w:rsidRPr="0074754D">
        <w:rPr>
          <w:rFonts w:cs="Arial"/>
          <w:b/>
          <w:bCs/>
          <w:szCs w:val="22"/>
        </w:rPr>
        <w:t>Niitsu, K.</w:t>
      </w:r>
      <w:r>
        <w:rPr>
          <w:rFonts w:cs="Arial"/>
          <w:szCs w:val="22"/>
        </w:rPr>
        <w:t>, Lee, C., &amp; Rice, M. J. (</w:t>
      </w:r>
      <w:r w:rsidR="009916BD">
        <w:rPr>
          <w:rFonts w:cs="Arial"/>
          <w:szCs w:val="22"/>
        </w:rPr>
        <w:t>2023</w:t>
      </w:r>
      <w:r>
        <w:rPr>
          <w:rFonts w:cs="Arial"/>
          <w:szCs w:val="22"/>
        </w:rPr>
        <w:t xml:space="preserve">). </w:t>
      </w:r>
      <w:r w:rsidRPr="008A6E14">
        <w:rPr>
          <w:rFonts w:cs="Arial"/>
          <w:szCs w:val="22"/>
        </w:rPr>
        <w:t xml:space="preserve">Identification of </w:t>
      </w:r>
      <w:r>
        <w:rPr>
          <w:rFonts w:cs="Arial"/>
          <w:szCs w:val="22"/>
        </w:rPr>
        <w:t>r</w:t>
      </w:r>
      <w:r w:rsidRPr="008A6E14">
        <w:rPr>
          <w:rFonts w:cs="Arial"/>
          <w:szCs w:val="22"/>
        </w:rPr>
        <w:t xml:space="preserve">elationships among </w:t>
      </w:r>
      <w:r>
        <w:rPr>
          <w:rFonts w:cs="Arial"/>
          <w:szCs w:val="22"/>
        </w:rPr>
        <w:t>r</w:t>
      </w:r>
      <w:r w:rsidRPr="008A6E14">
        <w:rPr>
          <w:rFonts w:cs="Arial"/>
          <w:szCs w:val="22"/>
        </w:rPr>
        <w:t xml:space="preserve">esilience </w:t>
      </w:r>
      <w:r>
        <w:rPr>
          <w:rFonts w:cs="Arial"/>
          <w:szCs w:val="22"/>
        </w:rPr>
        <w:t>f</w:t>
      </w:r>
      <w:r w:rsidRPr="008A6E14">
        <w:rPr>
          <w:rFonts w:cs="Arial"/>
          <w:szCs w:val="22"/>
        </w:rPr>
        <w:t xml:space="preserve">actors by </w:t>
      </w:r>
      <w:r>
        <w:rPr>
          <w:rFonts w:cs="Arial"/>
          <w:szCs w:val="22"/>
        </w:rPr>
        <w:t>u</w:t>
      </w:r>
      <w:r w:rsidRPr="008A6E14">
        <w:rPr>
          <w:rFonts w:cs="Arial"/>
          <w:szCs w:val="22"/>
        </w:rPr>
        <w:t xml:space="preserve">sing </w:t>
      </w:r>
      <w:r>
        <w:rPr>
          <w:rFonts w:cs="Arial"/>
          <w:szCs w:val="22"/>
        </w:rPr>
        <w:t>n</w:t>
      </w:r>
      <w:r w:rsidRPr="008A6E14">
        <w:rPr>
          <w:rFonts w:cs="Arial"/>
          <w:szCs w:val="22"/>
        </w:rPr>
        <w:t xml:space="preserve">etwork </w:t>
      </w:r>
      <w:r>
        <w:rPr>
          <w:rFonts w:cs="Arial"/>
          <w:szCs w:val="22"/>
        </w:rPr>
        <w:t>a</w:t>
      </w:r>
      <w:r w:rsidRPr="008A6E14">
        <w:rPr>
          <w:rFonts w:cs="Arial"/>
          <w:szCs w:val="22"/>
        </w:rPr>
        <w:t xml:space="preserve">nalysis: A </w:t>
      </w:r>
      <w:r>
        <w:rPr>
          <w:rFonts w:cs="Arial"/>
          <w:szCs w:val="22"/>
        </w:rPr>
        <w:t>p</w:t>
      </w:r>
      <w:r w:rsidRPr="008A6E14">
        <w:rPr>
          <w:rFonts w:cs="Arial"/>
          <w:szCs w:val="22"/>
        </w:rPr>
        <w:t xml:space="preserve">ilot </w:t>
      </w:r>
      <w:r>
        <w:rPr>
          <w:rFonts w:cs="Arial"/>
          <w:szCs w:val="22"/>
        </w:rPr>
        <w:t>s</w:t>
      </w:r>
      <w:r w:rsidRPr="008A6E14">
        <w:rPr>
          <w:rFonts w:cs="Arial"/>
          <w:szCs w:val="22"/>
        </w:rPr>
        <w:t>tudy</w:t>
      </w:r>
      <w:r>
        <w:rPr>
          <w:rFonts w:cs="Arial"/>
          <w:szCs w:val="22"/>
        </w:rPr>
        <w:t xml:space="preserve">. </w:t>
      </w:r>
      <w:r w:rsidRPr="00FD0877">
        <w:rPr>
          <w:rFonts w:cs="Arial"/>
          <w:i/>
          <w:iCs/>
          <w:szCs w:val="22"/>
        </w:rPr>
        <w:t>Journal of the American Psychiatric Nurses Association</w:t>
      </w:r>
      <w:r>
        <w:rPr>
          <w:rFonts w:cs="Arial"/>
          <w:szCs w:val="22"/>
        </w:rPr>
        <w:t>.</w:t>
      </w:r>
      <w:r w:rsidR="009916BD">
        <w:rPr>
          <w:rFonts w:cs="Arial"/>
          <w:szCs w:val="22"/>
        </w:rPr>
        <w:t xml:space="preserve"> </w:t>
      </w:r>
      <w:hyperlink r:id="rId14" w:history="1">
        <w:r w:rsidR="009916BD" w:rsidRPr="00A54DF9">
          <w:rPr>
            <w:rStyle w:val="Hyperlink"/>
            <w:rFonts w:cs="Arial"/>
            <w:szCs w:val="22"/>
          </w:rPr>
          <w:t>https://doi.org/10.1177/10783903231212908</w:t>
        </w:r>
      </w:hyperlink>
      <w:r w:rsidR="009916BD">
        <w:rPr>
          <w:rFonts w:cs="Arial"/>
          <w:szCs w:val="22"/>
        </w:rPr>
        <w:t xml:space="preserve"> </w:t>
      </w:r>
    </w:p>
    <w:p w14:paraId="2875405D" w14:textId="2234FEE0" w:rsidR="00F54CFD" w:rsidRDefault="00F54CFD" w:rsidP="00F54CFD">
      <w:pPr>
        <w:spacing w:line="276" w:lineRule="auto"/>
        <w:ind w:left="720" w:hanging="720"/>
        <w:rPr>
          <w:rFonts w:cs="Arial"/>
          <w:bCs/>
          <w:szCs w:val="22"/>
        </w:rPr>
      </w:pPr>
    </w:p>
    <w:p w14:paraId="5AC1CA7D" w14:textId="7A6B6924" w:rsidR="00F54CFD" w:rsidRDefault="00F54CFD" w:rsidP="00F54CFD">
      <w:pPr>
        <w:spacing w:line="276" w:lineRule="auto"/>
        <w:ind w:left="720" w:hanging="720"/>
        <w:rPr>
          <w:rFonts w:cs="Arial"/>
          <w:szCs w:val="22"/>
        </w:rPr>
      </w:pPr>
      <w:r>
        <w:rPr>
          <w:rFonts w:cs="Arial"/>
          <w:bCs/>
          <w:szCs w:val="22"/>
        </w:rPr>
        <w:t>(6)</w:t>
      </w:r>
      <w:r>
        <w:rPr>
          <w:rFonts w:cs="Arial"/>
          <w:b/>
          <w:bCs/>
          <w:szCs w:val="22"/>
        </w:rPr>
        <w:t xml:space="preserve"> </w:t>
      </w:r>
      <w:r w:rsidRPr="009748A9">
        <w:rPr>
          <w:rFonts w:cs="Arial" w:hint="eastAsia"/>
          <w:b/>
          <w:bCs/>
          <w:szCs w:val="22"/>
        </w:rPr>
        <w:t>N</w:t>
      </w:r>
      <w:r w:rsidRPr="009748A9">
        <w:rPr>
          <w:rFonts w:cs="Arial"/>
          <w:b/>
          <w:bCs/>
          <w:szCs w:val="22"/>
        </w:rPr>
        <w:t>iitsu, K.</w:t>
      </w:r>
      <w:r>
        <w:rPr>
          <w:rFonts w:cs="Arial"/>
          <w:szCs w:val="22"/>
        </w:rPr>
        <w:t xml:space="preserve">, Lee, C., Rice, M. J. (In Review). </w:t>
      </w:r>
      <w:r w:rsidRPr="006456F1">
        <w:rPr>
          <w:rFonts w:cs="Arial"/>
          <w:szCs w:val="22"/>
        </w:rPr>
        <w:t xml:space="preserve">Interactions between </w:t>
      </w:r>
      <w:r>
        <w:rPr>
          <w:rFonts w:cs="Arial"/>
          <w:szCs w:val="22"/>
        </w:rPr>
        <w:t>s</w:t>
      </w:r>
      <w:r w:rsidRPr="006456F1">
        <w:rPr>
          <w:rFonts w:cs="Arial"/>
          <w:szCs w:val="22"/>
        </w:rPr>
        <w:t xml:space="preserve">erotonin </w:t>
      </w:r>
      <w:r>
        <w:rPr>
          <w:rFonts w:cs="Arial"/>
          <w:szCs w:val="22"/>
        </w:rPr>
        <w:t>t</w:t>
      </w:r>
      <w:r w:rsidRPr="006456F1">
        <w:rPr>
          <w:rFonts w:cs="Arial"/>
          <w:szCs w:val="22"/>
        </w:rPr>
        <w:t xml:space="preserve">ransporter </w:t>
      </w:r>
      <w:r>
        <w:rPr>
          <w:rFonts w:cs="Arial"/>
          <w:szCs w:val="22"/>
        </w:rPr>
        <w:t>g</w:t>
      </w:r>
      <w:r w:rsidRPr="006456F1">
        <w:rPr>
          <w:rFonts w:cs="Arial"/>
          <w:szCs w:val="22"/>
        </w:rPr>
        <w:t xml:space="preserve">ene and </w:t>
      </w:r>
      <w:r>
        <w:rPr>
          <w:rFonts w:cs="Arial"/>
          <w:szCs w:val="22"/>
        </w:rPr>
        <w:t>a</w:t>
      </w:r>
      <w:r w:rsidRPr="006456F1">
        <w:rPr>
          <w:rFonts w:cs="Arial"/>
          <w:szCs w:val="22"/>
        </w:rPr>
        <w:t xml:space="preserve">dverse </w:t>
      </w:r>
      <w:r>
        <w:rPr>
          <w:rFonts w:cs="Arial"/>
          <w:szCs w:val="22"/>
        </w:rPr>
        <w:t>c</w:t>
      </w:r>
      <w:r w:rsidRPr="006456F1">
        <w:rPr>
          <w:rFonts w:cs="Arial"/>
          <w:szCs w:val="22"/>
        </w:rPr>
        <w:t xml:space="preserve">hildhood </w:t>
      </w:r>
      <w:r>
        <w:rPr>
          <w:rFonts w:cs="Arial"/>
          <w:szCs w:val="22"/>
        </w:rPr>
        <w:t>e</w:t>
      </w:r>
      <w:r w:rsidRPr="006456F1">
        <w:rPr>
          <w:rFonts w:cs="Arial"/>
          <w:szCs w:val="22"/>
        </w:rPr>
        <w:t xml:space="preserve">xperience </w:t>
      </w:r>
      <w:r>
        <w:rPr>
          <w:rFonts w:cs="Arial"/>
          <w:szCs w:val="22"/>
        </w:rPr>
        <w:t>in a</w:t>
      </w:r>
      <w:r w:rsidRPr="006456F1">
        <w:rPr>
          <w:rFonts w:cs="Arial"/>
          <w:szCs w:val="22"/>
        </w:rPr>
        <w:t xml:space="preserve"> </w:t>
      </w:r>
      <w:r>
        <w:rPr>
          <w:rFonts w:cs="Arial"/>
          <w:szCs w:val="22"/>
        </w:rPr>
        <w:t>g</w:t>
      </w:r>
      <w:r w:rsidRPr="006456F1">
        <w:rPr>
          <w:rFonts w:cs="Arial"/>
          <w:szCs w:val="22"/>
        </w:rPr>
        <w:t xml:space="preserve">eneralized </w:t>
      </w:r>
      <w:r>
        <w:rPr>
          <w:rFonts w:cs="Arial"/>
          <w:szCs w:val="22"/>
        </w:rPr>
        <w:t>a</w:t>
      </w:r>
      <w:r w:rsidRPr="006456F1">
        <w:rPr>
          <w:rFonts w:cs="Arial"/>
          <w:szCs w:val="22"/>
        </w:rPr>
        <w:t xml:space="preserve">dditive </w:t>
      </w:r>
      <w:r>
        <w:rPr>
          <w:rFonts w:cs="Arial"/>
          <w:szCs w:val="22"/>
        </w:rPr>
        <w:t>m</w:t>
      </w:r>
      <w:r w:rsidRPr="006456F1">
        <w:rPr>
          <w:rFonts w:cs="Arial"/>
          <w:szCs w:val="22"/>
        </w:rPr>
        <w:t xml:space="preserve">odel: A </w:t>
      </w:r>
      <w:r>
        <w:rPr>
          <w:rFonts w:cs="Arial"/>
          <w:szCs w:val="22"/>
        </w:rPr>
        <w:t>p</w:t>
      </w:r>
      <w:r w:rsidRPr="006456F1">
        <w:rPr>
          <w:rFonts w:cs="Arial"/>
          <w:szCs w:val="22"/>
        </w:rPr>
        <w:t xml:space="preserve">ilot </w:t>
      </w:r>
      <w:r>
        <w:rPr>
          <w:rFonts w:cs="Arial"/>
          <w:szCs w:val="22"/>
        </w:rPr>
        <w:t>s</w:t>
      </w:r>
      <w:r w:rsidRPr="006456F1">
        <w:rPr>
          <w:rFonts w:cs="Arial"/>
          <w:szCs w:val="22"/>
        </w:rPr>
        <w:t>tudy</w:t>
      </w:r>
      <w:r>
        <w:rPr>
          <w:rFonts w:cs="Arial"/>
          <w:szCs w:val="22"/>
        </w:rPr>
        <w:t xml:space="preserve">. Manuscript submitted to </w:t>
      </w:r>
      <w:r w:rsidRPr="006456F1">
        <w:rPr>
          <w:rFonts w:cs="Arial"/>
          <w:i/>
          <w:iCs/>
          <w:szCs w:val="22"/>
        </w:rPr>
        <w:t>Journal of the American Psychiatric Nurses Association</w:t>
      </w:r>
      <w:r>
        <w:rPr>
          <w:rFonts w:cs="Arial"/>
          <w:szCs w:val="22"/>
        </w:rPr>
        <w:t>.</w:t>
      </w:r>
    </w:p>
    <w:p w14:paraId="6622A932" w14:textId="5F39909A" w:rsidR="00F54CFD" w:rsidRDefault="00F54CFD" w:rsidP="00F54CFD">
      <w:pPr>
        <w:spacing w:line="276" w:lineRule="auto"/>
        <w:ind w:left="720" w:hanging="720"/>
        <w:rPr>
          <w:rFonts w:cs="Arial"/>
          <w:bCs/>
          <w:szCs w:val="22"/>
        </w:rPr>
      </w:pPr>
    </w:p>
    <w:p w14:paraId="316DFFF5" w14:textId="03312BE5" w:rsidR="00F54CFD" w:rsidRDefault="00F54CFD" w:rsidP="00F54CFD">
      <w:pPr>
        <w:spacing w:line="276" w:lineRule="auto"/>
        <w:ind w:left="720" w:hanging="720"/>
        <w:rPr>
          <w:rFonts w:cs="Arial"/>
          <w:szCs w:val="22"/>
        </w:rPr>
      </w:pPr>
      <w:r>
        <w:rPr>
          <w:rFonts w:cs="Arial"/>
          <w:szCs w:val="22"/>
        </w:rPr>
        <w:t>(7)</w:t>
      </w:r>
      <w:r>
        <w:rPr>
          <w:rFonts w:cs="Arial"/>
          <w:b/>
          <w:szCs w:val="22"/>
        </w:rPr>
        <w:t xml:space="preserve"> </w:t>
      </w:r>
      <w:r w:rsidRPr="00D93ED5">
        <w:rPr>
          <w:rFonts w:cs="Arial"/>
          <w:b/>
          <w:szCs w:val="22"/>
        </w:rPr>
        <w:t>Niitsu, K.</w:t>
      </w:r>
      <w:r>
        <w:rPr>
          <w:rFonts w:cs="Arial"/>
          <w:szCs w:val="22"/>
        </w:rPr>
        <w:t xml:space="preserve">, Houfek, J. F., Rice, M. J., Stoltenberg, S. F., &amp; Barron, C. (In Review). </w:t>
      </w:r>
      <w:r w:rsidRPr="00D93ED5">
        <w:rPr>
          <w:rFonts w:cs="Arial"/>
          <w:szCs w:val="22"/>
        </w:rPr>
        <w:t xml:space="preserve">Analyzing the </w:t>
      </w:r>
      <w:r>
        <w:rPr>
          <w:rFonts w:cs="Arial"/>
          <w:szCs w:val="22"/>
        </w:rPr>
        <w:t>r</w:t>
      </w:r>
      <w:r w:rsidRPr="00D93ED5">
        <w:rPr>
          <w:rFonts w:cs="Arial"/>
          <w:szCs w:val="22"/>
        </w:rPr>
        <w:t xml:space="preserve">elationships among </w:t>
      </w:r>
      <w:r>
        <w:rPr>
          <w:rFonts w:cs="Arial"/>
          <w:szCs w:val="22"/>
        </w:rPr>
        <w:t>p</w:t>
      </w:r>
      <w:r w:rsidRPr="00D93ED5">
        <w:rPr>
          <w:rFonts w:cs="Arial"/>
          <w:szCs w:val="22"/>
        </w:rPr>
        <w:t xml:space="preserve">sychosocial </w:t>
      </w:r>
      <w:r>
        <w:rPr>
          <w:rFonts w:cs="Arial"/>
          <w:szCs w:val="22"/>
        </w:rPr>
        <w:t>v</w:t>
      </w:r>
      <w:r w:rsidRPr="00D93ED5">
        <w:rPr>
          <w:rFonts w:cs="Arial"/>
          <w:szCs w:val="22"/>
        </w:rPr>
        <w:t xml:space="preserve">ariables </w:t>
      </w:r>
      <w:r>
        <w:rPr>
          <w:rFonts w:cs="Arial"/>
          <w:szCs w:val="22"/>
        </w:rPr>
        <w:t>a</w:t>
      </w:r>
      <w:r w:rsidRPr="00D93ED5">
        <w:rPr>
          <w:rFonts w:cs="Arial"/>
          <w:szCs w:val="22"/>
        </w:rPr>
        <w:t xml:space="preserve">ssociated with </w:t>
      </w:r>
      <w:r>
        <w:rPr>
          <w:rFonts w:cs="Arial"/>
          <w:szCs w:val="22"/>
        </w:rPr>
        <w:t>r</w:t>
      </w:r>
      <w:r w:rsidRPr="00D93ED5">
        <w:rPr>
          <w:rFonts w:cs="Arial"/>
          <w:szCs w:val="22"/>
        </w:rPr>
        <w:t>esilience</w:t>
      </w:r>
      <w:r>
        <w:rPr>
          <w:rFonts w:cs="Arial"/>
          <w:szCs w:val="22"/>
        </w:rPr>
        <w:t xml:space="preserve">. Manuscript submitted to </w:t>
      </w:r>
      <w:r w:rsidRPr="00D93ED5">
        <w:rPr>
          <w:rFonts w:cs="Arial"/>
          <w:i/>
          <w:szCs w:val="22"/>
        </w:rPr>
        <w:t>Archives of Psychiatric Nursing</w:t>
      </w:r>
      <w:r>
        <w:rPr>
          <w:rFonts w:cs="Arial"/>
          <w:szCs w:val="22"/>
        </w:rPr>
        <w:t xml:space="preserve">. </w:t>
      </w:r>
    </w:p>
    <w:p w14:paraId="106DB25B" w14:textId="5B600F72" w:rsidR="00DA47D4" w:rsidRDefault="00DA47D4" w:rsidP="00F54CFD">
      <w:pPr>
        <w:spacing w:line="276" w:lineRule="auto"/>
        <w:ind w:left="720" w:hanging="720"/>
        <w:rPr>
          <w:rFonts w:cs="Arial"/>
          <w:szCs w:val="22"/>
        </w:rPr>
      </w:pPr>
    </w:p>
    <w:p w14:paraId="0F3D76B6" w14:textId="72205AD0" w:rsidR="00DA47D4" w:rsidRDefault="00DA47D4" w:rsidP="00F54CFD">
      <w:pPr>
        <w:spacing w:line="276" w:lineRule="auto"/>
        <w:ind w:left="720" w:hanging="720"/>
        <w:rPr>
          <w:rFonts w:cs="Arial"/>
          <w:szCs w:val="22"/>
        </w:rPr>
      </w:pPr>
      <w:r>
        <w:rPr>
          <w:rFonts w:cs="Arial"/>
          <w:szCs w:val="22"/>
        </w:rPr>
        <w:t xml:space="preserve">(8) </w:t>
      </w:r>
      <w:r w:rsidRPr="00DA47D4">
        <w:rPr>
          <w:rFonts w:cs="Arial"/>
          <w:b/>
          <w:szCs w:val="22"/>
        </w:rPr>
        <w:t>Niitsu, K.</w:t>
      </w:r>
      <w:r>
        <w:rPr>
          <w:rFonts w:cs="Arial"/>
          <w:szCs w:val="22"/>
        </w:rPr>
        <w:t>, Appel, H. B., White, B., Early, J., Tuy, E., &amp; Simmons, R. (In Development). A pilot study to support college students stay resilient through virtual mindfulness during the COVID-19 pandemic.</w:t>
      </w:r>
    </w:p>
    <w:p w14:paraId="005AAB65" w14:textId="77777777" w:rsidR="00F54CFD" w:rsidRDefault="00F54CFD" w:rsidP="00F54CFD">
      <w:pPr>
        <w:spacing w:line="276" w:lineRule="auto"/>
        <w:rPr>
          <w:rFonts w:cs="Arial"/>
          <w:bCs/>
          <w:szCs w:val="22"/>
        </w:rPr>
      </w:pPr>
    </w:p>
    <w:p w14:paraId="0FCC9554" w14:textId="747633FE" w:rsidR="00F54CFD" w:rsidRDefault="00F54CFD" w:rsidP="00F54CFD">
      <w:pPr>
        <w:pStyle w:val="Heading3"/>
      </w:pPr>
      <w:r w:rsidRPr="00F54CFD">
        <w:t>Biological Underpinning of Mental Disorders</w:t>
      </w:r>
      <w:r>
        <w:t xml:space="preserve"> (Data-Based)</w:t>
      </w:r>
    </w:p>
    <w:p w14:paraId="1C05CDA3" w14:textId="77777777" w:rsidR="00F54CFD" w:rsidRDefault="00F54CFD" w:rsidP="00F54CFD">
      <w:pPr>
        <w:spacing w:line="276" w:lineRule="auto"/>
        <w:ind w:left="720" w:hanging="720"/>
        <w:rPr>
          <w:rFonts w:cs="Arial"/>
          <w:bCs/>
          <w:szCs w:val="22"/>
        </w:rPr>
      </w:pPr>
    </w:p>
    <w:p w14:paraId="6BF8B0C6" w14:textId="435996F1" w:rsidR="00F54CFD" w:rsidRPr="00AA12C1" w:rsidRDefault="00F54CFD" w:rsidP="00F54CFD">
      <w:pPr>
        <w:spacing w:line="276" w:lineRule="auto"/>
        <w:ind w:left="720" w:hanging="720"/>
        <w:rPr>
          <w:rFonts w:cs="Arial"/>
          <w:szCs w:val="22"/>
        </w:rPr>
      </w:pPr>
      <w:r>
        <w:rPr>
          <w:rFonts w:cs="Arial"/>
          <w:szCs w:val="22"/>
        </w:rPr>
        <w:t xml:space="preserve">(1) Lee, C., Min, S., &amp; </w:t>
      </w:r>
      <w:r w:rsidRPr="00D14058">
        <w:rPr>
          <w:rFonts w:cs="Arial"/>
          <w:b/>
          <w:bCs/>
          <w:szCs w:val="22"/>
        </w:rPr>
        <w:t>Niitsu, K.</w:t>
      </w:r>
      <w:r>
        <w:rPr>
          <w:rFonts w:cs="Arial"/>
          <w:szCs w:val="22"/>
        </w:rPr>
        <w:t xml:space="preserve"> (2023). Non-linear relationship between c-reactive protein and depression among the obese middle-aged. </w:t>
      </w:r>
      <w:r>
        <w:rPr>
          <w:rFonts w:cs="Arial"/>
          <w:i/>
          <w:iCs/>
          <w:szCs w:val="22"/>
        </w:rPr>
        <w:t>Nursing Research, 72</w:t>
      </w:r>
      <w:r w:rsidRPr="00820DF4">
        <w:rPr>
          <w:rFonts w:cs="Arial"/>
          <w:iCs/>
          <w:szCs w:val="22"/>
        </w:rPr>
        <w:t>(3), 236-245</w:t>
      </w:r>
      <w:r>
        <w:rPr>
          <w:rFonts w:cs="Arial"/>
          <w:szCs w:val="22"/>
        </w:rPr>
        <w:t xml:space="preserve">. </w:t>
      </w:r>
      <w:hyperlink r:id="rId15" w:history="1">
        <w:r w:rsidRPr="00C5429F">
          <w:rPr>
            <w:rStyle w:val="Hyperlink"/>
            <w:rFonts w:cs="Arial"/>
            <w:szCs w:val="22"/>
          </w:rPr>
          <w:t>https://doi.org/10.1097/NNR.0000000000000646</w:t>
        </w:r>
      </w:hyperlink>
      <w:r>
        <w:rPr>
          <w:rFonts w:cs="Arial"/>
          <w:szCs w:val="22"/>
        </w:rPr>
        <w:t xml:space="preserve"> </w:t>
      </w:r>
    </w:p>
    <w:p w14:paraId="24A67C42" w14:textId="3EA284D4" w:rsidR="00F54CFD" w:rsidRDefault="00F54CFD" w:rsidP="00F54CFD">
      <w:pPr>
        <w:spacing w:line="276" w:lineRule="auto"/>
        <w:ind w:left="720" w:hanging="720"/>
        <w:rPr>
          <w:rFonts w:cs="Arial"/>
          <w:bCs/>
          <w:szCs w:val="22"/>
        </w:rPr>
      </w:pPr>
    </w:p>
    <w:p w14:paraId="6DFD045B" w14:textId="51AC3F89" w:rsidR="00F54CFD" w:rsidRDefault="00F54CFD" w:rsidP="00F54CFD">
      <w:pPr>
        <w:spacing w:line="276" w:lineRule="auto"/>
        <w:ind w:left="720" w:hanging="720"/>
        <w:rPr>
          <w:rFonts w:cs="Arial"/>
          <w:szCs w:val="22"/>
        </w:rPr>
      </w:pPr>
      <w:r>
        <w:rPr>
          <w:rFonts w:cs="Arial"/>
          <w:szCs w:val="22"/>
        </w:rPr>
        <w:t xml:space="preserve">(2) Lee, C., Min, S., &amp; </w:t>
      </w:r>
      <w:r w:rsidRPr="00CF4234">
        <w:rPr>
          <w:rFonts w:cs="Arial"/>
          <w:b/>
          <w:bCs/>
          <w:szCs w:val="22"/>
        </w:rPr>
        <w:t>Niitsu, K.</w:t>
      </w:r>
      <w:r>
        <w:rPr>
          <w:rFonts w:cs="Arial"/>
          <w:szCs w:val="22"/>
        </w:rPr>
        <w:t xml:space="preserve"> (2023). C-reactive protein and specific depression symptoms among older adults: An exploratory investigation of multi-plane networks using cross-sectional data from NHANES (2017 - 2020). </w:t>
      </w:r>
      <w:r w:rsidRPr="00CF4234">
        <w:rPr>
          <w:rFonts w:cs="Arial"/>
          <w:i/>
          <w:iCs/>
          <w:szCs w:val="22"/>
        </w:rPr>
        <w:t>Biological Research for Nursing</w:t>
      </w:r>
      <w:r>
        <w:rPr>
          <w:rFonts w:cs="Arial"/>
          <w:i/>
          <w:iCs/>
          <w:szCs w:val="22"/>
        </w:rPr>
        <w:t>, 25</w:t>
      </w:r>
      <w:r w:rsidRPr="00740E51">
        <w:rPr>
          <w:rFonts w:cs="Arial"/>
          <w:szCs w:val="22"/>
        </w:rPr>
        <w:t>(1)</w:t>
      </w:r>
      <w:r>
        <w:rPr>
          <w:rFonts w:cs="Arial"/>
          <w:szCs w:val="22"/>
        </w:rPr>
        <w:t xml:space="preserve">, 14-23. </w:t>
      </w:r>
      <w:hyperlink r:id="rId16" w:history="1">
        <w:r w:rsidRPr="00957F64">
          <w:rPr>
            <w:rStyle w:val="Hyperlink"/>
            <w:rFonts w:cs="Arial"/>
            <w:szCs w:val="22"/>
          </w:rPr>
          <w:t>https://doi.org/10.1177/10998004221110602</w:t>
        </w:r>
      </w:hyperlink>
      <w:r>
        <w:rPr>
          <w:rFonts w:cs="Arial"/>
          <w:szCs w:val="22"/>
        </w:rPr>
        <w:t xml:space="preserve"> </w:t>
      </w:r>
    </w:p>
    <w:p w14:paraId="0419C71F" w14:textId="77777777" w:rsidR="00F54CFD" w:rsidRDefault="00F54CFD" w:rsidP="00F54CFD">
      <w:pPr>
        <w:spacing w:line="276" w:lineRule="auto"/>
        <w:rPr>
          <w:rFonts w:cs="Arial"/>
          <w:bCs/>
          <w:szCs w:val="22"/>
        </w:rPr>
      </w:pPr>
    </w:p>
    <w:p w14:paraId="5A8F65CB" w14:textId="232BE40D" w:rsidR="00F54CFD" w:rsidRPr="008907B3" w:rsidRDefault="00F54CFD" w:rsidP="00F54CFD">
      <w:pPr>
        <w:spacing w:line="276" w:lineRule="auto"/>
        <w:ind w:left="720" w:hanging="720"/>
        <w:rPr>
          <w:rFonts w:cs="Arial"/>
          <w:bCs/>
          <w:szCs w:val="22"/>
        </w:rPr>
      </w:pPr>
      <w:r>
        <w:rPr>
          <w:rFonts w:cs="Arial"/>
          <w:bCs/>
          <w:szCs w:val="22"/>
        </w:rPr>
        <w:t xml:space="preserve">(3) Lee, C., &amp; </w:t>
      </w:r>
      <w:r w:rsidRPr="008907B3">
        <w:rPr>
          <w:rFonts w:cs="Arial"/>
          <w:b/>
          <w:bCs/>
          <w:szCs w:val="22"/>
        </w:rPr>
        <w:t>Niitsu, K.</w:t>
      </w:r>
      <w:r>
        <w:rPr>
          <w:rFonts w:cs="Arial"/>
          <w:bCs/>
          <w:szCs w:val="22"/>
        </w:rPr>
        <w:t xml:space="preserve"> (In Review). </w:t>
      </w:r>
      <w:r w:rsidRPr="008907B3">
        <w:rPr>
          <w:rFonts w:cs="Arial" w:hint="eastAsia"/>
          <w:bCs/>
          <w:szCs w:val="22"/>
        </w:rPr>
        <w:t xml:space="preserve">Prospective </w:t>
      </w:r>
      <w:r>
        <w:rPr>
          <w:rFonts w:cs="Arial"/>
          <w:bCs/>
          <w:szCs w:val="22"/>
        </w:rPr>
        <w:t>e</w:t>
      </w:r>
      <w:r w:rsidRPr="008907B3">
        <w:rPr>
          <w:rFonts w:cs="Arial" w:hint="eastAsia"/>
          <w:bCs/>
          <w:szCs w:val="22"/>
        </w:rPr>
        <w:t xml:space="preserve">valuation of C-reactive </w:t>
      </w:r>
      <w:r>
        <w:rPr>
          <w:rFonts w:cs="Arial"/>
          <w:bCs/>
          <w:szCs w:val="22"/>
        </w:rPr>
        <w:t>p</w:t>
      </w:r>
      <w:r w:rsidRPr="008907B3">
        <w:rPr>
          <w:rFonts w:cs="Arial" w:hint="eastAsia"/>
          <w:bCs/>
          <w:szCs w:val="22"/>
        </w:rPr>
        <w:t xml:space="preserve">rotein, </w:t>
      </w:r>
      <w:r>
        <w:rPr>
          <w:rFonts w:cs="Arial"/>
          <w:bCs/>
          <w:szCs w:val="22"/>
        </w:rPr>
        <w:t>m</w:t>
      </w:r>
      <w:r w:rsidRPr="008907B3">
        <w:rPr>
          <w:rFonts w:cs="Arial" w:hint="eastAsia"/>
          <w:bCs/>
          <w:szCs w:val="22"/>
        </w:rPr>
        <w:t xml:space="preserve">etabolic </w:t>
      </w:r>
      <w:r>
        <w:rPr>
          <w:rFonts w:cs="Arial"/>
          <w:bCs/>
          <w:szCs w:val="22"/>
        </w:rPr>
        <w:t>m</w:t>
      </w:r>
      <w:r w:rsidRPr="008907B3">
        <w:rPr>
          <w:rFonts w:cs="Arial" w:hint="eastAsia"/>
          <w:bCs/>
          <w:szCs w:val="22"/>
        </w:rPr>
        <w:t xml:space="preserve">arkers, and </w:t>
      </w:r>
      <w:r>
        <w:rPr>
          <w:rFonts w:cs="Arial"/>
          <w:bCs/>
          <w:szCs w:val="22"/>
        </w:rPr>
        <w:t>d</w:t>
      </w:r>
      <w:r w:rsidRPr="008907B3">
        <w:rPr>
          <w:rFonts w:cs="Arial" w:hint="eastAsia"/>
          <w:bCs/>
          <w:szCs w:val="22"/>
        </w:rPr>
        <w:t xml:space="preserve">epression </w:t>
      </w:r>
      <w:r>
        <w:rPr>
          <w:rFonts w:cs="Arial"/>
          <w:bCs/>
          <w:szCs w:val="22"/>
        </w:rPr>
        <w:t>s</w:t>
      </w:r>
      <w:r w:rsidRPr="008907B3">
        <w:rPr>
          <w:rFonts w:cs="Arial" w:hint="eastAsia"/>
          <w:bCs/>
          <w:szCs w:val="22"/>
        </w:rPr>
        <w:t xml:space="preserve">ymptoms </w:t>
      </w:r>
      <w:r>
        <w:rPr>
          <w:rFonts w:cs="Arial"/>
          <w:bCs/>
          <w:szCs w:val="22"/>
        </w:rPr>
        <w:t>a</w:t>
      </w:r>
      <w:r w:rsidRPr="008907B3">
        <w:rPr>
          <w:rFonts w:cs="Arial" w:hint="eastAsia"/>
          <w:bCs/>
          <w:szCs w:val="22"/>
        </w:rPr>
        <w:t xml:space="preserve">mong </w:t>
      </w:r>
      <w:r>
        <w:rPr>
          <w:rFonts w:cs="Arial"/>
          <w:bCs/>
          <w:szCs w:val="22"/>
        </w:rPr>
        <w:t>o</w:t>
      </w:r>
      <w:r w:rsidRPr="008907B3">
        <w:rPr>
          <w:rFonts w:cs="Arial" w:hint="eastAsia"/>
          <w:bCs/>
          <w:szCs w:val="22"/>
        </w:rPr>
        <w:t xml:space="preserve">lder </w:t>
      </w:r>
      <w:r>
        <w:rPr>
          <w:rFonts w:cs="Arial"/>
          <w:bCs/>
          <w:szCs w:val="22"/>
        </w:rPr>
        <w:t>a</w:t>
      </w:r>
      <w:r w:rsidRPr="008907B3">
        <w:rPr>
          <w:rFonts w:cs="Arial" w:hint="eastAsia"/>
          <w:bCs/>
          <w:szCs w:val="22"/>
        </w:rPr>
        <w:t>dults: A Cross</w:t>
      </w:r>
      <w:r w:rsidRPr="008907B3">
        <w:rPr>
          <w:rFonts w:cs="Arial" w:hint="eastAsia"/>
          <w:bCs/>
          <w:szCs w:val="22"/>
        </w:rPr>
        <w:t>‐</w:t>
      </w:r>
      <w:r w:rsidRPr="008907B3">
        <w:rPr>
          <w:rFonts w:cs="Arial" w:hint="eastAsia"/>
          <w:bCs/>
          <w:szCs w:val="22"/>
        </w:rPr>
        <w:t>Lagged Panel Network Analysis</w:t>
      </w:r>
      <w:r>
        <w:rPr>
          <w:rFonts w:cs="Arial"/>
          <w:bCs/>
          <w:szCs w:val="22"/>
        </w:rPr>
        <w:t xml:space="preserve">. Manuscript submitted to </w:t>
      </w:r>
      <w:r>
        <w:rPr>
          <w:rFonts w:cs="Arial"/>
          <w:bCs/>
          <w:i/>
          <w:szCs w:val="22"/>
        </w:rPr>
        <w:t>BMC (BioMed Central) Geriatrics</w:t>
      </w:r>
      <w:r>
        <w:rPr>
          <w:rFonts w:cs="Arial"/>
          <w:bCs/>
          <w:szCs w:val="22"/>
        </w:rPr>
        <w:t>.</w:t>
      </w:r>
    </w:p>
    <w:bookmarkEnd w:id="1"/>
    <w:p w14:paraId="4A40F3E3" w14:textId="7526569F" w:rsidR="00F54CFD" w:rsidRDefault="00F54CFD" w:rsidP="00F54CFD">
      <w:pPr>
        <w:spacing w:line="276" w:lineRule="auto"/>
        <w:ind w:left="720" w:hanging="720"/>
        <w:rPr>
          <w:rFonts w:cs="Arial"/>
          <w:b/>
          <w:bCs/>
          <w:szCs w:val="22"/>
        </w:rPr>
      </w:pPr>
    </w:p>
    <w:p w14:paraId="4A29FB89" w14:textId="7F8E3B37" w:rsidR="0043208A" w:rsidRDefault="0043208A" w:rsidP="0043208A">
      <w:pPr>
        <w:spacing w:line="276" w:lineRule="auto"/>
        <w:ind w:left="720" w:hanging="720"/>
        <w:rPr>
          <w:rFonts w:cs="Arial"/>
          <w:szCs w:val="22"/>
        </w:rPr>
      </w:pPr>
      <w:r>
        <w:rPr>
          <w:rFonts w:cs="Arial"/>
          <w:szCs w:val="22"/>
        </w:rPr>
        <w:t xml:space="preserve">(4) Aguirre, T., &amp; </w:t>
      </w:r>
      <w:r w:rsidRPr="00DF2F19">
        <w:rPr>
          <w:rFonts w:cs="Arial"/>
          <w:b/>
          <w:bCs/>
          <w:szCs w:val="22"/>
        </w:rPr>
        <w:t>Niitsu, K.</w:t>
      </w:r>
      <w:r>
        <w:rPr>
          <w:rFonts w:cs="Arial"/>
          <w:szCs w:val="22"/>
        </w:rPr>
        <w:t xml:space="preserve"> (In Review). Exploring the relationship between food addiction and telomere length. Manuscript submitted to </w:t>
      </w:r>
      <w:r>
        <w:rPr>
          <w:rFonts w:cs="Arial"/>
          <w:i/>
          <w:iCs/>
          <w:szCs w:val="22"/>
        </w:rPr>
        <w:t>Eating Behaviors</w:t>
      </w:r>
      <w:r>
        <w:rPr>
          <w:rFonts w:cs="Arial"/>
          <w:szCs w:val="22"/>
        </w:rPr>
        <w:t>.</w:t>
      </w:r>
    </w:p>
    <w:p w14:paraId="0E82B461" w14:textId="474EA968" w:rsidR="00DA47D4" w:rsidRDefault="00DA47D4" w:rsidP="0043208A">
      <w:pPr>
        <w:spacing w:line="276" w:lineRule="auto"/>
        <w:ind w:left="720" w:hanging="720"/>
        <w:rPr>
          <w:rFonts w:cs="Arial"/>
          <w:szCs w:val="22"/>
        </w:rPr>
      </w:pPr>
    </w:p>
    <w:p w14:paraId="2FC5CF27" w14:textId="3C1289DC" w:rsidR="00DA47D4" w:rsidRDefault="00DA47D4" w:rsidP="0043208A">
      <w:pPr>
        <w:spacing w:line="276" w:lineRule="auto"/>
        <w:ind w:left="720" w:hanging="720"/>
        <w:rPr>
          <w:rFonts w:cs="Arial"/>
          <w:szCs w:val="22"/>
        </w:rPr>
      </w:pPr>
      <w:r>
        <w:rPr>
          <w:rFonts w:cs="Arial"/>
          <w:szCs w:val="22"/>
        </w:rPr>
        <w:lastRenderedPageBreak/>
        <w:t xml:space="preserve">(5) Lee, C., &amp; </w:t>
      </w:r>
      <w:r w:rsidRPr="00DA47D4">
        <w:rPr>
          <w:rFonts w:cs="Arial"/>
          <w:b/>
          <w:szCs w:val="22"/>
        </w:rPr>
        <w:t>Niitsu, K.</w:t>
      </w:r>
      <w:r>
        <w:rPr>
          <w:rFonts w:cs="Arial"/>
          <w:szCs w:val="22"/>
        </w:rPr>
        <w:t xml:space="preserve"> (In Development). Network motif detection in the network of inflammatory markers and depression symptoms among patients with stable coronary heart disease: Insights from the Heart and Soul study.</w:t>
      </w:r>
    </w:p>
    <w:p w14:paraId="14B8D707" w14:textId="77777777" w:rsidR="0043208A" w:rsidRDefault="0043208A" w:rsidP="0043208A">
      <w:pPr>
        <w:spacing w:line="276" w:lineRule="auto"/>
        <w:rPr>
          <w:rFonts w:cs="Arial"/>
          <w:b/>
          <w:bCs/>
          <w:szCs w:val="22"/>
        </w:rPr>
      </w:pPr>
    </w:p>
    <w:p w14:paraId="7EE60294" w14:textId="6FB89FBB" w:rsidR="00F54CFD" w:rsidRDefault="00F54CFD" w:rsidP="00F54CFD">
      <w:pPr>
        <w:pStyle w:val="Heading3"/>
      </w:pPr>
      <w:bookmarkStart w:id="3" w:name="_Hlk149831839"/>
      <w:r w:rsidRPr="00F54CFD">
        <w:t>Mental Health and Pandemic</w:t>
      </w:r>
      <w:r>
        <w:t xml:space="preserve"> (Data-Based)</w:t>
      </w:r>
    </w:p>
    <w:bookmarkEnd w:id="3"/>
    <w:p w14:paraId="21B5AFE1" w14:textId="77777777" w:rsidR="00F54CFD" w:rsidRDefault="00F54CFD" w:rsidP="00F54CFD">
      <w:pPr>
        <w:spacing w:line="276" w:lineRule="auto"/>
        <w:rPr>
          <w:rFonts w:cs="Arial"/>
          <w:szCs w:val="22"/>
        </w:rPr>
      </w:pPr>
    </w:p>
    <w:p w14:paraId="6EBA8FEA" w14:textId="0022591F" w:rsidR="006B6B04" w:rsidRPr="005B7D8D" w:rsidRDefault="006B6B04" w:rsidP="006B6B04">
      <w:pPr>
        <w:spacing w:line="276" w:lineRule="auto"/>
        <w:ind w:left="720" w:hanging="720"/>
        <w:rPr>
          <w:rFonts w:cs="Arial"/>
          <w:szCs w:val="22"/>
        </w:rPr>
      </w:pPr>
      <w:bookmarkStart w:id="4" w:name="_Hlk149918480"/>
      <w:r>
        <w:rPr>
          <w:rFonts w:cs="Arial"/>
          <w:szCs w:val="22"/>
        </w:rPr>
        <w:t xml:space="preserve">(1) </w:t>
      </w:r>
      <w:r w:rsidRPr="005B7D8D">
        <w:rPr>
          <w:rFonts w:cs="Arial"/>
          <w:szCs w:val="22"/>
        </w:rPr>
        <w:t>K</w:t>
      </w:r>
      <w:r>
        <w:rPr>
          <w:rFonts w:cs="Arial"/>
          <w:szCs w:val="22"/>
        </w:rPr>
        <w:t xml:space="preserve">ondo, A., Abuliezi, R., Naruse, K., Oki, T., </w:t>
      </w:r>
      <w:r w:rsidRPr="00E31D34">
        <w:rPr>
          <w:rFonts w:cs="Arial"/>
          <w:b/>
          <w:bCs/>
          <w:szCs w:val="22"/>
        </w:rPr>
        <w:t>Niitsu, K.</w:t>
      </w:r>
      <w:r>
        <w:rPr>
          <w:rFonts w:cs="Arial"/>
          <w:szCs w:val="22"/>
        </w:rPr>
        <w:t xml:space="preserve">, &amp; Ezeonwu, M. C. (2021). Perceived control, preventative health behaviors, and the mental health of nursing students during the COVID-19 pandemic: A cross-sectional study. </w:t>
      </w:r>
      <w:r w:rsidRPr="0035215D">
        <w:rPr>
          <w:rFonts w:cs="Arial"/>
          <w:i/>
          <w:iCs/>
          <w:szCs w:val="22"/>
        </w:rPr>
        <w:t>Inquiry, 58</w:t>
      </w:r>
      <w:r>
        <w:rPr>
          <w:rFonts w:cs="Arial"/>
          <w:szCs w:val="22"/>
        </w:rPr>
        <w:t xml:space="preserve">, </w:t>
      </w:r>
      <w:r w:rsidRPr="00ED5CA4">
        <w:rPr>
          <w:rFonts w:cs="Arial"/>
          <w:szCs w:val="22"/>
        </w:rPr>
        <w:t>1-11</w:t>
      </w:r>
      <w:r>
        <w:rPr>
          <w:rFonts w:cs="Arial"/>
          <w:szCs w:val="22"/>
        </w:rPr>
        <w:t xml:space="preserve">. </w:t>
      </w:r>
      <w:hyperlink r:id="rId17" w:history="1">
        <w:r w:rsidRPr="00A2464F">
          <w:rPr>
            <w:rStyle w:val="Hyperlink"/>
            <w:rFonts w:cs="Arial"/>
            <w:szCs w:val="22"/>
          </w:rPr>
          <w:t>https://doi.org/10.1177/00469580211060279</w:t>
        </w:r>
      </w:hyperlink>
      <w:r>
        <w:rPr>
          <w:rFonts w:cs="Arial"/>
          <w:szCs w:val="22"/>
        </w:rPr>
        <w:t xml:space="preserve"> </w:t>
      </w:r>
    </w:p>
    <w:bookmarkEnd w:id="4"/>
    <w:p w14:paraId="084EF363" w14:textId="77777777" w:rsidR="006B6B04" w:rsidRDefault="006B6B04" w:rsidP="00F54CFD">
      <w:pPr>
        <w:spacing w:line="276" w:lineRule="auto"/>
        <w:rPr>
          <w:rFonts w:cs="Arial"/>
          <w:szCs w:val="22"/>
        </w:rPr>
      </w:pPr>
    </w:p>
    <w:p w14:paraId="2A433637" w14:textId="098859C1" w:rsidR="006B6B04" w:rsidRDefault="006B6B04" w:rsidP="006B6B04">
      <w:pPr>
        <w:spacing w:line="276" w:lineRule="auto"/>
        <w:ind w:left="720" w:hanging="720"/>
        <w:rPr>
          <w:rFonts w:cs="Arial"/>
          <w:szCs w:val="22"/>
        </w:rPr>
      </w:pPr>
      <w:bookmarkStart w:id="5" w:name="_Hlk149918431"/>
      <w:r>
        <w:rPr>
          <w:rFonts w:cs="Arial"/>
          <w:szCs w:val="22"/>
        </w:rPr>
        <w:t xml:space="preserve">(2) Abuliezi, R., Kondo, A., </w:t>
      </w:r>
      <w:r w:rsidRPr="004C3581">
        <w:rPr>
          <w:rFonts w:cs="Arial"/>
          <w:b/>
          <w:bCs/>
          <w:szCs w:val="22"/>
        </w:rPr>
        <w:t>Niitsu, K.</w:t>
      </w:r>
      <w:r>
        <w:rPr>
          <w:rFonts w:cs="Arial"/>
          <w:szCs w:val="22"/>
        </w:rPr>
        <w:t xml:space="preserve">, &amp; Ota, E. (2022). </w:t>
      </w:r>
      <w:r w:rsidRPr="004C3581">
        <w:rPr>
          <w:rFonts w:cs="Arial"/>
          <w:szCs w:val="22"/>
        </w:rPr>
        <w:t>Healthcare graduate students' perceived control and preventive behavior for COVID-19 in Japan and the United States: A cross-sectional study</w:t>
      </w:r>
      <w:r>
        <w:rPr>
          <w:rFonts w:cs="Arial"/>
          <w:szCs w:val="22"/>
        </w:rPr>
        <w:t xml:space="preserve">. </w:t>
      </w:r>
      <w:r w:rsidRPr="0033266A">
        <w:rPr>
          <w:rFonts w:cs="Arial"/>
          <w:i/>
          <w:iCs/>
          <w:szCs w:val="22"/>
        </w:rPr>
        <w:t>Frontiers in Public Health</w:t>
      </w:r>
      <w:r>
        <w:rPr>
          <w:rFonts w:cs="Arial"/>
          <w:szCs w:val="22"/>
        </w:rPr>
        <w:t xml:space="preserve">. </w:t>
      </w:r>
      <w:hyperlink r:id="rId18" w:history="1">
        <w:r w:rsidRPr="00B10AC7">
          <w:rPr>
            <w:rStyle w:val="Hyperlink"/>
            <w:rFonts w:cs="Arial"/>
            <w:szCs w:val="22"/>
          </w:rPr>
          <w:t>https://doi.org/10.3389/fpubh.2022.965897</w:t>
        </w:r>
      </w:hyperlink>
      <w:r>
        <w:rPr>
          <w:rFonts w:cs="Arial"/>
          <w:szCs w:val="22"/>
        </w:rPr>
        <w:t xml:space="preserve"> </w:t>
      </w:r>
    </w:p>
    <w:p w14:paraId="525E16FB" w14:textId="77777777" w:rsidR="006B6B04" w:rsidRDefault="006B6B04" w:rsidP="00F54CFD">
      <w:pPr>
        <w:spacing w:line="276" w:lineRule="auto"/>
        <w:ind w:left="720" w:hanging="720"/>
        <w:rPr>
          <w:rFonts w:cs="Arial"/>
          <w:szCs w:val="22"/>
        </w:rPr>
      </w:pPr>
    </w:p>
    <w:p w14:paraId="0843C0AC" w14:textId="1818FC61" w:rsidR="006B6B04" w:rsidRDefault="006B6B04" w:rsidP="00F54CFD">
      <w:pPr>
        <w:spacing w:line="276" w:lineRule="auto"/>
        <w:ind w:left="720" w:hanging="720"/>
        <w:rPr>
          <w:rFonts w:cs="Arial"/>
          <w:szCs w:val="22"/>
        </w:rPr>
      </w:pPr>
      <w:r>
        <w:rPr>
          <w:rFonts w:cs="Arial"/>
          <w:szCs w:val="22"/>
        </w:rPr>
        <w:t xml:space="preserve">(3) Kondo, A., Abuliezi, R., </w:t>
      </w:r>
      <w:r w:rsidRPr="009434C3">
        <w:rPr>
          <w:rFonts w:cs="Arial"/>
          <w:b/>
          <w:bCs/>
          <w:szCs w:val="22"/>
        </w:rPr>
        <w:t>Niitsu, K.</w:t>
      </w:r>
      <w:r>
        <w:rPr>
          <w:rFonts w:cs="Arial"/>
          <w:szCs w:val="22"/>
        </w:rPr>
        <w:t xml:space="preserve">, Naruse, K., Oki, T., Ota, E., &amp; Ezeonwu, M. C. (2023). Factors related to mental health effect of nursing students in Japan and the United States during the coronavirus pandemic: A cross-sectional study. </w:t>
      </w:r>
      <w:r w:rsidRPr="009434C3">
        <w:rPr>
          <w:rFonts w:cs="Arial"/>
          <w:i/>
          <w:iCs/>
          <w:szCs w:val="22"/>
        </w:rPr>
        <w:t>International Journal of Mental Health Nursing</w:t>
      </w:r>
      <w:r>
        <w:rPr>
          <w:rFonts w:cs="Arial"/>
          <w:i/>
          <w:iCs/>
          <w:szCs w:val="22"/>
        </w:rPr>
        <w:t>, 32,</w:t>
      </w:r>
      <w:r w:rsidRPr="00EB3FB1">
        <w:rPr>
          <w:rFonts w:cs="Arial"/>
          <w:szCs w:val="22"/>
        </w:rPr>
        <w:t xml:space="preserve"> 186-198</w:t>
      </w:r>
      <w:r>
        <w:rPr>
          <w:rFonts w:cs="Arial"/>
          <w:szCs w:val="22"/>
        </w:rPr>
        <w:t xml:space="preserve">. </w:t>
      </w:r>
      <w:hyperlink r:id="rId19" w:history="1">
        <w:r w:rsidRPr="00E67E6A">
          <w:rPr>
            <w:rStyle w:val="Hyperlink"/>
            <w:rFonts w:cs="Arial"/>
            <w:szCs w:val="22"/>
          </w:rPr>
          <w:t>https://doi.org/10.1111/inm.13075</w:t>
        </w:r>
      </w:hyperlink>
    </w:p>
    <w:p w14:paraId="046C3598" w14:textId="77777777" w:rsidR="006B6B04" w:rsidRDefault="006B6B04" w:rsidP="006B6B04">
      <w:pPr>
        <w:spacing w:line="276" w:lineRule="auto"/>
        <w:rPr>
          <w:rFonts w:cs="Arial"/>
          <w:szCs w:val="22"/>
        </w:rPr>
      </w:pPr>
    </w:p>
    <w:p w14:paraId="4028607B" w14:textId="6CF95080" w:rsidR="00F54CFD" w:rsidRPr="00627270" w:rsidRDefault="006B6B04" w:rsidP="00F54CFD">
      <w:pPr>
        <w:spacing w:line="276" w:lineRule="auto"/>
        <w:ind w:left="720" w:hanging="720"/>
        <w:rPr>
          <w:rFonts w:cs="Arial"/>
          <w:szCs w:val="22"/>
        </w:rPr>
      </w:pPr>
      <w:r>
        <w:rPr>
          <w:rFonts w:cs="Arial"/>
          <w:szCs w:val="22"/>
        </w:rPr>
        <w:t xml:space="preserve">(4) </w:t>
      </w:r>
      <w:r w:rsidR="00F54CFD" w:rsidRPr="00627270">
        <w:rPr>
          <w:rFonts w:cs="Arial" w:hint="eastAsia"/>
          <w:szCs w:val="22"/>
        </w:rPr>
        <w:t>K</w:t>
      </w:r>
      <w:r w:rsidR="00F54CFD" w:rsidRPr="00627270">
        <w:rPr>
          <w:rFonts w:cs="Arial"/>
          <w:szCs w:val="22"/>
        </w:rPr>
        <w:t>ondo, A.</w:t>
      </w:r>
      <w:r w:rsidR="00F54CFD">
        <w:rPr>
          <w:rFonts w:cs="Arial"/>
          <w:szCs w:val="22"/>
        </w:rPr>
        <w:t xml:space="preserve">, Abuliezi, R., </w:t>
      </w:r>
      <w:r w:rsidR="00F54CFD" w:rsidRPr="00163342">
        <w:rPr>
          <w:rFonts w:cs="Arial"/>
          <w:b/>
          <w:bCs/>
          <w:szCs w:val="22"/>
        </w:rPr>
        <w:t>Niitsu, K.</w:t>
      </w:r>
      <w:r w:rsidR="00F54CFD">
        <w:rPr>
          <w:rFonts w:cs="Arial"/>
          <w:szCs w:val="22"/>
        </w:rPr>
        <w:t xml:space="preserve">, Naruse, K., Oki, T., Ota, E., &amp; Ezeonwu, M. C. (In Review). </w:t>
      </w:r>
      <w:r w:rsidR="00F54CFD" w:rsidRPr="00C75367">
        <w:rPr>
          <w:rFonts w:cs="Arial"/>
          <w:szCs w:val="22"/>
        </w:rPr>
        <w:t xml:space="preserve">Comparing </w:t>
      </w:r>
      <w:r w:rsidR="00F54CFD">
        <w:rPr>
          <w:rFonts w:cs="Arial"/>
          <w:szCs w:val="22"/>
        </w:rPr>
        <w:t>f</w:t>
      </w:r>
      <w:r w:rsidR="00F54CFD" w:rsidRPr="00C75367">
        <w:rPr>
          <w:rFonts w:cs="Arial"/>
          <w:szCs w:val="22"/>
        </w:rPr>
        <w:t xml:space="preserve">actors </w:t>
      </w:r>
      <w:r w:rsidR="00F54CFD">
        <w:rPr>
          <w:rFonts w:cs="Arial"/>
          <w:szCs w:val="22"/>
        </w:rPr>
        <w:t>r</w:t>
      </w:r>
      <w:r w:rsidR="00F54CFD" w:rsidRPr="00C75367">
        <w:rPr>
          <w:rFonts w:cs="Arial"/>
          <w:szCs w:val="22"/>
        </w:rPr>
        <w:t xml:space="preserve">elated to </w:t>
      </w:r>
      <w:r w:rsidR="00F54CFD">
        <w:rPr>
          <w:rFonts w:cs="Arial"/>
          <w:szCs w:val="22"/>
        </w:rPr>
        <w:t>perceived</w:t>
      </w:r>
      <w:r w:rsidR="00F54CFD" w:rsidRPr="00C75367">
        <w:rPr>
          <w:rFonts w:cs="Arial"/>
          <w:szCs w:val="22"/>
        </w:rPr>
        <w:t xml:space="preserve"> </w:t>
      </w:r>
      <w:r w:rsidR="00F54CFD">
        <w:rPr>
          <w:rFonts w:cs="Arial"/>
          <w:szCs w:val="22"/>
        </w:rPr>
        <w:t>c</w:t>
      </w:r>
      <w:r w:rsidR="00F54CFD" w:rsidRPr="00C75367">
        <w:rPr>
          <w:rFonts w:cs="Arial"/>
          <w:szCs w:val="22"/>
        </w:rPr>
        <w:t xml:space="preserve">ontrol and </w:t>
      </w:r>
      <w:r w:rsidR="00F54CFD">
        <w:rPr>
          <w:rFonts w:cs="Arial"/>
          <w:szCs w:val="22"/>
        </w:rPr>
        <w:t>p</w:t>
      </w:r>
      <w:r w:rsidR="00F54CFD" w:rsidRPr="00C75367">
        <w:rPr>
          <w:rFonts w:cs="Arial"/>
          <w:szCs w:val="22"/>
        </w:rPr>
        <w:t xml:space="preserve">reventive </w:t>
      </w:r>
      <w:r w:rsidR="00F54CFD">
        <w:rPr>
          <w:rFonts w:cs="Arial"/>
          <w:szCs w:val="22"/>
        </w:rPr>
        <w:t>h</w:t>
      </w:r>
      <w:r w:rsidR="00F54CFD" w:rsidRPr="00C75367">
        <w:rPr>
          <w:rFonts w:cs="Arial"/>
          <w:szCs w:val="22"/>
        </w:rPr>
        <w:t xml:space="preserve">ealth </w:t>
      </w:r>
      <w:r w:rsidR="00F54CFD">
        <w:rPr>
          <w:rFonts w:cs="Arial"/>
          <w:szCs w:val="22"/>
        </w:rPr>
        <w:t>b</w:t>
      </w:r>
      <w:r w:rsidR="00F54CFD" w:rsidRPr="00C75367">
        <w:rPr>
          <w:rFonts w:cs="Arial"/>
          <w:szCs w:val="22"/>
        </w:rPr>
        <w:t xml:space="preserve">ehaviors </w:t>
      </w:r>
      <w:r w:rsidR="00F54CFD">
        <w:rPr>
          <w:rFonts w:cs="Arial"/>
          <w:szCs w:val="22"/>
        </w:rPr>
        <w:t xml:space="preserve">from COVID-19 </w:t>
      </w:r>
      <w:r w:rsidR="00F54CFD" w:rsidRPr="00C75367">
        <w:rPr>
          <w:rFonts w:cs="Arial"/>
          <w:szCs w:val="22"/>
        </w:rPr>
        <w:t xml:space="preserve">between Japanese and American </w:t>
      </w:r>
      <w:r w:rsidR="00F54CFD">
        <w:rPr>
          <w:rFonts w:cs="Arial"/>
          <w:szCs w:val="22"/>
        </w:rPr>
        <w:t>n</w:t>
      </w:r>
      <w:r w:rsidR="00F54CFD" w:rsidRPr="00C75367">
        <w:rPr>
          <w:rFonts w:cs="Arial"/>
          <w:szCs w:val="22"/>
        </w:rPr>
        <w:t xml:space="preserve">ursing </w:t>
      </w:r>
      <w:r w:rsidR="00F54CFD">
        <w:rPr>
          <w:rFonts w:cs="Arial"/>
          <w:szCs w:val="22"/>
        </w:rPr>
        <w:t>s</w:t>
      </w:r>
      <w:r w:rsidR="00F54CFD" w:rsidRPr="00C75367">
        <w:rPr>
          <w:rFonts w:cs="Arial"/>
          <w:szCs w:val="22"/>
        </w:rPr>
        <w:t xml:space="preserve">tudents: A </w:t>
      </w:r>
      <w:r w:rsidR="00F54CFD">
        <w:rPr>
          <w:rFonts w:cs="Arial"/>
          <w:szCs w:val="22"/>
        </w:rPr>
        <w:t>c</w:t>
      </w:r>
      <w:r w:rsidR="00F54CFD" w:rsidRPr="00C75367">
        <w:rPr>
          <w:rFonts w:cs="Arial"/>
          <w:szCs w:val="22"/>
        </w:rPr>
        <w:t>ross-</w:t>
      </w:r>
      <w:r w:rsidR="00F54CFD">
        <w:rPr>
          <w:rFonts w:cs="Arial"/>
          <w:szCs w:val="22"/>
        </w:rPr>
        <w:t>s</w:t>
      </w:r>
      <w:r w:rsidR="00F54CFD" w:rsidRPr="00C75367">
        <w:rPr>
          <w:rFonts w:cs="Arial"/>
          <w:szCs w:val="22"/>
        </w:rPr>
        <w:t xml:space="preserve">ectional </w:t>
      </w:r>
      <w:r w:rsidR="00F54CFD">
        <w:rPr>
          <w:rFonts w:cs="Arial"/>
          <w:szCs w:val="22"/>
        </w:rPr>
        <w:t>s</w:t>
      </w:r>
      <w:r w:rsidR="00F54CFD" w:rsidRPr="00C75367">
        <w:rPr>
          <w:rFonts w:cs="Arial"/>
          <w:szCs w:val="22"/>
        </w:rPr>
        <w:t>tudy</w:t>
      </w:r>
      <w:r w:rsidR="00F54CFD">
        <w:rPr>
          <w:rFonts w:cs="Arial"/>
          <w:szCs w:val="22"/>
        </w:rPr>
        <w:t xml:space="preserve">. Manuscript submitted to </w:t>
      </w:r>
      <w:r w:rsidR="00F54CFD" w:rsidRPr="00163342">
        <w:rPr>
          <w:rFonts w:cs="Arial"/>
          <w:i/>
          <w:iCs/>
          <w:szCs w:val="22"/>
        </w:rPr>
        <w:t>Japan Journal of Nursing Science.</w:t>
      </w:r>
    </w:p>
    <w:bookmarkEnd w:id="5"/>
    <w:p w14:paraId="680A1809" w14:textId="33924021" w:rsidR="00F54CFD" w:rsidRDefault="00F54CFD" w:rsidP="00F54CFD">
      <w:pPr>
        <w:spacing w:line="276" w:lineRule="auto"/>
        <w:ind w:left="720" w:hanging="720"/>
        <w:rPr>
          <w:rFonts w:cs="Arial"/>
          <w:b/>
          <w:bCs/>
          <w:szCs w:val="22"/>
        </w:rPr>
      </w:pPr>
    </w:p>
    <w:p w14:paraId="0CB2EEC2" w14:textId="69B3F294" w:rsidR="006B6B04" w:rsidRPr="006B6B04" w:rsidRDefault="006B6B04" w:rsidP="006B6B04">
      <w:pPr>
        <w:pStyle w:val="Heading3"/>
      </w:pPr>
      <w:r w:rsidRPr="006B6B04">
        <w:t>Broader Mental Health Topics (Data-Based)</w:t>
      </w:r>
    </w:p>
    <w:p w14:paraId="5297DCC0" w14:textId="08DAE7FF" w:rsidR="006B6B04" w:rsidRDefault="006B6B04" w:rsidP="00F54CFD">
      <w:pPr>
        <w:spacing w:line="276" w:lineRule="auto"/>
        <w:ind w:left="720" w:hanging="720"/>
        <w:rPr>
          <w:rFonts w:cs="Arial"/>
          <w:b/>
          <w:bCs/>
          <w:szCs w:val="22"/>
        </w:rPr>
      </w:pPr>
    </w:p>
    <w:p w14:paraId="077AAE8A" w14:textId="369F0AA2" w:rsidR="0043208A" w:rsidRPr="00C33B3E" w:rsidRDefault="0043208A" w:rsidP="0043208A">
      <w:pPr>
        <w:spacing w:line="276" w:lineRule="auto"/>
        <w:ind w:left="720" w:hanging="720"/>
        <w:rPr>
          <w:rFonts w:cs="Arial"/>
          <w:szCs w:val="22"/>
        </w:rPr>
      </w:pPr>
      <w:r>
        <w:rPr>
          <w:rFonts w:cs="Arial"/>
          <w:szCs w:val="22"/>
        </w:rPr>
        <w:t xml:space="preserve">(1) </w:t>
      </w:r>
      <w:r w:rsidRPr="00C33B3E">
        <w:rPr>
          <w:rFonts w:cs="Arial"/>
          <w:szCs w:val="22"/>
        </w:rPr>
        <w:t xml:space="preserve">Keeler, H., Sjuts, T., </w:t>
      </w:r>
      <w:r w:rsidRPr="00C33B3E">
        <w:rPr>
          <w:rFonts w:cs="Arial"/>
          <w:b/>
          <w:szCs w:val="22"/>
        </w:rPr>
        <w:t>Niitsu, K.</w:t>
      </w:r>
      <w:r w:rsidRPr="00C33B3E">
        <w:rPr>
          <w:rFonts w:cs="Arial"/>
          <w:szCs w:val="22"/>
        </w:rPr>
        <w:t xml:space="preserve">, Watanabe-Galloway, S., Mackie, P. F., &amp; Liu, H. (2018). Virtual mentorship network to address the rural shortage of mental health providers. </w:t>
      </w:r>
      <w:r w:rsidRPr="00C33B3E">
        <w:rPr>
          <w:rFonts w:cs="Arial"/>
          <w:i/>
          <w:szCs w:val="22"/>
        </w:rPr>
        <w:t>American Journal of Preventive Medicine, 54</w:t>
      </w:r>
      <w:r w:rsidRPr="00C33B3E">
        <w:rPr>
          <w:rFonts w:cs="Arial"/>
          <w:szCs w:val="22"/>
        </w:rPr>
        <w:t xml:space="preserve">(6S3), S290-S295. </w:t>
      </w:r>
      <w:hyperlink r:id="rId20" w:history="1">
        <w:r w:rsidRPr="00C64651">
          <w:rPr>
            <w:rStyle w:val="Hyperlink"/>
            <w:rFonts w:cs="Arial"/>
            <w:szCs w:val="22"/>
          </w:rPr>
          <w:t>https://doi.org/10.1016/j.amepre.2018.02.001</w:t>
        </w:r>
      </w:hyperlink>
      <w:r>
        <w:rPr>
          <w:rFonts w:cs="Arial"/>
          <w:szCs w:val="22"/>
        </w:rPr>
        <w:t xml:space="preserve"> </w:t>
      </w:r>
    </w:p>
    <w:p w14:paraId="5102D20A" w14:textId="30AAFD6D" w:rsidR="006B6B04" w:rsidRDefault="006B6B04" w:rsidP="00F54CFD">
      <w:pPr>
        <w:spacing w:line="276" w:lineRule="auto"/>
        <w:ind w:left="720" w:hanging="720"/>
        <w:rPr>
          <w:rFonts w:cs="Arial"/>
          <w:bCs/>
          <w:szCs w:val="22"/>
        </w:rPr>
      </w:pPr>
    </w:p>
    <w:p w14:paraId="000EAE9D" w14:textId="42280099" w:rsidR="0043208A" w:rsidRDefault="0043208A" w:rsidP="0043208A">
      <w:pPr>
        <w:spacing w:line="276" w:lineRule="auto"/>
        <w:ind w:left="720" w:hanging="720"/>
        <w:rPr>
          <w:rFonts w:cs="Arial"/>
          <w:szCs w:val="22"/>
        </w:rPr>
      </w:pPr>
      <w:r>
        <w:rPr>
          <w:rFonts w:cs="Arial"/>
          <w:szCs w:val="22"/>
        </w:rPr>
        <w:t xml:space="preserve">(2) Krause-Parello, C. A., Rice, M. J., Sarni, S., LoFaro, C., </w:t>
      </w:r>
      <w:r w:rsidRPr="00DC14C6">
        <w:rPr>
          <w:rFonts w:cs="Arial"/>
          <w:b/>
          <w:szCs w:val="22"/>
        </w:rPr>
        <w:t>Niitsu, K.</w:t>
      </w:r>
      <w:r>
        <w:rPr>
          <w:rFonts w:cs="Arial"/>
          <w:b/>
          <w:szCs w:val="22"/>
        </w:rPr>
        <w:t xml:space="preserve">, </w:t>
      </w:r>
      <w:r w:rsidRPr="00A41D90">
        <w:rPr>
          <w:rFonts w:cs="Arial"/>
          <w:szCs w:val="22"/>
        </w:rPr>
        <w:t>McHenry-Edrington, M., &amp; Blanchard, K.</w:t>
      </w:r>
      <w:r>
        <w:rPr>
          <w:rFonts w:cs="Arial"/>
          <w:szCs w:val="22"/>
        </w:rPr>
        <w:t xml:space="preserve"> (2019). Protective factors for suicide: A multi-tiered veteran-driven community engagement project. </w:t>
      </w:r>
      <w:r>
        <w:rPr>
          <w:rFonts w:cs="Arial"/>
          <w:i/>
          <w:szCs w:val="22"/>
        </w:rPr>
        <w:t>Journal of Veterans Studies</w:t>
      </w:r>
      <w:r w:rsidRPr="00A41D90">
        <w:rPr>
          <w:rFonts w:cs="Arial"/>
          <w:i/>
          <w:szCs w:val="22"/>
        </w:rPr>
        <w:t>, 5</w:t>
      </w:r>
      <w:r>
        <w:rPr>
          <w:rFonts w:cs="Arial"/>
          <w:szCs w:val="22"/>
        </w:rPr>
        <w:t>(1), 45-51.</w:t>
      </w:r>
      <w:r w:rsidRPr="00A41D90">
        <w:t xml:space="preserve"> </w:t>
      </w:r>
      <w:hyperlink r:id="rId21" w:history="1">
        <w:r w:rsidRPr="00957F64">
          <w:rPr>
            <w:rStyle w:val="Hyperlink"/>
          </w:rPr>
          <w:t>https://doi.org/</w:t>
        </w:r>
        <w:r w:rsidRPr="00957F64">
          <w:rPr>
            <w:rStyle w:val="Hyperlink"/>
            <w:rFonts w:cs="Arial"/>
            <w:szCs w:val="22"/>
          </w:rPr>
          <w:t>10.21061/jvs.v5i1.111</w:t>
        </w:r>
      </w:hyperlink>
      <w:r>
        <w:rPr>
          <w:rFonts w:cs="Arial"/>
          <w:szCs w:val="22"/>
        </w:rPr>
        <w:t xml:space="preserve"> </w:t>
      </w:r>
    </w:p>
    <w:p w14:paraId="2AC91A9C" w14:textId="77777777" w:rsidR="0043208A" w:rsidRPr="006B6B04" w:rsidRDefault="0043208A" w:rsidP="00F54CFD">
      <w:pPr>
        <w:spacing w:line="276" w:lineRule="auto"/>
        <w:ind w:left="720" w:hanging="720"/>
        <w:rPr>
          <w:rFonts w:cs="Arial"/>
          <w:bCs/>
          <w:szCs w:val="22"/>
        </w:rPr>
      </w:pPr>
    </w:p>
    <w:p w14:paraId="6C043A23" w14:textId="76D100EF" w:rsidR="0043208A" w:rsidRDefault="0043208A" w:rsidP="0043208A">
      <w:pPr>
        <w:spacing w:line="276" w:lineRule="auto"/>
        <w:ind w:left="720" w:hanging="720"/>
        <w:rPr>
          <w:rFonts w:cs="Arial"/>
          <w:szCs w:val="22"/>
        </w:rPr>
      </w:pPr>
      <w:r>
        <w:rPr>
          <w:rFonts w:cs="Arial"/>
          <w:szCs w:val="22"/>
        </w:rPr>
        <w:t xml:space="preserve">(3) Appel, H., </w:t>
      </w:r>
      <w:r w:rsidRPr="003B32EC">
        <w:rPr>
          <w:rFonts w:cs="Arial"/>
          <w:b/>
          <w:bCs/>
          <w:szCs w:val="22"/>
        </w:rPr>
        <w:t>Niitsu, K.</w:t>
      </w:r>
      <w:r w:rsidRPr="00696177">
        <w:rPr>
          <w:rFonts w:cs="Arial"/>
          <w:bCs/>
          <w:szCs w:val="22"/>
        </w:rPr>
        <w:t>,</w:t>
      </w:r>
      <w:r>
        <w:rPr>
          <w:rFonts w:cs="Arial"/>
          <w:b/>
          <w:bCs/>
          <w:szCs w:val="22"/>
        </w:rPr>
        <w:t xml:space="preserve"> </w:t>
      </w:r>
      <w:r>
        <w:rPr>
          <w:rFonts w:cs="Arial"/>
          <w:szCs w:val="22"/>
        </w:rPr>
        <w:t xml:space="preserve">West, M., White, B., Gordon, C., &amp; Thompson, A. (2021). </w:t>
      </w:r>
      <w:r w:rsidRPr="00D040AA">
        <w:rPr>
          <w:rFonts w:cs="Arial"/>
          <w:szCs w:val="22"/>
        </w:rPr>
        <w:t xml:space="preserve">Virtual </w:t>
      </w:r>
      <w:r>
        <w:rPr>
          <w:rFonts w:cs="Arial"/>
          <w:szCs w:val="22"/>
        </w:rPr>
        <w:t>c</w:t>
      </w:r>
      <w:r w:rsidRPr="00D040AA">
        <w:rPr>
          <w:rFonts w:cs="Arial"/>
          <w:szCs w:val="22"/>
        </w:rPr>
        <w:t>ommunity-</w:t>
      </w:r>
      <w:r>
        <w:rPr>
          <w:rFonts w:cs="Arial"/>
          <w:szCs w:val="22"/>
        </w:rPr>
        <w:t>e</w:t>
      </w:r>
      <w:r w:rsidRPr="00D040AA">
        <w:rPr>
          <w:rFonts w:cs="Arial"/>
          <w:szCs w:val="22"/>
        </w:rPr>
        <w:t xml:space="preserve">ngaged </w:t>
      </w:r>
      <w:r>
        <w:rPr>
          <w:rFonts w:cs="Arial"/>
          <w:szCs w:val="22"/>
        </w:rPr>
        <w:t>b</w:t>
      </w:r>
      <w:r w:rsidRPr="00D040AA">
        <w:rPr>
          <w:rFonts w:cs="Arial"/>
          <w:szCs w:val="22"/>
        </w:rPr>
        <w:t xml:space="preserve">ehavioral </w:t>
      </w:r>
      <w:r>
        <w:rPr>
          <w:rFonts w:cs="Arial"/>
          <w:szCs w:val="22"/>
        </w:rPr>
        <w:t>h</w:t>
      </w:r>
      <w:r w:rsidRPr="00D040AA">
        <w:rPr>
          <w:rFonts w:cs="Arial"/>
          <w:szCs w:val="22"/>
        </w:rPr>
        <w:t xml:space="preserve">ealth </w:t>
      </w:r>
      <w:r>
        <w:rPr>
          <w:rFonts w:cs="Arial"/>
          <w:szCs w:val="22"/>
        </w:rPr>
        <w:t>d</w:t>
      </w:r>
      <w:r w:rsidRPr="00D040AA">
        <w:rPr>
          <w:rFonts w:cs="Arial"/>
          <w:szCs w:val="22"/>
        </w:rPr>
        <w:t xml:space="preserve">ay for </w:t>
      </w:r>
      <w:r>
        <w:rPr>
          <w:rFonts w:cs="Arial"/>
          <w:szCs w:val="22"/>
        </w:rPr>
        <w:t>c</w:t>
      </w:r>
      <w:r w:rsidRPr="00D040AA">
        <w:rPr>
          <w:rFonts w:cs="Arial"/>
          <w:szCs w:val="22"/>
        </w:rPr>
        <w:t xml:space="preserve">ollege </w:t>
      </w:r>
      <w:r>
        <w:rPr>
          <w:rFonts w:cs="Arial"/>
          <w:szCs w:val="22"/>
        </w:rPr>
        <w:t>s</w:t>
      </w:r>
      <w:r w:rsidRPr="00D040AA">
        <w:rPr>
          <w:rFonts w:cs="Arial"/>
          <w:szCs w:val="22"/>
        </w:rPr>
        <w:t>tudents</w:t>
      </w:r>
      <w:r>
        <w:rPr>
          <w:rFonts w:cs="Arial"/>
          <w:szCs w:val="22"/>
        </w:rPr>
        <w:t xml:space="preserve">: A case report. </w:t>
      </w:r>
      <w:r w:rsidRPr="00D040AA">
        <w:rPr>
          <w:rFonts w:cs="Arial"/>
          <w:i/>
          <w:iCs/>
          <w:szCs w:val="22"/>
        </w:rPr>
        <w:t>Journal of Behavioral and Social Sciences</w:t>
      </w:r>
      <w:r>
        <w:rPr>
          <w:rFonts w:cs="Arial"/>
          <w:szCs w:val="22"/>
        </w:rPr>
        <w:t xml:space="preserve">, 8, </w:t>
      </w:r>
      <w:r w:rsidRPr="00820DF4">
        <w:rPr>
          <w:rFonts w:cs="Arial"/>
          <w:szCs w:val="22"/>
        </w:rPr>
        <w:t>239-245</w:t>
      </w:r>
      <w:r>
        <w:rPr>
          <w:rFonts w:cs="Arial"/>
          <w:szCs w:val="22"/>
        </w:rPr>
        <w:t>.</w:t>
      </w:r>
    </w:p>
    <w:p w14:paraId="70C05420" w14:textId="40A29E69" w:rsidR="006B6B04" w:rsidRDefault="006B6B04" w:rsidP="00F54CFD">
      <w:pPr>
        <w:spacing w:line="276" w:lineRule="auto"/>
        <w:ind w:left="720" w:hanging="720"/>
        <w:rPr>
          <w:rFonts w:cs="Arial"/>
          <w:b/>
          <w:bCs/>
          <w:szCs w:val="22"/>
        </w:rPr>
      </w:pPr>
    </w:p>
    <w:p w14:paraId="6511ECAE" w14:textId="291A6877" w:rsidR="0043208A" w:rsidRDefault="0043208A" w:rsidP="0043208A">
      <w:pPr>
        <w:spacing w:line="276" w:lineRule="auto"/>
        <w:ind w:left="720" w:hanging="720"/>
        <w:rPr>
          <w:rFonts w:cs="Arial"/>
          <w:szCs w:val="22"/>
        </w:rPr>
      </w:pPr>
      <w:r>
        <w:rPr>
          <w:rFonts w:cs="Arial"/>
          <w:szCs w:val="22"/>
        </w:rPr>
        <w:t xml:space="preserve">(4) </w:t>
      </w:r>
      <w:r w:rsidRPr="003A7D8B">
        <w:rPr>
          <w:rFonts w:cs="Arial"/>
          <w:szCs w:val="22"/>
        </w:rPr>
        <w:t xml:space="preserve">Mechling, B., Charania, N. A., Paun, O., Lewin, L., Bostrom, A., Mumba, M., </w:t>
      </w:r>
      <w:r w:rsidRPr="003A7D8B">
        <w:rPr>
          <w:rFonts w:cs="Arial"/>
          <w:b/>
          <w:bCs/>
          <w:szCs w:val="22"/>
        </w:rPr>
        <w:t>Niitsu, K.</w:t>
      </w:r>
      <w:r w:rsidRPr="003A7D8B">
        <w:rPr>
          <w:rFonts w:cs="Arial"/>
          <w:szCs w:val="22"/>
        </w:rPr>
        <w:t xml:space="preserve">, &amp; Nancy, A. </w:t>
      </w:r>
      <w:r w:rsidRPr="009C61A0">
        <w:rPr>
          <w:rFonts w:cs="Arial"/>
          <w:szCs w:val="22"/>
        </w:rPr>
        <w:t>(2022)</w:t>
      </w:r>
      <w:r w:rsidRPr="003A7D8B">
        <w:rPr>
          <w:rFonts w:cs="Arial"/>
          <w:szCs w:val="22"/>
        </w:rPr>
        <w:t xml:space="preserve">. Research priorities in psychiatric mental health nursing: Funding </w:t>
      </w:r>
      <w:r w:rsidRPr="003A7D8B">
        <w:rPr>
          <w:rFonts w:cs="Arial"/>
          <w:szCs w:val="22"/>
        </w:rPr>
        <w:lastRenderedPageBreak/>
        <w:t xml:space="preserve">availability, recently published work, and future directions for advancing our science. </w:t>
      </w:r>
      <w:r w:rsidRPr="009C61A0">
        <w:rPr>
          <w:rFonts w:cs="Arial"/>
          <w:i/>
          <w:iCs/>
          <w:szCs w:val="22"/>
        </w:rPr>
        <w:t>Journal of American Psychiatric Nurses Association</w:t>
      </w:r>
      <w:r>
        <w:rPr>
          <w:rFonts w:cs="Arial"/>
          <w:szCs w:val="22"/>
        </w:rPr>
        <w:t>.</w:t>
      </w:r>
      <w:r w:rsidRPr="003A7D8B">
        <w:rPr>
          <w:rFonts w:cs="Arial"/>
          <w:szCs w:val="22"/>
        </w:rPr>
        <w:t xml:space="preserve"> </w:t>
      </w:r>
      <w:hyperlink r:id="rId22" w:history="1">
        <w:r w:rsidRPr="00075237">
          <w:rPr>
            <w:rStyle w:val="Hyperlink"/>
            <w:rFonts w:cs="Arial"/>
            <w:szCs w:val="22"/>
          </w:rPr>
          <w:t>https://doi.org/10.1177/10783903221124160</w:t>
        </w:r>
      </w:hyperlink>
      <w:r>
        <w:rPr>
          <w:rFonts w:cs="Arial"/>
          <w:szCs w:val="22"/>
        </w:rPr>
        <w:t xml:space="preserve"> </w:t>
      </w:r>
    </w:p>
    <w:p w14:paraId="06EA77D7" w14:textId="77777777" w:rsidR="0043208A" w:rsidRDefault="0043208A" w:rsidP="0043208A">
      <w:pPr>
        <w:spacing w:line="276" w:lineRule="auto"/>
        <w:rPr>
          <w:rFonts w:cs="Arial"/>
          <w:b/>
          <w:bCs/>
          <w:szCs w:val="22"/>
        </w:rPr>
      </w:pPr>
    </w:p>
    <w:p w14:paraId="1B304C24" w14:textId="0F731A49" w:rsidR="00F54CFD" w:rsidRDefault="0043208A" w:rsidP="0043208A">
      <w:pPr>
        <w:pStyle w:val="Heading3"/>
      </w:pPr>
      <w:r w:rsidRPr="0043208A">
        <w:t>Innovative Pedagogy</w:t>
      </w:r>
      <w:r>
        <w:t xml:space="preserve"> (Data-Based)</w:t>
      </w:r>
    </w:p>
    <w:p w14:paraId="517CC7DF" w14:textId="77777777" w:rsidR="006B6B04" w:rsidRDefault="006B6B04" w:rsidP="0043208A">
      <w:pPr>
        <w:spacing w:line="276" w:lineRule="auto"/>
        <w:rPr>
          <w:rFonts w:cs="Arial"/>
          <w:b/>
          <w:bCs/>
          <w:szCs w:val="22"/>
        </w:rPr>
      </w:pPr>
      <w:bookmarkStart w:id="6" w:name="_Hlk149918462"/>
    </w:p>
    <w:p w14:paraId="4F62B50C" w14:textId="40A4C78A" w:rsidR="00F54CFD" w:rsidRDefault="0043208A" w:rsidP="00F54CFD">
      <w:pPr>
        <w:spacing w:line="276" w:lineRule="auto"/>
        <w:ind w:left="720" w:hanging="720"/>
        <w:rPr>
          <w:rFonts w:cs="Arial"/>
          <w:szCs w:val="22"/>
        </w:rPr>
      </w:pPr>
      <w:r w:rsidRPr="0043208A">
        <w:rPr>
          <w:rFonts w:cs="Arial"/>
          <w:bCs/>
          <w:szCs w:val="22"/>
        </w:rPr>
        <w:t>(1)</w:t>
      </w:r>
      <w:r>
        <w:rPr>
          <w:rFonts w:cs="Arial"/>
          <w:b/>
          <w:bCs/>
          <w:szCs w:val="22"/>
        </w:rPr>
        <w:t xml:space="preserve"> </w:t>
      </w:r>
      <w:r w:rsidR="00F54CFD" w:rsidRPr="003B32EC">
        <w:rPr>
          <w:rFonts w:cs="Arial"/>
          <w:b/>
          <w:bCs/>
          <w:szCs w:val="22"/>
        </w:rPr>
        <w:t>Niitsu, K.,</w:t>
      </w:r>
      <w:r w:rsidR="00F54CFD">
        <w:rPr>
          <w:rFonts w:cs="Arial"/>
          <w:szCs w:val="22"/>
        </w:rPr>
        <w:t xml:space="preserve"> Kondo, A., Jing, H., &amp; Dyba, N. A. (2023). </w:t>
      </w:r>
      <w:r w:rsidR="00F54CFD" w:rsidRPr="0094493A">
        <w:rPr>
          <w:rFonts w:cs="Arial"/>
          <w:szCs w:val="22"/>
        </w:rPr>
        <w:t xml:space="preserve">A </w:t>
      </w:r>
      <w:r w:rsidR="00F54CFD">
        <w:rPr>
          <w:rFonts w:cs="Arial"/>
          <w:szCs w:val="22"/>
        </w:rPr>
        <w:t>c</w:t>
      </w:r>
      <w:r w:rsidR="00F54CFD" w:rsidRPr="0094493A">
        <w:rPr>
          <w:rFonts w:cs="Arial"/>
          <w:szCs w:val="22"/>
        </w:rPr>
        <w:t xml:space="preserve">ase </w:t>
      </w:r>
      <w:r w:rsidR="00F54CFD">
        <w:rPr>
          <w:rFonts w:cs="Arial"/>
          <w:szCs w:val="22"/>
        </w:rPr>
        <w:t>r</w:t>
      </w:r>
      <w:r w:rsidR="00F54CFD" w:rsidRPr="0094493A">
        <w:rPr>
          <w:rFonts w:cs="Arial"/>
          <w:szCs w:val="22"/>
        </w:rPr>
        <w:t xml:space="preserve">eport of Collaborative Online International Learning in </w:t>
      </w:r>
      <w:r w:rsidR="00F54CFD">
        <w:rPr>
          <w:rFonts w:cs="Arial"/>
          <w:szCs w:val="22"/>
        </w:rPr>
        <w:t>n</w:t>
      </w:r>
      <w:r w:rsidR="00F54CFD" w:rsidRPr="0094493A">
        <w:rPr>
          <w:rFonts w:cs="Arial"/>
          <w:szCs w:val="22"/>
        </w:rPr>
        <w:t xml:space="preserve">ursing and </w:t>
      </w:r>
      <w:r w:rsidR="00F54CFD">
        <w:rPr>
          <w:rFonts w:cs="Arial"/>
          <w:szCs w:val="22"/>
        </w:rPr>
        <w:t>h</w:t>
      </w:r>
      <w:r w:rsidR="00F54CFD" w:rsidRPr="0094493A">
        <w:rPr>
          <w:rFonts w:cs="Arial"/>
          <w:szCs w:val="22"/>
        </w:rPr>
        <w:t xml:space="preserve">ealth </w:t>
      </w:r>
      <w:r w:rsidR="00F54CFD">
        <w:rPr>
          <w:rFonts w:cs="Arial"/>
          <w:szCs w:val="22"/>
        </w:rPr>
        <w:t>s</w:t>
      </w:r>
      <w:r w:rsidR="00F54CFD" w:rsidRPr="0094493A">
        <w:rPr>
          <w:rFonts w:cs="Arial"/>
          <w:szCs w:val="22"/>
        </w:rPr>
        <w:t>tudies between the United States and Japan</w:t>
      </w:r>
      <w:r w:rsidR="00F54CFD">
        <w:rPr>
          <w:rFonts w:cs="Arial"/>
          <w:szCs w:val="22"/>
        </w:rPr>
        <w:t xml:space="preserve">. </w:t>
      </w:r>
      <w:r w:rsidR="00F54CFD" w:rsidRPr="0074458A">
        <w:rPr>
          <w:rFonts w:cs="Arial"/>
          <w:i/>
          <w:iCs/>
          <w:szCs w:val="22"/>
        </w:rPr>
        <w:t>Nurs</w:t>
      </w:r>
      <w:r w:rsidR="00F54CFD">
        <w:rPr>
          <w:rFonts w:cs="Arial"/>
          <w:i/>
          <w:iCs/>
          <w:szCs w:val="22"/>
        </w:rPr>
        <w:t>ing Education Perspectives, 44</w:t>
      </w:r>
      <w:r w:rsidR="00F54CFD" w:rsidRPr="00E66DAA">
        <w:rPr>
          <w:rFonts w:cs="Arial"/>
          <w:szCs w:val="22"/>
        </w:rPr>
        <w:t>(3)</w:t>
      </w:r>
      <w:r w:rsidR="00F54CFD">
        <w:rPr>
          <w:rFonts w:cs="Arial"/>
          <w:szCs w:val="22"/>
        </w:rPr>
        <w:t xml:space="preserve">, 196-197. </w:t>
      </w:r>
      <w:hyperlink r:id="rId23" w:history="1">
        <w:r w:rsidR="00F54CFD" w:rsidRPr="008459E2">
          <w:rPr>
            <w:rStyle w:val="Hyperlink"/>
            <w:rFonts w:cs="Arial"/>
            <w:szCs w:val="22"/>
          </w:rPr>
          <w:t>https://doi.org/10.1097/01.NEP.0000000000000974</w:t>
        </w:r>
      </w:hyperlink>
      <w:r w:rsidR="00F54CFD">
        <w:rPr>
          <w:rFonts w:cs="Arial"/>
          <w:szCs w:val="22"/>
        </w:rPr>
        <w:t xml:space="preserve"> </w:t>
      </w:r>
    </w:p>
    <w:p w14:paraId="18C85F69" w14:textId="77777777" w:rsidR="00F54CFD" w:rsidRPr="00D1205B" w:rsidRDefault="00F54CFD" w:rsidP="00F54CFD">
      <w:pPr>
        <w:spacing w:line="276" w:lineRule="auto"/>
        <w:rPr>
          <w:rFonts w:cs="Arial"/>
          <w:szCs w:val="22"/>
        </w:rPr>
      </w:pPr>
    </w:p>
    <w:p w14:paraId="5A00EEA6" w14:textId="36FA0108" w:rsidR="00F54CFD" w:rsidRPr="00410AA3" w:rsidRDefault="0043208A" w:rsidP="00F54CFD">
      <w:pPr>
        <w:spacing w:line="276" w:lineRule="auto"/>
        <w:ind w:left="720" w:hanging="720"/>
        <w:rPr>
          <w:rFonts w:cs="Arial"/>
          <w:szCs w:val="22"/>
        </w:rPr>
      </w:pPr>
      <w:r w:rsidRPr="0043208A">
        <w:rPr>
          <w:rFonts w:cs="Arial"/>
          <w:bCs/>
          <w:szCs w:val="22"/>
        </w:rPr>
        <w:t>(2)</w:t>
      </w:r>
      <w:r>
        <w:rPr>
          <w:rFonts w:cs="Arial"/>
          <w:b/>
          <w:bCs/>
          <w:szCs w:val="22"/>
        </w:rPr>
        <w:t xml:space="preserve"> </w:t>
      </w:r>
      <w:r w:rsidR="00F54CFD">
        <w:rPr>
          <w:rFonts w:cs="Arial"/>
          <w:b/>
          <w:bCs/>
          <w:szCs w:val="22"/>
        </w:rPr>
        <w:t>Niitsu, K.,</w:t>
      </w:r>
      <w:r w:rsidR="00F54CFD">
        <w:rPr>
          <w:rFonts w:cs="Arial"/>
          <w:szCs w:val="22"/>
        </w:rPr>
        <w:t xml:space="preserve"> Kondo, A., Abuliezi, R., &amp; Dyba, N. A. (2023). The impact of Collaborative Online International Learning (COIL) on Intercultural Sensitivity among nursing students in the United States and Japan. </w:t>
      </w:r>
      <w:r w:rsidR="00F54CFD" w:rsidRPr="00820DF4">
        <w:rPr>
          <w:rFonts w:cs="Arial"/>
          <w:i/>
          <w:iCs/>
          <w:szCs w:val="22"/>
        </w:rPr>
        <w:t>Nursing Education Perspectives, 44</w:t>
      </w:r>
      <w:r w:rsidR="00F54CFD" w:rsidRPr="00820DF4">
        <w:rPr>
          <w:rFonts w:cs="Arial"/>
          <w:iCs/>
          <w:szCs w:val="22"/>
        </w:rPr>
        <w:t>(4), 250 - 251</w:t>
      </w:r>
      <w:r w:rsidR="00F54CFD">
        <w:rPr>
          <w:rFonts w:cs="Arial"/>
          <w:szCs w:val="22"/>
        </w:rPr>
        <w:t xml:space="preserve">. </w:t>
      </w:r>
      <w:hyperlink r:id="rId24" w:history="1">
        <w:r w:rsidR="00F54CFD" w:rsidRPr="00075237">
          <w:rPr>
            <w:rStyle w:val="Hyperlink"/>
            <w:rFonts w:cs="Arial"/>
            <w:szCs w:val="22"/>
          </w:rPr>
          <w:t>https://doi.org/10.1097/01.NEP.0000000000001077</w:t>
        </w:r>
      </w:hyperlink>
      <w:r w:rsidR="00F54CFD">
        <w:rPr>
          <w:rFonts w:cs="Arial"/>
          <w:szCs w:val="22"/>
        </w:rPr>
        <w:t xml:space="preserve"> </w:t>
      </w:r>
    </w:p>
    <w:p w14:paraId="70D03649" w14:textId="77777777" w:rsidR="00F54CFD" w:rsidRDefault="00F54CFD" w:rsidP="00F54CFD">
      <w:pPr>
        <w:spacing w:line="276" w:lineRule="auto"/>
        <w:rPr>
          <w:rFonts w:cs="Arial"/>
          <w:szCs w:val="22"/>
        </w:rPr>
      </w:pPr>
    </w:p>
    <w:bookmarkEnd w:id="6"/>
    <w:p w14:paraId="13FE95F6" w14:textId="23E17B41" w:rsidR="00F54CFD" w:rsidRDefault="0043208A" w:rsidP="0043208A">
      <w:pPr>
        <w:pStyle w:val="Heading3"/>
      </w:pPr>
      <w:r>
        <w:t>Journal Articles Written in Japanese (Not Data-Based)</w:t>
      </w:r>
    </w:p>
    <w:p w14:paraId="4670A8BA" w14:textId="77777777" w:rsidR="00F54CFD" w:rsidRDefault="00F54CFD" w:rsidP="00F54CFD">
      <w:pPr>
        <w:spacing w:line="276" w:lineRule="auto"/>
        <w:rPr>
          <w:rFonts w:cs="Arial"/>
          <w:szCs w:val="22"/>
        </w:rPr>
      </w:pPr>
    </w:p>
    <w:p w14:paraId="2F4D952E" w14:textId="73FAFB18" w:rsidR="0043208A" w:rsidRPr="00C33B3E" w:rsidRDefault="00344957" w:rsidP="0043208A">
      <w:pPr>
        <w:spacing w:line="276" w:lineRule="auto"/>
        <w:ind w:left="720" w:hanging="720"/>
        <w:rPr>
          <w:rFonts w:cs="Arial"/>
          <w:szCs w:val="22"/>
        </w:rPr>
      </w:pPr>
      <w:r w:rsidRPr="00344957">
        <w:rPr>
          <w:rFonts w:cs="Arial"/>
          <w:szCs w:val="22"/>
        </w:rPr>
        <w:t>(1)</w:t>
      </w:r>
      <w:r>
        <w:rPr>
          <w:rFonts w:cs="Arial"/>
          <w:b/>
          <w:szCs w:val="22"/>
        </w:rPr>
        <w:t xml:space="preserve"> </w:t>
      </w:r>
      <w:r w:rsidR="0043208A" w:rsidRPr="00C33B3E">
        <w:rPr>
          <w:rFonts w:cs="Arial"/>
          <w:b/>
          <w:szCs w:val="22"/>
        </w:rPr>
        <w:t>Niitsu, K.</w:t>
      </w:r>
      <w:r w:rsidR="0043208A" w:rsidRPr="00C33B3E">
        <w:rPr>
          <w:rFonts w:cs="Arial"/>
          <w:szCs w:val="22"/>
        </w:rPr>
        <w:t xml:space="preserve">, &amp; Berger, A. M. (2013). Doctoral education in nursing in the United States. </w:t>
      </w:r>
      <w:r w:rsidR="0043208A" w:rsidRPr="00C33B3E">
        <w:rPr>
          <w:rFonts w:cs="Arial"/>
          <w:i/>
          <w:szCs w:val="22"/>
        </w:rPr>
        <w:t>Nursing Business, 7</w:t>
      </w:r>
      <w:r w:rsidR="0043208A" w:rsidRPr="00C33B3E">
        <w:rPr>
          <w:rFonts w:cs="Arial"/>
          <w:szCs w:val="22"/>
        </w:rPr>
        <w:t>(11), 51.</w:t>
      </w:r>
    </w:p>
    <w:p w14:paraId="4E60D642" w14:textId="77777777" w:rsidR="0043208A" w:rsidRDefault="0043208A" w:rsidP="0043208A">
      <w:pPr>
        <w:spacing w:line="276" w:lineRule="auto"/>
        <w:ind w:left="720" w:hanging="720"/>
        <w:rPr>
          <w:rFonts w:cs="Arial"/>
          <w:b/>
          <w:szCs w:val="22"/>
        </w:rPr>
      </w:pPr>
    </w:p>
    <w:p w14:paraId="740885EE" w14:textId="15F09C0C" w:rsidR="0043208A" w:rsidRPr="00C33B3E" w:rsidRDefault="00344957" w:rsidP="0043208A">
      <w:pPr>
        <w:spacing w:line="276" w:lineRule="auto"/>
        <w:ind w:left="720" w:hanging="720"/>
        <w:rPr>
          <w:rFonts w:cs="Arial"/>
          <w:szCs w:val="22"/>
        </w:rPr>
      </w:pPr>
      <w:r w:rsidRPr="00344957">
        <w:rPr>
          <w:rFonts w:cs="Arial"/>
          <w:szCs w:val="22"/>
        </w:rPr>
        <w:t>(2)</w:t>
      </w:r>
      <w:r>
        <w:rPr>
          <w:rFonts w:cs="Arial"/>
          <w:b/>
          <w:szCs w:val="22"/>
        </w:rPr>
        <w:t xml:space="preserve"> </w:t>
      </w:r>
      <w:r w:rsidR="0043208A" w:rsidRPr="00C33B3E">
        <w:rPr>
          <w:rFonts w:cs="Arial"/>
          <w:b/>
          <w:szCs w:val="22"/>
        </w:rPr>
        <w:t>Niitsu, K.</w:t>
      </w:r>
      <w:r w:rsidR="0043208A" w:rsidRPr="00C33B3E">
        <w:rPr>
          <w:rFonts w:cs="Arial"/>
          <w:szCs w:val="22"/>
        </w:rPr>
        <w:t xml:space="preserve">, &amp; Rice, M. J. (2013). Recovery – the new model for standards of psychiatric care. </w:t>
      </w:r>
      <w:r w:rsidR="0043208A" w:rsidRPr="00C33B3E">
        <w:rPr>
          <w:rFonts w:cs="Arial"/>
          <w:i/>
          <w:szCs w:val="22"/>
        </w:rPr>
        <w:t>Nursing Business, 7</w:t>
      </w:r>
      <w:r w:rsidR="0043208A" w:rsidRPr="00C33B3E">
        <w:rPr>
          <w:rFonts w:cs="Arial"/>
          <w:szCs w:val="22"/>
        </w:rPr>
        <w:t>(5), 59.</w:t>
      </w:r>
    </w:p>
    <w:p w14:paraId="579D2205" w14:textId="77777777" w:rsidR="00F54CFD" w:rsidRDefault="00F54CFD" w:rsidP="00F54CFD">
      <w:pPr>
        <w:spacing w:line="276" w:lineRule="auto"/>
        <w:rPr>
          <w:rFonts w:cs="Arial"/>
          <w:szCs w:val="22"/>
        </w:rPr>
      </w:pPr>
    </w:p>
    <w:p w14:paraId="3E96C999" w14:textId="6C99189A" w:rsidR="0043208A" w:rsidRPr="00C33B3E" w:rsidRDefault="00344957" w:rsidP="0043208A">
      <w:pPr>
        <w:spacing w:line="276" w:lineRule="auto"/>
        <w:ind w:left="720" w:hanging="720"/>
        <w:rPr>
          <w:rFonts w:cs="Arial"/>
          <w:szCs w:val="22"/>
        </w:rPr>
      </w:pPr>
      <w:r w:rsidRPr="00344957">
        <w:rPr>
          <w:rFonts w:cs="Arial"/>
          <w:szCs w:val="22"/>
        </w:rPr>
        <w:t>(3)</w:t>
      </w:r>
      <w:r>
        <w:rPr>
          <w:rFonts w:cs="Arial"/>
          <w:b/>
          <w:szCs w:val="22"/>
        </w:rPr>
        <w:t xml:space="preserve"> </w:t>
      </w:r>
      <w:r w:rsidR="0043208A" w:rsidRPr="00C33B3E">
        <w:rPr>
          <w:rFonts w:cs="Arial"/>
          <w:b/>
          <w:szCs w:val="22"/>
        </w:rPr>
        <w:t>Niitsu, K.</w:t>
      </w:r>
      <w:r w:rsidR="0043208A" w:rsidRPr="00C33B3E">
        <w:rPr>
          <w:rFonts w:cs="Arial"/>
          <w:szCs w:val="22"/>
        </w:rPr>
        <w:t xml:space="preserve"> (2012). Current mental health issues in the United States. </w:t>
      </w:r>
      <w:r w:rsidR="0043208A" w:rsidRPr="00C33B3E">
        <w:rPr>
          <w:rFonts w:cs="Arial"/>
          <w:i/>
          <w:szCs w:val="22"/>
        </w:rPr>
        <w:t>Nursing Business, 6</w:t>
      </w:r>
      <w:r w:rsidR="0043208A" w:rsidRPr="00C33B3E">
        <w:rPr>
          <w:rFonts w:cs="Arial"/>
          <w:szCs w:val="22"/>
        </w:rPr>
        <w:t>(10), 79-8</w:t>
      </w:r>
      <w:r w:rsidR="0043208A">
        <w:rPr>
          <w:rFonts w:cs="Arial"/>
          <w:szCs w:val="22"/>
        </w:rPr>
        <w:t>1.</w:t>
      </w:r>
    </w:p>
    <w:p w14:paraId="223A182F" w14:textId="1C423299" w:rsidR="00F54CFD" w:rsidRDefault="00F54CFD" w:rsidP="00F54CFD">
      <w:pPr>
        <w:spacing w:line="276" w:lineRule="auto"/>
        <w:rPr>
          <w:rFonts w:cs="Arial"/>
          <w:szCs w:val="22"/>
        </w:rPr>
      </w:pPr>
    </w:p>
    <w:p w14:paraId="329BE416" w14:textId="034EBD5D" w:rsidR="0043208A" w:rsidRDefault="0043208A" w:rsidP="0043208A">
      <w:pPr>
        <w:pStyle w:val="Heading3"/>
      </w:pPr>
      <w:r>
        <w:t>Book Chapters (Not Data-Based)</w:t>
      </w:r>
    </w:p>
    <w:p w14:paraId="09AF597A" w14:textId="2EAC15ED" w:rsidR="0043208A" w:rsidRDefault="0043208A" w:rsidP="00F54CFD">
      <w:pPr>
        <w:spacing w:line="276" w:lineRule="auto"/>
        <w:rPr>
          <w:rFonts w:cs="Arial"/>
          <w:szCs w:val="22"/>
        </w:rPr>
      </w:pPr>
    </w:p>
    <w:p w14:paraId="0C98C270" w14:textId="6C12E444" w:rsidR="0043208A" w:rsidRPr="002A5AE9" w:rsidRDefault="00344957" w:rsidP="0043208A">
      <w:pPr>
        <w:spacing w:line="276" w:lineRule="auto"/>
        <w:ind w:left="720" w:hanging="720"/>
        <w:rPr>
          <w:rFonts w:cs="Arial"/>
          <w:szCs w:val="22"/>
        </w:rPr>
      </w:pPr>
      <w:r>
        <w:rPr>
          <w:rFonts w:cs="Arial"/>
          <w:szCs w:val="22"/>
        </w:rPr>
        <w:t xml:space="preserve">(1) </w:t>
      </w:r>
      <w:r w:rsidR="0043208A" w:rsidRPr="00C33B3E">
        <w:rPr>
          <w:rFonts w:cs="Arial"/>
          <w:szCs w:val="22"/>
        </w:rPr>
        <w:t xml:space="preserve">Kaneko, M., &amp; </w:t>
      </w:r>
      <w:r w:rsidR="0043208A" w:rsidRPr="00C33B3E">
        <w:rPr>
          <w:rFonts w:cs="Arial"/>
          <w:b/>
          <w:szCs w:val="22"/>
        </w:rPr>
        <w:t>Niitsu, K.</w:t>
      </w:r>
      <w:r w:rsidR="0043208A" w:rsidRPr="00C33B3E">
        <w:rPr>
          <w:rFonts w:cs="Arial"/>
          <w:szCs w:val="22"/>
        </w:rPr>
        <w:t xml:space="preserve"> (2013). Mental care for anger. In Penrod, M. G., &amp; Paulk, S. N. (Eds.), </w:t>
      </w:r>
      <w:r w:rsidR="0043208A" w:rsidRPr="00C33B3E">
        <w:rPr>
          <w:rFonts w:cs="Arial"/>
          <w:i/>
          <w:szCs w:val="22"/>
        </w:rPr>
        <w:t>Psychology of anger: New research</w:t>
      </w:r>
      <w:r w:rsidR="0043208A" w:rsidRPr="00C33B3E">
        <w:rPr>
          <w:rFonts w:cs="Arial"/>
          <w:szCs w:val="22"/>
        </w:rPr>
        <w:t xml:space="preserve"> (p. 151-153). New York: NOVA Publishers.</w:t>
      </w:r>
    </w:p>
    <w:p w14:paraId="23C30B64" w14:textId="77777777" w:rsidR="0043208A" w:rsidRDefault="0043208A" w:rsidP="00F54CFD">
      <w:pPr>
        <w:spacing w:line="276" w:lineRule="auto"/>
        <w:rPr>
          <w:rFonts w:cs="Arial"/>
          <w:szCs w:val="22"/>
        </w:rPr>
      </w:pPr>
    </w:p>
    <w:p w14:paraId="252682D9" w14:textId="1A28813B" w:rsidR="0043208A" w:rsidRPr="00C33B3E" w:rsidRDefault="00344957" w:rsidP="0043208A">
      <w:pPr>
        <w:spacing w:line="276" w:lineRule="auto"/>
        <w:ind w:left="720" w:hanging="720"/>
        <w:rPr>
          <w:rFonts w:cs="Arial"/>
          <w:szCs w:val="22"/>
        </w:rPr>
      </w:pPr>
      <w:r w:rsidRPr="00344957">
        <w:rPr>
          <w:rFonts w:cs="Arial"/>
          <w:szCs w:val="22"/>
        </w:rPr>
        <w:t>(2)</w:t>
      </w:r>
      <w:r>
        <w:rPr>
          <w:rFonts w:cs="Arial"/>
          <w:b/>
          <w:szCs w:val="22"/>
        </w:rPr>
        <w:t xml:space="preserve"> </w:t>
      </w:r>
      <w:r w:rsidR="0043208A" w:rsidRPr="00C33B3E">
        <w:rPr>
          <w:rFonts w:cs="Arial"/>
          <w:b/>
          <w:szCs w:val="22"/>
        </w:rPr>
        <w:t>Niitsu, K.</w:t>
      </w:r>
      <w:r w:rsidR="0043208A" w:rsidRPr="00C33B3E">
        <w:rPr>
          <w:rFonts w:cs="Arial"/>
          <w:szCs w:val="22"/>
        </w:rPr>
        <w:t xml:space="preserve"> (2017). Reflection of personal experience with the nursing education in the United States. In Japan – North America Medical Exchange Foundation (Ed.), </w:t>
      </w:r>
      <w:r w:rsidR="0043208A" w:rsidRPr="00C33B3E">
        <w:rPr>
          <w:rFonts w:cs="Arial"/>
          <w:i/>
          <w:szCs w:val="22"/>
        </w:rPr>
        <w:t>Passport to study nursing in the United States</w:t>
      </w:r>
      <w:r w:rsidR="0043208A" w:rsidRPr="00C33B3E">
        <w:rPr>
          <w:rFonts w:cs="Arial"/>
          <w:szCs w:val="22"/>
        </w:rPr>
        <w:t xml:space="preserve"> (pp. 97 – 119). Tokyo: Haru Shobo.</w:t>
      </w:r>
    </w:p>
    <w:p w14:paraId="237F7721" w14:textId="77777777" w:rsidR="00181A2C" w:rsidRDefault="00181A2C" w:rsidP="00F54CFD">
      <w:pPr>
        <w:spacing w:line="276" w:lineRule="auto"/>
        <w:rPr>
          <w:rFonts w:cs="Arial"/>
          <w:szCs w:val="22"/>
        </w:rPr>
      </w:pPr>
    </w:p>
    <w:p w14:paraId="22940F95" w14:textId="26E3C06E" w:rsidR="0043208A" w:rsidRDefault="0043208A" w:rsidP="0043208A">
      <w:pPr>
        <w:pStyle w:val="Heading3"/>
      </w:pPr>
      <w:r>
        <w:t>White Paper</w:t>
      </w:r>
      <w:r w:rsidR="00CE7E67">
        <w:t>s</w:t>
      </w:r>
      <w:r>
        <w:t xml:space="preserve"> (Not Data-Based)</w:t>
      </w:r>
    </w:p>
    <w:p w14:paraId="26936988" w14:textId="4539A644" w:rsidR="0043208A" w:rsidRDefault="0043208A" w:rsidP="00F54CFD">
      <w:pPr>
        <w:spacing w:line="276" w:lineRule="auto"/>
        <w:rPr>
          <w:rFonts w:cs="Arial"/>
          <w:szCs w:val="22"/>
        </w:rPr>
      </w:pPr>
    </w:p>
    <w:p w14:paraId="46524A42" w14:textId="5B930182" w:rsidR="0043208A" w:rsidRPr="00C33B3E" w:rsidRDefault="00344957" w:rsidP="0043208A">
      <w:pPr>
        <w:tabs>
          <w:tab w:val="left" w:pos="1440"/>
          <w:tab w:val="left" w:pos="2160"/>
        </w:tabs>
        <w:spacing w:line="276" w:lineRule="auto"/>
        <w:ind w:left="720" w:hanging="720"/>
        <w:rPr>
          <w:rFonts w:cs="Arial"/>
          <w:szCs w:val="22"/>
        </w:rPr>
      </w:pPr>
      <w:r>
        <w:rPr>
          <w:rFonts w:cs="Arial"/>
          <w:szCs w:val="22"/>
        </w:rPr>
        <w:t xml:space="preserve">(1) </w:t>
      </w:r>
      <w:r w:rsidR="0043208A" w:rsidRPr="00C33B3E">
        <w:rPr>
          <w:rFonts w:cs="Arial"/>
          <w:szCs w:val="22"/>
        </w:rPr>
        <w:t xml:space="preserve">Rice, M. J., Beam, B., Brown, H. L., Costa, S. A., Gonzalez, S., Moser, D. L., </w:t>
      </w:r>
      <w:r w:rsidR="0043208A" w:rsidRPr="00C33B3E">
        <w:rPr>
          <w:rFonts w:cs="Arial"/>
          <w:b/>
          <w:szCs w:val="22"/>
        </w:rPr>
        <w:t>Niitsu, K.</w:t>
      </w:r>
      <w:r w:rsidR="0043208A" w:rsidRPr="00C33B3E">
        <w:rPr>
          <w:rFonts w:cs="Arial"/>
          <w:szCs w:val="22"/>
        </w:rPr>
        <w:t xml:space="preserve">, Rejda, P., Tompkins, J., &amp; Syphers, B. (2012). </w:t>
      </w:r>
      <w:r w:rsidR="0043208A" w:rsidRPr="00C33B3E">
        <w:rPr>
          <w:rFonts w:cs="Arial"/>
          <w:i/>
          <w:szCs w:val="22"/>
        </w:rPr>
        <w:t>Social media in education at University of Nebraska Medical Center: An assessment of the use of social media in education.</w:t>
      </w:r>
      <w:r w:rsidR="0043208A" w:rsidRPr="00C33B3E">
        <w:rPr>
          <w:rFonts w:cs="Arial"/>
          <w:szCs w:val="22"/>
        </w:rPr>
        <w:t xml:space="preserve"> </w:t>
      </w:r>
      <w:r w:rsidR="0043208A">
        <w:rPr>
          <w:rFonts w:cs="Arial"/>
          <w:szCs w:val="22"/>
        </w:rPr>
        <w:t>University of Nebraska Medical Center, Omaha, NE.</w:t>
      </w:r>
    </w:p>
    <w:p w14:paraId="4AB96B32" w14:textId="77777777" w:rsidR="0043208A" w:rsidRDefault="0043208A" w:rsidP="00F54CFD">
      <w:pPr>
        <w:spacing w:line="276" w:lineRule="auto"/>
        <w:rPr>
          <w:rFonts w:cs="Arial"/>
          <w:szCs w:val="22"/>
        </w:rPr>
      </w:pPr>
    </w:p>
    <w:p w14:paraId="4101D014" w14:textId="49337E01" w:rsidR="00F54CFD" w:rsidRPr="00DA47D4" w:rsidRDefault="00344957" w:rsidP="00DA47D4">
      <w:pPr>
        <w:spacing w:line="276" w:lineRule="auto"/>
        <w:ind w:left="720" w:hanging="720"/>
        <w:rPr>
          <w:rFonts w:cs="Arial"/>
          <w:szCs w:val="22"/>
        </w:rPr>
      </w:pPr>
      <w:r>
        <w:rPr>
          <w:rFonts w:cs="Arial"/>
          <w:szCs w:val="22"/>
        </w:rPr>
        <w:lastRenderedPageBreak/>
        <w:t xml:space="preserve">(2) </w:t>
      </w:r>
      <w:r w:rsidR="00F54CFD">
        <w:rPr>
          <w:rFonts w:cs="Arial"/>
          <w:szCs w:val="22"/>
        </w:rPr>
        <w:t xml:space="preserve">University of Washington Well-Being for Life &amp; Learning. (2020). </w:t>
      </w:r>
      <w:r w:rsidR="00F54CFD" w:rsidRPr="00BD5BB4">
        <w:rPr>
          <w:rFonts w:cs="Arial"/>
          <w:i/>
          <w:iCs/>
          <w:szCs w:val="22"/>
        </w:rPr>
        <w:t>A guidebook for advancing student well-being at the University of Washington.</w:t>
      </w:r>
      <w:r w:rsidR="00F54CFD">
        <w:rPr>
          <w:rFonts w:cs="Arial"/>
          <w:szCs w:val="22"/>
        </w:rPr>
        <w:t xml:space="preserve"> Retrieved from </w:t>
      </w:r>
      <w:hyperlink r:id="rId25" w:history="1">
        <w:r w:rsidR="00F54CFD" w:rsidRPr="00395E18">
          <w:rPr>
            <w:rStyle w:val="Hyperlink"/>
            <w:rFonts w:cs="Arial"/>
            <w:szCs w:val="22"/>
          </w:rPr>
          <w:t>https://s3-us-west-2.amazonaws.com/uw-s3-cdn/wp-content/uploads/sites/5/2020/10/28214048/WBLL-Guidebook-FINAL.pdf</w:t>
        </w:r>
      </w:hyperlink>
      <w:r w:rsidR="00F54CFD">
        <w:rPr>
          <w:rFonts w:cs="Arial"/>
          <w:szCs w:val="22"/>
        </w:rPr>
        <w:t xml:space="preserve"> Role of </w:t>
      </w:r>
      <w:r w:rsidR="00F54CFD" w:rsidRPr="00041C03">
        <w:rPr>
          <w:rFonts w:cs="Arial"/>
          <w:b/>
          <w:bCs/>
          <w:szCs w:val="22"/>
        </w:rPr>
        <w:t>Niitsu, K.</w:t>
      </w:r>
      <w:r w:rsidR="00F54CFD">
        <w:rPr>
          <w:rFonts w:cs="Arial"/>
          <w:szCs w:val="22"/>
        </w:rPr>
        <w:t>: Contributor.</w:t>
      </w:r>
      <w:bookmarkEnd w:id="2"/>
    </w:p>
    <w:p w14:paraId="5BB17AB8" w14:textId="77777777" w:rsidR="00F54CFD" w:rsidRPr="00D7346B" w:rsidRDefault="00F54CFD" w:rsidP="00D7346B"/>
    <w:p w14:paraId="6D143AB1" w14:textId="2AF00044" w:rsidR="00416707" w:rsidRDefault="002A296F" w:rsidP="005E30B7">
      <w:pPr>
        <w:pStyle w:val="Heading2"/>
      </w:pPr>
      <w:r w:rsidRPr="00C33B3E">
        <w:t>G</w:t>
      </w:r>
      <w:r w:rsidR="001434FB">
        <w:t>rant / Funding</w:t>
      </w:r>
    </w:p>
    <w:p w14:paraId="141826C7" w14:textId="491731CE" w:rsidR="00916758" w:rsidRDefault="00916758" w:rsidP="00E055C2">
      <w:pPr>
        <w:tabs>
          <w:tab w:val="left" w:pos="1440"/>
          <w:tab w:val="left" w:pos="2160"/>
        </w:tabs>
        <w:spacing w:line="276" w:lineRule="auto"/>
        <w:rPr>
          <w:rFonts w:cs="Arial"/>
          <w:szCs w:val="22"/>
        </w:rPr>
      </w:pPr>
    </w:p>
    <w:p w14:paraId="19DE926A" w14:textId="4D8B8BC5" w:rsidR="00344957" w:rsidRDefault="00344957" w:rsidP="00344957">
      <w:pPr>
        <w:pStyle w:val="Heading3"/>
      </w:pPr>
      <w:r>
        <w:t>Research Grant</w:t>
      </w:r>
      <w:r w:rsidR="00DA47D4">
        <w:t>s</w:t>
      </w:r>
      <w:r>
        <w:t xml:space="preserve"> / Funding</w:t>
      </w:r>
    </w:p>
    <w:p w14:paraId="46118C1E" w14:textId="77777777" w:rsidR="00344957" w:rsidRDefault="00344957" w:rsidP="00E055C2">
      <w:pPr>
        <w:tabs>
          <w:tab w:val="left" w:pos="1440"/>
          <w:tab w:val="left" w:pos="2160"/>
        </w:tabs>
        <w:spacing w:line="276" w:lineRule="auto"/>
        <w:rPr>
          <w:rFonts w:cs="Arial"/>
          <w:szCs w:val="22"/>
        </w:rPr>
      </w:pPr>
    </w:p>
    <w:p w14:paraId="4B9D4AE5" w14:textId="65489E78" w:rsidR="00FD1FF3" w:rsidRDefault="00FD1FF3" w:rsidP="00FD1FF3">
      <w:pPr>
        <w:tabs>
          <w:tab w:val="left" w:pos="1440"/>
          <w:tab w:val="left" w:pos="2160"/>
        </w:tabs>
        <w:spacing w:line="276" w:lineRule="auto"/>
        <w:ind w:left="1440" w:hanging="1440"/>
        <w:rPr>
          <w:rFonts w:cs="Arial"/>
          <w:szCs w:val="22"/>
        </w:rPr>
      </w:pPr>
      <w:r>
        <w:rPr>
          <w:rFonts w:cs="Arial"/>
          <w:szCs w:val="22"/>
        </w:rPr>
        <w:t>2023</w:t>
      </w:r>
      <w:r>
        <w:rPr>
          <w:rFonts w:cs="Arial"/>
          <w:szCs w:val="22"/>
        </w:rPr>
        <w:tab/>
      </w:r>
      <w:bookmarkStart w:id="7" w:name="_Hlk149832488"/>
      <w:r>
        <w:rPr>
          <w:rFonts w:cs="Arial"/>
          <w:szCs w:val="22"/>
        </w:rPr>
        <w:t>Lee, C. (PI),</w:t>
      </w:r>
      <w:r w:rsidR="00E055C2">
        <w:rPr>
          <w:rFonts w:cs="Arial"/>
          <w:szCs w:val="22"/>
        </w:rPr>
        <w:t xml:space="preserve"> An, X. (Co-PI), Weiss, N. (Co-PI),</w:t>
      </w:r>
      <w:r>
        <w:rPr>
          <w:rFonts w:cs="Arial"/>
          <w:szCs w:val="22"/>
        </w:rPr>
        <w:t xml:space="preserve"> &amp; </w:t>
      </w:r>
      <w:r w:rsidRPr="00D97489">
        <w:rPr>
          <w:rFonts w:cs="Arial"/>
          <w:b/>
          <w:szCs w:val="22"/>
        </w:rPr>
        <w:t>Niitsu, K.</w:t>
      </w:r>
      <w:r>
        <w:rPr>
          <w:rFonts w:cs="Arial"/>
          <w:szCs w:val="22"/>
        </w:rPr>
        <w:t xml:space="preserve"> (Co-PI). </w:t>
      </w:r>
      <w:r w:rsidRPr="00E055C2">
        <w:rPr>
          <w:rFonts w:cs="Arial"/>
          <w:i/>
          <w:szCs w:val="22"/>
        </w:rPr>
        <w:t>Post-traumatic stress disorder and substance use trajectories, predictor, and outcomes.</w:t>
      </w:r>
      <w:r>
        <w:rPr>
          <w:rFonts w:cs="Arial"/>
          <w:szCs w:val="22"/>
        </w:rPr>
        <w:t xml:space="preserve"> </w:t>
      </w:r>
      <w:r w:rsidR="00D97489">
        <w:rPr>
          <w:rFonts w:cs="Arial"/>
          <w:szCs w:val="22"/>
        </w:rPr>
        <w:t xml:space="preserve">National Institute of Drug Abuse, </w:t>
      </w:r>
      <w:r w:rsidR="00E055C2">
        <w:rPr>
          <w:rFonts w:cs="Arial"/>
          <w:szCs w:val="22"/>
        </w:rPr>
        <w:t xml:space="preserve">R21, </w:t>
      </w:r>
      <w:r w:rsidR="00D97489" w:rsidRPr="00E055C2">
        <w:rPr>
          <w:rFonts w:cs="Arial"/>
          <w:szCs w:val="22"/>
        </w:rPr>
        <w:t>$</w:t>
      </w:r>
      <w:r w:rsidR="00E055C2" w:rsidRPr="00E055C2">
        <w:rPr>
          <w:rFonts w:cs="Arial"/>
          <w:szCs w:val="22"/>
        </w:rPr>
        <w:t>275,000</w:t>
      </w:r>
      <w:r w:rsidR="00D97489">
        <w:rPr>
          <w:rFonts w:cs="Arial"/>
          <w:szCs w:val="22"/>
        </w:rPr>
        <w:t>, In Preparation.</w:t>
      </w:r>
      <w:bookmarkEnd w:id="7"/>
    </w:p>
    <w:p w14:paraId="32881CFD" w14:textId="77777777" w:rsidR="00FD1FF3" w:rsidRDefault="00FD1FF3" w:rsidP="00FD1FF3">
      <w:pPr>
        <w:tabs>
          <w:tab w:val="left" w:pos="1440"/>
          <w:tab w:val="left" w:pos="2160"/>
        </w:tabs>
        <w:spacing w:line="276" w:lineRule="auto"/>
        <w:ind w:left="1440" w:hanging="1440"/>
        <w:rPr>
          <w:rFonts w:cs="Arial"/>
          <w:szCs w:val="22"/>
        </w:rPr>
      </w:pPr>
    </w:p>
    <w:p w14:paraId="15794267" w14:textId="773B6623" w:rsidR="00FD1FF3" w:rsidRDefault="00FD1FF3" w:rsidP="00FD1FF3">
      <w:pPr>
        <w:tabs>
          <w:tab w:val="left" w:pos="1440"/>
          <w:tab w:val="left" w:pos="2160"/>
        </w:tabs>
        <w:spacing w:line="276" w:lineRule="auto"/>
        <w:ind w:left="1440" w:hanging="1440"/>
        <w:rPr>
          <w:rFonts w:cs="Arial"/>
          <w:szCs w:val="22"/>
        </w:rPr>
      </w:pPr>
      <w:r>
        <w:rPr>
          <w:rFonts w:cs="Arial"/>
          <w:szCs w:val="22"/>
        </w:rPr>
        <w:t>2023</w:t>
      </w:r>
      <w:r>
        <w:rPr>
          <w:rFonts w:cs="Arial"/>
          <w:szCs w:val="22"/>
        </w:rPr>
        <w:tab/>
      </w:r>
      <w:bookmarkStart w:id="8" w:name="_Hlk149832308"/>
      <w:r>
        <w:rPr>
          <w:rFonts w:cs="Arial"/>
          <w:szCs w:val="22"/>
        </w:rPr>
        <w:t xml:space="preserve">Lee, C. (PI), An, X. (Co-PI), Weiss, N. (Co-PI), &amp; </w:t>
      </w:r>
      <w:r w:rsidRPr="00D97489">
        <w:rPr>
          <w:rFonts w:cs="Arial"/>
          <w:b/>
          <w:szCs w:val="22"/>
        </w:rPr>
        <w:t>Niitsu, K.</w:t>
      </w:r>
      <w:r>
        <w:rPr>
          <w:rFonts w:cs="Arial"/>
          <w:szCs w:val="22"/>
        </w:rPr>
        <w:t xml:space="preserve"> (Co-PI).  </w:t>
      </w:r>
      <w:r w:rsidRPr="00FD1FF3">
        <w:rPr>
          <w:rFonts w:cs="Arial"/>
          <w:i/>
          <w:szCs w:val="22"/>
        </w:rPr>
        <w:t xml:space="preserve">The causal dynamics of posttraumatic stress disorder symptom clusters and impulsivity facets in the early aftermath of trauma: </w:t>
      </w:r>
      <w:r>
        <w:rPr>
          <w:rFonts w:cs="Arial"/>
          <w:i/>
          <w:szCs w:val="22"/>
        </w:rPr>
        <w:t>A</w:t>
      </w:r>
      <w:r w:rsidRPr="00FD1FF3">
        <w:rPr>
          <w:rFonts w:cs="Arial"/>
          <w:i/>
          <w:szCs w:val="22"/>
        </w:rPr>
        <w:t xml:space="preserve"> transdiagnostic perspective</w:t>
      </w:r>
      <w:r>
        <w:rPr>
          <w:rFonts w:cs="Arial"/>
          <w:szCs w:val="22"/>
        </w:rPr>
        <w:t xml:space="preserve">. National Institute of Mental Health (NIMH), </w:t>
      </w:r>
      <w:r w:rsidR="00E055C2">
        <w:rPr>
          <w:rFonts w:cs="Arial"/>
          <w:szCs w:val="22"/>
        </w:rPr>
        <w:t xml:space="preserve">R21, </w:t>
      </w:r>
      <w:r w:rsidRPr="00E055C2">
        <w:rPr>
          <w:rFonts w:cs="Arial"/>
          <w:szCs w:val="22"/>
        </w:rPr>
        <w:t>$</w:t>
      </w:r>
      <w:r w:rsidR="00E055C2" w:rsidRPr="00E055C2">
        <w:rPr>
          <w:rFonts w:cs="Arial"/>
          <w:szCs w:val="22"/>
        </w:rPr>
        <w:t>275,000</w:t>
      </w:r>
      <w:r>
        <w:rPr>
          <w:rFonts w:cs="Arial"/>
          <w:szCs w:val="22"/>
        </w:rPr>
        <w:t>, In Review.</w:t>
      </w:r>
      <w:bookmarkEnd w:id="8"/>
    </w:p>
    <w:p w14:paraId="42F4BCC2" w14:textId="2C274FB3" w:rsidR="00FD1FF3" w:rsidRDefault="00FD1FF3" w:rsidP="001407F1">
      <w:pPr>
        <w:tabs>
          <w:tab w:val="left" w:pos="1440"/>
          <w:tab w:val="left" w:pos="2160"/>
        </w:tabs>
        <w:spacing w:line="276" w:lineRule="auto"/>
        <w:ind w:left="1440" w:hanging="1440"/>
        <w:rPr>
          <w:rFonts w:cs="Arial"/>
          <w:szCs w:val="22"/>
        </w:rPr>
      </w:pPr>
    </w:p>
    <w:p w14:paraId="746522C0" w14:textId="40C5BAB1" w:rsidR="00E055C2" w:rsidRDefault="00E055C2" w:rsidP="00E055C2">
      <w:pPr>
        <w:tabs>
          <w:tab w:val="left" w:pos="1440"/>
          <w:tab w:val="left" w:pos="2160"/>
        </w:tabs>
        <w:spacing w:line="276" w:lineRule="auto"/>
        <w:ind w:left="1440" w:hanging="1440"/>
        <w:rPr>
          <w:rFonts w:cs="Arial"/>
          <w:szCs w:val="22"/>
        </w:rPr>
      </w:pPr>
      <w:r>
        <w:rPr>
          <w:rFonts w:cs="Arial"/>
          <w:szCs w:val="22"/>
        </w:rPr>
        <w:t>2023</w:t>
      </w:r>
      <w:r>
        <w:rPr>
          <w:rFonts w:cs="Arial"/>
          <w:szCs w:val="22"/>
        </w:rPr>
        <w:tab/>
      </w:r>
      <w:bookmarkStart w:id="9" w:name="_Hlk149918304"/>
      <w:r>
        <w:rPr>
          <w:rFonts w:cs="Arial"/>
          <w:szCs w:val="22"/>
        </w:rPr>
        <w:t xml:space="preserve">Kondo, A. (PI), </w:t>
      </w:r>
      <w:r w:rsidRPr="00916758">
        <w:rPr>
          <w:rFonts w:cs="Arial"/>
          <w:b/>
          <w:szCs w:val="22"/>
        </w:rPr>
        <w:t>Niitsu, K.</w:t>
      </w:r>
      <w:r>
        <w:rPr>
          <w:rFonts w:cs="Arial"/>
          <w:b/>
          <w:szCs w:val="22"/>
        </w:rPr>
        <w:t>,</w:t>
      </w:r>
      <w:r>
        <w:rPr>
          <w:rFonts w:cs="Arial"/>
          <w:szCs w:val="22"/>
        </w:rPr>
        <w:t xml:space="preserve"> (Collaborator), Naruse, K. (Collaborator), &amp; Wang, C. (PhD student). </w:t>
      </w:r>
      <w:r w:rsidRPr="00210889">
        <w:rPr>
          <w:rFonts w:cs="Arial"/>
          <w:i/>
          <w:szCs w:val="22"/>
        </w:rPr>
        <w:t>Intercultural sensitivity of nursing educators and the necessary support for global nursing education.</w:t>
      </w:r>
      <w:r>
        <w:rPr>
          <w:rFonts w:cs="Arial"/>
          <w:szCs w:val="22"/>
        </w:rPr>
        <w:t xml:space="preserve"> </w:t>
      </w:r>
      <w:r w:rsidRPr="00916758">
        <w:rPr>
          <w:rFonts w:cs="Arial"/>
          <w:szCs w:val="22"/>
        </w:rPr>
        <w:t>Ministry of Education, Culture, Sports, Science, and Technology (MEXT) in Japan</w:t>
      </w:r>
      <w:r>
        <w:rPr>
          <w:rFonts w:cs="Arial"/>
          <w:szCs w:val="22"/>
        </w:rPr>
        <w:t>;</w:t>
      </w:r>
      <w:r w:rsidRPr="00916758">
        <w:rPr>
          <w:rFonts w:cs="Arial"/>
          <w:szCs w:val="22"/>
        </w:rPr>
        <w:t xml:space="preserve"> Grants-in-aid for Scientific Research (No.22K10627)</w:t>
      </w:r>
      <w:r>
        <w:rPr>
          <w:rFonts w:cs="Arial"/>
          <w:szCs w:val="22"/>
        </w:rPr>
        <w:t>, 4,290,000 Japanese Yen (about $33,000).</w:t>
      </w:r>
      <w:bookmarkEnd w:id="9"/>
    </w:p>
    <w:p w14:paraId="54381B2C" w14:textId="77777777" w:rsidR="003D7E89" w:rsidRDefault="003D7E89" w:rsidP="003D7E89">
      <w:pPr>
        <w:tabs>
          <w:tab w:val="left" w:pos="1440"/>
          <w:tab w:val="left" w:pos="2160"/>
        </w:tabs>
        <w:spacing w:line="276" w:lineRule="auto"/>
        <w:rPr>
          <w:rFonts w:cs="Arial"/>
          <w:szCs w:val="22"/>
        </w:rPr>
      </w:pPr>
    </w:p>
    <w:p w14:paraId="6FCCBECC" w14:textId="5E4BE4F1" w:rsidR="003A69EE" w:rsidRDefault="003A69EE" w:rsidP="00DA47D4">
      <w:pPr>
        <w:tabs>
          <w:tab w:val="left" w:pos="1440"/>
          <w:tab w:val="left" w:pos="2160"/>
        </w:tabs>
        <w:spacing w:line="276" w:lineRule="auto"/>
        <w:ind w:left="1440" w:hanging="1440"/>
        <w:rPr>
          <w:rFonts w:cs="Arial"/>
          <w:szCs w:val="22"/>
        </w:rPr>
      </w:pPr>
      <w:r>
        <w:rPr>
          <w:rFonts w:cs="Arial"/>
          <w:szCs w:val="22"/>
        </w:rPr>
        <w:t>2023</w:t>
      </w:r>
      <w:r>
        <w:rPr>
          <w:rFonts w:cs="Arial"/>
          <w:szCs w:val="22"/>
        </w:rPr>
        <w:tab/>
      </w:r>
      <w:r w:rsidRPr="003D60D4">
        <w:rPr>
          <w:rFonts w:cs="Arial"/>
          <w:b/>
          <w:bCs/>
          <w:szCs w:val="22"/>
        </w:rPr>
        <w:t>Niitsu, K.</w:t>
      </w:r>
      <w:r>
        <w:rPr>
          <w:rFonts w:cs="Arial"/>
          <w:szCs w:val="22"/>
        </w:rPr>
        <w:t xml:space="preserve"> (PI). </w:t>
      </w:r>
      <w:r w:rsidRPr="003D60D4">
        <w:rPr>
          <w:rFonts w:cs="Arial"/>
          <w:i/>
          <w:iCs/>
          <w:szCs w:val="22"/>
        </w:rPr>
        <w:t>College-high school Resilience, Outreach, &amp; Wellbeing (CROW) Connecting</w:t>
      </w:r>
      <w:r w:rsidR="00D517A5" w:rsidRPr="003D60D4">
        <w:rPr>
          <w:rFonts w:cs="Arial"/>
          <w:i/>
          <w:iCs/>
          <w:szCs w:val="22"/>
        </w:rPr>
        <w:t xml:space="preserve"> the Community</w:t>
      </w:r>
      <w:r w:rsidR="00D517A5">
        <w:rPr>
          <w:rFonts w:cs="Arial"/>
          <w:szCs w:val="22"/>
        </w:rPr>
        <w:t xml:space="preserve">. </w:t>
      </w:r>
      <w:r w:rsidR="00C04C77">
        <w:rPr>
          <w:rFonts w:cs="Arial"/>
          <w:szCs w:val="22"/>
        </w:rPr>
        <w:t xml:space="preserve">School of Nursing &amp; Health Studies </w:t>
      </w:r>
      <w:r w:rsidR="00687326">
        <w:rPr>
          <w:rFonts w:cs="Arial"/>
          <w:szCs w:val="22"/>
        </w:rPr>
        <w:t xml:space="preserve">Behavior Health </w:t>
      </w:r>
      <w:r w:rsidR="00C04C77">
        <w:rPr>
          <w:rFonts w:cs="Arial"/>
          <w:szCs w:val="22"/>
        </w:rPr>
        <w:t>Faculty Development Fund</w:t>
      </w:r>
      <w:r w:rsidR="003D60D4">
        <w:rPr>
          <w:rFonts w:cs="Arial"/>
          <w:szCs w:val="22"/>
        </w:rPr>
        <w:t>,</w:t>
      </w:r>
      <w:r w:rsidR="003E068F">
        <w:rPr>
          <w:rFonts w:cs="Arial"/>
          <w:szCs w:val="22"/>
        </w:rPr>
        <w:t xml:space="preserve"> </w:t>
      </w:r>
      <w:r w:rsidR="003D60D4">
        <w:rPr>
          <w:rFonts w:cs="Arial"/>
          <w:szCs w:val="22"/>
        </w:rPr>
        <w:t xml:space="preserve">University of Washington Bothell, </w:t>
      </w:r>
      <w:r w:rsidR="003E068F">
        <w:rPr>
          <w:rFonts w:cs="Arial"/>
          <w:szCs w:val="22"/>
        </w:rPr>
        <w:t>to hire a Research Assistant (</w:t>
      </w:r>
      <w:r w:rsidR="00CF1BF5">
        <w:rPr>
          <w:rFonts w:cs="Arial"/>
          <w:szCs w:val="22"/>
        </w:rPr>
        <w:t xml:space="preserve">Vuitton, V. R., majoring in Health Studies </w:t>
      </w:r>
      <w:r w:rsidR="00762C91">
        <w:rPr>
          <w:rFonts w:cs="Arial"/>
          <w:szCs w:val="22"/>
        </w:rPr>
        <w:t>and Community Psychology</w:t>
      </w:r>
      <w:r w:rsidR="003E068F">
        <w:rPr>
          <w:rFonts w:cs="Arial"/>
          <w:szCs w:val="22"/>
        </w:rPr>
        <w:t>)</w:t>
      </w:r>
      <w:r w:rsidR="00762C91">
        <w:rPr>
          <w:rFonts w:cs="Arial"/>
          <w:szCs w:val="22"/>
        </w:rPr>
        <w:t>,</w:t>
      </w:r>
      <w:r w:rsidR="003E068F">
        <w:rPr>
          <w:rFonts w:cs="Arial"/>
          <w:szCs w:val="22"/>
        </w:rPr>
        <w:t xml:space="preserve"> </w:t>
      </w:r>
      <w:r w:rsidR="003D60D4">
        <w:rPr>
          <w:rFonts w:cs="Arial"/>
          <w:szCs w:val="22"/>
        </w:rPr>
        <w:t>$1,000.</w:t>
      </w:r>
    </w:p>
    <w:p w14:paraId="263C16E2" w14:textId="77777777" w:rsidR="003E6A75" w:rsidRDefault="003E6A75" w:rsidP="001407F1">
      <w:pPr>
        <w:tabs>
          <w:tab w:val="left" w:pos="1440"/>
          <w:tab w:val="left" w:pos="2160"/>
        </w:tabs>
        <w:spacing w:line="276" w:lineRule="auto"/>
        <w:ind w:left="1440" w:hanging="1440"/>
        <w:rPr>
          <w:rFonts w:cs="Arial"/>
          <w:szCs w:val="22"/>
        </w:rPr>
      </w:pPr>
    </w:p>
    <w:p w14:paraId="6D16FD8B" w14:textId="480A2E3D" w:rsidR="00595536" w:rsidRDefault="005758E8" w:rsidP="00DA47D4">
      <w:pPr>
        <w:tabs>
          <w:tab w:val="left" w:pos="1440"/>
          <w:tab w:val="left" w:pos="2160"/>
        </w:tabs>
        <w:spacing w:line="276" w:lineRule="auto"/>
        <w:ind w:left="1440" w:hanging="1440"/>
        <w:rPr>
          <w:rFonts w:cs="Arial"/>
          <w:szCs w:val="22"/>
        </w:rPr>
      </w:pPr>
      <w:r w:rsidRPr="00706D42">
        <w:rPr>
          <w:rFonts w:cs="Arial"/>
          <w:szCs w:val="22"/>
        </w:rPr>
        <w:t>2022</w:t>
      </w:r>
      <w:r w:rsidRPr="00706D42">
        <w:rPr>
          <w:rFonts w:cs="Arial"/>
          <w:szCs w:val="22"/>
        </w:rPr>
        <w:tab/>
      </w:r>
      <w:r w:rsidRPr="00706D42">
        <w:rPr>
          <w:rFonts w:cs="Arial"/>
          <w:b/>
          <w:bCs/>
          <w:szCs w:val="22"/>
        </w:rPr>
        <w:t>Niitsu, K. (PI)</w:t>
      </w:r>
      <w:r w:rsidRPr="00706D42">
        <w:rPr>
          <w:rFonts w:cs="Arial"/>
          <w:szCs w:val="22"/>
        </w:rPr>
        <w:t>, &amp; Lai, C.</w:t>
      </w:r>
      <w:r w:rsidR="00706D42">
        <w:rPr>
          <w:rFonts w:cs="Arial"/>
          <w:szCs w:val="22"/>
        </w:rPr>
        <w:t xml:space="preserve"> (undergraduate student)</w:t>
      </w:r>
      <w:r w:rsidRPr="00706D42">
        <w:rPr>
          <w:rFonts w:cs="Arial"/>
          <w:szCs w:val="22"/>
        </w:rPr>
        <w:t xml:space="preserve"> </w:t>
      </w:r>
      <w:r w:rsidRPr="00706D42">
        <w:rPr>
          <w:rFonts w:cs="Arial"/>
          <w:i/>
          <w:iCs/>
          <w:szCs w:val="22"/>
        </w:rPr>
        <w:t xml:space="preserve">College-high school </w:t>
      </w:r>
      <w:r w:rsidR="00AE365F" w:rsidRPr="00706D42">
        <w:rPr>
          <w:rFonts w:cs="Arial"/>
          <w:i/>
          <w:iCs/>
          <w:szCs w:val="22"/>
        </w:rPr>
        <w:t>Resilience, Outreach, &amp; Wellbeing (CROW) Connecting Bothell and Bellevue</w:t>
      </w:r>
      <w:r w:rsidR="00AE365F" w:rsidRPr="00706D42">
        <w:rPr>
          <w:rFonts w:cs="Arial"/>
          <w:szCs w:val="22"/>
        </w:rPr>
        <w:t xml:space="preserve">. </w:t>
      </w:r>
      <w:r w:rsidR="001A2EBC" w:rsidRPr="00706D42">
        <w:rPr>
          <w:rFonts w:cs="Arial"/>
          <w:szCs w:val="22"/>
        </w:rPr>
        <w:t>Resilience &amp; Compassion Seed Grants at the University of Washington Resilience Lab</w:t>
      </w:r>
      <w:r w:rsidR="00706D42" w:rsidRPr="00706D42">
        <w:rPr>
          <w:rFonts w:cs="Arial"/>
          <w:szCs w:val="22"/>
        </w:rPr>
        <w:t>, $1,728.</w:t>
      </w:r>
      <w:r w:rsidR="00057344">
        <w:rPr>
          <w:rFonts w:cs="Arial"/>
          <w:szCs w:val="22"/>
        </w:rPr>
        <w:t>50</w:t>
      </w:r>
      <w:r w:rsidR="009F55EE" w:rsidRPr="00706D42">
        <w:rPr>
          <w:rFonts w:cs="Arial"/>
          <w:szCs w:val="22"/>
        </w:rPr>
        <w:t>.</w:t>
      </w:r>
    </w:p>
    <w:p w14:paraId="1A74717B" w14:textId="68AB3993" w:rsidR="003C18B4" w:rsidRDefault="003C18B4" w:rsidP="003C18B4">
      <w:pPr>
        <w:tabs>
          <w:tab w:val="left" w:pos="1440"/>
          <w:tab w:val="left" w:pos="2160"/>
        </w:tabs>
        <w:spacing w:line="276" w:lineRule="auto"/>
        <w:rPr>
          <w:rFonts w:cs="Arial"/>
          <w:szCs w:val="22"/>
        </w:rPr>
      </w:pPr>
    </w:p>
    <w:p w14:paraId="677D8697" w14:textId="0662474F" w:rsidR="00706D42" w:rsidRDefault="00706D42" w:rsidP="00706D42">
      <w:pPr>
        <w:tabs>
          <w:tab w:val="left" w:pos="1440"/>
          <w:tab w:val="left" w:pos="2160"/>
        </w:tabs>
        <w:spacing w:line="276" w:lineRule="auto"/>
        <w:ind w:left="1440" w:hanging="1440"/>
        <w:rPr>
          <w:rFonts w:cs="Arial"/>
          <w:szCs w:val="22"/>
        </w:rPr>
      </w:pPr>
      <w:r>
        <w:rPr>
          <w:rFonts w:cs="Arial"/>
          <w:szCs w:val="22"/>
        </w:rPr>
        <w:t>2021</w:t>
      </w:r>
      <w:r>
        <w:rPr>
          <w:rFonts w:cs="Arial"/>
          <w:szCs w:val="22"/>
        </w:rPr>
        <w:tab/>
      </w:r>
      <w:r w:rsidRPr="00FE5F06">
        <w:rPr>
          <w:rFonts w:cs="Arial"/>
          <w:b/>
          <w:szCs w:val="22"/>
        </w:rPr>
        <w:t>Niitsu, K. (PI)</w:t>
      </w:r>
      <w:r>
        <w:rPr>
          <w:rFonts w:cs="Arial"/>
          <w:szCs w:val="22"/>
        </w:rPr>
        <w:t xml:space="preserve">. </w:t>
      </w:r>
      <w:r>
        <w:rPr>
          <w:rFonts w:cs="Arial"/>
          <w:i/>
          <w:szCs w:val="22"/>
        </w:rPr>
        <w:t>College-high school students resilience program</w:t>
      </w:r>
      <w:r w:rsidRPr="00FE5F06">
        <w:rPr>
          <w:rFonts w:cs="Arial"/>
          <w:i/>
          <w:szCs w:val="22"/>
        </w:rPr>
        <w:t>.</w:t>
      </w:r>
      <w:r>
        <w:rPr>
          <w:rFonts w:cs="Arial"/>
          <w:szCs w:val="22"/>
        </w:rPr>
        <w:t xml:space="preserve"> Washington Campus Compact to hire an undergraduate research assistant (Lai, C.</w:t>
      </w:r>
      <w:r w:rsidR="007B5916">
        <w:rPr>
          <w:rFonts w:cs="Arial"/>
          <w:szCs w:val="22"/>
        </w:rPr>
        <w:t>, majoring in Health Studies &amp; minoring in Biology</w:t>
      </w:r>
      <w:r>
        <w:rPr>
          <w:rFonts w:cs="Arial"/>
          <w:szCs w:val="22"/>
        </w:rPr>
        <w:t xml:space="preserve">) through the </w:t>
      </w:r>
      <w:r w:rsidRPr="003E068F">
        <w:rPr>
          <w:rFonts w:cs="Arial"/>
          <w:szCs w:val="22"/>
        </w:rPr>
        <w:t>Student Civic Leaders Fellowship</w:t>
      </w:r>
      <w:r>
        <w:rPr>
          <w:rFonts w:cs="Arial"/>
          <w:szCs w:val="22"/>
        </w:rPr>
        <w:t xml:space="preserve"> to develop a grant proposal and initiate a project, </w:t>
      </w:r>
      <w:r w:rsidRPr="00706D42">
        <w:rPr>
          <w:rFonts w:cs="Arial"/>
          <w:szCs w:val="22"/>
        </w:rPr>
        <w:t>$2,500.</w:t>
      </w:r>
    </w:p>
    <w:p w14:paraId="7652F492" w14:textId="77777777" w:rsidR="00706D42" w:rsidRDefault="00706D42" w:rsidP="003C18B4">
      <w:pPr>
        <w:tabs>
          <w:tab w:val="left" w:pos="1440"/>
          <w:tab w:val="left" w:pos="2160"/>
        </w:tabs>
        <w:spacing w:line="276" w:lineRule="auto"/>
        <w:rPr>
          <w:rFonts w:cs="Arial"/>
          <w:szCs w:val="22"/>
        </w:rPr>
      </w:pPr>
    </w:p>
    <w:p w14:paraId="24AF8AA3" w14:textId="20C66212" w:rsidR="00FE5F06" w:rsidRDefault="00FE5F06" w:rsidP="00213D35">
      <w:pPr>
        <w:tabs>
          <w:tab w:val="left" w:pos="1440"/>
          <w:tab w:val="left" w:pos="2160"/>
        </w:tabs>
        <w:spacing w:line="276" w:lineRule="auto"/>
        <w:ind w:left="1440" w:hanging="1440"/>
        <w:rPr>
          <w:rFonts w:cs="Arial"/>
          <w:szCs w:val="22"/>
        </w:rPr>
      </w:pPr>
      <w:r>
        <w:rPr>
          <w:rFonts w:cs="Arial"/>
          <w:szCs w:val="22"/>
        </w:rPr>
        <w:t>202</w:t>
      </w:r>
      <w:r w:rsidR="00611BE7">
        <w:rPr>
          <w:rFonts w:cs="Arial"/>
          <w:szCs w:val="22"/>
        </w:rPr>
        <w:t>1</w:t>
      </w:r>
      <w:r>
        <w:rPr>
          <w:rFonts w:cs="Arial"/>
          <w:szCs w:val="22"/>
        </w:rPr>
        <w:tab/>
      </w:r>
      <w:r w:rsidRPr="00FE5F06">
        <w:rPr>
          <w:rFonts w:cs="Arial"/>
          <w:b/>
          <w:szCs w:val="22"/>
        </w:rPr>
        <w:t>Niitsu, K. (PI)</w:t>
      </w:r>
      <w:r>
        <w:rPr>
          <w:rFonts w:cs="Arial"/>
          <w:szCs w:val="22"/>
        </w:rPr>
        <w:t xml:space="preserve">. </w:t>
      </w:r>
      <w:r w:rsidRPr="00FE5F06">
        <w:rPr>
          <w:rFonts w:cs="Arial"/>
          <w:i/>
          <w:szCs w:val="22"/>
        </w:rPr>
        <w:t>Mental health intervention student civic fellow.</w:t>
      </w:r>
      <w:r>
        <w:rPr>
          <w:rFonts w:cs="Arial"/>
          <w:szCs w:val="22"/>
        </w:rPr>
        <w:t xml:space="preserve"> Washington Campus Compact to hire a</w:t>
      </w:r>
      <w:r w:rsidR="009F462E">
        <w:rPr>
          <w:rFonts w:cs="Arial"/>
          <w:szCs w:val="22"/>
        </w:rPr>
        <w:t>n undergraduate research assistant (Tuy, E.</w:t>
      </w:r>
      <w:r w:rsidR="007B5916">
        <w:rPr>
          <w:rFonts w:cs="Arial"/>
          <w:szCs w:val="22"/>
        </w:rPr>
        <w:t>, majoring in Health Studies &amp; Community Psychology</w:t>
      </w:r>
      <w:r w:rsidR="009F462E">
        <w:rPr>
          <w:rFonts w:cs="Arial"/>
          <w:szCs w:val="22"/>
        </w:rPr>
        <w:t>)</w:t>
      </w:r>
      <w:r>
        <w:rPr>
          <w:rFonts w:cs="Arial"/>
          <w:szCs w:val="22"/>
        </w:rPr>
        <w:t xml:space="preserve"> through the </w:t>
      </w:r>
      <w:r w:rsidRPr="003E068F">
        <w:rPr>
          <w:rFonts w:cs="Arial"/>
          <w:szCs w:val="22"/>
        </w:rPr>
        <w:t xml:space="preserve">Student Civic Leaders </w:t>
      </w:r>
      <w:r w:rsidRPr="003E068F">
        <w:rPr>
          <w:rFonts w:cs="Arial"/>
          <w:szCs w:val="22"/>
        </w:rPr>
        <w:lastRenderedPageBreak/>
        <w:t>Fellowship</w:t>
      </w:r>
      <w:r>
        <w:rPr>
          <w:rFonts w:cs="Arial"/>
          <w:szCs w:val="22"/>
        </w:rPr>
        <w:t xml:space="preserve"> to analyze data from Resilience through Mindfulness Research, </w:t>
      </w:r>
      <w:r w:rsidRPr="00706D42">
        <w:rPr>
          <w:rFonts w:cs="Arial"/>
          <w:szCs w:val="22"/>
        </w:rPr>
        <w:t>$</w:t>
      </w:r>
      <w:r w:rsidR="003C18B4" w:rsidRPr="00706D42">
        <w:rPr>
          <w:rFonts w:cs="Arial"/>
          <w:szCs w:val="22"/>
        </w:rPr>
        <w:t>2</w:t>
      </w:r>
      <w:r w:rsidRPr="00706D42">
        <w:rPr>
          <w:rFonts w:cs="Arial"/>
          <w:szCs w:val="22"/>
        </w:rPr>
        <w:t>,</w:t>
      </w:r>
      <w:r w:rsidR="003C18B4" w:rsidRPr="00706D42">
        <w:rPr>
          <w:rFonts w:cs="Arial"/>
          <w:szCs w:val="22"/>
        </w:rPr>
        <w:t>5</w:t>
      </w:r>
      <w:r w:rsidRPr="00706D42">
        <w:rPr>
          <w:rFonts w:cs="Arial"/>
          <w:szCs w:val="22"/>
        </w:rPr>
        <w:t>00.</w:t>
      </w:r>
    </w:p>
    <w:p w14:paraId="5C8E531E" w14:textId="77777777" w:rsidR="00FE5F06" w:rsidRDefault="00FE5F06" w:rsidP="00213D35">
      <w:pPr>
        <w:tabs>
          <w:tab w:val="left" w:pos="1440"/>
          <w:tab w:val="left" w:pos="2160"/>
        </w:tabs>
        <w:spacing w:line="276" w:lineRule="auto"/>
        <w:ind w:left="1440" w:hanging="1440"/>
        <w:rPr>
          <w:rFonts w:cs="Arial"/>
          <w:szCs w:val="22"/>
        </w:rPr>
      </w:pPr>
    </w:p>
    <w:p w14:paraId="02F98414" w14:textId="4CE295B2" w:rsidR="00FE5F06" w:rsidRDefault="00FE5F06" w:rsidP="00213D35">
      <w:pPr>
        <w:tabs>
          <w:tab w:val="left" w:pos="1440"/>
          <w:tab w:val="left" w:pos="2160"/>
        </w:tabs>
        <w:spacing w:line="276" w:lineRule="auto"/>
        <w:ind w:left="1440" w:hanging="1440"/>
        <w:rPr>
          <w:rFonts w:cs="Arial"/>
          <w:szCs w:val="22"/>
        </w:rPr>
      </w:pPr>
      <w:r>
        <w:rPr>
          <w:rFonts w:cs="Arial"/>
          <w:szCs w:val="22"/>
        </w:rPr>
        <w:t>202</w:t>
      </w:r>
      <w:r w:rsidR="0068223D">
        <w:rPr>
          <w:rFonts w:cs="Arial"/>
          <w:szCs w:val="22"/>
        </w:rPr>
        <w:t>1</w:t>
      </w:r>
      <w:r>
        <w:rPr>
          <w:rFonts w:cs="Arial"/>
          <w:szCs w:val="22"/>
        </w:rPr>
        <w:tab/>
      </w:r>
      <w:r w:rsidRPr="00FE5F06">
        <w:rPr>
          <w:rFonts w:cs="Arial"/>
          <w:b/>
          <w:szCs w:val="22"/>
        </w:rPr>
        <w:t>Niitsu, K. (PI)</w:t>
      </w:r>
      <w:r>
        <w:rPr>
          <w:rFonts w:cs="Arial"/>
          <w:szCs w:val="22"/>
        </w:rPr>
        <w:t xml:space="preserve">. </w:t>
      </w:r>
      <w:r w:rsidRPr="00FE5F06">
        <w:rPr>
          <w:rFonts w:cs="Arial"/>
          <w:i/>
          <w:szCs w:val="22"/>
        </w:rPr>
        <w:t xml:space="preserve">Support to continue conducting Resilience through Mindfulness Research. </w:t>
      </w:r>
      <w:r w:rsidRPr="00FE5F06">
        <w:rPr>
          <w:rFonts w:cs="Arial"/>
          <w:szCs w:val="22"/>
        </w:rPr>
        <w:t xml:space="preserve">A </w:t>
      </w:r>
      <w:r>
        <w:rPr>
          <w:rFonts w:cs="Arial"/>
          <w:szCs w:val="22"/>
        </w:rPr>
        <w:t>c</w:t>
      </w:r>
      <w:r w:rsidRPr="00FE5F06">
        <w:rPr>
          <w:rFonts w:cs="Arial"/>
          <w:szCs w:val="22"/>
        </w:rPr>
        <w:t xml:space="preserve">ourse </w:t>
      </w:r>
      <w:r>
        <w:rPr>
          <w:rFonts w:cs="Arial"/>
          <w:szCs w:val="22"/>
        </w:rPr>
        <w:t>r</w:t>
      </w:r>
      <w:r w:rsidRPr="00FE5F06">
        <w:rPr>
          <w:rFonts w:cs="Arial"/>
          <w:szCs w:val="22"/>
        </w:rPr>
        <w:t xml:space="preserve">elease in </w:t>
      </w:r>
      <w:r w:rsidR="0068223D">
        <w:rPr>
          <w:rFonts w:cs="Arial"/>
          <w:szCs w:val="22"/>
        </w:rPr>
        <w:t>Academic Year 2021 – 2022</w:t>
      </w:r>
      <w:r w:rsidR="007726D2">
        <w:rPr>
          <w:rFonts w:cs="Arial"/>
          <w:szCs w:val="22"/>
        </w:rPr>
        <w:t>,</w:t>
      </w:r>
      <w:r w:rsidRPr="00FE5F06">
        <w:rPr>
          <w:rFonts w:cs="Arial"/>
          <w:szCs w:val="22"/>
        </w:rPr>
        <w:t xml:space="preserve"> Student Success, University of Washington Bothell, Bothell, WA</w:t>
      </w:r>
      <w:r w:rsidR="007726D2">
        <w:rPr>
          <w:rFonts w:cs="Arial"/>
          <w:szCs w:val="22"/>
        </w:rPr>
        <w:t xml:space="preserve">, </w:t>
      </w:r>
      <w:r w:rsidR="007726D2" w:rsidRPr="00FE5F06">
        <w:rPr>
          <w:rFonts w:cs="Arial"/>
          <w:szCs w:val="22"/>
        </w:rPr>
        <w:t>$10,248</w:t>
      </w:r>
      <w:r w:rsidRPr="00FE5F06">
        <w:rPr>
          <w:rFonts w:cs="Arial"/>
          <w:szCs w:val="22"/>
        </w:rPr>
        <w:t>.</w:t>
      </w:r>
    </w:p>
    <w:p w14:paraId="086CC22D" w14:textId="77777777" w:rsidR="00AC1312" w:rsidRDefault="00AC1312" w:rsidP="00CF4501">
      <w:pPr>
        <w:tabs>
          <w:tab w:val="left" w:pos="1440"/>
          <w:tab w:val="left" w:pos="2160"/>
        </w:tabs>
        <w:spacing w:line="276" w:lineRule="auto"/>
        <w:rPr>
          <w:rFonts w:cs="Arial"/>
          <w:szCs w:val="22"/>
        </w:rPr>
      </w:pPr>
    </w:p>
    <w:p w14:paraId="2DA5988B" w14:textId="150B5C7C" w:rsidR="006F54C2" w:rsidRDefault="006F54C2" w:rsidP="00213D35">
      <w:pPr>
        <w:tabs>
          <w:tab w:val="left" w:pos="1440"/>
          <w:tab w:val="left" w:pos="2160"/>
        </w:tabs>
        <w:spacing w:line="276" w:lineRule="auto"/>
        <w:ind w:left="1440" w:hanging="1440"/>
        <w:rPr>
          <w:rFonts w:cs="Arial"/>
          <w:szCs w:val="22"/>
        </w:rPr>
      </w:pPr>
      <w:r>
        <w:rPr>
          <w:rFonts w:cs="Arial"/>
          <w:szCs w:val="22"/>
        </w:rPr>
        <w:t>202</w:t>
      </w:r>
      <w:r w:rsidR="00213D35">
        <w:rPr>
          <w:rFonts w:cs="Arial"/>
          <w:szCs w:val="22"/>
        </w:rPr>
        <w:t>1</w:t>
      </w:r>
      <w:r>
        <w:rPr>
          <w:rFonts w:cs="Arial"/>
          <w:szCs w:val="22"/>
        </w:rPr>
        <w:tab/>
      </w:r>
      <w:r w:rsidR="003D2DA4">
        <w:rPr>
          <w:rFonts w:cs="Arial"/>
          <w:szCs w:val="22"/>
        </w:rPr>
        <w:t>Aguirre, T. M. (PI)</w:t>
      </w:r>
      <w:r w:rsidR="00B5534E">
        <w:rPr>
          <w:rFonts w:cs="Arial"/>
          <w:szCs w:val="22"/>
        </w:rPr>
        <w:t xml:space="preserve"> &amp;</w:t>
      </w:r>
      <w:r w:rsidR="003D2DA4">
        <w:rPr>
          <w:rFonts w:cs="Arial"/>
          <w:szCs w:val="22"/>
        </w:rPr>
        <w:t xml:space="preserve"> </w:t>
      </w:r>
      <w:r w:rsidR="003D2DA4" w:rsidRPr="008F1CB8">
        <w:rPr>
          <w:rFonts w:cs="Arial"/>
          <w:b/>
          <w:bCs/>
          <w:szCs w:val="22"/>
        </w:rPr>
        <w:t>Niitsu</w:t>
      </w:r>
      <w:r w:rsidR="00212759" w:rsidRPr="008F1CB8">
        <w:rPr>
          <w:rFonts w:cs="Arial"/>
          <w:b/>
          <w:bCs/>
          <w:szCs w:val="22"/>
        </w:rPr>
        <w:t>, K. (Co-PI)</w:t>
      </w:r>
      <w:r w:rsidR="00212759">
        <w:rPr>
          <w:rFonts w:cs="Arial"/>
          <w:szCs w:val="22"/>
        </w:rPr>
        <w:t xml:space="preserve">. </w:t>
      </w:r>
      <w:r w:rsidR="00FE5A94" w:rsidRPr="00213D35">
        <w:rPr>
          <w:rFonts w:cs="Arial"/>
          <w:i/>
          <w:iCs/>
          <w:szCs w:val="22"/>
        </w:rPr>
        <w:t>A study of the differences in telomere length between patients with and without food</w:t>
      </w:r>
      <w:r w:rsidR="00213D35" w:rsidRPr="00213D35">
        <w:rPr>
          <w:rFonts w:cs="Arial"/>
          <w:i/>
          <w:iCs/>
          <w:szCs w:val="22"/>
        </w:rPr>
        <w:t xml:space="preserve"> </w:t>
      </w:r>
      <w:r w:rsidR="00FE5A94" w:rsidRPr="00213D35">
        <w:rPr>
          <w:rFonts w:cs="Arial"/>
          <w:i/>
          <w:iCs/>
          <w:szCs w:val="22"/>
        </w:rPr>
        <w:t>addiction</w:t>
      </w:r>
      <w:r w:rsidR="00212759">
        <w:rPr>
          <w:rFonts w:cs="Arial"/>
          <w:szCs w:val="22"/>
        </w:rPr>
        <w:t xml:space="preserve">. </w:t>
      </w:r>
      <w:r w:rsidR="003206A7">
        <w:rPr>
          <w:rFonts w:cs="Arial"/>
          <w:szCs w:val="22"/>
        </w:rPr>
        <w:t>University of Nebraska Medical Center (UNMC) Diversity Grant</w:t>
      </w:r>
      <w:r w:rsidR="008F1CB8">
        <w:rPr>
          <w:rFonts w:cs="Arial"/>
          <w:szCs w:val="22"/>
        </w:rPr>
        <w:t>.</w:t>
      </w:r>
      <w:r w:rsidR="00B04734">
        <w:rPr>
          <w:rFonts w:cs="Arial"/>
          <w:szCs w:val="22"/>
        </w:rPr>
        <w:t xml:space="preserve"> Collaborating with </w:t>
      </w:r>
      <w:r w:rsidR="008041C7">
        <w:rPr>
          <w:rFonts w:cs="Arial"/>
          <w:szCs w:val="22"/>
        </w:rPr>
        <w:t>Elizabeth Blackburn Lab at the University of California San Francisco</w:t>
      </w:r>
      <w:r w:rsidR="00C036FF">
        <w:rPr>
          <w:rFonts w:cs="Arial"/>
          <w:szCs w:val="22"/>
        </w:rPr>
        <w:t>, $20,000</w:t>
      </w:r>
      <w:r w:rsidR="008041C7">
        <w:rPr>
          <w:rFonts w:cs="Arial"/>
          <w:szCs w:val="22"/>
        </w:rPr>
        <w:t>.</w:t>
      </w:r>
    </w:p>
    <w:p w14:paraId="525A76F8" w14:textId="77777777" w:rsidR="00A656DE" w:rsidRDefault="00A656DE" w:rsidP="003B533B">
      <w:pPr>
        <w:tabs>
          <w:tab w:val="left" w:pos="1440"/>
          <w:tab w:val="left" w:pos="2160"/>
        </w:tabs>
        <w:spacing w:line="276" w:lineRule="auto"/>
        <w:rPr>
          <w:rFonts w:cs="Arial"/>
          <w:szCs w:val="22"/>
        </w:rPr>
      </w:pPr>
    </w:p>
    <w:p w14:paraId="089266DF" w14:textId="5F572119" w:rsidR="00740A3F" w:rsidRDefault="00740A3F" w:rsidP="003B533B">
      <w:pPr>
        <w:tabs>
          <w:tab w:val="left" w:pos="1440"/>
          <w:tab w:val="left" w:pos="2160"/>
        </w:tabs>
        <w:spacing w:line="276" w:lineRule="auto"/>
        <w:ind w:left="1440" w:hanging="1440"/>
        <w:rPr>
          <w:rFonts w:cs="Arial"/>
          <w:szCs w:val="22"/>
        </w:rPr>
      </w:pPr>
      <w:r>
        <w:rPr>
          <w:rFonts w:cs="Arial"/>
          <w:szCs w:val="22"/>
        </w:rPr>
        <w:t>2020</w:t>
      </w:r>
      <w:r>
        <w:rPr>
          <w:rFonts w:cs="Arial"/>
          <w:szCs w:val="22"/>
        </w:rPr>
        <w:tab/>
      </w:r>
      <w:bookmarkStart w:id="10" w:name="_Hlk149918359"/>
      <w:r>
        <w:rPr>
          <w:rFonts w:cs="Arial"/>
          <w:szCs w:val="22"/>
        </w:rPr>
        <w:t>Kondo, A. (PI),</w:t>
      </w:r>
      <w:r w:rsidR="00916758">
        <w:rPr>
          <w:rFonts w:cs="Arial"/>
          <w:szCs w:val="22"/>
        </w:rPr>
        <w:t xml:space="preserve"> </w:t>
      </w:r>
      <w:bookmarkStart w:id="11" w:name="_Hlk149918767"/>
      <w:r w:rsidR="00916758">
        <w:rPr>
          <w:rFonts w:cs="Arial"/>
          <w:szCs w:val="22"/>
        </w:rPr>
        <w:t xml:space="preserve">Ezeonwu, M., (Co-PI), </w:t>
      </w:r>
      <w:bookmarkEnd w:id="11"/>
      <w:r w:rsidRPr="008F1CB8">
        <w:rPr>
          <w:rFonts w:cs="Arial"/>
          <w:b/>
          <w:bCs/>
          <w:szCs w:val="22"/>
        </w:rPr>
        <w:t>Niitsu, K. (Co-PI)</w:t>
      </w:r>
      <w:r w:rsidR="00916758" w:rsidRPr="00916758">
        <w:rPr>
          <w:rFonts w:cs="Arial"/>
          <w:bCs/>
          <w:szCs w:val="22"/>
        </w:rPr>
        <w:t xml:space="preserve">, </w:t>
      </w:r>
      <w:r w:rsidR="000644AD">
        <w:rPr>
          <w:rFonts w:cs="Arial"/>
          <w:szCs w:val="22"/>
        </w:rPr>
        <w:t xml:space="preserve">Oki, T. (Collaborator), Naruse, K. (Collaborator), Ota, E. (Collaborator), </w:t>
      </w:r>
      <w:r w:rsidR="00916758" w:rsidRPr="00916758">
        <w:rPr>
          <w:rFonts w:cs="Arial"/>
          <w:bCs/>
          <w:szCs w:val="22"/>
        </w:rPr>
        <w:t xml:space="preserve">&amp; </w:t>
      </w:r>
      <w:r w:rsidR="00916758">
        <w:rPr>
          <w:rFonts w:cs="Arial"/>
          <w:szCs w:val="22"/>
        </w:rPr>
        <w:t xml:space="preserve">Renaguli, A. (PhD </w:t>
      </w:r>
      <w:r w:rsidR="00DC7AAD">
        <w:rPr>
          <w:rFonts w:cs="Arial"/>
          <w:szCs w:val="22"/>
        </w:rPr>
        <w:t>s</w:t>
      </w:r>
      <w:r w:rsidR="00916758">
        <w:rPr>
          <w:rFonts w:cs="Arial"/>
          <w:szCs w:val="22"/>
        </w:rPr>
        <w:t>tudent)</w:t>
      </w:r>
      <w:r w:rsidR="00173C3F">
        <w:rPr>
          <w:rFonts w:cs="Arial"/>
          <w:szCs w:val="22"/>
        </w:rPr>
        <w:t xml:space="preserve">. </w:t>
      </w:r>
      <w:r w:rsidR="001C211B" w:rsidRPr="006F54C2">
        <w:rPr>
          <w:rFonts w:cs="Arial"/>
          <w:i/>
          <w:iCs/>
          <w:szCs w:val="22"/>
        </w:rPr>
        <w:t xml:space="preserve">The relationship between </w:t>
      </w:r>
      <w:r w:rsidR="0054004E">
        <w:rPr>
          <w:rFonts w:cs="Arial"/>
          <w:i/>
          <w:iCs/>
          <w:szCs w:val="22"/>
        </w:rPr>
        <w:t>h</w:t>
      </w:r>
      <w:r w:rsidR="001C211B" w:rsidRPr="006F54C2">
        <w:rPr>
          <w:rFonts w:cs="Arial"/>
          <w:i/>
          <w:iCs/>
          <w:szCs w:val="22"/>
        </w:rPr>
        <w:t xml:space="preserve">ealth </w:t>
      </w:r>
      <w:r w:rsidR="0054004E">
        <w:rPr>
          <w:rFonts w:cs="Arial"/>
          <w:i/>
          <w:iCs/>
          <w:szCs w:val="22"/>
        </w:rPr>
        <w:t>b</w:t>
      </w:r>
      <w:r w:rsidR="001C211B" w:rsidRPr="006F54C2">
        <w:rPr>
          <w:rFonts w:cs="Arial"/>
          <w:i/>
          <w:iCs/>
          <w:szCs w:val="22"/>
        </w:rPr>
        <w:t xml:space="preserve">ehavior, </w:t>
      </w:r>
      <w:r w:rsidR="0054004E">
        <w:rPr>
          <w:rFonts w:cs="Arial"/>
          <w:i/>
          <w:iCs/>
          <w:szCs w:val="22"/>
        </w:rPr>
        <w:t>p</w:t>
      </w:r>
      <w:r w:rsidR="001C211B" w:rsidRPr="006F54C2">
        <w:rPr>
          <w:rFonts w:cs="Arial"/>
          <w:i/>
          <w:iCs/>
          <w:szCs w:val="22"/>
        </w:rPr>
        <w:t xml:space="preserve">erceived control, and </w:t>
      </w:r>
      <w:r w:rsidR="0054004E">
        <w:rPr>
          <w:rFonts w:cs="Arial"/>
          <w:i/>
          <w:iCs/>
          <w:szCs w:val="22"/>
        </w:rPr>
        <w:t>p</w:t>
      </w:r>
      <w:r w:rsidR="001C211B" w:rsidRPr="006F54C2">
        <w:rPr>
          <w:rFonts w:cs="Arial"/>
          <w:i/>
          <w:iCs/>
          <w:szCs w:val="22"/>
        </w:rPr>
        <w:t xml:space="preserve">erceived </w:t>
      </w:r>
      <w:r w:rsidR="0054004E">
        <w:rPr>
          <w:rFonts w:cs="Arial"/>
          <w:i/>
          <w:iCs/>
          <w:szCs w:val="22"/>
        </w:rPr>
        <w:t>h</w:t>
      </w:r>
      <w:r w:rsidR="001C211B" w:rsidRPr="006F54C2">
        <w:rPr>
          <w:rFonts w:cs="Arial"/>
          <w:i/>
          <w:iCs/>
          <w:szCs w:val="22"/>
        </w:rPr>
        <w:t xml:space="preserve">ealth </w:t>
      </w:r>
      <w:r w:rsidR="0054004E">
        <w:rPr>
          <w:rFonts w:cs="Arial"/>
          <w:i/>
          <w:iCs/>
          <w:szCs w:val="22"/>
        </w:rPr>
        <w:t>c</w:t>
      </w:r>
      <w:r w:rsidR="001C211B" w:rsidRPr="006F54C2">
        <w:rPr>
          <w:rFonts w:cs="Arial"/>
          <w:i/>
          <w:iCs/>
          <w:szCs w:val="22"/>
        </w:rPr>
        <w:t xml:space="preserve">ompetence among U.S and Japanese students in medical universities under coronavirus </w:t>
      </w:r>
      <w:r w:rsidR="0054004E">
        <w:rPr>
          <w:rFonts w:cs="Arial"/>
          <w:i/>
          <w:iCs/>
          <w:szCs w:val="22"/>
        </w:rPr>
        <w:t>p</w:t>
      </w:r>
      <w:r w:rsidR="001C211B" w:rsidRPr="006F54C2">
        <w:rPr>
          <w:rFonts w:cs="Arial"/>
          <w:i/>
          <w:iCs/>
          <w:szCs w:val="22"/>
        </w:rPr>
        <w:t>andemic</w:t>
      </w:r>
      <w:r w:rsidR="001C211B">
        <w:rPr>
          <w:rFonts w:cs="Arial"/>
          <w:szCs w:val="22"/>
        </w:rPr>
        <w:t xml:space="preserve">. </w:t>
      </w:r>
      <w:r w:rsidR="001C211B" w:rsidRPr="001C211B">
        <w:rPr>
          <w:rFonts w:cs="Arial"/>
          <w:szCs w:val="22"/>
        </w:rPr>
        <w:t xml:space="preserve">Scientific </w:t>
      </w:r>
      <w:r w:rsidR="007C0233">
        <w:rPr>
          <w:rFonts w:cs="Arial"/>
          <w:szCs w:val="22"/>
        </w:rPr>
        <w:t>R</w:t>
      </w:r>
      <w:r w:rsidR="001C211B" w:rsidRPr="001C211B">
        <w:rPr>
          <w:rFonts w:cs="Arial"/>
          <w:szCs w:val="22"/>
        </w:rPr>
        <w:t xml:space="preserve">esearch </w:t>
      </w:r>
      <w:r w:rsidR="007C0233">
        <w:rPr>
          <w:rFonts w:cs="Arial"/>
          <w:szCs w:val="22"/>
        </w:rPr>
        <w:t>F</w:t>
      </w:r>
      <w:r w:rsidR="001C211B" w:rsidRPr="001C211B">
        <w:rPr>
          <w:rFonts w:cs="Arial"/>
          <w:szCs w:val="22"/>
        </w:rPr>
        <w:t>und of Japan</w:t>
      </w:r>
      <w:r w:rsidR="007C0233">
        <w:rPr>
          <w:rFonts w:ascii="MS Gothic" w:eastAsia="MS Gothic" w:hAnsi="MS Gothic" w:cs="MS Gothic" w:hint="eastAsia"/>
          <w:szCs w:val="22"/>
        </w:rPr>
        <w:t xml:space="preserve"> </w:t>
      </w:r>
      <w:r w:rsidR="001C211B" w:rsidRPr="001C211B">
        <w:rPr>
          <w:rFonts w:cs="Arial"/>
          <w:szCs w:val="22"/>
        </w:rPr>
        <w:t>Society for the Promotion of Science; Grants</w:t>
      </w:r>
      <w:r w:rsidR="001C211B" w:rsidRPr="001C211B">
        <w:rPr>
          <w:rFonts w:ascii="Cambria Math" w:hAnsi="Cambria Math" w:cs="Cambria Math"/>
          <w:szCs w:val="22"/>
        </w:rPr>
        <w:t>‐</w:t>
      </w:r>
      <w:r w:rsidR="001C211B" w:rsidRPr="001C211B">
        <w:rPr>
          <w:rFonts w:cs="Arial"/>
          <w:szCs w:val="22"/>
        </w:rPr>
        <w:t>in</w:t>
      </w:r>
      <w:r w:rsidR="001C211B" w:rsidRPr="001C211B">
        <w:rPr>
          <w:rFonts w:ascii="Cambria Math" w:hAnsi="Cambria Math" w:cs="Cambria Math"/>
          <w:szCs w:val="22"/>
        </w:rPr>
        <w:t>‐</w:t>
      </w:r>
      <w:r w:rsidR="001C211B" w:rsidRPr="001C211B">
        <w:rPr>
          <w:rFonts w:cs="Arial"/>
          <w:szCs w:val="22"/>
        </w:rPr>
        <w:t>aid for Scientific Research (C) 19K10794</w:t>
      </w:r>
      <w:r w:rsidR="00F552FA">
        <w:rPr>
          <w:rFonts w:cs="Arial"/>
          <w:szCs w:val="22"/>
        </w:rPr>
        <w:t xml:space="preserve">, funded, </w:t>
      </w:r>
      <w:r w:rsidR="008B3AE7" w:rsidRPr="008B3AE7">
        <w:rPr>
          <w:rFonts w:cs="Arial"/>
          <w:szCs w:val="22"/>
        </w:rPr>
        <w:t>¥</w:t>
      </w:r>
      <w:r w:rsidR="00EE2FF3">
        <w:rPr>
          <w:rFonts w:cs="Arial"/>
          <w:szCs w:val="22"/>
        </w:rPr>
        <w:t xml:space="preserve">4,290,000 (= about </w:t>
      </w:r>
      <w:r w:rsidR="00971A4D">
        <w:rPr>
          <w:rFonts w:cs="Arial"/>
          <w:szCs w:val="22"/>
        </w:rPr>
        <w:t>$41,000).</w:t>
      </w:r>
      <w:bookmarkEnd w:id="10"/>
    </w:p>
    <w:p w14:paraId="011C2E60" w14:textId="77777777" w:rsidR="00D55B33" w:rsidRDefault="00D55B33" w:rsidP="00583FEC">
      <w:pPr>
        <w:tabs>
          <w:tab w:val="left" w:pos="1440"/>
          <w:tab w:val="left" w:pos="2160"/>
        </w:tabs>
        <w:spacing w:line="276" w:lineRule="auto"/>
        <w:ind w:left="1440" w:hanging="1440"/>
        <w:rPr>
          <w:rFonts w:cs="Arial"/>
          <w:szCs w:val="22"/>
        </w:rPr>
      </w:pPr>
    </w:p>
    <w:p w14:paraId="070EBE0F" w14:textId="4192C3F1" w:rsidR="0039708C" w:rsidRDefault="0039708C" w:rsidP="00583FEC">
      <w:pPr>
        <w:tabs>
          <w:tab w:val="left" w:pos="1440"/>
          <w:tab w:val="left" w:pos="2160"/>
        </w:tabs>
        <w:spacing w:line="276" w:lineRule="auto"/>
        <w:ind w:left="1440" w:hanging="1440"/>
        <w:rPr>
          <w:rFonts w:cs="Arial"/>
          <w:szCs w:val="22"/>
        </w:rPr>
      </w:pPr>
      <w:r>
        <w:rPr>
          <w:rFonts w:cs="Arial"/>
          <w:szCs w:val="22"/>
        </w:rPr>
        <w:t>2020</w:t>
      </w:r>
      <w:r>
        <w:rPr>
          <w:rFonts w:cs="Arial"/>
          <w:szCs w:val="22"/>
        </w:rPr>
        <w:tab/>
      </w:r>
      <w:r w:rsidRPr="0039708C">
        <w:rPr>
          <w:rFonts w:cs="Arial"/>
          <w:b/>
          <w:szCs w:val="22"/>
        </w:rPr>
        <w:t>Niitsu, K. (PI)</w:t>
      </w:r>
      <w:r w:rsidRPr="0039708C">
        <w:rPr>
          <w:rFonts w:cs="Arial"/>
          <w:szCs w:val="22"/>
        </w:rPr>
        <w:t xml:space="preserve">, Appel, H. (Co-PI), </w:t>
      </w:r>
      <w:r w:rsidR="00317857" w:rsidRPr="0039708C">
        <w:rPr>
          <w:rFonts w:cs="Arial"/>
          <w:szCs w:val="22"/>
        </w:rPr>
        <w:t>White, B.</w:t>
      </w:r>
      <w:r w:rsidR="00A93375">
        <w:rPr>
          <w:rFonts w:cs="Arial"/>
          <w:szCs w:val="22"/>
        </w:rPr>
        <w:t xml:space="preserve"> (Collaborator),</w:t>
      </w:r>
      <w:r w:rsidR="00317857" w:rsidRPr="0039708C">
        <w:rPr>
          <w:rFonts w:cs="Arial"/>
          <w:szCs w:val="22"/>
        </w:rPr>
        <w:t xml:space="preserve"> </w:t>
      </w:r>
      <w:r w:rsidRPr="0039708C">
        <w:rPr>
          <w:rFonts w:cs="Arial"/>
          <w:szCs w:val="22"/>
        </w:rPr>
        <w:t>Early, J.</w:t>
      </w:r>
      <w:r w:rsidR="00A93375">
        <w:rPr>
          <w:rFonts w:cs="Arial"/>
          <w:szCs w:val="22"/>
        </w:rPr>
        <w:t xml:space="preserve"> (Collaborator)</w:t>
      </w:r>
      <w:r w:rsidRPr="0039708C">
        <w:rPr>
          <w:rFonts w:cs="Arial"/>
          <w:szCs w:val="22"/>
        </w:rPr>
        <w:t xml:space="preserve">, </w:t>
      </w:r>
      <w:r w:rsidR="00A93375">
        <w:rPr>
          <w:rFonts w:cs="Arial"/>
          <w:szCs w:val="22"/>
        </w:rPr>
        <w:t xml:space="preserve">&amp; </w:t>
      </w:r>
      <w:r w:rsidRPr="0039708C">
        <w:rPr>
          <w:rFonts w:cs="Arial"/>
          <w:szCs w:val="22"/>
        </w:rPr>
        <w:t>Simmons, R.</w:t>
      </w:r>
      <w:r w:rsidR="00A93375">
        <w:rPr>
          <w:rFonts w:cs="Arial"/>
          <w:szCs w:val="22"/>
        </w:rPr>
        <w:t xml:space="preserve"> (Collaborator)</w:t>
      </w:r>
      <w:r w:rsidRPr="0039708C">
        <w:rPr>
          <w:rFonts w:cs="Arial"/>
          <w:szCs w:val="22"/>
        </w:rPr>
        <w:t xml:space="preserve">. </w:t>
      </w:r>
      <w:r w:rsidRPr="0039708C">
        <w:rPr>
          <w:rFonts w:cs="Arial"/>
          <w:i/>
          <w:szCs w:val="22"/>
        </w:rPr>
        <w:t>Resilience through virtual mindfulness</w:t>
      </w:r>
      <w:r w:rsidRPr="0039708C">
        <w:rPr>
          <w:rFonts w:cs="Arial"/>
          <w:szCs w:val="22"/>
        </w:rPr>
        <w:t>. University of Washington Seattle, Resilience and Compassion Initiative</w:t>
      </w:r>
      <w:r w:rsidR="00B7680C">
        <w:rPr>
          <w:rFonts w:cs="Arial"/>
          <w:szCs w:val="22"/>
        </w:rPr>
        <w:t>s</w:t>
      </w:r>
      <w:r w:rsidRPr="0039708C">
        <w:rPr>
          <w:rFonts w:cs="Arial"/>
          <w:szCs w:val="22"/>
        </w:rPr>
        <w:t xml:space="preserve"> Seed Grant, $</w:t>
      </w:r>
      <w:r w:rsidR="0070570B">
        <w:rPr>
          <w:rFonts w:cs="Arial"/>
          <w:szCs w:val="22"/>
        </w:rPr>
        <w:t>1</w:t>
      </w:r>
      <w:r w:rsidRPr="0039708C">
        <w:rPr>
          <w:rFonts w:cs="Arial"/>
          <w:szCs w:val="22"/>
        </w:rPr>
        <w:t>,</w:t>
      </w:r>
      <w:r w:rsidR="0070570B">
        <w:rPr>
          <w:rFonts w:cs="Arial"/>
          <w:szCs w:val="22"/>
        </w:rPr>
        <w:t>475</w:t>
      </w:r>
      <w:r w:rsidRPr="0039708C">
        <w:rPr>
          <w:rFonts w:cs="Arial"/>
          <w:szCs w:val="22"/>
        </w:rPr>
        <w:t>.</w:t>
      </w:r>
    </w:p>
    <w:p w14:paraId="5923AE15" w14:textId="77777777" w:rsidR="0039708C" w:rsidRDefault="0039708C" w:rsidP="00583FEC">
      <w:pPr>
        <w:tabs>
          <w:tab w:val="left" w:pos="1440"/>
          <w:tab w:val="left" w:pos="2160"/>
        </w:tabs>
        <w:spacing w:line="276" w:lineRule="auto"/>
        <w:ind w:left="1440" w:hanging="1440"/>
        <w:rPr>
          <w:rFonts w:cs="Arial"/>
          <w:szCs w:val="22"/>
        </w:rPr>
      </w:pPr>
    </w:p>
    <w:p w14:paraId="60564845" w14:textId="137580A1" w:rsidR="00583FEC" w:rsidRDefault="00583FEC" w:rsidP="00583FEC">
      <w:pPr>
        <w:tabs>
          <w:tab w:val="left" w:pos="1440"/>
          <w:tab w:val="left" w:pos="2160"/>
        </w:tabs>
        <w:spacing w:line="276" w:lineRule="auto"/>
        <w:ind w:left="1440" w:hanging="1440"/>
        <w:rPr>
          <w:rFonts w:cs="Arial"/>
          <w:szCs w:val="22"/>
        </w:rPr>
      </w:pPr>
      <w:r>
        <w:rPr>
          <w:rFonts w:cs="Arial"/>
          <w:szCs w:val="22"/>
        </w:rPr>
        <w:t>2020</w:t>
      </w:r>
      <w:r>
        <w:rPr>
          <w:rFonts w:cs="Arial"/>
          <w:szCs w:val="22"/>
        </w:rPr>
        <w:tab/>
      </w:r>
      <w:r w:rsidR="00A93375" w:rsidRPr="0039708C">
        <w:rPr>
          <w:rFonts w:cs="Arial"/>
          <w:b/>
          <w:szCs w:val="22"/>
        </w:rPr>
        <w:t>Niitsu, K. (PI)</w:t>
      </w:r>
      <w:r w:rsidR="00A93375" w:rsidRPr="0039708C">
        <w:rPr>
          <w:rFonts w:cs="Arial"/>
          <w:szCs w:val="22"/>
        </w:rPr>
        <w:t>, Appel, H. (Co-PI), White, B.</w:t>
      </w:r>
      <w:r w:rsidR="00A93375">
        <w:rPr>
          <w:rFonts w:cs="Arial"/>
          <w:szCs w:val="22"/>
        </w:rPr>
        <w:t xml:space="preserve"> (Collaborator),</w:t>
      </w:r>
      <w:r w:rsidR="00A93375" w:rsidRPr="0039708C">
        <w:rPr>
          <w:rFonts w:cs="Arial"/>
          <w:szCs w:val="22"/>
        </w:rPr>
        <w:t xml:space="preserve"> Early, J.</w:t>
      </w:r>
      <w:r w:rsidR="00A93375">
        <w:rPr>
          <w:rFonts w:cs="Arial"/>
          <w:szCs w:val="22"/>
        </w:rPr>
        <w:t xml:space="preserve"> (Collaborator)</w:t>
      </w:r>
      <w:r w:rsidR="00A93375" w:rsidRPr="0039708C">
        <w:rPr>
          <w:rFonts w:cs="Arial"/>
          <w:szCs w:val="22"/>
        </w:rPr>
        <w:t xml:space="preserve">, </w:t>
      </w:r>
      <w:r w:rsidR="00A93375">
        <w:rPr>
          <w:rFonts w:cs="Arial"/>
          <w:szCs w:val="22"/>
        </w:rPr>
        <w:t xml:space="preserve">&amp; </w:t>
      </w:r>
      <w:r w:rsidR="00A93375" w:rsidRPr="0039708C">
        <w:rPr>
          <w:rFonts w:cs="Arial"/>
          <w:szCs w:val="22"/>
        </w:rPr>
        <w:t>Simmons, R.</w:t>
      </w:r>
      <w:r w:rsidR="00A93375">
        <w:rPr>
          <w:rFonts w:cs="Arial"/>
          <w:szCs w:val="22"/>
        </w:rPr>
        <w:t xml:space="preserve"> (Collaborator)</w:t>
      </w:r>
      <w:r w:rsidR="00A93375" w:rsidRPr="0039708C">
        <w:rPr>
          <w:rFonts w:cs="Arial"/>
          <w:szCs w:val="22"/>
        </w:rPr>
        <w:t xml:space="preserve">. </w:t>
      </w:r>
      <w:r w:rsidRPr="00D300F4">
        <w:rPr>
          <w:rFonts w:cs="Arial"/>
          <w:i/>
          <w:szCs w:val="22"/>
        </w:rPr>
        <w:t xml:space="preserve">Resilience through </w:t>
      </w:r>
      <w:r w:rsidR="00B7680C">
        <w:rPr>
          <w:rFonts w:cs="Arial"/>
          <w:i/>
          <w:szCs w:val="22"/>
        </w:rPr>
        <w:t xml:space="preserve">virtual </w:t>
      </w:r>
      <w:r w:rsidRPr="00D300F4">
        <w:rPr>
          <w:rFonts w:cs="Arial"/>
          <w:i/>
          <w:szCs w:val="22"/>
        </w:rPr>
        <w:t>mindfulness</w:t>
      </w:r>
      <w:r>
        <w:rPr>
          <w:rFonts w:cs="Arial"/>
          <w:szCs w:val="22"/>
        </w:rPr>
        <w:t>. University of Washington Bothell, School of Nursing and Health Studies Pilot Grant</w:t>
      </w:r>
      <w:r w:rsidR="00FB1901">
        <w:rPr>
          <w:rFonts w:cs="Arial"/>
          <w:szCs w:val="22"/>
        </w:rPr>
        <w:t xml:space="preserve"> Program</w:t>
      </w:r>
      <w:r>
        <w:rPr>
          <w:rFonts w:cs="Arial"/>
          <w:szCs w:val="22"/>
        </w:rPr>
        <w:t>, $1</w:t>
      </w:r>
      <w:r w:rsidR="00CB2CC6">
        <w:rPr>
          <w:rFonts w:cs="Arial"/>
          <w:szCs w:val="22"/>
        </w:rPr>
        <w:t>4</w:t>
      </w:r>
      <w:r>
        <w:rPr>
          <w:rFonts w:cs="Arial"/>
          <w:szCs w:val="22"/>
        </w:rPr>
        <w:t>,</w:t>
      </w:r>
      <w:r w:rsidR="00CB2CC6">
        <w:rPr>
          <w:rFonts w:cs="Arial"/>
          <w:szCs w:val="22"/>
        </w:rPr>
        <w:t>7</w:t>
      </w:r>
      <w:r w:rsidR="00736D89">
        <w:rPr>
          <w:rFonts w:cs="Arial"/>
          <w:szCs w:val="22"/>
        </w:rPr>
        <w:t>50</w:t>
      </w:r>
      <w:r>
        <w:rPr>
          <w:rFonts w:cs="Arial"/>
          <w:szCs w:val="22"/>
        </w:rPr>
        <w:t>.</w:t>
      </w:r>
    </w:p>
    <w:p w14:paraId="0DBB2A66" w14:textId="77777777" w:rsidR="00583FEC" w:rsidRDefault="00583FEC" w:rsidP="00583FEC">
      <w:pPr>
        <w:tabs>
          <w:tab w:val="left" w:pos="1440"/>
          <w:tab w:val="left" w:pos="2160"/>
        </w:tabs>
        <w:spacing w:line="276" w:lineRule="auto"/>
        <w:rPr>
          <w:rFonts w:cs="Arial"/>
          <w:szCs w:val="22"/>
        </w:rPr>
      </w:pPr>
    </w:p>
    <w:p w14:paraId="67751E63" w14:textId="2AC4B325" w:rsidR="00583FEC" w:rsidRDefault="00583FEC" w:rsidP="00B9540A">
      <w:pPr>
        <w:tabs>
          <w:tab w:val="left" w:pos="1440"/>
          <w:tab w:val="left" w:pos="2160"/>
        </w:tabs>
        <w:spacing w:line="276" w:lineRule="auto"/>
        <w:ind w:left="1440" w:hanging="1440"/>
        <w:rPr>
          <w:rFonts w:cs="Arial"/>
          <w:szCs w:val="22"/>
        </w:rPr>
      </w:pPr>
      <w:r>
        <w:rPr>
          <w:rFonts w:cs="Arial"/>
          <w:szCs w:val="22"/>
        </w:rPr>
        <w:t>2020</w:t>
      </w:r>
      <w:r>
        <w:rPr>
          <w:rFonts w:cs="Arial"/>
          <w:szCs w:val="22"/>
        </w:rPr>
        <w:tab/>
      </w:r>
      <w:r w:rsidR="00A93375" w:rsidRPr="0039708C">
        <w:rPr>
          <w:rFonts w:cs="Arial"/>
          <w:b/>
          <w:szCs w:val="22"/>
        </w:rPr>
        <w:t>Niitsu, K. (PI)</w:t>
      </w:r>
      <w:r w:rsidR="00A93375" w:rsidRPr="0039708C">
        <w:rPr>
          <w:rFonts w:cs="Arial"/>
          <w:szCs w:val="22"/>
        </w:rPr>
        <w:t>, Appel, H. (Co-PI), White, B.</w:t>
      </w:r>
      <w:r w:rsidR="00A93375">
        <w:rPr>
          <w:rFonts w:cs="Arial"/>
          <w:szCs w:val="22"/>
        </w:rPr>
        <w:t xml:space="preserve"> (Collaborator),</w:t>
      </w:r>
      <w:r w:rsidR="00A93375" w:rsidRPr="0039708C">
        <w:rPr>
          <w:rFonts w:cs="Arial"/>
          <w:szCs w:val="22"/>
        </w:rPr>
        <w:t xml:space="preserve"> Early, J.</w:t>
      </w:r>
      <w:r w:rsidR="00A93375">
        <w:rPr>
          <w:rFonts w:cs="Arial"/>
          <w:szCs w:val="22"/>
        </w:rPr>
        <w:t xml:space="preserve"> (Collaborator)</w:t>
      </w:r>
      <w:r w:rsidR="00A93375" w:rsidRPr="0039708C">
        <w:rPr>
          <w:rFonts w:cs="Arial"/>
          <w:szCs w:val="22"/>
        </w:rPr>
        <w:t xml:space="preserve">, </w:t>
      </w:r>
      <w:r w:rsidR="00A93375">
        <w:rPr>
          <w:rFonts w:cs="Arial"/>
          <w:szCs w:val="22"/>
        </w:rPr>
        <w:t xml:space="preserve">&amp; </w:t>
      </w:r>
      <w:r w:rsidR="00A93375" w:rsidRPr="0039708C">
        <w:rPr>
          <w:rFonts w:cs="Arial"/>
          <w:szCs w:val="22"/>
        </w:rPr>
        <w:t>Simmons, R.</w:t>
      </w:r>
      <w:r w:rsidR="00A93375">
        <w:rPr>
          <w:rFonts w:cs="Arial"/>
          <w:szCs w:val="22"/>
        </w:rPr>
        <w:t xml:space="preserve"> (Collaborator)</w:t>
      </w:r>
      <w:r w:rsidR="00A93375" w:rsidRPr="0039708C">
        <w:rPr>
          <w:rFonts w:cs="Arial"/>
          <w:szCs w:val="22"/>
        </w:rPr>
        <w:t xml:space="preserve">. </w:t>
      </w:r>
      <w:r w:rsidRPr="00D300F4">
        <w:rPr>
          <w:rFonts w:cs="Arial"/>
          <w:i/>
          <w:szCs w:val="22"/>
        </w:rPr>
        <w:t xml:space="preserve">Resilience through </w:t>
      </w:r>
      <w:r w:rsidR="00B7680C">
        <w:rPr>
          <w:rFonts w:cs="Arial"/>
          <w:i/>
          <w:szCs w:val="22"/>
        </w:rPr>
        <w:t xml:space="preserve">virtual </w:t>
      </w:r>
      <w:r w:rsidRPr="00D300F4">
        <w:rPr>
          <w:rFonts w:cs="Arial"/>
          <w:i/>
          <w:szCs w:val="22"/>
        </w:rPr>
        <w:t>mindfulness</w:t>
      </w:r>
      <w:r>
        <w:rPr>
          <w:rFonts w:cs="Arial"/>
          <w:szCs w:val="22"/>
        </w:rPr>
        <w:t>. University of Washington Bothell, Scholarship, Research, and Creative Practice (SRCP) Seed Grant Program, $</w:t>
      </w:r>
      <w:r w:rsidR="0070570B">
        <w:rPr>
          <w:rFonts w:cs="Arial"/>
          <w:szCs w:val="22"/>
        </w:rPr>
        <w:t>1</w:t>
      </w:r>
      <w:r w:rsidR="00754B37">
        <w:rPr>
          <w:rFonts w:cs="Arial"/>
          <w:szCs w:val="22"/>
        </w:rPr>
        <w:t>6</w:t>
      </w:r>
      <w:r>
        <w:rPr>
          <w:rFonts w:cs="Arial"/>
          <w:szCs w:val="22"/>
        </w:rPr>
        <w:t>,</w:t>
      </w:r>
      <w:r w:rsidR="00754B37">
        <w:rPr>
          <w:rFonts w:cs="Arial"/>
          <w:szCs w:val="22"/>
        </w:rPr>
        <w:t>360</w:t>
      </w:r>
      <w:r>
        <w:rPr>
          <w:rFonts w:cs="Arial"/>
          <w:szCs w:val="22"/>
        </w:rPr>
        <w:t>.</w:t>
      </w:r>
    </w:p>
    <w:p w14:paraId="01C79FD1" w14:textId="77777777" w:rsidR="005300F2" w:rsidRDefault="005300F2" w:rsidP="007B4DCA">
      <w:pPr>
        <w:tabs>
          <w:tab w:val="left" w:pos="1440"/>
          <w:tab w:val="left" w:pos="2160"/>
        </w:tabs>
        <w:spacing w:line="276" w:lineRule="auto"/>
        <w:ind w:left="1440" w:hanging="1440"/>
        <w:rPr>
          <w:rFonts w:cs="Arial"/>
          <w:szCs w:val="22"/>
        </w:rPr>
      </w:pPr>
    </w:p>
    <w:p w14:paraId="33A2A79F" w14:textId="3150BB01" w:rsidR="007B4DCA" w:rsidRPr="00C33B3E" w:rsidRDefault="007B4DCA" w:rsidP="007B4DCA">
      <w:pPr>
        <w:tabs>
          <w:tab w:val="left" w:pos="1440"/>
          <w:tab w:val="left" w:pos="2160"/>
        </w:tabs>
        <w:spacing w:line="276" w:lineRule="auto"/>
        <w:ind w:left="1440" w:hanging="1440"/>
        <w:rPr>
          <w:rFonts w:cs="Arial"/>
          <w:szCs w:val="22"/>
        </w:rPr>
      </w:pPr>
      <w:r>
        <w:rPr>
          <w:rFonts w:cs="Arial"/>
          <w:szCs w:val="22"/>
        </w:rPr>
        <w:t>201</w:t>
      </w:r>
      <w:r w:rsidR="00583FEC">
        <w:rPr>
          <w:rFonts w:cs="Arial"/>
          <w:szCs w:val="22"/>
        </w:rPr>
        <w:t>7</w:t>
      </w:r>
      <w:r w:rsidRPr="00C33B3E">
        <w:rPr>
          <w:rFonts w:cs="Arial"/>
          <w:szCs w:val="22"/>
        </w:rPr>
        <w:t xml:space="preserve"> </w:t>
      </w:r>
      <w:r w:rsidRPr="00C33B3E">
        <w:rPr>
          <w:rFonts w:cs="Arial"/>
          <w:szCs w:val="22"/>
        </w:rPr>
        <w:tab/>
      </w:r>
      <w:r w:rsidRPr="00C33B3E">
        <w:rPr>
          <w:rFonts w:cs="Arial"/>
          <w:b/>
          <w:szCs w:val="22"/>
        </w:rPr>
        <w:t>Niitsu, K. (PI)</w:t>
      </w:r>
      <w:r w:rsidRPr="00C33B3E">
        <w:rPr>
          <w:rFonts w:cs="Arial"/>
          <w:szCs w:val="22"/>
        </w:rPr>
        <w:t xml:space="preserve"> &amp; Rice, M. J. (Advisor). </w:t>
      </w:r>
      <w:r>
        <w:rPr>
          <w:rFonts w:cs="Arial"/>
          <w:i/>
          <w:szCs w:val="22"/>
        </w:rPr>
        <w:t>G</w:t>
      </w:r>
      <w:r w:rsidRPr="00C33B3E">
        <w:rPr>
          <w:rFonts w:cs="Arial"/>
          <w:i/>
          <w:szCs w:val="22"/>
        </w:rPr>
        <w:t xml:space="preserve">enetic </w:t>
      </w:r>
      <w:r>
        <w:rPr>
          <w:rFonts w:cs="Arial"/>
          <w:i/>
          <w:szCs w:val="22"/>
        </w:rPr>
        <w:t>relationships of inflammation and stress with psychological resilience</w:t>
      </w:r>
      <w:r w:rsidRPr="00C33B3E">
        <w:rPr>
          <w:rFonts w:cs="Arial"/>
          <w:i/>
          <w:szCs w:val="22"/>
        </w:rPr>
        <w:t xml:space="preserve"> (Post-doctoral fellowship research project).</w:t>
      </w:r>
      <w:r w:rsidRPr="00C33B3E">
        <w:rPr>
          <w:rFonts w:cs="Arial"/>
          <w:szCs w:val="22"/>
        </w:rPr>
        <w:t xml:space="preserve"> University of Colorado College of Nursing Endowment to Advance Psychiatric Mental Health Care, $15,000.</w:t>
      </w:r>
    </w:p>
    <w:p w14:paraId="1ED03929" w14:textId="14F8B6CE" w:rsidR="007B4DCA" w:rsidRPr="00C33B3E" w:rsidRDefault="007B4DCA" w:rsidP="00C33B3E">
      <w:pPr>
        <w:tabs>
          <w:tab w:val="left" w:pos="1440"/>
          <w:tab w:val="left" w:pos="2160"/>
        </w:tabs>
        <w:spacing w:line="276" w:lineRule="auto"/>
        <w:rPr>
          <w:rFonts w:cs="Arial"/>
          <w:b/>
          <w:szCs w:val="22"/>
        </w:rPr>
      </w:pPr>
    </w:p>
    <w:p w14:paraId="133BD8A7" w14:textId="72FBB57D" w:rsidR="00D55B33" w:rsidRDefault="007B4DCA" w:rsidP="00B9540A">
      <w:pPr>
        <w:tabs>
          <w:tab w:val="left" w:pos="1440"/>
          <w:tab w:val="left" w:pos="2160"/>
        </w:tabs>
        <w:spacing w:line="276" w:lineRule="auto"/>
        <w:ind w:left="1440" w:hanging="1440"/>
        <w:rPr>
          <w:rFonts w:cs="Arial"/>
          <w:szCs w:val="22"/>
        </w:rPr>
      </w:pPr>
      <w:r>
        <w:rPr>
          <w:rFonts w:cs="Arial"/>
          <w:szCs w:val="22"/>
        </w:rPr>
        <w:t>201</w:t>
      </w:r>
      <w:r w:rsidR="00583FEC">
        <w:rPr>
          <w:rFonts w:cs="Arial"/>
          <w:szCs w:val="22"/>
        </w:rPr>
        <w:t>7</w:t>
      </w:r>
      <w:r w:rsidR="007D4C6D">
        <w:rPr>
          <w:rFonts w:cs="Arial"/>
          <w:szCs w:val="22"/>
        </w:rPr>
        <w:t xml:space="preserve"> </w:t>
      </w:r>
      <w:r w:rsidR="007D4C6D">
        <w:rPr>
          <w:rFonts w:cs="Arial"/>
          <w:szCs w:val="22"/>
        </w:rPr>
        <w:tab/>
      </w:r>
      <w:r w:rsidRPr="007B4DCA">
        <w:rPr>
          <w:rFonts w:cs="Arial"/>
          <w:b/>
          <w:szCs w:val="22"/>
        </w:rPr>
        <w:t>Niitsu, K. (PI)</w:t>
      </w:r>
      <w:r>
        <w:rPr>
          <w:rFonts w:cs="Arial"/>
          <w:szCs w:val="22"/>
        </w:rPr>
        <w:t xml:space="preserve">, </w:t>
      </w:r>
      <w:r w:rsidR="007D4C6D">
        <w:rPr>
          <w:rFonts w:cs="Arial"/>
          <w:szCs w:val="22"/>
        </w:rPr>
        <w:t>Rice, M. J. (Advisor)</w:t>
      </w:r>
      <w:r>
        <w:rPr>
          <w:rFonts w:cs="Arial"/>
          <w:szCs w:val="22"/>
        </w:rPr>
        <w:t>, &amp; Stoltenberg, S. F</w:t>
      </w:r>
      <w:r w:rsidR="007D4C6D">
        <w:rPr>
          <w:rFonts w:cs="Arial"/>
          <w:szCs w:val="22"/>
        </w:rPr>
        <w:t xml:space="preserve">. </w:t>
      </w:r>
      <w:r>
        <w:rPr>
          <w:rFonts w:cs="Arial"/>
          <w:i/>
          <w:szCs w:val="22"/>
        </w:rPr>
        <w:t xml:space="preserve">Influence of polymorphisms in IL-6 &amp; TNF-α genes on resilience to potentially traumatic events. </w:t>
      </w:r>
      <w:r w:rsidRPr="00C33B3E">
        <w:rPr>
          <w:rFonts w:cs="Arial"/>
          <w:szCs w:val="22"/>
        </w:rPr>
        <w:t>University of Colorado College of Nursing Endowment to Advance Psychiatric</w:t>
      </w:r>
      <w:r>
        <w:rPr>
          <w:rFonts w:cs="Arial"/>
          <w:szCs w:val="22"/>
        </w:rPr>
        <w:t xml:space="preserve"> Mental Health Care, $10</w:t>
      </w:r>
      <w:r w:rsidRPr="00C33B3E">
        <w:rPr>
          <w:rFonts w:cs="Arial"/>
          <w:szCs w:val="22"/>
        </w:rPr>
        <w:t>,000.</w:t>
      </w:r>
    </w:p>
    <w:p w14:paraId="50F9A316" w14:textId="062B9AFC" w:rsidR="00D55B33" w:rsidRDefault="00D55B33" w:rsidP="00D55B33">
      <w:pPr>
        <w:tabs>
          <w:tab w:val="left" w:pos="1440"/>
          <w:tab w:val="left" w:pos="2160"/>
        </w:tabs>
        <w:spacing w:line="276" w:lineRule="auto"/>
        <w:ind w:left="1440" w:hanging="1440"/>
        <w:rPr>
          <w:rFonts w:cs="Arial"/>
          <w:szCs w:val="22"/>
        </w:rPr>
      </w:pPr>
      <w:r w:rsidRPr="00C33B3E">
        <w:rPr>
          <w:rFonts w:cs="Arial"/>
          <w:szCs w:val="22"/>
        </w:rPr>
        <w:lastRenderedPageBreak/>
        <w:t>2015</w:t>
      </w:r>
      <w:r w:rsidRPr="00C33B3E">
        <w:rPr>
          <w:rFonts w:cs="Arial"/>
          <w:szCs w:val="22"/>
        </w:rPr>
        <w:tab/>
        <w:t xml:space="preserve">Kraus-Parello, C. A. (PI), Rice, M. J. (Co-PI). </w:t>
      </w:r>
      <w:r w:rsidRPr="00C33B3E">
        <w:rPr>
          <w:rFonts w:cs="Arial"/>
          <w:i/>
          <w:szCs w:val="22"/>
        </w:rPr>
        <w:t>Stakeholder-Driven Veteran’s Suicide Protection Community Advisory Group.</w:t>
      </w:r>
      <w:r w:rsidRPr="00C33B3E">
        <w:rPr>
          <w:rFonts w:cs="Arial"/>
          <w:szCs w:val="22"/>
        </w:rPr>
        <w:t xml:space="preserve"> Patient-Centered Outcomes Research Institute (PCORI), $50,000 for Tier III (2017 – 2018), $25,000 for Tier II (2016 – 2017), &amp; $15,000 for Tier I (2015 – 2016), Grant # AWD3406820. </w:t>
      </w:r>
      <w:r w:rsidRPr="00C33B3E">
        <w:rPr>
          <w:rFonts w:cs="Arial"/>
          <w:b/>
          <w:szCs w:val="22"/>
        </w:rPr>
        <w:t>Niitsu, K</w:t>
      </w:r>
      <w:r>
        <w:rPr>
          <w:rFonts w:cs="Arial"/>
          <w:b/>
          <w:szCs w:val="22"/>
        </w:rPr>
        <w:t xml:space="preserve">. </w:t>
      </w:r>
      <w:r w:rsidRPr="006D12CD">
        <w:rPr>
          <w:rFonts w:cs="Arial"/>
          <w:szCs w:val="22"/>
        </w:rPr>
        <w:t>Role</w:t>
      </w:r>
      <w:r w:rsidRPr="00C33B3E">
        <w:rPr>
          <w:rFonts w:cs="Arial"/>
          <w:szCs w:val="22"/>
        </w:rPr>
        <w:t>: Board Member.</w:t>
      </w:r>
    </w:p>
    <w:p w14:paraId="52C675B9" w14:textId="77777777" w:rsidR="00D55B33" w:rsidRPr="00C33B3E" w:rsidRDefault="00D55B33" w:rsidP="00C33B3E">
      <w:pPr>
        <w:tabs>
          <w:tab w:val="left" w:pos="1440"/>
          <w:tab w:val="left" w:pos="2160"/>
        </w:tabs>
        <w:spacing w:line="276" w:lineRule="auto"/>
        <w:ind w:left="1440" w:hanging="1440"/>
        <w:rPr>
          <w:rFonts w:cs="Arial"/>
          <w:szCs w:val="22"/>
        </w:rPr>
      </w:pPr>
    </w:p>
    <w:p w14:paraId="2FE36626" w14:textId="47E1C135" w:rsidR="008129C4" w:rsidRPr="00C33B3E" w:rsidRDefault="00D82EC3" w:rsidP="00C33B3E">
      <w:pPr>
        <w:tabs>
          <w:tab w:val="left" w:pos="1440"/>
          <w:tab w:val="left" w:pos="2160"/>
        </w:tabs>
        <w:spacing w:line="276" w:lineRule="auto"/>
        <w:ind w:left="1440" w:hanging="1440"/>
        <w:rPr>
          <w:rFonts w:cs="Arial"/>
          <w:szCs w:val="22"/>
        </w:rPr>
      </w:pPr>
      <w:r>
        <w:rPr>
          <w:rFonts w:cs="Arial"/>
          <w:szCs w:val="22"/>
        </w:rPr>
        <w:t>2015</w:t>
      </w:r>
      <w:r w:rsidR="008129C4" w:rsidRPr="00C33B3E">
        <w:rPr>
          <w:rFonts w:cs="Arial"/>
          <w:szCs w:val="22"/>
        </w:rPr>
        <w:tab/>
      </w:r>
      <w:r w:rsidR="008129C4" w:rsidRPr="00C33B3E">
        <w:rPr>
          <w:rFonts w:cs="Arial"/>
          <w:b/>
          <w:szCs w:val="22"/>
        </w:rPr>
        <w:t>Niitsu, K. (PI)</w:t>
      </w:r>
      <w:r w:rsidR="008129C4" w:rsidRPr="00C33B3E">
        <w:rPr>
          <w:rFonts w:cs="Arial"/>
          <w:szCs w:val="22"/>
        </w:rPr>
        <w:t xml:space="preserve">, Houfek, J. F. (Chair), Rice, M. J., Stoltenberg, S. F., Kupzyk, K. A., &amp; Barron, C. R. </w:t>
      </w:r>
      <w:r w:rsidR="008129C4" w:rsidRPr="00C33B3E">
        <w:rPr>
          <w:rFonts w:cs="Arial"/>
          <w:i/>
          <w:szCs w:val="22"/>
        </w:rPr>
        <w:t>Genetic influence of resilience on potentially traumatic events (to partially support the dissertation research).</w:t>
      </w:r>
      <w:r w:rsidR="008129C4" w:rsidRPr="00C33B3E">
        <w:rPr>
          <w:rFonts w:cs="Arial"/>
          <w:szCs w:val="22"/>
        </w:rPr>
        <w:t xml:space="preserve"> Ame</w:t>
      </w:r>
      <w:r w:rsidR="00CE116F" w:rsidRPr="00C33B3E">
        <w:rPr>
          <w:rFonts w:cs="Arial"/>
          <w:szCs w:val="22"/>
        </w:rPr>
        <w:t>rican Psychiatric Nurses Association (APNA)</w:t>
      </w:r>
      <w:r w:rsidR="008129C4" w:rsidRPr="00C33B3E">
        <w:rPr>
          <w:rFonts w:cs="Arial"/>
          <w:szCs w:val="22"/>
        </w:rPr>
        <w:t>, $10,000.</w:t>
      </w:r>
    </w:p>
    <w:p w14:paraId="3B2A0FFB" w14:textId="77777777" w:rsidR="008129C4" w:rsidRPr="00C33B3E" w:rsidRDefault="008129C4" w:rsidP="00C33B3E">
      <w:pPr>
        <w:tabs>
          <w:tab w:val="left" w:pos="1440"/>
          <w:tab w:val="left" w:pos="2160"/>
        </w:tabs>
        <w:spacing w:line="276" w:lineRule="auto"/>
        <w:ind w:left="1440" w:hanging="1440"/>
        <w:rPr>
          <w:rFonts w:cs="Arial"/>
          <w:szCs w:val="22"/>
        </w:rPr>
      </w:pPr>
    </w:p>
    <w:p w14:paraId="4D1B4BF1" w14:textId="124DF314" w:rsidR="008129C4" w:rsidRPr="00C33B3E" w:rsidRDefault="00D82EC3" w:rsidP="00C33B3E">
      <w:pPr>
        <w:tabs>
          <w:tab w:val="left" w:pos="1440"/>
          <w:tab w:val="left" w:pos="2160"/>
        </w:tabs>
        <w:spacing w:line="276" w:lineRule="auto"/>
        <w:ind w:left="1440" w:hanging="1440"/>
        <w:rPr>
          <w:rFonts w:cs="Arial"/>
          <w:szCs w:val="22"/>
        </w:rPr>
      </w:pPr>
      <w:r>
        <w:rPr>
          <w:rFonts w:cs="Arial"/>
          <w:szCs w:val="22"/>
        </w:rPr>
        <w:t>2015</w:t>
      </w:r>
      <w:r w:rsidR="008129C4" w:rsidRPr="00C33B3E">
        <w:rPr>
          <w:rFonts w:cs="Arial"/>
          <w:szCs w:val="22"/>
        </w:rPr>
        <w:tab/>
      </w:r>
      <w:r w:rsidR="008129C4" w:rsidRPr="00C33B3E">
        <w:rPr>
          <w:rFonts w:cs="Arial"/>
          <w:b/>
          <w:szCs w:val="22"/>
        </w:rPr>
        <w:t>Niitsu, K. (PI)</w:t>
      </w:r>
      <w:r w:rsidR="008129C4" w:rsidRPr="00C33B3E">
        <w:rPr>
          <w:rFonts w:cs="Arial"/>
          <w:szCs w:val="22"/>
        </w:rPr>
        <w:t>, Houfek, J. F. (Chair), Rice, M. J</w:t>
      </w:r>
      <w:r w:rsidR="00CE116F" w:rsidRPr="00C33B3E">
        <w:rPr>
          <w:rFonts w:cs="Arial"/>
          <w:szCs w:val="22"/>
        </w:rPr>
        <w:t>.</w:t>
      </w:r>
      <w:r w:rsidR="008129C4" w:rsidRPr="00C33B3E">
        <w:rPr>
          <w:rFonts w:cs="Arial"/>
          <w:szCs w:val="22"/>
        </w:rPr>
        <w:t xml:space="preserve">, Stoltenberg, S. </w:t>
      </w:r>
      <w:r w:rsidR="00CE116F" w:rsidRPr="00C33B3E">
        <w:rPr>
          <w:rFonts w:cs="Arial"/>
          <w:szCs w:val="22"/>
        </w:rPr>
        <w:t>F.</w:t>
      </w:r>
      <w:r w:rsidR="008129C4" w:rsidRPr="00C33B3E">
        <w:rPr>
          <w:rFonts w:cs="Arial"/>
          <w:szCs w:val="22"/>
        </w:rPr>
        <w:t>, Kupzyk, K. A.</w:t>
      </w:r>
      <w:r w:rsidR="00CE116F" w:rsidRPr="00C33B3E">
        <w:rPr>
          <w:rFonts w:cs="Arial"/>
          <w:szCs w:val="22"/>
        </w:rPr>
        <w:t>, &amp; Barron, C. R</w:t>
      </w:r>
      <w:r w:rsidR="008129C4" w:rsidRPr="00C33B3E">
        <w:rPr>
          <w:rFonts w:cs="Arial"/>
          <w:szCs w:val="22"/>
        </w:rPr>
        <w:t xml:space="preserve">. </w:t>
      </w:r>
      <w:r w:rsidR="008129C4" w:rsidRPr="00C33B3E">
        <w:rPr>
          <w:rFonts w:cs="Arial"/>
          <w:i/>
          <w:szCs w:val="22"/>
        </w:rPr>
        <w:t>Genetic influence of resilience on potentially traumatic events (to partially support the dissertation research).</w:t>
      </w:r>
      <w:r w:rsidR="008129C4" w:rsidRPr="00C33B3E">
        <w:rPr>
          <w:rFonts w:cs="Arial"/>
          <w:szCs w:val="22"/>
        </w:rPr>
        <w:t xml:space="preserve"> International Society of Nurses in Genetics (ISONG), $2,500.</w:t>
      </w:r>
    </w:p>
    <w:p w14:paraId="26F52624" w14:textId="77777777" w:rsidR="008129C4" w:rsidRPr="00C33B3E" w:rsidRDefault="008129C4" w:rsidP="00C33B3E">
      <w:pPr>
        <w:tabs>
          <w:tab w:val="left" w:pos="1440"/>
          <w:tab w:val="left" w:pos="2160"/>
        </w:tabs>
        <w:spacing w:line="276" w:lineRule="auto"/>
        <w:ind w:left="1440" w:hanging="1440"/>
        <w:rPr>
          <w:rFonts w:cs="Arial"/>
          <w:szCs w:val="22"/>
        </w:rPr>
      </w:pPr>
    </w:p>
    <w:p w14:paraId="51EB46A7" w14:textId="6E20B70D" w:rsidR="008129C4" w:rsidRPr="00C33B3E" w:rsidRDefault="00D82EC3" w:rsidP="00C33B3E">
      <w:pPr>
        <w:tabs>
          <w:tab w:val="left" w:pos="1440"/>
          <w:tab w:val="left" w:pos="2160"/>
        </w:tabs>
        <w:spacing w:line="276" w:lineRule="auto"/>
        <w:ind w:left="1440" w:hanging="1440"/>
        <w:rPr>
          <w:rFonts w:cs="Arial"/>
          <w:szCs w:val="22"/>
        </w:rPr>
      </w:pPr>
      <w:r>
        <w:rPr>
          <w:rFonts w:cs="Arial"/>
          <w:szCs w:val="22"/>
        </w:rPr>
        <w:t>2015</w:t>
      </w:r>
      <w:r w:rsidR="008129C4" w:rsidRPr="00C33B3E">
        <w:rPr>
          <w:rFonts w:cs="Arial"/>
          <w:szCs w:val="22"/>
        </w:rPr>
        <w:tab/>
      </w:r>
      <w:r w:rsidR="008129C4" w:rsidRPr="00C33B3E">
        <w:rPr>
          <w:rFonts w:cs="Arial"/>
          <w:b/>
          <w:szCs w:val="22"/>
        </w:rPr>
        <w:t>Niitsu, K. (PI)</w:t>
      </w:r>
      <w:r w:rsidR="008129C4" w:rsidRPr="00C33B3E">
        <w:rPr>
          <w:rFonts w:cs="Arial"/>
          <w:szCs w:val="22"/>
        </w:rPr>
        <w:t>, Houfek, J. F. (Chair), Rice, M. J</w:t>
      </w:r>
      <w:r w:rsidR="00CE116F" w:rsidRPr="00C33B3E">
        <w:rPr>
          <w:rFonts w:cs="Arial"/>
          <w:szCs w:val="22"/>
        </w:rPr>
        <w:t>.</w:t>
      </w:r>
      <w:r w:rsidR="008129C4" w:rsidRPr="00C33B3E">
        <w:rPr>
          <w:rFonts w:cs="Arial"/>
          <w:szCs w:val="22"/>
        </w:rPr>
        <w:t xml:space="preserve">, Stoltenberg, S. </w:t>
      </w:r>
      <w:r w:rsidR="00CE116F" w:rsidRPr="00C33B3E">
        <w:rPr>
          <w:rFonts w:cs="Arial"/>
          <w:szCs w:val="22"/>
        </w:rPr>
        <w:t>F.</w:t>
      </w:r>
      <w:r w:rsidR="008129C4" w:rsidRPr="00C33B3E">
        <w:rPr>
          <w:rFonts w:cs="Arial"/>
          <w:szCs w:val="22"/>
        </w:rPr>
        <w:t>, Kupzyk, K. A.</w:t>
      </w:r>
      <w:r w:rsidR="00CE116F" w:rsidRPr="00C33B3E">
        <w:rPr>
          <w:rFonts w:cs="Arial"/>
          <w:szCs w:val="22"/>
        </w:rPr>
        <w:t>, &amp; Barron, C. R</w:t>
      </w:r>
      <w:r w:rsidR="008129C4" w:rsidRPr="00C33B3E">
        <w:rPr>
          <w:rFonts w:cs="Arial"/>
          <w:szCs w:val="22"/>
        </w:rPr>
        <w:t xml:space="preserve">. </w:t>
      </w:r>
      <w:r w:rsidR="008129C4" w:rsidRPr="00C33B3E">
        <w:rPr>
          <w:rFonts w:cs="Arial"/>
          <w:i/>
          <w:szCs w:val="22"/>
        </w:rPr>
        <w:t>Genetic influence of resilience on potentially traumatic events (to partially support the dissertation research).</w:t>
      </w:r>
      <w:r w:rsidR="008129C4" w:rsidRPr="00C33B3E">
        <w:rPr>
          <w:rFonts w:cs="Arial"/>
          <w:szCs w:val="22"/>
        </w:rPr>
        <w:t xml:space="preserve"> </w:t>
      </w:r>
      <w:r w:rsidR="00CE116F" w:rsidRPr="00C33B3E">
        <w:rPr>
          <w:rFonts w:cs="Arial"/>
          <w:szCs w:val="22"/>
        </w:rPr>
        <w:t xml:space="preserve">Sigma Theta Tau International </w:t>
      </w:r>
      <w:r w:rsidR="007C46A8" w:rsidRPr="00C33B3E">
        <w:rPr>
          <w:rFonts w:cs="Arial"/>
          <w:szCs w:val="22"/>
        </w:rPr>
        <w:t xml:space="preserve">(STTI) </w:t>
      </w:r>
      <w:r w:rsidR="00CE116F" w:rsidRPr="00C33B3E">
        <w:rPr>
          <w:rFonts w:cs="Arial"/>
          <w:szCs w:val="22"/>
        </w:rPr>
        <w:t>Gamma Pi Chapter, $1,000.</w:t>
      </w:r>
    </w:p>
    <w:p w14:paraId="25BE2ECF" w14:textId="77777777" w:rsidR="00D55B33" w:rsidRDefault="00D55B33" w:rsidP="00D55B33">
      <w:pPr>
        <w:tabs>
          <w:tab w:val="left" w:pos="1440"/>
          <w:tab w:val="left" w:pos="2160"/>
        </w:tabs>
        <w:spacing w:line="276" w:lineRule="auto"/>
        <w:rPr>
          <w:rFonts w:cs="Arial"/>
          <w:szCs w:val="22"/>
        </w:rPr>
      </w:pPr>
    </w:p>
    <w:p w14:paraId="144CBFCE" w14:textId="2D13FFCA" w:rsidR="00CE116F" w:rsidRDefault="00CE116F" w:rsidP="00C33B3E">
      <w:pPr>
        <w:tabs>
          <w:tab w:val="left" w:pos="1440"/>
          <w:tab w:val="left" w:pos="2160"/>
        </w:tabs>
        <w:spacing w:line="276" w:lineRule="auto"/>
        <w:ind w:left="1440" w:hanging="1440"/>
        <w:rPr>
          <w:rFonts w:cs="Arial"/>
          <w:szCs w:val="22"/>
        </w:rPr>
      </w:pPr>
      <w:r w:rsidRPr="00C33B3E">
        <w:rPr>
          <w:rFonts w:cs="Arial"/>
          <w:szCs w:val="22"/>
        </w:rPr>
        <w:t>2013</w:t>
      </w:r>
      <w:r w:rsidRPr="00C33B3E">
        <w:rPr>
          <w:rFonts w:cs="Arial"/>
          <w:szCs w:val="22"/>
        </w:rPr>
        <w:tab/>
        <w:t xml:space="preserve">Watanabe-Galloway, S. (PI) &amp; </w:t>
      </w:r>
      <w:r w:rsidRPr="00C33B3E">
        <w:rPr>
          <w:rFonts w:cs="Arial"/>
          <w:b/>
          <w:szCs w:val="22"/>
        </w:rPr>
        <w:t>Niitsu, K. (Co-PI).</w:t>
      </w:r>
      <w:r w:rsidRPr="00C33B3E">
        <w:rPr>
          <w:rFonts w:cs="Arial"/>
          <w:szCs w:val="22"/>
        </w:rPr>
        <w:t xml:space="preserve"> </w:t>
      </w:r>
      <w:r w:rsidRPr="00C33B3E">
        <w:rPr>
          <w:rFonts w:cs="Arial"/>
          <w:i/>
          <w:szCs w:val="22"/>
        </w:rPr>
        <w:t>Influence of genes on resilience to the natural disaster among Japanese college students in the United States.</w:t>
      </w:r>
      <w:r w:rsidRPr="00C33B3E">
        <w:rPr>
          <w:rFonts w:cs="Arial"/>
          <w:szCs w:val="22"/>
        </w:rPr>
        <w:t xml:space="preserve"> University of Nebraska Medical Center</w:t>
      </w:r>
      <w:r w:rsidR="00E00ED4" w:rsidRPr="00C33B3E">
        <w:rPr>
          <w:rFonts w:cs="Arial"/>
          <w:szCs w:val="22"/>
        </w:rPr>
        <w:t xml:space="preserve"> (UNMC)</w:t>
      </w:r>
      <w:r w:rsidRPr="00C33B3E">
        <w:rPr>
          <w:rFonts w:cs="Arial"/>
          <w:szCs w:val="22"/>
        </w:rPr>
        <w:t>, College of Public Health, $1,000.</w:t>
      </w:r>
    </w:p>
    <w:p w14:paraId="67DF4397" w14:textId="77777777" w:rsidR="007C77A0" w:rsidRDefault="007C77A0" w:rsidP="00BB6FAC">
      <w:pPr>
        <w:tabs>
          <w:tab w:val="left" w:pos="1440"/>
          <w:tab w:val="left" w:pos="2160"/>
        </w:tabs>
        <w:spacing w:line="276" w:lineRule="auto"/>
        <w:rPr>
          <w:rFonts w:cs="Arial"/>
          <w:b/>
          <w:szCs w:val="22"/>
        </w:rPr>
      </w:pPr>
    </w:p>
    <w:p w14:paraId="5D979B2C" w14:textId="0AC74444" w:rsidR="00DA47D4" w:rsidRPr="00DA47D4" w:rsidRDefault="00DA47D4" w:rsidP="00DA47D4">
      <w:pPr>
        <w:pStyle w:val="Heading3"/>
      </w:pPr>
      <w:r w:rsidRPr="00DA47D4">
        <w:t>Teaching</w:t>
      </w:r>
      <w:r w:rsidR="00605E2E">
        <w:t>, Training,</w:t>
      </w:r>
      <w:r w:rsidRPr="00DA47D4">
        <w:t xml:space="preserve"> </w:t>
      </w:r>
      <w:r>
        <w:t xml:space="preserve">and Other </w:t>
      </w:r>
      <w:r w:rsidR="007C77A0">
        <w:t xml:space="preserve">Types of </w:t>
      </w:r>
      <w:r w:rsidRPr="00DA47D4">
        <w:t>Grant</w:t>
      </w:r>
      <w:r>
        <w:t>s</w:t>
      </w:r>
      <w:r w:rsidRPr="00DA47D4">
        <w:t xml:space="preserve"> / Funding</w:t>
      </w:r>
    </w:p>
    <w:p w14:paraId="1C16A5FC" w14:textId="77777777" w:rsidR="00DA47D4" w:rsidRDefault="00DA47D4" w:rsidP="00B9540A">
      <w:pPr>
        <w:tabs>
          <w:tab w:val="left" w:pos="1440"/>
          <w:tab w:val="left" w:pos="2160"/>
        </w:tabs>
        <w:spacing w:line="276" w:lineRule="auto"/>
        <w:rPr>
          <w:rFonts w:cs="Arial"/>
          <w:szCs w:val="22"/>
        </w:rPr>
      </w:pPr>
    </w:p>
    <w:p w14:paraId="60674CFA" w14:textId="36B0B535" w:rsidR="00DA47D4" w:rsidRDefault="00DA47D4" w:rsidP="00DA47D4">
      <w:pPr>
        <w:tabs>
          <w:tab w:val="left" w:pos="1440"/>
          <w:tab w:val="left" w:pos="2160"/>
        </w:tabs>
        <w:spacing w:line="276" w:lineRule="auto"/>
        <w:ind w:left="1440" w:hanging="1440"/>
        <w:rPr>
          <w:rFonts w:cs="Arial"/>
          <w:szCs w:val="22"/>
        </w:rPr>
      </w:pPr>
      <w:r>
        <w:rPr>
          <w:rFonts w:cs="Arial"/>
          <w:szCs w:val="22"/>
        </w:rPr>
        <w:t>2023</w:t>
      </w:r>
      <w:r>
        <w:rPr>
          <w:rFonts w:cs="Arial"/>
          <w:szCs w:val="22"/>
        </w:rPr>
        <w:tab/>
      </w:r>
      <w:r w:rsidRPr="003E6A75">
        <w:rPr>
          <w:rFonts w:cs="Arial"/>
          <w:b/>
          <w:szCs w:val="22"/>
        </w:rPr>
        <w:t>Niitsu, K.</w:t>
      </w:r>
      <w:r>
        <w:rPr>
          <w:rFonts w:cs="Arial"/>
          <w:szCs w:val="22"/>
        </w:rPr>
        <w:t xml:space="preserve"> (Coordinator). </w:t>
      </w:r>
      <w:r w:rsidRPr="004C2D01">
        <w:rPr>
          <w:rFonts w:cs="Arial"/>
          <w:i/>
          <w:iCs/>
          <w:szCs w:val="22"/>
        </w:rPr>
        <w:t>Hosting a study abroad program for undergraduate students majoring in nursing and laboratory medicine at the Tokyo Medical &amp; Dental University.</w:t>
      </w:r>
      <w:r>
        <w:rPr>
          <w:rFonts w:cs="Arial"/>
          <w:szCs w:val="22"/>
        </w:rPr>
        <w:t xml:space="preserve"> Tokyo Medical &amp; Dental University, $3,500.</w:t>
      </w:r>
    </w:p>
    <w:p w14:paraId="14938FB8" w14:textId="7BFD418F" w:rsidR="00DA47D4" w:rsidRDefault="00DA47D4" w:rsidP="00BB6FAC">
      <w:pPr>
        <w:tabs>
          <w:tab w:val="left" w:pos="1440"/>
          <w:tab w:val="left" w:pos="2160"/>
        </w:tabs>
        <w:spacing w:line="276" w:lineRule="auto"/>
        <w:rPr>
          <w:rFonts w:cs="Arial"/>
          <w:b/>
          <w:szCs w:val="22"/>
        </w:rPr>
      </w:pPr>
    </w:p>
    <w:p w14:paraId="785F8B2A" w14:textId="5DE5E0E5" w:rsidR="00DA47D4" w:rsidRDefault="00DA47D4" w:rsidP="00DA47D4">
      <w:pPr>
        <w:tabs>
          <w:tab w:val="left" w:pos="1440"/>
          <w:tab w:val="left" w:pos="2160"/>
        </w:tabs>
        <w:spacing w:line="276" w:lineRule="auto"/>
        <w:ind w:left="1440" w:hanging="1440"/>
        <w:rPr>
          <w:rFonts w:cs="Arial"/>
          <w:szCs w:val="22"/>
        </w:rPr>
      </w:pPr>
      <w:r>
        <w:rPr>
          <w:rFonts w:cs="Arial"/>
          <w:szCs w:val="22"/>
        </w:rPr>
        <w:t>2022</w:t>
      </w:r>
      <w:r>
        <w:rPr>
          <w:rFonts w:cs="Arial"/>
          <w:szCs w:val="22"/>
        </w:rPr>
        <w:tab/>
      </w:r>
      <w:r w:rsidRPr="00701B8C">
        <w:rPr>
          <w:rFonts w:cs="Arial"/>
          <w:b/>
          <w:bCs/>
          <w:szCs w:val="22"/>
        </w:rPr>
        <w:t>Niitsu, K.</w:t>
      </w:r>
      <w:r>
        <w:rPr>
          <w:rFonts w:cs="Arial"/>
          <w:szCs w:val="22"/>
        </w:rPr>
        <w:t xml:space="preserve">, &amp; Woodside, V. D. V. </w:t>
      </w:r>
      <w:r w:rsidRPr="004B6BB4">
        <w:rPr>
          <w:rFonts w:cs="Arial"/>
          <w:i/>
          <w:iCs/>
          <w:szCs w:val="22"/>
        </w:rPr>
        <w:t>Developing IRB template and mini-module for Collaborative Online International Learning (COIL) fellow curriculum.</w:t>
      </w:r>
      <w:r>
        <w:rPr>
          <w:rFonts w:cs="Arial"/>
          <w:szCs w:val="22"/>
        </w:rPr>
        <w:t xml:space="preserve"> University of Washington Bothell, Global Initiatives, $250.</w:t>
      </w:r>
    </w:p>
    <w:p w14:paraId="3DC9023C" w14:textId="2B0170B9" w:rsidR="00DA47D4" w:rsidRDefault="00DA47D4" w:rsidP="00BB6FAC">
      <w:pPr>
        <w:tabs>
          <w:tab w:val="left" w:pos="1440"/>
          <w:tab w:val="left" w:pos="2160"/>
        </w:tabs>
        <w:spacing w:line="276" w:lineRule="auto"/>
        <w:rPr>
          <w:rFonts w:cs="Arial"/>
          <w:b/>
          <w:szCs w:val="22"/>
        </w:rPr>
      </w:pPr>
    </w:p>
    <w:p w14:paraId="42C7B4C7" w14:textId="72496294" w:rsidR="003B533B" w:rsidRDefault="003B533B" w:rsidP="003B533B">
      <w:pPr>
        <w:tabs>
          <w:tab w:val="left" w:pos="1440"/>
          <w:tab w:val="left" w:pos="2160"/>
        </w:tabs>
        <w:spacing w:line="276" w:lineRule="auto"/>
        <w:ind w:left="1440" w:hanging="1440"/>
        <w:rPr>
          <w:rFonts w:cs="Arial"/>
          <w:szCs w:val="22"/>
        </w:rPr>
      </w:pPr>
      <w:r>
        <w:rPr>
          <w:rFonts w:cs="Arial"/>
          <w:szCs w:val="22"/>
        </w:rPr>
        <w:t>2021</w:t>
      </w:r>
      <w:r>
        <w:rPr>
          <w:rFonts w:cs="Arial"/>
          <w:szCs w:val="22"/>
        </w:rPr>
        <w:tab/>
      </w:r>
      <w:r w:rsidRPr="003A0A9D">
        <w:rPr>
          <w:rFonts w:cs="Arial"/>
          <w:b/>
          <w:bCs/>
          <w:szCs w:val="22"/>
        </w:rPr>
        <w:t xml:space="preserve">Niitsu, K. </w:t>
      </w:r>
      <w:r w:rsidRPr="00D618DD">
        <w:rPr>
          <w:rFonts w:cs="Arial"/>
          <w:szCs w:val="22"/>
        </w:rPr>
        <w:t>(Course Developer)</w:t>
      </w:r>
      <w:r w:rsidRPr="003A0A9D">
        <w:rPr>
          <w:rFonts w:cs="Arial"/>
          <w:b/>
          <w:bCs/>
          <w:szCs w:val="22"/>
        </w:rPr>
        <w:t>.</w:t>
      </w:r>
      <w:r>
        <w:rPr>
          <w:rFonts w:cs="Arial"/>
          <w:szCs w:val="22"/>
        </w:rPr>
        <w:t xml:space="preserve"> </w:t>
      </w:r>
      <w:r w:rsidRPr="009C4374">
        <w:rPr>
          <w:rFonts w:cs="Arial"/>
          <w:i/>
          <w:iCs/>
          <w:szCs w:val="22"/>
        </w:rPr>
        <w:t>Support funding for 2021 – 2022 Collaborative Online International Learning (COIL) offerings.</w:t>
      </w:r>
      <w:r>
        <w:rPr>
          <w:rFonts w:cs="Arial"/>
          <w:szCs w:val="22"/>
        </w:rPr>
        <w:t xml:space="preserve"> University of Washington Bothell, Global Initiatives, $500.</w:t>
      </w:r>
    </w:p>
    <w:p w14:paraId="714E2B84" w14:textId="4EA10815" w:rsidR="00DA47D4" w:rsidRDefault="00DA47D4" w:rsidP="00BB6FAC">
      <w:pPr>
        <w:tabs>
          <w:tab w:val="left" w:pos="1440"/>
          <w:tab w:val="left" w:pos="2160"/>
        </w:tabs>
        <w:spacing w:line="276" w:lineRule="auto"/>
        <w:rPr>
          <w:rFonts w:cs="Arial"/>
          <w:b/>
          <w:szCs w:val="22"/>
        </w:rPr>
      </w:pPr>
    </w:p>
    <w:p w14:paraId="2EEAC168" w14:textId="02ED77FB" w:rsidR="003B533B" w:rsidRDefault="003B533B" w:rsidP="003B533B">
      <w:pPr>
        <w:tabs>
          <w:tab w:val="left" w:pos="1440"/>
          <w:tab w:val="left" w:pos="2160"/>
        </w:tabs>
        <w:spacing w:line="276" w:lineRule="auto"/>
        <w:ind w:left="1440" w:hanging="1440"/>
        <w:rPr>
          <w:rFonts w:cs="Arial"/>
          <w:szCs w:val="22"/>
        </w:rPr>
      </w:pPr>
      <w:r>
        <w:rPr>
          <w:rFonts w:cs="Arial"/>
          <w:szCs w:val="22"/>
        </w:rPr>
        <w:t>2020</w:t>
      </w:r>
      <w:r>
        <w:rPr>
          <w:rFonts w:cs="Arial"/>
          <w:szCs w:val="22"/>
        </w:rPr>
        <w:tab/>
      </w:r>
      <w:r w:rsidRPr="00D55B33">
        <w:rPr>
          <w:rFonts w:cs="Arial"/>
          <w:b/>
          <w:szCs w:val="22"/>
        </w:rPr>
        <w:t>Niitsu, K.</w:t>
      </w:r>
      <w:r>
        <w:rPr>
          <w:rFonts w:cs="Arial"/>
          <w:szCs w:val="22"/>
        </w:rPr>
        <w:t xml:space="preserve"> (Course Developer). </w:t>
      </w:r>
      <w:r w:rsidRPr="002C6C2A">
        <w:rPr>
          <w:rFonts w:cs="Arial"/>
          <w:i/>
          <w:szCs w:val="22"/>
        </w:rPr>
        <w:t xml:space="preserve">2020 Course Development Grant for </w:t>
      </w:r>
      <w:r w:rsidRPr="00D55B33">
        <w:rPr>
          <w:rFonts w:cs="Arial"/>
          <w:i/>
          <w:szCs w:val="22"/>
        </w:rPr>
        <w:t>BHLTH497: Resilience and Mental Health</w:t>
      </w:r>
      <w:r>
        <w:rPr>
          <w:rFonts w:cs="Arial"/>
          <w:szCs w:val="22"/>
        </w:rPr>
        <w:t>. University of Washington Seattle, Center for Global Studies, East Asia Center, Office of Global Affairs, $2,000.</w:t>
      </w:r>
    </w:p>
    <w:p w14:paraId="12BFE2FA" w14:textId="66734006" w:rsidR="003B533B" w:rsidRDefault="003B533B" w:rsidP="00BB6FAC">
      <w:pPr>
        <w:tabs>
          <w:tab w:val="left" w:pos="1440"/>
          <w:tab w:val="left" w:pos="2160"/>
        </w:tabs>
        <w:spacing w:line="276" w:lineRule="auto"/>
        <w:rPr>
          <w:rFonts w:cs="Arial"/>
          <w:b/>
          <w:szCs w:val="22"/>
        </w:rPr>
      </w:pPr>
    </w:p>
    <w:p w14:paraId="6D01D148" w14:textId="46FE624C" w:rsidR="003B533B" w:rsidRDefault="003B533B" w:rsidP="003B533B">
      <w:pPr>
        <w:tabs>
          <w:tab w:val="left" w:pos="1440"/>
          <w:tab w:val="left" w:pos="2160"/>
        </w:tabs>
        <w:spacing w:line="276" w:lineRule="auto"/>
        <w:ind w:left="1440" w:hanging="1440"/>
        <w:rPr>
          <w:rFonts w:cs="Arial"/>
          <w:szCs w:val="22"/>
        </w:rPr>
      </w:pPr>
      <w:r>
        <w:rPr>
          <w:rFonts w:cs="Arial"/>
          <w:szCs w:val="22"/>
        </w:rPr>
        <w:lastRenderedPageBreak/>
        <w:t xml:space="preserve">2019 </w:t>
      </w:r>
      <w:r>
        <w:rPr>
          <w:rFonts w:cs="Arial"/>
          <w:szCs w:val="22"/>
        </w:rPr>
        <w:tab/>
      </w:r>
      <w:r w:rsidRPr="00BA7402">
        <w:rPr>
          <w:rFonts w:cs="Arial"/>
          <w:b/>
          <w:bCs/>
          <w:szCs w:val="22"/>
        </w:rPr>
        <w:t>Niitsu, K.</w:t>
      </w:r>
      <w:r>
        <w:rPr>
          <w:rFonts w:cs="Arial"/>
          <w:szCs w:val="22"/>
        </w:rPr>
        <w:t xml:space="preserve"> (Course Developer). </w:t>
      </w:r>
      <w:r w:rsidRPr="00BA7402">
        <w:rPr>
          <w:rFonts w:cs="Arial"/>
          <w:i/>
          <w:iCs/>
          <w:szCs w:val="22"/>
        </w:rPr>
        <w:t xml:space="preserve">University of Washington Collaborative Online International Learning (COIL) Fellow. </w:t>
      </w:r>
      <w:r>
        <w:rPr>
          <w:rFonts w:cs="Arial"/>
          <w:szCs w:val="22"/>
        </w:rPr>
        <w:t>University of Washington Bothell, Global Initiatives, $1,000.</w:t>
      </w:r>
    </w:p>
    <w:p w14:paraId="03073EA8" w14:textId="77777777" w:rsidR="003B533B" w:rsidRDefault="003B533B" w:rsidP="00BB6FAC">
      <w:pPr>
        <w:tabs>
          <w:tab w:val="left" w:pos="1440"/>
          <w:tab w:val="left" w:pos="2160"/>
        </w:tabs>
        <w:spacing w:line="276" w:lineRule="auto"/>
        <w:rPr>
          <w:rFonts w:cs="Arial"/>
          <w:b/>
          <w:szCs w:val="22"/>
        </w:rPr>
      </w:pPr>
    </w:p>
    <w:p w14:paraId="76E55D58" w14:textId="11158C05" w:rsidR="003B533B" w:rsidRDefault="003B533B" w:rsidP="003B533B">
      <w:pPr>
        <w:tabs>
          <w:tab w:val="left" w:pos="1440"/>
          <w:tab w:val="left" w:pos="2160"/>
        </w:tabs>
        <w:spacing w:line="276" w:lineRule="auto"/>
        <w:ind w:left="1440" w:hanging="1440"/>
        <w:rPr>
          <w:rFonts w:cs="Arial"/>
          <w:szCs w:val="22"/>
        </w:rPr>
      </w:pPr>
      <w:r w:rsidRPr="00C33B3E">
        <w:rPr>
          <w:rFonts w:cs="Arial"/>
          <w:szCs w:val="22"/>
        </w:rPr>
        <w:t xml:space="preserve">2014 </w:t>
      </w:r>
      <w:r w:rsidRPr="00C33B3E">
        <w:rPr>
          <w:rFonts w:cs="Arial"/>
          <w:szCs w:val="22"/>
        </w:rPr>
        <w:tab/>
        <w:t xml:space="preserve">Liu, H. (PI) &amp; Keeler, H. (Co-PI). </w:t>
      </w:r>
      <w:r w:rsidRPr="00C33B3E">
        <w:rPr>
          <w:rFonts w:cs="Arial"/>
          <w:i/>
          <w:szCs w:val="22"/>
        </w:rPr>
        <w:t>Addressing the rural shortage of mental health providers through a virtual mentorship network.</w:t>
      </w:r>
      <w:r w:rsidRPr="00C33B3E">
        <w:rPr>
          <w:rFonts w:cs="Arial"/>
          <w:szCs w:val="22"/>
        </w:rPr>
        <w:t xml:space="preserve"> Rural Futures Institute at the University of Nebraska, $18,000. </w:t>
      </w:r>
      <w:r w:rsidRPr="00C33B3E">
        <w:rPr>
          <w:rFonts w:cs="Arial"/>
          <w:b/>
          <w:szCs w:val="22"/>
        </w:rPr>
        <w:t>Niitsu, K</w:t>
      </w:r>
      <w:r>
        <w:rPr>
          <w:rFonts w:cs="Arial"/>
          <w:b/>
          <w:szCs w:val="22"/>
        </w:rPr>
        <w:t>.</w:t>
      </w:r>
      <w:r w:rsidRPr="006D12CD">
        <w:rPr>
          <w:rFonts w:cs="Arial"/>
          <w:szCs w:val="22"/>
        </w:rPr>
        <w:t xml:space="preserve"> Role</w:t>
      </w:r>
      <w:r w:rsidRPr="00C33B3E">
        <w:rPr>
          <w:rFonts w:cs="Arial"/>
          <w:szCs w:val="22"/>
        </w:rPr>
        <w:t>: Project Manager.</w:t>
      </w:r>
    </w:p>
    <w:p w14:paraId="1BA07CED" w14:textId="77777777" w:rsidR="003B533B" w:rsidRDefault="003B533B" w:rsidP="00BB6FAC">
      <w:pPr>
        <w:tabs>
          <w:tab w:val="left" w:pos="1440"/>
          <w:tab w:val="left" w:pos="2160"/>
        </w:tabs>
        <w:spacing w:line="276" w:lineRule="auto"/>
        <w:rPr>
          <w:rFonts w:cs="Arial"/>
          <w:b/>
          <w:szCs w:val="22"/>
        </w:rPr>
      </w:pPr>
    </w:p>
    <w:p w14:paraId="4B03C776" w14:textId="0B14296D" w:rsidR="003B533B" w:rsidRPr="00C33B3E" w:rsidRDefault="003B533B" w:rsidP="003B533B">
      <w:pPr>
        <w:tabs>
          <w:tab w:val="left" w:pos="1440"/>
          <w:tab w:val="left" w:pos="2160"/>
        </w:tabs>
        <w:spacing w:line="276" w:lineRule="auto"/>
        <w:ind w:left="1440" w:hanging="1440"/>
        <w:rPr>
          <w:rFonts w:cs="Arial"/>
          <w:szCs w:val="22"/>
        </w:rPr>
      </w:pPr>
      <w:r>
        <w:rPr>
          <w:rFonts w:cs="Arial"/>
          <w:szCs w:val="22"/>
        </w:rPr>
        <w:t>2010</w:t>
      </w:r>
      <w:r>
        <w:rPr>
          <w:rFonts w:cs="Arial"/>
          <w:szCs w:val="22"/>
        </w:rPr>
        <w:tab/>
        <w:t xml:space="preserve">Rice, M. J. (Project Director). </w:t>
      </w:r>
      <w:r w:rsidRPr="006C1CFE">
        <w:rPr>
          <w:rFonts w:cs="Arial"/>
          <w:i/>
          <w:szCs w:val="22"/>
        </w:rPr>
        <w:t>Primary Integrated Psychiatric Nursing (PIPN)</w:t>
      </w:r>
      <w:r>
        <w:rPr>
          <w:rFonts w:cs="Arial"/>
          <w:szCs w:val="22"/>
        </w:rPr>
        <w:t xml:space="preserve">. </w:t>
      </w:r>
      <w:r w:rsidRPr="005B4C7D">
        <w:rPr>
          <w:rFonts w:cs="Arial"/>
          <w:szCs w:val="22"/>
        </w:rPr>
        <w:t>U.S. Division of Health and Human Services 1-D09HP14988-01-00</w:t>
      </w:r>
      <w:r>
        <w:rPr>
          <w:rFonts w:cs="Arial"/>
          <w:szCs w:val="22"/>
        </w:rPr>
        <w:t>, $1,189,799.00</w:t>
      </w:r>
      <w:r w:rsidRPr="005B4C7D">
        <w:rPr>
          <w:rFonts w:cs="Arial"/>
          <w:szCs w:val="22"/>
        </w:rPr>
        <w:t xml:space="preserve">. </w:t>
      </w:r>
      <w:r w:rsidRPr="006C1CFE">
        <w:rPr>
          <w:rFonts w:cs="Arial"/>
          <w:b/>
          <w:szCs w:val="22"/>
        </w:rPr>
        <w:t>Niitsu, K</w:t>
      </w:r>
      <w:r>
        <w:rPr>
          <w:rFonts w:cs="Arial"/>
          <w:b/>
          <w:szCs w:val="22"/>
        </w:rPr>
        <w:t xml:space="preserve">. </w:t>
      </w:r>
      <w:r w:rsidRPr="006D12CD">
        <w:rPr>
          <w:rFonts w:cs="Arial"/>
          <w:szCs w:val="22"/>
        </w:rPr>
        <w:t>Role</w:t>
      </w:r>
      <w:r w:rsidRPr="005B4C7D">
        <w:rPr>
          <w:rFonts w:cs="Arial"/>
          <w:szCs w:val="22"/>
        </w:rPr>
        <w:t xml:space="preserve">: </w:t>
      </w:r>
      <w:r>
        <w:rPr>
          <w:rFonts w:cs="Arial"/>
          <w:szCs w:val="22"/>
        </w:rPr>
        <w:t>Graduate Assistant.</w:t>
      </w:r>
    </w:p>
    <w:p w14:paraId="7AA29A3B" w14:textId="56CC84F9" w:rsidR="003B533B" w:rsidRDefault="003B533B" w:rsidP="00BB6FAC">
      <w:pPr>
        <w:tabs>
          <w:tab w:val="left" w:pos="1440"/>
          <w:tab w:val="left" w:pos="2160"/>
        </w:tabs>
        <w:spacing w:line="276" w:lineRule="auto"/>
        <w:rPr>
          <w:rFonts w:cs="Arial"/>
          <w:b/>
          <w:szCs w:val="22"/>
        </w:rPr>
      </w:pPr>
    </w:p>
    <w:p w14:paraId="7F1632F9" w14:textId="3803EBDD" w:rsidR="00CF4501" w:rsidRDefault="00CF4501" w:rsidP="00CF4501">
      <w:pPr>
        <w:pStyle w:val="Heading3"/>
      </w:pPr>
      <w:r>
        <w:t>Not Funded</w:t>
      </w:r>
    </w:p>
    <w:p w14:paraId="097C5A46" w14:textId="029FF2DF" w:rsidR="00CF4501" w:rsidRDefault="00CF4501" w:rsidP="00CF4501"/>
    <w:p w14:paraId="5946F33B" w14:textId="77777777" w:rsidR="00CF4501" w:rsidRDefault="00CF4501" w:rsidP="00CF4501">
      <w:pPr>
        <w:tabs>
          <w:tab w:val="left" w:pos="1440"/>
          <w:tab w:val="left" w:pos="2160"/>
        </w:tabs>
        <w:spacing w:line="276" w:lineRule="auto"/>
        <w:ind w:left="1440" w:hanging="1440"/>
        <w:rPr>
          <w:rFonts w:cs="Arial"/>
          <w:szCs w:val="22"/>
        </w:rPr>
      </w:pPr>
      <w:r>
        <w:rPr>
          <w:rFonts w:cs="Arial" w:hint="eastAsia"/>
          <w:szCs w:val="22"/>
        </w:rPr>
        <w:t>2</w:t>
      </w:r>
      <w:r>
        <w:rPr>
          <w:rFonts w:cs="Arial"/>
          <w:szCs w:val="22"/>
        </w:rPr>
        <w:t>023</w:t>
      </w:r>
      <w:r>
        <w:rPr>
          <w:rFonts w:cs="Arial"/>
          <w:szCs w:val="22"/>
        </w:rPr>
        <w:tab/>
      </w:r>
      <w:bookmarkStart w:id="12" w:name="_Hlk149831928"/>
      <w:r>
        <w:rPr>
          <w:rFonts w:cs="Arial"/>
          <w:szCs w:val="22"/>
        </w:rPr>
        <w:t xml:space="preserve">Lee, C. (PI), &amp; </w:t>
      </w:r>
      <w:r w:rsidRPr="00BD15A8">
        <w:rPr>
          <w:rFonts w:cs="Arial"/>
          <w:b/>
          <w:bCs/>
          <w:szCs w:val="22"/>
        </w:rPr>
        <w:t>Niitsu, K.</w:t>
      </w:r>
      <w:r>
        <w:rPr>
          <w:rFonts w:cs="Arial"/>
          <w:szCs w:val="22"/>
        </w:rPr>
        <w:t xml:space="preserve"> (Co-PI). </w:t>
      </w:r>
      <w:r w:rsidRPr="00BD15A8">
        <w:rPr>
          <w:rFonts w:cs="Arial" w:hint="eastAsia"/>
          <w:i/>
          <w:iCs/>
          <w:szCs w:val="22"/>
        </w:rPr>
        <w:t xml:space="preserve">Prospective evaluation of C-reactive protein, metabolic markers, and depression symptoms among older adults: </w:t>
      </w:r>
      <w:r w:rsidRPr="00BD15A8">
        <w:rPr>
          <w:rFonts w:cs="Arial"/>
          <w:i/>
          <w:iCs/>
          <w:szCs w:val="22"/>
        </w:rPr>
        <w:t>A</w:t>
      </w:r>
      <w:r w:rsidRPr="00BD15A8">
        <w:rPr>
          <w:rFonts w:cs="Arial" w:hint="eastAsia"/>
          <w:i/>
          <w:iCs/>
          <w:szCs w:val="22"/>
        </w:rPr>
        <w:t xml:space="preserve"> cross-lagged panel network analysis</w:t>
      </w:r>
      <w:r w:rsidRPr="00BD15A8">
        <w:rPr>
          <w:rFonts w:cs="Arial"/>
          <w:i/>
          <w:iCs/>
          <w:szCs w:val="22"/>
        </w:rPr>
        <w:t>.</w:t>
      </w:r>
      <w:r>
        <w:rPr>
          <w:rFonts w:cs="Arial"/>
          <w:szCs w:val="22"/>
        </w:rPr>
        <w:t xml:space="preserve"> American Psychiatric Nurses Association (APNA) Research Grants, $10,000, Not funded.</w:t>
      </w:r>
      <w:bookmarkEnd w:id="12"/>
    </w:p>
    <w:p w14:paraId="4D34F468" w14:textId="0EF7A480" w:rsidR="00CF4501" w:rsidRDefault="00CF4501" w:rsidP="00CF4501"/>
    <w:p w14:paraId="4D6E82B7" w14:textId="110C3EB6" w:rsidR="00B9540A" w:rsidRPr="00B9540A" w:rsidRDefault="00B9540A" w:rsidP="00B9540A">
      <w:pPr>
        <w:tabs>
          <w:tab w:val="left" w:pos="1440"/>
          <w:tab w:val="left" w:pos="2160"/>
        </w:tabs>
        <w:spacing w:line="276" w:lineRule="auto"/>
        <w:ind w:left="1440" w:hanging="1440"/>
        <w:rPr>
          <w:rFonts w:cs="Arial"/>
          <w:szCs w:val="22"/>
        </w:rPr>
      </w:pPr>
      <w:r>
        <w:rPr>
          <w:rFonts w:cs="Arial" w:hint="eastAsia"/>
          <w:szCs w:val="22"/>
        </w:rPr>
        <w:t>2</w:t>
      </w:r>
      <w:r>
        <w:rPr>
          <w:rFonts w:cs="Arial"/>
          <w:szCs w:val="22"/>
        </w:rPr>
        <w:t>023</w:t>
      </w:r>
      <w:r>
        <w:rPr>
          <w:rFonts w:cs="Arial"/>
          <w:szCs w:val="22"/>
        </w:rPr>
        <w:tab/>
      </w:r>
      <w:r w:rsidRPr="005057AB">
        <w:rPr>
          <w:rFonts w:cs="Arial"/>
          <w:b/>
          <w:bCs/>
          <w:szCs w:val="22"/>
        </w:rPr>
        <w:t>Niitsu, K.</w:t>
      </w:r>
      <w:r>
        <w:rPr>
          <w:rFonts w:cs="Arial"/>
          <w:szCs w:val="22"/>
        </w:rPr>
        <w:t xml:space="preserve"> (PI). </w:t>
      </w:r>
      <w:r w:rsidRPr="005057AB">
        <w:rPr>
          <w:rFonts w:cs="Arial"/>
          <w:i/>
          <w:iCs/>
          <w:szCs w:val="22"/>
        </w:rPr>
        <w:t>Initiating a study abroad program to have undergraduate students at the University of Washington Bothell study at the Tokyo Medical and Dental University in Japan.</w:t>
      </w:r>
      <w:r>
        <w:rPr>
          <w:rFonts w:cs="Arial"/>
          <w:szCs w:val="22"/>
        </w:rPr>
        <w:t xml:space="preserve"> University of Washington Seattle, Office of Global Affairs, Global Engagement Fellows, $3,000, Not funded.</w:t>
      </w:r>
    </w:p>
    <w:p w14:paraId="50F11193" w14:textId="77777777" w:rsidR="00B9540A" w:rsidRPr="00CF4501" w:rsidRDefault="00B9540A" w:rsidP="00CF4501"/>
    <w:p w14:paraId="7A730E68" w14:textId="77777777" w:rsidR="00CF4501" w:rsidRDefault="00CF4501" w:rsidP="00CF4501">
      <w:pPr>
        <w:tabs>
          <w:tab w:val="left" w:pos="1440"/>
          <w:tab w:val="left" w:pos="2160"/>
        </w:tabs>
        <w:spacing w:line="276" w:lineRule="auto"/>
        <w:ind w:left="1440" w:hanging="1440"/>
        <w:rPr>
          <w:rFonts w:cs="Arial"/>
          <w:szCs w:val="22"/>
        </w:rPr>
      </w:pPr>
      <w:r>
        <w:rPr>
          <w:rFonts w:cs="Arial"/>
          <w:szCs w:val="22"/>
        </w:rPr>
        <w:t>2021</w:t>
      </w:r>
      <w:r>
        <w:rPr>
          <w:rFonts w:cs="Arial"/>
          <w:szCs w:val="22"/>
        </w:rPr>
        <w:tab/>
        <w:t xml:space="preserve">Appel, H., &amp; </w:t>
      </w:r>
      <w:r w:rsidRPr="003F7A13">
        <w:rPr>
          <w:rFonts w:cs="Arial"/>
          <w:b/>
          <w:bCs/>
          <w:szCs w:val="22"/>
        </w:rPr>
        <w:t>Niitsu, K. (Co-PI)</w:t>
      </w:r>
      <w:r>
        <w:rPr>
          <w:rFonts w:cs="Arial"/>
          <w:szCs w:val="22"/>
        </w:rPr>
        <w:t xml:space="preserve">. </w:t>
      </w:r>
      <w:r w:rsidRPr="003F7A13">
        <w:rPr>
          <w:rFonts w:cs="Arial"/>
          <w:i/>
          <w:iCs/>
          <w:szCs w:val="22"/>
        </w:rPr>
        <w:t>Engagement and Collaboration with Nurses in Washington State.</w:t>
      </w:r>
      <w:r>
        <w:rPr>
          <w:rFonts w:cs="Arial"/>
          <w:szCs w:val="22"/>
        </w:rPr>
        <w:t xml:space="preserve"> </w:t>
      </w:r>
      <w:r w:rsidRPr="000C5802">
        <w:rPr>
          <w:rFonts w:cs="Arial"/>
          <w:szCs w:val="22"/>
        </w:rPr>
        <w:t xml:space="preserve">Patient-Centered Outcomes Research Institute </w:t>
      </w:r>
      <w:r>
        <w:rPr>
          <w:rFonts w:cs="Arial"/>
          <w:szCs w:val="22"/>
        </w:rPr>
        <w:t xml:space="preserve">(PCORI), </w:t>
      </w:r>
      <w:r w:rsidRPr="00EE424C">
        <w:rPr>
          <w:rFonts w:cs="Arial"/>
          <w:szCs w:val="22"/>
        </w:rPr>
        <w:t>Engagement Submission for Stakeholder Convening Support</w:t>
      </w:r>
      <w:r>
        <w:rPr>
          <w:rFonts w:cs="Arial"/>
          <w:szCs w:val="22"/>
        </w:rPr>
        <w:t>.</w:t>
      </w:r>
      <w:r w:rsidRPr="00EE424C">
        <w:rPr>
          <w:rFonts w:cs="Arial"/>
          <w:szCs w:val="22"/>
        </w:rPr>
        <w:t xml:space="preserve"> </w:t>
      </w:r>
      <w:r>
        <w:rPr>
          <w:rFonts w:cs="Arial"/>
          <w:szCs w:val="22"/>
        </w:rPr>
        <w:t xml:space="preserve">Not funded, $100,000. </w:t>
      </w:r>
    </w:p>
    <w:p w14:paraId="6D2E9C84" w14:textId="29D0D5D8" w:rsidR="00CF4501" w:rsidRDefault="00CF4501" w:rsidP="00BB6FAC">
      <w:pPr>
        <w:tabs>
          <w:tab w:val="left" w:pos="1440"/>
          <w:tab w:val="left" w:pos="2160"/>
        </w:tabs>
        <w:spacing w:line="276" w:lineRule="auto"/>
        <w:rPr>
          <w:rFonts w:cs="Arial"/>
          <w:b/>
          <w:szCs w:val="22"/>
        </w:rPr>
      </w:pPr>
    </w:p>
    <w:p w14:paraId="4BA88048" w14:textId="7F8F1237" w:rsidR="00B9540A" w:rsidRPr="00B9540A" w:rsidRDefault="00B9540A" w:rsidP="00B9540A">
      <w:pPr>
        <w:tabs>
          <w:tab w:val="left" w:pos="1440"/>
          <w:tab w:val="left" w:pos="2160"/>
        </w:tabs>
        <w:spacing w:line="276" w:lineRule="auto"/>
        <w:ind w:left="1440" w:hanging="1440"/>
        <w:rPr>
          <w:rFonts w:cs="Arial"/>
          <w:szCs w:val="22"/>
        </w:rPr>
      </w:pPr>
      <w:r>
        <w:rPr>
          <w:rFonts w:cs="Arial"/>
          <w:szCs w:val="22"/>
        </w:rPr>
        <w:t>2017</w:t>
      </w:r>
      <w:r w:rsidRPr="00C33B3E">
        <w:rPr>
          <w:rFonts w:cs="Arial"/>
          <w:szCs w:val="22"/>
        </w:rPr>
        <w:tab/>
        <w:t xml:space="preserve">American Psychiatric Association &amp; American Psychiatric Nurses Association. </w:t>
      </w:r>
      <w:r w:rsidRPr="00C33B3E">
        <w:rPr>
          <w:rFonts w:cs="Arial"/>
          <w:i/>
          <w:szCs w:val="22"/>
        </w:rPr>
        <w:t>Clinical support system for serious mental illness.</w:t>
      </w:r>
      <w:r w:rsidRPr="00C33B3E">
        <w:rPr>
          <w:rFonts w:cs="Arial"/>
          <w:szCs w:val="22"/>
        </w:rPr>
        <w:t xml:space="preserve"> Substance Abuse and Mental Health Services Administration (SAMHSA), </w:t>
      </w:r>
      <w:r>
        <w:rPr>
          <w:rFonts w:cs="Arial"/>
          <w:szCs w:val="22"/>
        </w:rPr>
        <w:t>Not funded</w:t>
      </w:r>
      <w:r w:rsidRPr="00C33B3E">
        <w:rPr>
          <w:rFonts w:cs="Arial"/>
          <w:szCs w:val="22"/>
        </w:rPr>
        <w:t xml:space="preserve">, $2,900,000 up to 5 years. </w:t>
      </w:r>
      <w:r w:rsidRPr="00C33B3E">
        <w:rPr>
          <w:rFonts w:cs="Arial"/>
          <w:b/>
          <w:szCs w:val="22"/>
        </w:rPr>
        <w:t>Niitsu, K</w:t>
      </w:r>
      <w:r>
        <w:rPr>
          <w:rFonts w:cs="Arial"/>
          <w:b/>
          <w:szCs w:val="22"/>
        </w:rPr>
        <w:t xml:space="preserve">. </w:t>
      </w:r>
      <w:r w:rsidRPr="006D12CD">
        <w:rPr>
          <w:rFonts w:cs="Arial"/>
          <w:szCs w:val="22"/>
        </w:rPr>
        <w:t>Role</w:t>
      </w:r>
      <w:r w:rsidRPr="00C33B3E">
        <w:rPr>
          <w:rFonts w:cs="Arial"/>
          <w:szCs w:val="22"/>
        </w:rPr>
        <w:t>: Programs steering committee.</w:t>
      </w:r>
    </w:p>
    <w:p w14:paraId="4377176B" w14:textId="77777777" w:rsidR="00B9540A" w:rsidRDefault="00B9540A" w:rsidP="00BB6FAC">
      <w:pPr>
        <w:tabs>
          <w:tab w:val="left" w:pos="1440"/>
          <w:tab w:val="left" w:pos="2160"/>
        </w:tabs>
        <w:spacing w:line="276" w:lineRule="auto"/>
        <w:rPr>
          <w:rFonts w:cs="Arial"/>
          <w:b/>
          <w:szCs w:val="22"/>
        </w:rPr>
      </w:pPr>
    </w:p>
    <w:p w14:paraId="461E99D8" w14:textId="57A4BB3A" w:rsidR="00B9540A" w:rsidRPr="00B9540A" w:rsidRDefault="00B9540A" w:rsidP="00B9540A">
      <w:pPr>
        <w:tabs>
          <w:tab w:val="left" w:pos="1440"/>
          <w:tab w:val="left" w:pos="2160"/>
        </w:tabs>
        <w:spacing w:line="276" w:lineRule="auto"/>
        <w:ind w:left="1440" w:hanging="1440"/>
        <w:rPr>
          <w:rFonts w:cs="Arial"/>
          <w:szCs w:val="22"/>
        </w:rPr>
      </w:pPr>
      <w:r w:rsidRPr="00C33B3E">
        <w:rPr>
          <w:rFonts w:cs="Arial"/>
          <w:szCs w:val="22"/>
        </w:rPr>
        <w:t xml:space="preserve">2017 </w:t>
      </w:r>
      <w:r w:rsidRPr="00C33B3E">
        <w:rPr>
          <w:rFonts w:cs="Arial"/>
          <w:szCs w:val="22"/>
        </w:rPr>
        <w:tab/>
        <w:t xml:space="preserve">Kraus-Parello, C. A. (PI), Rice, M. J. (Co-PI), &amp; </w:t>
      </w:r>
      <w:r w:rsidRPr="00C33B3E">
        <w:rPr>
          <w:rFonts w:cs="Arial"/>
          <w:b/>
          <w:szCs w:val="22"/>
        </w:rPr>
        <w:t>Niitsu, K. (Co-PI)</w:t>
      </w:r>
      <w:r w:rsidRPr="00C33B3E">
        <w:rPr>
          <w:rFonts w:cs="Arial"/>
          <w:szCs w:val="22"/>
        </w:rPr>
        <w:t xml:space="preserve">. </w:t>
      </w:r>
      <w:r w:rsidRPr="00C33B3E">
        <w:rPr>
          <w:rFonts w:cs="Arial"/>
          <w:i/>
          <w:szCs w:val="22"/>
        </w:rPr>
        <w:t>Military Veteran Reintegration: Human Animal Interactions.</w:t>
      </w:r>
      <w:r w:rsidRPr="00C33B3E">
        <w:rPr>
          <w:rFonts w:cs="Arial"/>
          <w:szCs w:val="22"/>
        </w:rPr>
        <w:t xml:space="preserve"> Human Animal Bond Resea</w:t>
      </w:r>
      <w:r>
        <w:rPr>
          <w:rFonts w:cs="Arial"/>
          <w:szCs w:val="22"/>
        </w:rPr>
        <w:t>rch Institute (HABRI), Not funded</w:t>
      </w:r>
      <w:r w:rsidRPr="00C33B3E">
        <w:rPr>
          <w:rFonts w:cs="Arial"/>
          <w:szCs w:val="22"/>
        </w:rPr>
        <w:t xml:space="preserve">, </w:t>
      </w:r>
      <w:r>
        <w:rPr>
          <w:rFonts w:cs="Arial"/>
          <w:szCs w:val="22"/>
        </w:rPr>
        <w:t>$48,000</w:t>
      </w:r>
      <w:r w:rsidRPr="00C33B3E">
        <w:rPr>
          <w:rFonts w:cs="Arial"/>
          <w:szCs w:val="22"/>
        </w:rPr>
        <w:t>.</w:t>
      </w:r>
    </w:p>
    <w:p w14:paraId="167DFD81" w14:textId="77777777" w:rsidR="00CF4501" w:rsidRDefault="00CF4501" w:rsidP="00BB6FAC">
      <w:pPr>
        <w:tabs>
          <w:tab w:val="left" w:pos="1440"/>
          <w:tab w:val="left" w:pos="2160"/>
        </w:tabs>
        <w:spacing w:line="276" w:lineRule="auto"/>
        <w:rPr>
          <w:rFonts w:cs="Arial"/>
          <w:b/>
          <w:szCs w:val="22"/>
        </w:rPr>
      </w:pPr>
    </w:p>
    <w:p w14:paraId="436C0ADA" w14:textId="024CB4BE" w:rsidR="000663ED" w:rsidRDefault="00B5790A" w:rsidP="001434FB">
      <w:pPr>
        <w:pStyle w:val="Heading2"/>
      </w:pPr>
      <w:r w:rsidRPr="00C33B3E">
        <w:t>P</w:t>
      </w:r>
      <w:r w:rsidR="001434FB">
        <w:t>resentations</w:t>
      </w:r>
    </w:p>
    <w:p w14:paraId="1C124E90" w14:textId="77777777" w:rsidR="003509D3" w:rsidRPr="003509D3" w:rsidRDefault="003509D3" w:rsidP="00BB6FAC">
      <w:pPr>
        <w:tabs>
          <w:tab w:val="left" w:pos="1440"/>
          <w:tab w:val="left" w:pos="2160"/>
        </w:tabs>
        <w:spacing w:line="276" w:lineRule="auto"/>
        <w:rPr>
          <w:rFonts w:cs="Arial"/>
          <w:szCs w:val="22"/>
        </w:rPr>
      </w:pPr>
    </w:p>
    <w:p w14:paraId="0A1B828B" w14:textId="3301447C" w:rsidR="00B5790A" w:rsidRDefault="00BA498B" w:rsidP="001434FB">
      <w:pPr>
        <w:pStyle w:val="Heading3"/>
      </w:pPr>
      <w:r>
        <w:t>Data-Based</w:t>
      </w:r>
    </w:p>
    <w:p w14:paraId="4B97DBDA" w14:textId="04D5BBF2" w:rsidR="00736713" w:rsidRDefault="00736713" w:rsidP="00177E36">
      <w:pPr>
        <w:spacing w:line="276" w:lineRule="auto"/>
        <w:rPr>
          <w:rFonts w:cs="Arial"/>
          <w:bCs/>
          <w:szCs w:val="22"/>
        </w:rPr>
      </w:pPr>
    </w:p>
    <w:p w14:paraId="41ED0560" w14:textId="715A6153" w:rsidR="00BA498B" w:rsidRDefault="00BA498B" w:rsidP="00754053">
      <w:pPr>
        <w:spacing w:line="276" w:lineRule="auto"/>
        <w:ind w:left="720" w:hanging="720"/>
        <w:rPr>
          <w:rFonts w:cs="Arial"/>
          <w:bCs/>
          <w:szCs w:val="22"/>
        </w:rPr>
      </w:pPr>
      <w:r w:rsidRPr="00812974">
        <w:rPr>
          <w:rFonts w:cs="Arial" w:hint="eastAsia"/>
          <w:b/>
          <w:szCs w:val="22"/>
        </w:rPr>
        <w:t>N</w:t>
      </w:r>
      <w:r w:rsidRPr="00812974">
        <w:rPr>
          <w:rFonts w:cs="Arial"/>
          <w:b/>
          <w:szCs w:val="22"/>
        </w:rPr>
        <w:t>iitsu, K.</w:t>
      </w:r>
      <w:r w:rsidRPr="00812974">
        <w:rPr>
          <w:rFonts w:cs="Arial"/>
          <w:bCs/>
          <w:szCs w:val="22"/>
        </w:rPr>
        <w:t xml:space="preserve">, Lai, C., &amp; Vuitton, R. V. (2023, October 6). </w:t>
      </w:r>
      <w:r w:rsidRPr="00812974">
        <w:rPr>
          <w:rFonts w:cs="Arial"/>
          <w:bCs/>
          <w:i/>
          <w:iCs/>
          <w:szCs w:val="22"/>
        </w:rPr>
        <w:t>College-high school Resilience, Outreach, and Well-being (CROW) connecting communities: A pilot project.</w:t>
      </w:r>
      <w:r w:rsidRPr="00812974">
        <w:rPr>
          <w:rFonts w:cs="Arial"/>
          <w:bCs/>
          <w:szCs w:val="22"/>
        </w:rPr>
        <w:t xml:space="preserve"> Poster presentation at </w:t>
      </w:r>
      <w:r w:rsidRPr="00812974">
        <w:rPr>
          <w:rFonts w:cs="Arial"/>
          <w:bCs/>
          <w:szCs w:val="22"/>
        </w:rPr>
        <w:lastRenderedPageBreak/>
        <w:t>the 37</w:t>
      </w:r>
      <w:r w:rsidRPr="00812974">
        <w:rPr>
          <w:rFonts w:cs="Arial"/>
          <w:bCs/>
          <w:szCs w:val="22"/>
          <w:vertAlign w:val="superscript"/>
        </w:rPr>
        <w:t>th</w:t>
      </w:r>
      <w:r w:rsidRPr="00812974">
        <w:rPr>
          <w:rFonts w:cs="Arial"/>
          <w:bCs/>
          <w:szCs w:val="22"/>
        </w:rPr>
        <w:t xml:space="preserve"> American Psychiatric Nurses Association (APNA) Annual Conference, Lake Buena Vista, FL.</w:t>
      </w:r>
    </w:p>
    <w:p w14:paraId="40A88E0C" w14:textId="77777777" w:rsidR="00E60707" w:rsidRDefault="00E60707" w:rsidP="00BA498B">
      <w:pPr>
        <w:spacing w:line="276" w:lineRule="auto"/>
        <w:ind w:left="720" w:hanging="720"/>
        <w:rPr>
          <w:rFonts w:cs="Arial"/>
          <w:bCs/>
          <w:szCs w:val="22"/>
        </w:rPr>
      </w:pPr>
    </w:p>
    <w:p w14:paraId="11DD24F7" w14:textId="41AA6319" w:rsidR="00BA498B" w:rsidRPr="00A15FF1" w:rsidRDefault="00BA498B" w:rsidP="00BA498B">
      <w:pPr>
        <w:spacing w:line="276" w:lineRule="auto"/>
        <w:ind w:left="720" w:hanging="720"/>
        <w:rPr>
          <w:rFonts w:cs="Arial"/>
          <w:bCs/>
          <w:szCs w:val="22"/>
        </w:rPr>
      </w:pPr>
      <w:r w:rsidRPr="007E6B42">
        <w:rPr>
          <w:rFonts w:cs="Arial"/>
          <w:bCs/>
          <w:szCs w:val="22"/>
        </w:rPr>
        <w:t xml:space="preserve">Hua, J., Kondo, A., &amp; </w:t>
      </w:r>
      <w:r w:rsidRPr="007E6B42">
        <w:rPr>
          <w:rFonts w:cs="Arial"/>
          <w:b/>
          <w:bCs/>
          <w:szCs w:val="22"/>
        </w:rPr>
        <w:t>Niitsu, K.</w:t>
      </w:r>
      <w:r w:rsidRPr="007E6B42">
        <w:rPr>
          <w:rFonts w:cs="Arial"/>
          <w:bCs/>
          <w:szCs w:val="22"/>
        </w:rPr>
        <w:t xml:space="preserve"> (2022, December 3). </w:t>
      </w:r>
      <w:r w:rsidRPr="007E6B42">
        <w:rPr>
          <w:rFonts w:cs="Arial"/>
          <w:bCs/>
          <w:i/>
          <w:szCs w:val="22"/>
        </w:rPr>
        <w:t>Learning experience of Japanese nursing students through Collaborative Online International Learning: A qualitative analysis.</w:t>
      </w:r>
      <w:r w:rsidRPr="007E6B42">
        <w:rPr>
          <w:rFonts w:cs="Arial"/>
          <w:bCs/>
          <w:szCs w:val="22"/>
        </w:rPr>
        <w:t xml:space="preserve"> Oral presentation at the 42</w:t>
      </w:r>
      <w:r w:rsidRPr="007E6B42">
        <w:rPr>
          <w:rFonts w:cs="Arial"/>
          <w:bCs/>
          <w:szCs w:val="22"/>
          <w:vertAlign w:val="superscript"/>
        </w:rPr>
        <w:t>nd</w:t>
      </w:r>
      <w:r w:rsidRPr="007E6B42">
        <w:rPr>
          <w:rFonts w:cs="Arial"/>
          <w:bCs/>
          <w:szCs w:val="22"/>
        </w:rPr>
        <w:t xml:space="preserve"> Annual Conference of Japan Academy of Nursing Science, Hiroshima, Japan</w:t>
      </w:r>
      <w:r w:rsidR="00754053">
        <w:rPr>
          <w:rFonts w:cs="Arial"/>
          <w:bCs/>
          <w:szCs w:val="22"/>
        </w:rPr>
        <w:t xml:space="preserve"> (online participation)</w:t>
      </w:r>
      <w:r w:rsidRPr="007E6B42">
        <w:rPr>
          <w:rFonts w:cs="Arial"/>
          <w:bCs/>
          <w:szCs w:val="22"/>
        </w:rPr>
        <w:t>.</w:t>
      </w:r>
      <w:r>
        <w:rPr>
          <w:rFonts w:cs="Arial"/>
          <w:bCs/>
          <w:szCs w:val="22"/>
        </w:rPr>
        <w:t xml:space="preserve"> </w:t>
      </w:r>
    </w:p>
    <w:p w14:paraId="6BDFC642" w14:textId="65F111FE" w:rsidR="00BA498B" w:rsidRDefault="00BA498B" w:rsidP="00BA498B">
      <w:pPr>
        <w:spacing w:line="276" w:lineRule="auto"/>
        <w:ind w:left="720" w:hanging="720"/>
        <w:rPr>
          <w:rFonts w:cs="Arial"/>
          <w:bCs/>
          <w:szCs w:val="22"/>
          <w:highlight w:val="yellow"/>
        </w:rPr>
      </w:pPr>
    </w:p>
    <w:p w14:paraId="487E95E0" w14:textId="77777777" w:rsidR="00754053" w:rsidRPr="00751B6F" w:rsidRDefault="00754053" w:rsidP="00754053">
      <w:pPr>
        <w:spacing w:line="276" w:lineRule="auto"/>
        <w:ind w:left="720" w:hanging="720"/>
        <w:rPr>
          <w:rFonts w:cs="Arial"/>
          <w:szCs w:val="22"/>
        </w:rPr>
      </w:pPr>
      <w:r w:rsidRPr="00751B6F">
        <w:rPr>
          <w:rFonts w:cs="Arial"/>
          <w:b/>
          <w:bCs/>
          <w:szCs w:val="22"/>
        </w:rPr>
        <w:t>Niitsu, K.</w:t>
      </w:r>
      <w:r w:rsidRPr="00751B6F">
        <w:rPr>
          <w:rFonts w:cs="Arial"/>
          <w:szCs w:val="22"/>
        </w:rPr>
        <w:t xml:space="preserve">, Kondo, A., Abuliezi, R., Naruse, K., Oki, T., &amp; Ota, E. (2022, November 2). </w:t>
      </w:r>
      <w:r w:rsidRPr="00751B6F">
        <w:rPr>
          <w:rFonts w:cs="Arial"/>
          <w:i/>
          <w:iCs/>
          <w:szCs w:val="22"/>
        </w:rPr>
        <w:t>Difficulties experienced by nursing students in Japan and the United States during the COVID-19 pandemic</w:t>
      </w:r>
      <w:r w:rsidRPr="00751B6F">
        <w:rPr>
          <w:rFonts w:cs="Arial"/>
          <w:szCs w:val="22"/>
        </w:rPr>
        <w:t>. Poster presentation at the Transcultural Nursing Society 48th Annual Conference, Louisville, KY.</w:t>
      </w:r>
    </w:p>
    <w:p w14:paraId="5BCFA876" w14:textId="77777777" w:rsidR="00754053" w:rsidRDefault="00754053" w:rsidP="00754053">
      <w:pPr>
        <w:spacing w:line="276" w:lineRule="auto"/>
        <w:rPr>
          <w:rFonts w:cs="Arial"/>
          <w:bCs/>
          <w:szCs w:val="22"/>
          <w:highlight w:val="yellow"/>
        </w:rPr>
      </w:pPr>
    </w:p>
    <w:p w14:paraId="4B30B7D4" w14:textId="77777777" w:rsidR="00BA498B" w:rsidRPr="00751B6F" w:rsidRDefault="00BA498B" w:rsidP="00BA498B">
      <w:pPr>
        <w:spacing w:line="276" w:lineRule="auto"/>
        <w:ind w:left="720" w:hanging="720"/>
        <w:rPr>
          <w:rFonts w:cs="Arial"/>
          <w:bCs/>
          <w:szCs w:val="22"/>
        </w:rPr>
      </w:pPr>
      <w:r w:rsidRPr="00751B6F">
        <w:rPr>
          <w:rFonts w:cs="Arial"/>
          <w:bCs/>
          <w:szCs w:val="22"/>
        </w:rPr>
        <w:t xml:space="preserve">Kondo, A., Abuliezi, R., </w:t>
      </w:r>
      <w:r w:rsidRPr="00751B6F">
        <w:rPr>
          <w:rFonts w:cs="Arial"/>
          <w:b/>
          <w:bCs/>
          <w:szCs w:val="22"/>
        </w:rPr>
        <w:t>Niitsu, K.</w:t>
      </w:r>
      <w:r w:rsidRPr="00751B6F">
        <w:rPr>
          <w:rFonts w:cs="Arial"/>
          <w:bCs/>
          <w:szCs w:val="22"/>
        </w:rPr>
        <w:t xml:space="preserve">, Naruse, K., Oki, T., Ota, E., &amp; Ezeonwu, M. C. (2022, November 2). </w:t>
      </w:r>
      <w:r w:rsidRPr="00751B6F">
        <w:rPr>
          <w:rFonts w:cs="Arial"/>
          <w:bCs/>
          <w:i/>
          <w:iCs/>
          <w:szCs w:val="22"/>
        </w:rPr>
        <w:t>The effects of COVID-19 pandemics on the mental health of nursing students in Japan and the United States</w:t>
      </w:r>
      <w:r w:rsidRPr="00751B6F">
        <w:rPr>
          <w:rFonts w:cs="Arial"/>
          <w:bCs/>
          <w:szCs w:val="22"/>
        </w:rPr>
        <w:t>. Oral presentation at the Transcultural Nursing Society 48</w:t>
      </w:r>
      <w:r w:rsidRPr="00751B6F">
        <w:rPr>
          <w:rFonts w:cs="Arial"/>
          <w:bCs/>
          <w:szCs w:val="22"/>
          <w:vertAlign w:val="superscript"/>
        </w:rPr>
        <w:t>th</w:t>
      </w:r>
      <w:r w:rsidRPr="00751B6F">
        <w:rPr>
          <w:rFonts w:cs="Arial"/>
          <w:bCs/>
          <w:szCs w:val="22"/>
        </w:rPr>
        <w:t xml:space="preserve"> Annual Conference, Louisville, KY.</w:t>
      </w:r>
    </w:p>
    <w:p w14:paraId="065A2456" w14:textId="77777777" w:rsidR="00BA498B" w:rsidRDefault="00BA498B" w:rsidP="00754053">
      <w:pPr>
        <w:spacing w:line="276" w:lineRule="auto"/>
        <w:rPr>
          <w:rFonts w:cs="Arial"/>
          <w:bCs/>
          <w:szCs w:val="22"/>
          <w:highlight w:val="yellow"/>
        </w:rPr>
      </w:pPr>
    </w:p>
    <w:p w14:paraId="3EFAC4FE" w14:textId="61F12803" w:rsidR="00BA498B" w:rsidRPr="00BA498B" w:rsidRDefault="00BA498B" w:rsidP="00BA498B">
      <w:pPr>
        <w:spacing w:line="276" w:lineRule="auto"/>
        <w:ind w:left="720" w:hanging="720"/>
        <w:rPr>
          <w:rFonts w:cs="Arial"/>
          <w:bCs/>
          <w:szCs w:val="22"/>
        </w:rPr>
      </w:pPr>
      <w:r w:rsidRPr="00751B6F">
        <w:rPr>
          <w:rFonts w:cs="Arial"/>
          <w:bCs/>
          <w:szCs w:val="22"/>
        </w:rPr>
        <w:t xml:space="preserve">Hua, J., Kondo, A., Moross, J., &amp; </w:t>
      </w:r>
      <w:r w:rsidRPr="00751B6F">
        <w:rPr>
          <w:rFonts w:cs="Arial"/>
          <w:b/>
          <w:bCs/>
          <w:szCs w:val="22"/>
        </w:rPr>
        <w:t>Niitsu, K.</w:t>
      </w:r>
      <w:r w:rsidRPr="00751B6F">
        <w:rPr>
          <w:rFonts w:cs="Arial"/>
          <w:bCs/>
          <w:szCs w:val="22"/>
        </w:rPr>
        <w:t xml:space="preserve"> (2022, November 2). </w:t>
      </w:r>
      <w:r w:rsidRPr="00751B6F">
        <w:rPr>
          <w:rFonts w:cs="Arial"/>
          <w:bCs/>
          <w:i/>
          <w:iCs/>
          <w:szCs w:val="22"/>
        </w:rPr>
        <w:t>Evaluation of intercultural sensitivity in international online nursing course among Japanese nursing students</w:t>
      </w:r>
      <w:r w:rsidRPr="00751B6F">
        <w:rPr>
          <w:rFonts w:cs="Arial"/>
          <w:bCs/>
          <w:szCs w:val="22"/>
        </w:rPr>
        <w:t>. Oral presentation at the Transcultural Nursing Society 48</w:t>
      </w:r>
      <w:r w:rsidRPr="00751B6F">
        <w:rPr>
          <w:rFonts w:cs="Arial"/>
          <w:bCs/>
          <w:szCs w:val="22"/>
          <w:vertAlign w:val="superscript"/>
        </w:rPr>
        <w:t>th</w:t>
      </w:r>
      <w:r w:rsidRPr="00751B6F">
        <w:rPr>
          <w:rFonts w:cs="Arial"/>
          <w:bCs/>
          <w:szCs w:val="22"/>
        </w:rPr>
        <w:t xml:space="preserve"> Annual Conference, Louisville, KY.</w:t>
      </w:r>
    </w:p>
    <w:p w14:paraId="5B6E6105" w14:textId="215445AD" w:rsidR="00BA498B" w:rsidRDefault="00BA498B" w:rsidP="00BA498B">
      <w:pPr>
        <w:spacing w:line="276" w:lineRule="auto"/>
        <w:ind w:left="720" w:hanging="720"/>
        <w:rPr>
          <w:rFonts w:cs="Arial"/>
          <w:bCs/>
          <w:szCs w:val="22"/>
          <w:highlight w:val="yellow"/>
        </w:rPr>
      </w:pPr>
    </w:p>
    <w:p w14:paraId="6C740A55" w14:textId="77777777" w:rsidR="00754053" w:rsidRPr="00751B6F" w:rsidRDefault="00754053" w:rsidP="00754053">
      <w:pPr>
        <w:spacing w:line="276" w:lineRule="auto"/>
        <w:ind w:left="720" w:hanging="720"/>
        <w:rPr>
          <w:rFonts w:cs="Arial"/>
          <w:bCs/>
          <w:szCs w:val="22"/>
        </w:rPr>
      </w:pPr>
      <w:r w:rsidRPr="00751B6F">
        <w:rPr>
          <w:rFonts w:cs="Arial"/>
          <w:b/>
          <w:bCs/>
          <w:szCs w:val="22"/>
        </w:rPr>
        <w:t>Niitsu, K.</w:t>
      </w:r>
      <w:r w:rsidRPr="00751B6F">
        <w:rPr>
          <w:rFonts w:cs="Arial"/>
          <w:bCs/>
          <w:szCs w:val="22"/>
        </w:rPr>
        <w:t xml:space="preserve">, &amp; Tuy, E. (2022, October 19). </w:t>
      </w:r>
      <w:r w:rsidRPr="00751B6F">
        <w:rPr>
          <w:rFonts w:cs="Arial"/>
          <w:bCs/>
          <w:i/>
          <w:szCs w:val="22"/>
        </w:rPr>
        <w:t>Resilience through virtual mindfulness: Qualitative thematic analysis of post-survey feedback</w:t>
      </w:r>
      <w:r w:rsidRPr="00751B6F">
        <w:rPr>
          <w:rFonts w:cs="Arial"/>
          <w:bCs/>
          <w:szCs w:val="22"/>
        </w:rPr>
        <w:t>. Poster presentation at the American Psychiatric Nurses Association (APNA) Annual Conference, Long Beach, CA.</w:t>
      </w:r>
    </w:p>
    <w:p w14:paraId="72601E37" w14:textId="77777777" w:rsidR="00754053" w:rsidRDefault="00754053" w:rsidP="00754053">
      <w:pPr>
        <w:spacing w:line="276" w:lineRule="auto"/>
        <w:rPr>
          <w:rFonts w:cs="Arial"/>
          <w:bCs/>
          <w:szCs w:val="22"/>
          <w:highlight w:val="yellow"/>
        </w:rPr>
      </w:pPr>
    </w:p>
    <w:p w14:paraId="233FD3F8" w14:textId="37F7F0D6" w:rsidR="00BA498B" w:rsidRDefault="00BA498B" w:rsidP="00754053">
      <w:pPr>
        <w:spacing w:line="276" w:lineRule="auto"/>
        <w:ind w:left="720" w:hanging="720"/>
        <w:rPr>
          <w:rFonts w:cs="Arial"/>
          <w:bCs/>
          <w:szCs w:val="22"/>
        </w:rPr>
      </w:pPr>
      <w:r w:rsidRPr="00631ECB">
        <w:rPr>
          <w:rFonts w:cs="Arial"/>
          <w:bCs/>
          <w:szCs w:val="22"/>
        </w:rPr>
        <w:t xml:space="preserve">Kondo, A., Abuliezi, R., </w:t>
      </w:r>
      <w:r w:rsidRPr="00631ECB">
        <w:rPr>
          <w:rFonts w:cs="Arial"/>
          <w:b/>
          <w:szCs w:val="22"/>
        </w:rPr>
        <w:t>Niitsu, K.</w:t>
      </w:r>
      <w:r w:rsidRPr="00631ECB">
        <w:rPr>
          <w:rFonts w:cs="Arial"/>
          <w:bCs/>
          <w:szCs w:val="22"/>
        </w:rPr>
        <w:t xml:space="preserve">, Naruse, K., Oki, T., &amp; Ota, E. (2022, October 18). </w:t>
      </w:r>
      <w:r w:rsidRPr="00631ECB">
        <w:rPr>
          <w:rFonts w:cs="Arial"/>
          <w:bCs/>
          <w:i/>
          <w:iCs/>
          <w:szCs w:val="22"/>
        </w:rPr>
        <w:t>Comparison of preventive health behaviors from COVID-19 and related factors between Japanese and U.S. nursing students.</w:t>
      </w:r>
      <w:r w:rsidRPr="00631ECB">
        <w:rPr>
          <w:rFonts w:cs="Arial"/>
          <w:bCs/>
          <w:szCs w:val="22"/>
        </w:rPr>
        <w:t xml:space="preserve"> Oral presentation at World Academy of Nursing Science (WANS) International Nursing Research Conference, Taipei, Taiwan</w:t>
      </w:r>
      <w:r w:rsidR="00754053">
        <w:rPr>
          <w:rFonts w:cs="Arial"/>
          <w:bCs/>
          <w:szCs w:val="22"/>
        </w:rPr>
        <w:t xml:space="preserve"> (online participation)</w:t>
      </w:r>
      <w:r w:rsidRPr="00631ECB">
        <w:rPr>
          <w:rFonts w:cs="Arial"/>
          <w:bCs/>
          <w:szCs w:val="22"/>
        </w:rPr>
        <w:t>.</w:t>
      </w:r>
      <w:r>
        <w:rPr>
          <w:rFonts w:cs="Arial"/>
          <w:bCs/>
          <w:szCs w:val="22"/>
        </w:rPr>
        <w:t xml:space="preserve"> </w:t>
      </w:r>
    </w:p>
    <w:p w14:paraId="2D5AFAE7" w14:textId="16583288" w:rsidR="00BA498B" w:rsidRDefault="00BA498B" w:rsidP="00BA498B">
      <w:pPr>
        <w:spacing w:line="276" w:lineRule="auto"/>
        <w:rPr>
          <w:rFonts w:cs="Arial"/>
          <w:bCs/>
          <w:szCs w:val="22"/>
        </w:rPr>
      </w:pPr>
    </w:p>
    <w:p w14:paraId="1BC09242" w14:textId="77777777" w:rsidR="00BA498B" w:rsidRDefault="00BA498B" w:rsidP="00BA498B">
      <w:pPr>
        <w:spacing w:line="276" w:lineRule="auto"/>
        <w:ind w:left="720" w:hanging="720"/>
        <w:rPr>
          <w:rFonts w:cs="Arial"/>
          <w:b/>
          <w:bCs/>
          <w:szCs w:val="22"/>
        </w:rPr>
      </w:pPr>
      <w:r>
        <w:rPr>
          <w:rFonts w:cs="Arial"/>
          <w:b/>
          <w:bCs/>
          <w:szCs w:val="22"/>
        </w:rPr>
        <w:t xml:space="preserve">Niitsu, K., </w:t>
      </w:r>
      <w:r w:rsidRPr="00C229C3">
        <w:rPr>
          <w:rFonts w:cs="Arial"/>
          <w:szCs w:val="22"/>
        </w:rPr>
        <w:t>A</w:t>
      </w:r>
      <w:r>
        <w:rPr>
          <w:rFonts w:cs="Arial"/>
          <w:szCs w:val="22"/>
        </w:rPr>
        <w:t xml:space="preserve">ppel, H. B., White, B., Early, J., &amp; Simmons, R. (2022, April 8). </w:t>
      </w:r>
      <w:r w:rsidRPr="0088461C">
        <w:rPr>
          <w:rFonts w:cs="Arial"/>
          <w:i/>
          <w:iCs/>
          <w:szCs w:val="22"/>
        </w:rPr>
        <w:t>Feasibility study to virtually deliver mindfulness-based interventions.</w:t>
      </w:r>
      <w:r>
        <w:rPr>
          <w:rFonts w:cs="Arial"/>
          <w:szCs w:val="22"/>
        </w:rPr>
        <w:t xml:space="preserve"> Poster presentation at the Western Institute of Nursing (WIN) Annual Conference, Portland, OR.</w:t>
      </w:r>
    </w:p>
    <w:p w14:paraId="7BF5B228" w14:textId="77777777" w:rsidR="00BA498B" w:rsidRDefault="00BA498B" w:rsidP="00BA498B">
      <w:pPr>
        <w:spacing w:line="276" w:lineRule="auto"/>
        <w:rPr>
          <w:rFonts w:cs="Arial"/>
          <w:bCs/>
          <w:szCs w:val="22"/>
        </w:rPr>
      </w:pPr>
    </w:p>
    <w:p w14:paraId="62B388EA" w14:textId="77777777" w:rsidR="00BA498B" w:rsidRPr="00785775" w:rsidRDefault="00BA498B" w:rsidP="00BA498B">
      <w:pPr>
        <w:spacing w:line="276" w:lineRule="auto"/>
        <w:ind w:left="720" w:hanging="720"/>
        <w:rPr>
          <w:rFonts w:cs="Arial"/>
          <w:bCs/>
          <w:szCs w:val="22"/>
        </w:rPr>
      </w:pPr>
      <w:r>
        <w:rPr>
          <w:rFonts w:cs="Arial"/>
          <w:bCs/>
          <w:szCs w:val="22"/>
        </w:rPr>
        <w:t xml:space="preserve">Kondo, A., Abuliezi, R., &amp; </w:t>
      </w:r>
      <w:r w:rsidRPr="000D5AE6">
        <w:rPr>
          <w:rFonts w:cs="Arial"/>
          <w:b/>
          <w:szCs w:val="22"/>
        </w:rPr>
        <w:t>Niitsu, K.</w:t>
      </w:r>
      <w:r>
        <w:rPr>
          <w:rFonts w:cs="Arial"/>
          <w:bCs/>
          <w:szCs w:val="22"/>
        </w:rPr>
        <w:t xml:space="preserve"> (2021, December 4). </w:t>
      </w:r>
      <w:r w:rsidRPr="000D5AE6">
        <w:rPr>
          <w:rFonts w:cs="Arial"/>
          <w:bCs/>
          <w:i/>
          <w:iCs/>
          <w:szCs w:val="22"/>
        </w:rPr>
        <w:t>COVID-19 preventive health behavior engagement between Japanese and international graduate students in Japan.</w:t>
      </w:r>
      <w:r>
        <w:rPr>
          <w:rFonts w:cs="Arial"/>
          <w:bCs/>
          <w:szCs w:val="22"/>
        </w:rPr>
        <w:t xml:space="preserve"> Oral presentation, Japan Academy of Nursing Science Annual Conference, Aichi, Japan (web conference due to pandemic). </w:t>
      </w:r>
    </w:p>
    <w:p w14:paraId="1C986AB7" w14:textId="77777777" w:rsidR="00BA498B" w:rsidRDefault="00BA498B" w:rsidP="00BA498B">
      <w:pPr>
        <w:spacing w:line="276" w:lineRule="auto"/>
        <w:rPr>
          <w:rFonts w:cs="Arial"/>
          <w:b/>
          <w:szCs w:val="22"/>
        </w:rPr>
      </w:pPr>
    </w:p>
    <w:p w14:paraId="1E42A747" w14:textId="77777777" w:rsidR="00BA498B" w:rsidRDefault="00BA498B" w:rsidP="00BA498B">
      <w:pPr>
        <w:spacing w:line="276" w:lineRule="auto"/>
        <w:ind w:left="720" w:hanging="720"/>
        <w:rPr>
          <w:rFonts w:cs="Arial"/>
          <w:bCs/>
          <w:szCs w:val="22"/>
        </w:rPr>
      </w:pPr>
      <w:r>
        <w:rPr>
          <w:rFonts w:cs="Arial"/>
          <w:bCs/>
          <w:szCs w:val="22"/>
        </w:rPr>
        <w:t xml:space="preserve">Abuliezi, R., Kondo, A., </w:t>
      </w:r>
      <w:r w:rsidRPr="00177E36">
        <w:rPr>
          <w:rFonts w:cs="Arial"/>
          <w:b/>
          <w:szCs w:val="22"/>
        </w:rPr>
        <w:t>Niitsu, K.</w:t>
      </w:r>
      <w:r>
        <w:rPr>
          <w:rFonts w:cs="Arial"/>
          <w:bCs/>
          <w:szCs w:val="22"/>
        </w:rPr>
        <w:t>, Ota, E., &amp; Ezeonwu, M. C. (2021,</w:t>
      </w:r>
      <w:r w:rsidRPr="00804ECD">
        <w:rPr>
          <w:rFonts w:cs="Arial"/>
          <w:bCs/>
          <w:szCs w:val="22"/>
        </w:rPr>
        <w:t xml:space="preserve"> </w:t>
      </w:r>
      <w:r>
        <w:rPr>
          <w:rFonts w:cs="Arial"/>
          <w:bCs/>
          <w:szCs w:val="22"/>
        </w:rPr>
        <w:t xml:space="preserve">November 27). </w:t>
      </w:r>
      <w:r w:rsidRPr="00177E36">
        <w:rPr>
          <w:rFonts w:cs="Arial"/>
          <w:bCs/>
          <w:i/>
          <w:iCs/>
          <w:szCs w:val="22"/>
        </w:rPr>
        <w:t xml:space="preserve">COVID-19 preventive health behavior among Japanese and international graduate students in </w:t>
      </w:r>
      <w:r w:rsidRPr="00177E36">
        <w:rPr>
          <w:rFonts w:cs="Arial"/>
          <w:bCs/>
          <w:i/>
          <w:iCs/>
          <w:szCs w:val="22"/>
        </w:rPr>
        <w:lastRenderedPageBreak/>
        <w:t>Japan and US graduate students.</w:t>
      </w:r>
      <w:r>
        <w:rPr>
          <w:rFonts w:cs="Arial"/>
          <w:bCs/>
          <w:szCs w:val="22"/>
        </w:rPr>
        <w:t xml:space="preserve"> Oral presentation, Japan Association for International Health Annual Meeting (web conference due to pandemic).</w:t>
      </w:r>
    </w:p>
    <w:p w14:paraId="27DD74F9" w14:textId="77777777" w:rsidR="00CB14E2" w:rsidRDefault="00CB14E2" w:rsidP="00177E36">
      <w:pPr>
        <w:spacing w:line="276" w:lineRule="auto"/>
        <w:rPr>
          <w:rFonts w:cs="Arial"/>
          <w:bCs/>
          <w:szCs w:val="22"/>
        </w:rPr>
      </w:pPr>
    </w:p>
    <w:p w14:paraId="5093B234" w14:textId="77777777" w:rsidR="00754053" w:rsidRPr="00CD4BEA" w:rsidRDefault="00754053" w:rsidP="00754053">
      <w:pPr>
        <w:spacing w:line="276" w:lineRule="auto"/>
        <w:ind w:left="720" w:hanging="720"/>
        <w:rPr>
          <w:rFonts w:cs="Arial"/>
          <w:bCs/>
          <w:szCs w:val="22"/>
        </w:rPr>
      </w:pPr>
      <w:r>
        <w:rPr>
          <w:rFonts w:cs="Arial"/>
          <w:b/>
          <w:szCs w:val="22"/>
        </w:rPr>
        <w:t xml:space="preserve">Niitsu, K., </w:t>
      </w:r>
      <w:r>
        <w:rPr>
          <w:rFonts w:cs="Arial"/>
          <w:bCs/>
          <w:szCs w:val="22"/>
        </w:rPr>
        <w:t xml:space="preserve">&amp; Appel, H. (2021, November 17). </w:t>
      </w:r>
      <w:r w:rsidRPr="00D87CC5">
        <w:rPr>
          <w:rFonts w:cs="Arial"/>
          <w:bCs/>
          <w:i/>
          <w:iCs/>
          <w:szCs w:val="22"/>
        </w:rPr>
        <w:t>Resilience through Virtual Mindfulness.</w:t>
      </w:r>
      <w:r>
        <w:rPr>
          <w:rFonts w:cs="Arial"/>
          <w:bCs/>
          <w:szCs w:val="22"/>
        </w:rPr>
        <w:t xml:space="preserve"> Invited as a past recipient of the Scholarship, Research, and Creative Practice (SRCP) Seed Grant for the public presentation, Office of Sponsored Research, University of Washington Bothell, Bothell, WA. </w:t>
      </w:r>
      <w:hyperlink r:id="rId26" w:history="1">
        <w:r w:rsidRPr="006D247C">
          <w:rPr>
            <w:rStyle w:val="Hyperlink"/>
            <w:rFonts w:cs="Arial"/>
            <w:bCs/>
            <w:szCs w:val="22"/>
          </w:rPr>
          <w:t>https://www.uwb.edu/research/research-seminars</w:t>
        </w:r>
      </w:hyperlink>
      <w:r>
        <w:rPr>
          <w:rFonts w:cs="Arial"/>
          <w:bCs/>
          <w:szCs w:val="22"/>
        </w:rPr>
        <w:t xml:space="preserve"> The recording is available in YouTube: </w:t>
      </w:r>
      <w:hyperlink r:id="rId27" w:history="1">
        <w:r w:rsidRPr="00676FB9">
          <w:rPr>
            <w:rStyle w:val="Hyperlink"/>
            <w:rFonts w:cs="Arial"/>
            <w:bCs/>
            <w:szCs w:val="22"/>
          </w:rPr>
          <w:t>https://youtu.be/blxzllknvTU</w:t>
        </w:r>
      </w:hyperlink>
      <w:r>
        <w:rPr>
          <w:rFonts w:cs="Arial"/>
          <w:bCs/>
          <w:szCs w:val="22"/>
        </w:rPr>
        <w:t xml:space="preserve"> </w:t>
      </w:r>
    </w:p>
    <w:p w14:paraId="356075CB" w14:textId="32E03D8A" w:rsidR="00754053" w:rsidRDefault="00754053" w:rsidP="00177E36">
      <w:pPr>
        <w:spacing w:line="276" w:lineRule="auto"/>
        <w:rPr>
          <w:rFonts w:cs="Arial"/>
          <w:bCs/>
          <w:szCs w:val="22"/>
        </w:rPr>
      </w:pPr>
    </w:p>
    <w:p w14:paraId="5B1DBC93" w14:textId="77777777" w:rsidR="00754053" w:rsidRPr="00054A21" w:rsidRDefault="00754053" w:rsidP="00754053">
      <w:pPr>
        <w:spacing w:line="276" w:lineRule="auto"/>
        <w:ind w:left="720" w:hanging="720"/>
        <w:rPr>
          <w:rFonts w:cs="Arial"/>
          <w:szCs w:val="22"/>
        </w:rPr>
      </w:pPr>
      <w:r w:rsidRPr="00054A21">
        <w:rPr>
          <w:rFonts w:cs="Arial"/>
          <w:szCs w:val="22"/>
        </w:rPr>
        <w:t xml:space="preserve">Appel, H., </w:t>
      </w:r>
      <w:r>
        <w:rPr>
          <w:rFonts w:cs="Arial"/>
          <w:szCs w:val="22"/>
        </w:rPr>
        <w:t xml:space="preserve">&amp; </w:t>
      </w:r>
      <w:r w:rsidRPr="00D051A9">
        <w:rPr>
          <w:rFonts w:cs="Arial"/>
          <w:b/>
          <w:bCs/>
          <w:szCs w:val="22"/>
        </w:rPr>
        <w:t>Niitsu, K.</w:t>
      </w:r>
      <w:r>
        <w:rPr>
          <w:rFonts w:cs="Arial"/>
          <w:szCs w:val="22"/>
        </w:rPr>
        <w:t xml:space="preserve"> (2021, October 25). </w:t>
      </w:r>
      <w:r w:rsidRPr="00D051A9">
        <w:rPr>
          <w:rFonts w:cs="Arial"/>
          <w:i/>
          <w:iCs/>
          <w:szCs w:val="22"/>
        </w:rPr>
        <w:t>Behavioral health day for college students – Community engaged and remote program.</w:t>
      </w:r>
      <w:r>
        <w:rPr>
          <w:rFonts w:cs="Arial"/>
          <w:szCs w:val="22"/>
        </w:rPr>
        <w:t xml:space="preserve"> Presentation for a virtual roundtable session, American Public Health Association, Denver, CO &amp; online. </w:t>
      </w:r>
    </w:p>
    <w:p w14:paraId="20363862" w14:textId="77777777" w:rsidR="00754053" w:rsidRDefault="00754053" w:rsidP="00177E36">
      <w:pPr>
        <w:spacing w:line="276" w:lineRule="auto"/>
        <w:rPr>
          <w:rFonts w:cs="Arial"/>
          <w:bCs/>
          <w:szCs w:val="22"/>
        </w:rPr>
      </w:pPr>
    </w:p>
    <w:p w14:paraId="6B3C8F30" w14:textId="56D67B85" w:rsidR="00754053" w:rsidRDefault="00754053" w:rsidP="00754053">
      <w:pPr>
        <w:spacing w:line="276" w:lineRule="auto"/>
        <w:ind w:left="720" w:hanging="720"/>
        <w:rPr>
          <w:rFonts w:cs="Arial"/>
          <w:b/>
          <w:bCs/>
          <w:szCs w:val="22"/>
        </w:rPr>
      </w:pPr>
      <w:r>
        <w:rPr>
          <w:rFonts w:cs="Arial"/>
          <w:b/>
          <w:bCs/>
          <w:szCs w:val="22"/>
        </w:rPr>
        <w:t>Niitsu, K.,</w:t>
      </w:r>
      <w:r w:rsidRPr="00D051A9">
        <w:rPr>
          <w:rFonts w:cs="Arial"/>
          <w:szCs w:val="22"/>
        </w:rPr>
        <w:t xml:space="preserve"> Appel, H., </w:t>
      </w:r>
      <w:r>
        <w:rPr>
          <w:rFonts w:cs="Arial"/>
          <w:szCs w:val="22"/>
        </w:rPr>
        <w:t xml:space="preserve">White, B., Early, J., &amp; Simmons, R. (2021, October 15). </w:t>
      </w:r>
      <w:r w:rsidRPr="008825E6">
        <w:rPr>
          <w:rFonts w:cs="Arial"/>
          <w:i/>
          <w:iCs/>
          <w:szCs w:val="22"/>
        </w:rPr>
        <w:t>Resilience through virtual mindfulness among university students.</w:t>
      </w:r>
      <w:r>
        <w:rPr>
          <w:rFonts w:cs="Arial"/>
          <w:szCs w:val="22"/>
        </w:rPr>
        <w:t xml:space="preserve"> Poster presentation, American Psychiatric Nurses Association, </w:t>
      </w:r>
      <w:r w:rsidR="00E60707">
        <w:rPr>
          <w:rFonts w:cs="Arial"/>
          <w:szCs w:val="22"/>
        </w:rPr>
        <w:t>, Louiville, KY (web</w:t>
      </w:r>
      <w:r>
        <w:rPr>
          <w:rFonts w:cs="Arial"/>
          <w:szCs w:val="22"/>
        </w:rPr>
        <w:t xml:space="preserve"> conference due to the COVID-19 pandemic.</w:t>
      </w:r>
    </w:p>
    <w:p w14:paraId="58450779" w14:textId="2ECF1FE8" w:rsidR="00754053" w:rsidRDefault="00754053" w:rsidP="00177E36">
      <w:pPr>
        <w:spacing w:line="276" w:lineRule="auto"/>
        <w:rPr>
          <w:rFonts w:cs="Arial"/>
          <w:bCs/>
          <w:szCs w:val="22"/>
        </w:rPr>
      </w:pPr>
    </w:p>
    <w:p w14:paraId="2542B0F4" w14:textId="77777777" w:rsidR="00CB14E2" w:rsidRDefault="00CB14E2" w:rsidP="00CB14E2">
      <w:pPr>
        <w:spacing w:line="276" w:lineRule="auto"/>
        <w:ind w:left="720" w:hanging="720"/>
        <w:rPr>
          <w:rFonts w:cs="Arial"/>
          <w:bCs/>
          <w:szCs w:val="22"/>
        </w:rPr>
      </w:pPr>
      <w:r>
        <w:rPr>
          <w:rFonts w:cs="Arial"/>
          <w:b/>
          <w:szCs w:val="22"/>
        </w:rPr>
        <w:t xml:space="preserve">Niitsu, K. </w:t>
      </w:r>
      <w:r>
        <w:rPr>
          <w:rFonts w:cs="Arial"/>
          <w:bCs/>
          <w:szCs w:val="22"/>
        </w:rPr>
        <w:t xml:space="preserve">(2021, September 3). </w:t>
      </w:r>
      <w:r w:rsidRPr="005B682D">
        <w:rPr>
          <w:rFonts w:cs="Arial"/>
          <w:bCs/>
          <w:i/>
          <w:iCs/>
          <w:szCs w:val="22"/>
        </w:rPr>
        <w:t>Virtual study abroad between Japan and the United States through</w:t>
      </w:r>
      <w:r>
        <w:rPr>
          <w:rFonts w:cs="Arial"/>
          <w:bCs/>
          <w:szCs w:val="22"/>
        </w:rPr>
        <w:t xml:space="preserve"> </w:t>
      </w:r>
      <w:r w:rsidRPr="001004E2">
        <w:rPr>
          <w:rFonts w:cs="Arial"/>
          <w:bCs/>
          <w:i/>
          <w:iCs/>
          <w:szCs w:val="22"/>
        </w:rPr>
        <w:t>Collaborative Online International Learning (COIL) during the COVID-19 pandemic.</w:t>
      </w:r>
      <w:r>
        <w:rPr>
          <w:rFonts w:cs="Arial"/>
          <w:bCs/>
          <w:szCs w:val="22"/>
        </w:rPr>
        <w:t xml:space="preserve"> </w:t>
      </w:r>
      <w:r>
        <w:rPr>
          <w:rFonts w:cs="Arial"/>
          <w:b/>
          <w:szCs w:val="22"/>
        </w:rPr>
        <w:t>Role:</w:t>
      </w:r>
      <w:r w:rsidRPr="001F0F2A">
        <w:rPr>
          <w:rFonts w:cs="Arial"/>
          <w:b/>
          <w:szCs w:val="22"/>
        </w:rPr>
        <w:t xml:space="preserve"> keynote speaker</w:t>
      </w:r>
      <w:r>
        <w:rPr>
          <w:rFonts w:cs="Arial"/>
          <w:bCs/>
          <w:szCs w:val="22"/>
        </w:rPr>
        <w:t>, Japanese Society for International Nursing Annual Conference, Tokyo, Japan (web conference due to pandemic). * Delivered in the Japanese language.</w:t>
      </w:r>
    </w:p>
    <w:p w14:paraId="1BE1172C" w14:textId="77777777" w:rsidR="00CB14E2" w:rsidRDefault="00CB14E2" w:rsidP="00177E36">
      <w:pPr>
        <w:spacing w:line="276" w:lineRule="auto"/>
        <w:rPr>
          <w:rFonts w:cs="Arial"/>
          <w:bCs/>
          <w:szCs w:val="22"/>
        </w:rPr>
      </w:pPr>
    </w:p>
    <w:p w14:paraId="13D04343" w14:textId="77777777" w:rsidR="00BA498B" w:rsidRPr="00D70CF3" w:rsidRDefault="00BA498B" w:rsidP="00BA498B">
      <w:pPr>
        <w:spacing w:line="276" w:lineRule="auto"/>
        <w:ind w:left="720" w:hanging="720"/>
        <w:rPr>
          <w:rFonts w:cs="Arial"/>
          <w:bCs/>
          <w:szCs w:val="22"/>
        </w:rPr>
      </w:pPr>
      <w:r>
        <w:rPr>
          <w:rFonts w:cs="Arial"/>
          <w:b/>
          <w:szCs w:val="22"/>
        </w:rPr>
        <w:t xml:space="preserve">Niitsu, K., </w:t>
      </w:r>
      <w:r>
        <w:rPr>
          <w:rFonts w:cs="Arial"/>
          <w:bCs/>
          <w:szCs w:val="22"/>
        </w:rPr>
        <w:t>Kondo, A., &amp; Abuliezi, R. (2021, September 3).</w:t>
      </w:r>
      <w:r w:rsidRPr="005B4898">
        <w:rPr>
          <w:rFonts w:asciiTheme="minorHAnsi" w:eastAsia="MS Gothic" w:hAnsiTheme="minorHAnsi"/>
          <w:kern w:val="2"/>
          <w:sz w:val="28"/>
          <w:szCs w:val="28"/>
          <w:lang w:eastAsia="ja-JP"/>
        </w:rPr>
        <w:t xml:space="preserve"> </w:t>
      </w:r>
      <w:r w:rsidRPr="00D05EBD">
        <w:rPr>
          <w:rFonts w:cs="Arial"/>
          <w:bCs/>
          <w:i/>
          <w:iCs/>
          <w:szCs w:val="22"/>
        </w:rPr>
        <w:t>The effects of Collaborative Online International Learning (COIL) on intercultural sensitivity.</w:t>
      </w:r>
      <w:r>
        <w:rPr>
          <w:rFonts w:cs="Arial"/>
          <w:bCs/>
          <w:szCs w:val="22"/>
        </w:rPr>
        <w:t xml:space="preserve"> Oral presentation, Japanese Society for International Nursing Annual Conference, Tokyo, Japan (web conference due to pandemic).</w:t>
      </w:r>
    </w:p>
    <w:p w14:paraId="37B11BC9" w14:textId="77777777" w:rsidR="00BA498B" w:rsidRDefault="00BA498B" w:rsidP="00BA498B">
      <w:pPr>
        <w:spacing w:line="276" w:lineRule="auto"/>
        <w:ind w:left="720" w:hanging="720"/>
        <w:rPr>
          <w:rFonts w:cs="Arial"/>
          <w:b/>
          <w:szCs w:val="22"/>
        </w:rPr>
      </w:pPr>
    </w:p>
    <w:p w14:paraId="2083BB93" w14:textId="77777777" w:rsidR="00BA498B" w:rsidRDefault="00BA498B" w:rsidP="00BA498B">
      <w:pPr>
        <w:spacing w:line="276" w:lineRule="auto"/>
        <w:ind w:left="720" w:hanging="720"/>
        <w:rPr>
          <w:rFonts w:cs="Arial"/>
          <w:bCs/>
          <w:szCs w:val="22"/>
        </w:rPr>
      </w:pPr>
      <w:r>
        <w:rPr>
          <w:rFonts w:cs="Arial"/>
          <w:bCs/>
          <w:szCs w:val="22"/>
        </w:rPr>
        <w:t xml:space="preserve">Abuliezi, R., Kondo, A., </w:t>
      </w:r>
      <w:r w:rsidRPr="00704312">
        <w:rPr>
          <w:rFonts w:cs="Arial"/>
          <w:b/>
          <w:szCs w:val="22"/>
        </w:rPr>
        <w:t>Niitsu, K.</w:t>
      </w:r>
      <w:r>
        <w:rPr>
          <w:rFonts w:cs="Arial"/>
          <w:bCs/>
          <w:szCs w:val="22"/>
        </w:rPr>
        <w:t xml:space="preserve">, &amp; Ezeonwu, M. C. (2021, September 3). </w:t>
      </w:r>
      <w:r w:rsidRPr="00704312">
        <w:rPr>
          <w:rFonts w:cs="Arial"/>
          <w:bCs/>
          <w:i/>
          <w:iCs/>
          <w:szCs w:val="22"/>
        </w:rPr>
        <w:t>Factors related to perceived control among graduate students in Japan: Comparison between international and Japanese students.</w:t>
      </w:r>
      <w:r>
        <w:rPr>
          <w:rFonts w:cs="Arial"/>
          <w:bCs/>
          <w:szCs w:val="22"/>
        </w:rPr>
        <w:t xml:space="preserve"> Oral presentation, Japanese Society for International Nursing Annual Conference, Tokyo, Japan (web conference due to pandemic).</w:t>
      </w:r>
    </w:p>
    <w:p w14:paraId="626DEB68" w14:textId="77777777" w:rsidR="007B5351" w:rsidRDefault="007B5351" w:rsidP="00177E36">
      <w:pPr>
        <w:spacing w:line="276" w:lineRule="auto"/>
        <w:rPr>
          <w:rFonts w:cs="Arial"/>
          <w:bCs/>
          <w:szCs w:val="22"/>
        </w:rPr>
      </w:pPr>
    </w:p>
    <w:p w14:paraId="364D369B" w14:textId="73090E38" w:rsidR="00BA498B" w:rsidRDefault="00BA498B" w:rsidP="00BA498B">
      <w:pPr>
        <w:spacing w:line="276" w:lineRule="auto"/>
        <w:ind w:left="720" w:hanging="720"/>
        <w:rPr>
          <w:rFonts w:cs="Arial"/>
          <w:b/>
          <w:bCs/>
          <w:szCs w:val="22"/>
        </w:rPr>
      </w:pPr>
      <w:r w:rsidRPr="00757759">
        <w:rPr>
          <w:rFonts w:cs="Arial"/>
          <w:szCs w:val="22"/>
        </w:rPr>
        <w:t>Appel, H. B.,</w:t>
      </w:r>
      <w:r>
        <w:rPr>
          <w:rFonts w:cs="Arial"/>
          <w:b/>
          <w:bCs/>
          <w:szCs w:val="22"/>
        </w:rPr>
        <w:t xml:space="preserve"> Niitsu, K., </w:t>
      </w:r>
      <w:r w:rsidRPr="00757759">
        <w:rPr>
          <w:rFonts w:cs="Arial"/>
          <w:szCs w:val="22"/>
        </w:rPr>
        <w:t xml:space="preserve">West, M., White, B., Gordon, C., &amp; Thompson, A. </w:t>
      </w:r>
      <w:r>
        <w:rPr>
          <w:rFonts w:cs="Arial"/>
          <w:szCs w:val="22"/>
        </w:rPr>
        <w:t xml:space="preserve">(2021, June 14). </w:t>
      </w:r>
      <w:r w:rsidRPr="00F21CA2">
        <w:rPr>
          <w:rFonts w:cs="Arial"/>
          <w:i/>
          <w:iCs/>
          <w:szCs w:val="22"/>
        </w:rPr>
        <w:t>Virtual community-engaged behavioral health day for college students</w:t>
      </w:r>
      <w:r>
        <w:rPr>
          <w:rFonts w:cs="Arial"/>
          <w:szCs w:val="22"/>
        </w:rPr>
        <w:t xml:space="preserve">. Paper presented, </w:t>
      </w:r>
      <w:r w:rsidRPr="00081D75">
        <w:rPr>
          <w:rFonts w:cs="Arial"/>
          <w:szCs w:val="22"/>
        </w:rPr>
        <w:t>American Association of Behavioral and Social Sciences (AABSS)</w:t>
      </w:r>
      <w:r>
        <w:rPr>
          <w:rFonts w:cs="Arial"/>
          <w:szCs w:val="22"/>
        </w:rPr>
        <w:t xml:space="preserve"> 24</w:t>
      </w:r>
      <w:r w:rsidRPr="00081D75">
        <w:rPr>
          <w:rFonts w:cs="Arial"/>
          <w:szCs w:val="22"/>
          <w:vertAlign w:val="superscript"/>
        </w:rPr>
        <w:t>th</w:t>
      </w:r>
      <w:r>
        <w:rPr>
          <w:rFonts w:cs="Arial"/>
          <w:szCs w:val="22"/>
        </w:rPr>
        <w:t xml:space="preserve"> Annual Conference, </w:t>
      </w:r>
      <w:r w:rsidR="00754053">
        <w:rPr>
          <w:rFonts w:cs="Arial"/>
          <w:szCs w:val="22"/>
        </w:rPr>
        <w:t>(web conference</w:t>
      </w:r>
      <w:r>
        <w:rPr>
          <w:rFonts w:cs="Arial"/>
          <w:szCs w:val="22"/>
        </w:rPr>
        <w:t xml:space="preserve"> due to the COVID-19 pandemic</w:t>
      </w:r>
      <w:r w:rsidR="00754053">
        <w:rPr>
          <w:rFonts w:cs="Arial"/>
          <w:szCs w:val="22"/>
        </w:rPr>
        <w:t>)</w:t>
      </w:r>
      <w:r>
        <w:rPr>
          <w:rFonts w:cs="Arial"/>
          <w:szCs w:val="22"/>
        </w:rPr>
        <w:t xml:space="preserve">. </w:t>
      </w:r>
    </w:p>
    <w:p w14:paraId="745FFA97" w14:textId="77777777" w:rsidR="007B5351" w:rsidRDefault="007B5351" w:rsidP="00177E36">
      <w:pPr>
        <w:spacing w:line="276" w:lineRule="auto"/>
        <w:rPr>
          <w:rFonts w:cs="Arial"/>
          <w:bCs/>
          <w:szCs w:val="22"/>
        </w:rPr>
      </w:pPr>
    </w:p>
    <w:p w14:paraId="5D2E8EDE" w14:textId="77777777" w:rsidR="007B5351" w:rsidRDefault="007B5351" w:rsidP="007B5351">
      <w:pPr>
        <w:spacing w:line="276" w:lineRule="auto"/>
        <w:ind w:left="720" w:hanging="720"/>
        <w:rPr>
          <w:rFonts w:cs="Arial"/>
          <w:szCs w:val="22"/>
        </w:rPr>
      </w:pPr>
      <w:r w:rsidRPr="00565982">
        <w:rPr>
          <w:rFonts w:cs="Arial"/>
          <w:b/>
          <w:bCs/>
          <w:szCs w:val="22"/>
        </w:rPr>
        <w:t>Niitsu, K.</w:t>
      </w:r>
      <w:r>
        <w:rPr>
          <w:rFonts w:cs="Arial"/>
          <w:szCs w:val="22"/>
        </w:rPr>
        <w:t xml:space="preserve">, &amp; Rice, M. J. (2020, October 2). </w:t>
      </w:r>
      <w:r w:rsidRPr="00565982">
        <w:rPr>
          <w:rFonts w:cs="Arial"/>
          <w:i/>
          <w:iCs/>
          <w:szCs w:val="22"/>
        </w:rPr>
        <w:t>The relationships among stress, genetics, and inflammation on resilience in professional learners: Preliminary analyses.</w:t>
      </w:r>
      <w:r>
        <w:rPr>
          <w:rFonts w:cs="Arial"/>
          <w:szCs w:val="22"/>
        </w:rPr>
        <w:t xml:space="preserve"> Poster presentation, American Psychiatric Nurses Association (APNA) Annual Conference, Lake Buena Vista, FL (Virtual due to pandemic).</w:t>
      </w:r>
    </w:p>
    <w:p w14:paraId="5C8B0AEA" w14:textId="402CEF69" w:rsidR="007B5351" w:rsidRDefault="007B5351" w:rsidP="00177E36">
      <w:pPr>
        <w:spacing w:line="276" w:lineRule="auto"/>
        <w:rPr>
          <w:rFonts w:cs="Arial"/>
          <w:bCs/>
          <w:szCs w:val="22"/>
        </w:rPr>
      </w:pPr>
    </w:p>
    <w:p w14:paraId="16E96B76" w14:textId="33EF008A" w:rsidR="00754053" w:rsidRPr="00754053" w:rsidRDefault="00754053" w:rsidP="00754053">
      <w:pPr>
        <w:spacing w:line="276" w:lineRule="auto"/>
        <w:ind w:left="720" w:hanging="720"/>
        <w:rPr>
          <w:rFonts w:cs="Arial"/>
          <w:szCs w:val="22"/>
        </w:rPr>
      </w:pPr>
      <w:r w:rsidRPr="007E6AFC">
        <w:rPr>
          <w:rFonts w:cs="Arial"/>
          <w:b/>
          <w:szCs w:val="22"/>
        </w:rPr>
        <w:lastRenderedPageBreak/>
        <w:t>Niitsu, K.</w:t>
      </w:r>
      <w:r>
        <w:rPr>
          <w:rFonts w:cs="Arial"/>
          <w:szCs w:val="22"/>
        </w:rPr>
        <w:t xml:space="preserve"> &amp; Kondo, A. (2020, July 12). </w:t>
      </w:r>
      <w:r w:rsidRPr="007E6AFC">
        <w:rPr>
          <w:rFonts w:cs="Arial"/>
          <w:i/>
          <w:szCs w:val="22"/>
        </w:rPr>
        <w:t>Collaborative Online International Learning (COIL): An innovative pedagogy to build cross-cultural understanding.</w:t>
      </w:r>
      <w:r>
        <w:rPr>
          <w:rFonts w:cs="Arial"/>
          <w:szCs w:val="22"/>
        </w:rPr>
        <w:t xml:space="preserve"> Poster presentation, Transcultural Nursing Society Conference, Kobe, Japan (Virtual due to pandemic). </w:t>
      </w:r>
      <w:r w:rsidRPr="000E07FB">
        <w:rPr>
          <w:rFonts w:cs="Arial"/>
          <w:b/>
          <w:i/>
          <w:szCs w:val="22"/>
        </w:rPr>
        <w:t>* Selected for the Best Poster Prize.</w:t>
      </w:r>
    </w:p>
    <w:p w14:paraId="1CB1AD21" w14:textId="77777777" w:rsidR="00754053" w:rsidRDefault="00754053" w:rsidP="00177E36">
      <w:pPr>
        <w:spacing w:line="276" w:lineRule="auto"/>
        <w:rPr>
          <w:rFonts w:cs="Arial"/>
          <w:bCs/>
          <w:szCs w:val="22"/>
        </w:rPr>
      </w:pPr>
    </w:p>
    <w:p w14:paraId="095FF3E4" w14:textId="77777777" w:rsidR="007B5351" w:rsidRDefault="007B5351" w:rsidP="007B5351">
      <w:pPr>
        <w:spacing w:line="276" w:lineRule="auto"/>
        <w:ind w:left="720" w:hanging="720"/>
        <w:rPr>
          <w:rFonts w:cs="Arial"/>
          <w:szCs w:val="22"/>
        </w:rPr>
      </w:pPr>
      <w:r w:rsidRPr="00AB684A">
        <w:rPr>
          <w:rFonts w:cs="Arial"/>
          <w:b/>
          <w:bCs/>
          <w:szCs w:val="22"/>
        </w:rPr>
        <w:t>Niitsu, K.</w:t>
      </w:r>
      <w:r>
        <w:rPr>
          <w:rFonts w:cs="Arial"/>
          <w:szCs w:val="22"/>
        </w:rPr>
        <w:t xml:space="preserve"> &amp; Rice, M. J. (2019, July 11). </w:t>
      </w:r>
      <w:r w:rsidRPr="00F57E3D">
        <w:rPr>
          <w:rFonts w:cs="Arial"/>
          <w:i/>
          <w:iCs/>
          <w:szCs w:val="22"/>
        </w:rPr>
        <w:t>Stress Resilience and Mental Health among Professional Learners: Primary Data Analysis</w:t>
      </w:r>
      <w:r>
        <w:rPr>
          <w:rFonts w:cs="Arial"/>
          <w:szCs w:val="22"/>
        </w:rPr>
        <w:t>. Poster presented at the 10</w:t>
      </w:r>
      <w:r w:rsidRPr="00F57E3D">
        <w:rPr>
          <w:rFonts w:cs="Arial"/>
          <w:szCs w:val="22"/>
          <w:vertAlign w:val="superscript"/>
        </w:rPr>
        <w:t>th</w:t>
      </w:r>
      <w:r>
        <w:rPr>
          <w:rFonts w:cs="Arial"/>
          <w:szCs w:val="22"/>
        </w:rPr>
        <w:t xml:space="preserve"> Annual Postdoctoral Research Day, University of Colorado Anschutz Medical Campus, Aurora, CO.</w:t>
      </w:r>
    </w:p>
    <w:p w14:paraId="08BC7FD1" w14:textId="77777777" w:rsidR="00754053" w:rsidRPr="00754053" w:rsidRDefault="00754053" w:rsidP="00754053">
      <w:pPr>
        <w:spacing w:line="276" w:lineRule="auto"/>
        <w:ind w:left="720" w:hanging="720"/>
        <w:rPr>
          <w:rFonts w:cs="Arial"/>
          <w:szCs w:val="22"/>
        </w:rPr>
      </w:pPr>
    </w:p>
    <w:p w14:paraId="19BE3C0D" w14:textId="3212726D" w:rsidR="00754053" w:rsidRPr="00C33B3E" w:rsidRDefault="00754053" w:rsidP="00754053">
      <w:pPr>
        <w:spacing w:line="276" w:lineRule="auto"/>
        <w:ind w:left="720" w:hanging="720"/>
        <w:rPr>
          <w:rFonts w:cs="Arial"/>
          <w:b/>
          <w:szCs w:val="22"/>
        </w:rPr>
      </w:pPr>
      <w:r w:rsidRPr="00C33B3E">
        <w:rPr>
          <w:rFonts w:cs="Arial"/>
          <w:b/>
          <w:szCs w:val="22"/>
        </w:rPr>
        <w:t>Niitsu, K.</w:t>
      </w:r>
      <w:r w:rsidRPr="00C33B3E">
        <w:rPr>
          <w:rFonts w:cs="Arial"/>
          <w:szCs w:val="22"/>
        </w:rPr>
        <w:t xml:space="preserve"> &amp; Rice, M. J.</w:t>
      </w:r>
      <w:r w:rsidRPr="00C33B3E">
        <w:rPr>
          <w:rFonts w:cs="Arial"/>
          <w:b/>
          <w:szCs w:val="22"/>
        </w:rPr>
        <w:t xml:space="preserve"> </w:t>
      </w:r>
      <w:r w:rsidRPr="00C33B3E">
        <w:rPr>
          <w:rFonts w:cs="Arial"/>
          <w:szCs w:val="22"/>
        </w:rPr>
        <w:t xml:space="preserve">(2018, April 14). </w:t>
      </w:r>
      <w:r w:rsidRPr="00C33B3E">
        <w:rPr>
          <w:rFonts w:cs="Arial"/>
          <w:i/>
          <w:szCs w:val="22"/>
        </w:rPr>
        <w:t>Genetic influence on resilience to potentially traumatic events</w:t>
      </w:r>
      <w:r w:rsidRPr="00C33B3E">
        <w:rPr>
          <w:rFonts w:cs="Arial"/>
          <w:szCs w:val="22"/>
        </w:rPr>
        <w:t xml:space="preserve">. Podium </w:t>
      </w:r>
      <w:r>
        <w:rPr>
          <w:rFonts w:cs="Arial"/>
          <w:szCs w:val="22"/>
        </w:rPr>
        <w:t xml:space="preserve">presentation, </w:t>
      </w:r>
      <w:r w:rsidRPr="00C33B3E">
        <w:rPr>
          <w:rFonts w:cs="Arial"/>
          <w:szCs w:val="22"/>
        </w:rPr>
        <w:t>Western Institute of Nursing</w:t>
      </w:r>
      <w:r>
        <w:rPr>
          <w:rFonts w:cs="Arial"/>
          <w:szCs w:val="22"/>
        </w:rPr>
        <w:t xml:space="preserve"> (WIN)</w:t>
      </w:r>
      <w:r w:rsidRPr="00C33B3E">
        <w:rPr>
          <w:rFonts w:cs="Arial"/>
          <w:szCs w:val="22"/>
        </w:rPr>
        <w:t xml:space="preserve"> Annual Conference, Spokane, WA.</w:t>
      </w:r>
    </w:p>
    <w:p w14:paraId="43792647" w14:textId="77777777" w:rsidR="00754053" w:rsidRDefault="00754053" w:rsidP="00177E36">
      <w:pPr>
        <w:spacing w:line="276" w:lineRule="auto"/>
        <w:rPr>
          <w:rFonts w:cs="Arial"/>
          <w:bCs/>
          <w:szCs w:val="22"/>
        </w:rPr>
      </w:pPr>
    </w:p>
    <w:p w14:paraId="314490FF" w14:textId="77777777" w:rsidR="007B5351" w:rsidRDefault="007B5351" w:rsidP="007B5351">
      <w:pPr>
        <w:spacing w:line="276" w:lineRule="auto"/>
        <w:ind w:left="720" w:hanging="720"/>
        <w:rPr>
          <w:rFonts w:cs="Arial"/>
          <w:b/>
          <w:szCs w:val="22"/>
        </w:rPr>
      </w:pPr>
      <w:r>
        <w:rPr>
          <w:rFonts w:cs="Arial"/>
          <w:b/>
          <w:szCs w:val="22"/>
        </w:rPr>
        <w:t xml:space="preserve">Niitsu, K. </w:t>
      </w:r>
      <w:r w:rsidRPr="005352E6">
        <w:rPr>
          <w:rFonts w:cs="Arial"/>
          <w:szCs w:val="22"/>
        </w:rPr>
        <w:t xml:space="preserve">&amp; Rice, M. J. </w:t>
      </w:r>
      <w:r>
        <w:rPr>
          <w:rFonts w:cs="Arial"/>
          <w:szCs w:val="22"/>
        </w:rPr>
        <w:t xml:space="preserve">(2019, April 13). </w:t>
      </w:r>
      <w:r w:rsidRPr="00C42CAF">
        <w:rPr>
          <w:rFonts w:cs="Arial"/>
          <w:i/>
          <w:szCs w:val="22"/>
        </w:rPr>
        <w:t>Genes, inflammation, and resilience to stress</w:t>
      </w:r>
      <w:r>
        <w:rPr>
          <w:rFonts w:cs="Arial"/>
          <w:szCs w:val="22"/>
        </w:rPr>
        <w:t xml:space="preserve">. Poster presentation, </w:t>
      </w:r>
      <w:r w:rsidRPr="00C33B3E">
        <w:rPr>
          <w:rFonts w:cs="Arial"/>
          <w:szCs w:val="22"/>
        </w:rPr>
        <w:t>Western Institute of Nursing</w:t>
      </w:r>
      <w:r>
        <w:rPr>
          <w:rFonts w:cs="Arial"/>
          <w:szCs w:val="22"/>
        </w:rPr>
        <w:t xml:space="preserve"> (WIN) Annual Conference, San Diego, CA</w:t>
      </w:r>
      <w:r w:rsidRPr="00C33B3E">
        <w:rPr>
          <w:rFonts w:cs="Arial"/>
          <w:szCs w:val="22"/>
        </w:rPr>
        <w:t>.</w:t>
      </w:r>
    </w:p>
    <w:p w14:paraId="3CA268D9" w14:textId="201D304E" w:rsidR="007B5351" w:rsidRDefault="007B5351" w:rsidP="00177E36">
      <w:pPr>
        <w:spacing w:line="276" w:lineRule="auto"/>
        <w:rPr>
          <w:rFonts w:cs="Arial"/>
          <w:bCs/>
          <w:szCs w:val="22"/>
        </w:rPr>
      </w:pPr>
    </w:p>
    <w:p w14:paraId="254B41C7" w14:textId="77777777" w:rsidR="007B5351" w:rsidRPr="00C33B3E" w:rsidRDefault="007B5351" w:rsidP="007B5351">
      <w:pPr>
        <w:spacing w:line="276" w:lineRule="auto"/>
        <w:ind w:left="720" w:hanging="720"/>
        <w:rPr>
          <w:rFonts w:cs="Arial"/>
          <w:b/>
          <w:szCs w:val="22"/>
        </w:rPr>
      </w:pPr>
      <w:r w:rsidRPr="00C33B3E">
        <w:rPr>
          <w:rFonts w:cs="Arial"/>
          <w:b/>
          <w:szCs w:val="22"/>
        </w:rPr>
        <w:t>Niitsu, K.</w:t>
      </w:r>
      <w:r w:rsidRPr="00C33B3E">
        <w:rPr>
          <w:rFonts w:cs="Arial"/>
          <w:szCs w:val="22"/>
        </w:rPr>
        <w:t xml:space="preserve"> &amp; Rice, M. J.</w:t>
      </w:r>
      <w:r w:rsidRPr="00C33B3E">
        <w:rPr>
          <w:rFonts w:cs="Arial"/>
          <w:b/>
          <w:szCs w:val="22"/>
        </w:rPr>
        <w:t xml:space="preserve"> </w:t>
      </w:r>
      <w:r w:rsidRPr="00C33B3E">
        <w:rPr>
          <w:rFonts w:cs="Arial"/>
          <w:szCs w:val="22"/>
        </w:rPr>
        <w:t xml:space="preserve">(2018, April 13). </w:t>
      </w:r>
      <w:r w:rsidRPr="00C33B3E">
        <w:rPr>
          <w:rFonts w:cs="Arial"/>
          <w:i/>
          <w:szCs w:val="22"/>
        </w:rPr>
        <w:t>Systematic review: Genetic variants associated with psychological resilience</w:t>
      </w:r>
      <w:r w:rsidRPr="00C33B3E">
        <w:rPr>
          <w:rFonts w:cs="Arial"/>
          <w:szCs w:val="22"/>
        </w:rPr>
        <w:t>. Poster</w:t>
      </w:r>
      <w:r>
        <w:rPr>
          <w:rFonts w:cs="Arial"/>
          <w:szCs w:val="22"/>
        </w:rPr>
        <w:t xml:space="preserve"> presentation,</w:t>
      </w:r>
      <w:r w:rsidRPr="00C33B3E">
        <w:rPr>
          <w:rFonts w:cs="Arial"/>
          <w:szCs w:val="22"/>
        </w:rPr>
        <w:t xml:space="preserve"> Western Institute of Nursing </w:t>
      </w:r>
      <w:r>
        <w:rPr>
          <w:rFonts w:cs="Arial"/>
          <w:szCs w:val="22"/>
        </w:rPr>
        <w:t xml:space="preserve">(WIN) </w:t>
      </w:r>
      <w:r w:rsidRPr="00C33B3E">
        <w:rPr>
          <w:rFonts w:cs="Arial"/>
          <w:szCs w:val="22"/>
        </w:rPr>
        <w:t>Annual Conference, Spokane, WA.</w:t>
      </w:r>
      <w:r>
        <w:rPr>
          <w:rFonts w:cs="Arial"/>
          <w:szCs w:val="22"/>
        </w:rPr>
        <w:t xml:space="preserve"> </w:t>
      </w:r>
      <w:r w:rsidRPr="00B221DC">
        <w:rPr>
          <w:rFonts w:cs="Arial"/>
          <w:b/>
          <w:bCs/>
          <w:i/>
          <w:iCs/>
          <w:szCs w:val="22"/>
        </w:rPr>
        <w:t>*Research Poster Award, 2</w:t>
      </w:r>
      <w:r w:rsidRPr="00B221DC">
        <w:rPr>
          <w:rFonts w:cs="Arial"/>
          <w:b/>
          <w:bCs/>
          <w:i/>
          <w:iCs/>
          <w:szCs w:val="22"/>
          <w:vertAlign w:val="superscript"/>
        </w:rPr>
        <w:t>nd</w:t>
      </w:r>
      <w:r w:rsidRPr="00B221DC">
        <w:rPr>
          <w:rFonts w:cs="Arial"/>
          <w:b/>
          <w:bCs/>
          <w:i/>
          <w:iCs/>
          <w:szCs w:val="22"/>
        </w:rPr>
        <w:t xml:space="preserve"> Place.</w:t>
      </w:r>
    </w:p>
    <w:p w14:paraId="5327471C" w14:textId="7076C5C1" w:rsidR="007B5351" w:rsidRDefault="007B5351" w:rsidP="007B5351">
      <w:pPr>
        <w:spacing w:line="276" w:lineRule="auto"/>
        <w:ind w:left="720" w:hanging="720"/>
        <w:rPr>
          <w:rFonts w:cs="Arial"/>
          <w:b/>
          <w:szCs w:val="22"/>
        </w:rPr>
      </w:pPr>
    </w:p>
    <w:p w14:paraId="2297127B" w14:textId="77777777" w:rsidR="007B5351" w:rsidRDefault="007B5351" w:rsidP="007B5351">
      <w:pPr>
        <w:spacing w:line="276" w:lineRule="auto"/>
        <w:ind w:left="720" w:hanging="720"/>
        <w:rPr>
          <w:rFonts w:cs="Arial"/>
          <w:b/>
          <w:szCs w:val="22"/>
        </w:rPr>
      </w:pPr>
      <w:r w:rsidRPr="00C33B3E">
        <w:rPr>
          <w:rFonts w:cs="Arial"/>
          <w:b/>
          <w:szCs w:val="22"/>
        </w:rPr>
        <w:t>Niitsu, K.</w:t>
      </w:r>
      <w:r w:rsidRPr="00C33B3E">
        <w:rPr>
          <w:rFonts w:cs="Arial"/>
          <w:szCs w:val="22"/>
        </w:rPr>
        <w:t xml:space="preserve"> (2018, March 9). </w:t>
      </w:r>
      <w:r w:rsidRPr="00C33B3E">
        <w:rPr>
          <w:rFonts w:cs="Arial"/>
          <w:i/>
          <w:szCs w:val="22"/>
        </w:rPr>
        <w:t>Genetic influence on resilience to potentially traumatic events</w:t>
      </w:r>
      <w:r w:rsidRPr="00C33B3E">
        <w:rPr>
          <w:rFonts w:cs="Arial"/>
          <w:szCs w:val="22"/>
        </w:rPr>
        <w:t xml:space="preserve">. Guest lecture </w:t>
      </w:r>
      <w:r>
        <w:rPr>
          <w:rFonts w:cs="Arial"/>
          <w:szCs w:val="22"/>
        </w:rPr>
        <w:t xml:space="preserve">for </w:t>
      </w:r>
      <w:r w:rsidRPr="00C33B3E">
        <w:rPr>
          <w:rFonts w:cs="Arial"/>
          <w:szCs w:val="22"/>
        </w:rPr>
        <w:t>psychiatric mental health nur</w:t>
      </w:r>
      <w:r>
        <w:rPr>
          <w:rFonts w:cs="Arial"/>
          <w:szCs w:val="22"/>
        </w:rPr>
        <w:t xml:space="preserve">se practitioner students, </w:t>
      </w:r>
      <w:r w:rsidRPr="00C33B3E">
        <w:rPr>
          <w:rFonts w:cs="Arial"/>
          <w:szCs w:val="22"/>
        </w:rPr>
        <w:t>University of Colorado Anschutz Medical Campus, Aurora, CO.</w:t>
      </w:r>
    </w:p>
    <w:p w14:paraId="178D6A36" w14:textId="27305F14" w:rsidR="007B5351" w:rsidRDefault="007B5351" w:rsidP="007B5351">
      <w:pPr>
        <w:spacing w:line="276" w:lineRule="auto"/>
        <w:ind w:left="720" w:hanging="720"/>
        <w:rPr>
          <w:rFonts w:cs="Arial"/>
          <w:b/>
          <w:szCs w:val="22"/>
        </w:rPr>
      </w:pPr>
    </w:p>
    <w:p w14:paraId="05BC445B" w14:textId="334BFDC6" w:rsidR="007B5351" w:rsidRDefault="007B5351" w:rsidP="00754053">
      <w:pPr>
        <w:spacing w:line="276" w:lineRule="auto"/>
        <w:ind w:left="720" w:hanging="720"/>
        <w:rPr>
          <w:rFonts w:cs="Arial"/>
          <w:b/>
          <w:szCs w:val="22"/>
        </w:rPr>
      </w:pPr>
      <w:r w:rsidRPr="00C33B3E">
        <w:rPr>
          <w:rFonts w:cs="Arial"/>
          <w:b/>
          <w:szCs w:val="22"/>
        </w:rPr>
        <w:t xml:space="preserve">Niitsu, K. </w:t>
      </w:r>
      <w:r w:rsidRPr="00C33B3E">
        <w:rPr>
          <w:rFonts w:cs="Arial"/>
          <w:szCs w:val="22"/>
        </w:rPr>
        <w:t xml:space="preserve">(2017, October 12). </w:t>
      </w:r>
      <w:r w:rsidRPr="00C33B3E">
        <w:rPr>
          <w:rFonts w:cs="Arial"/>
          <w:i/>
          <w:szCs w:val="22"/>
        </w:rPr>
        <w:t>Genetic influence on resilience to potentially traumatic events.</w:t>
      </w:r>
      <w:r w:rsidRPr="00C33B3E">
        <w:rPr>
          <w:rFonts w:cs="Arial"/>
          <w:szCs w:val="22"/>
        </w:rPr>
        <w:t xml:space="preserve"> University of Colorado College of Nursing’s Precision Mental Health Care Lecture, University of Colorado Anschutz Medical Campus, Aurora, CO.</w:t>
      </w:r>
    </w:p>
    <w:p w14:paraId="3B6305FF" w14:textId="77777777" w:rsidR="007B5351" w:rsidRDefault="007B5351" w:rsidP="007B5351">
      <w:pPr>
        <w:spacing w:line="276" w:lineRule="auto"/>
        <w:ind w:left="720" w:hanging="720"/>
        <w:rPr>
          <w:rFonts w:cs="Arial"/>
          <w:b/>
          <w:szCs w:val="22"/>
        </w:rPr>
      </w:pPr>
    </w:p>
    <w:p w14:paraId="24DFD284" w14:textId="77777777" w:rsidR="007B5351" w:rsidRPr="00AF4294" w:rsidRDefault="007B5351" w:rsidP="007B5351">
      <w:pPr>
        <w:spacing w:line="276" w:lineRule="auto"/>
        <w:ind w:left="720" w:hanging="720"/>
        <w:rPr>
          <w:rFonts w:cs="Arial"/>
          <w:szCs w:val="22"/>
        </w:rPr>
      </w:pPr>
      <w:r w:rsidRPr="00C33B3E">
        <w:rPr>
          <w:rFonts w:cs="Arial"/>
          <w:b/>
          <w:szCs w:val="22"/>
        </w:rPr>
        <w:t xml:space="preserve">Niitsu, K. </w:t>
      </w:r>
      <w:r w:rsidRPr="00C33B3E">
        <w:rPr>
          <w:rFonts w:cs="Arial"/>
          <w:szCs w:val="22"/>
        </w:rPr>
        <w:t xml:space="preserve">(2016, October 21). </w:t>
      </w:r>
      <w:r w:rsidRPr="00C33B3E">
        <w:rPr>
          <w:rFonts w:cs="Arial"/>
          <w:i/>
          <w:szCs w:val="22"/>
        </w:rPr>
        <w:t>Genetic influence of resilience to potentially traumatic events: Preliminary findings</w:t>
      </w:r>
      <w:r>
        <w:rPr>
          <w:rFonts w:cs="Arial"/>
          <w:szCs w:val="22"/>
        </w:rPr>
        <w:t xml:space="preserve">. Poster presentation, </w:t>
      </w:r>
      <w:r w:rsidRPr="00C33B3E">
        <w:rPr>
          <w:rFonts w:cs="Arial"/>
          <w:szCs w:val="22"/>
        </w:rPr>
        <w:t>American Psychiatric Nurses Association</w:t>
      </w:r>
      <w:r>
        <w:rPr>
          <w:rFonts w:cs="Arial"/>
          <w:szCs w:val="22"/>
        </w:rPr>
        <w:t xml:space="preserve"> (APNA)</w:t>
      </w:r>
      <w:r w:rsidRPr="00C33B3E">
        <w:rPr>
          <w:rFonts w:cs="Arial"/>
          <w:szCs w:val="22"/>
        </w:rPr>
        <w:t xml:space="preserve"> Annual Conference, Hartford, CT.</w:t>
      </w:r>
    </w:p>
    <w:p w14:paraId="1AD2D53D" w14:textId="72521271" w:rsidR="007B5351" w:rsidRDefault="007B5351" w:rsidP="00177E36">
      <w:pPr>
        <w:spacing w:line="276" w:lineRule="auto"/>
        <w:rPr>
          <w:rFonts w:cs="Arial"/>
          <w:bCs/>
          <w:szCs w:val="22"/>
        </w:rPr>
      </w:pPr>
    </w:p>
    <w:p w14:paraId="41E76A51" w14:textId="284853F9" w:rsidR="00754053" w:rsidRPr="00BD7B80" w:rsidRDefault="00754053" w:rsidP="00754053">
      <w:pPr>
        <w:spacing w:line="276" w:lineRule="auto"/>
        <w:ind w:left="720" w:hanging="720"/>
        <w:rPr>
          <w:rFonts w:cs="Arial"/>
          <w:szCs w:val="22"/>
        </w:rPr>
      </w:pPr>
      <w:r w:rsidRPr="00C33B3E">
        <w:rPr>
          <w:rFonts w:cs="Arial"/>
          <w:b/>
          <w:szCs w:val="22"/>
        </w:rPr>
        <w:t xml:space="preserve">Niitsu, K. </w:t>
      </w:r>
      <w:r w:rsidRPr="00C33B3E">
        <w:rPr>
          <w:rFonts w:cs="Arial"/>
          <w:szCs w:val="22"/>
        </w:rPr>
        <w:t xml:space="preserve">(2016, April 26). </w:t>
      </w:r>
      <w:r w:rsidRPr="00C33B3E">
        <w:rPr>
          <w:rFonts w:cs="Arial"/>
          <w:i/>
          <w:szCs w:val="22"/>
        </w:rPr>
        <w:t>Genetic influence on resilience to potentially traumatic events: Progress report</w:t>
      </w:r>
      <w:r>
        <w:rPr>
          <w:rFonts w:cs="Arial"/>
          <w:i/>
          <w:szCs w:val="22"/>
        </w:rPr>
        <w:t xml:space="preserve"> and experience</w:t>
      </w:r>
      <w:r w:rsidRPr="00C33B3E">
        <w:rPr>
          <w:rFonts w:cs="Arial"/>
          <w:i/>
          <w:szCs w:val="22"/>
        </w:rPr>
        <w:t>.</w:t>
      </w:r>
      <w:r>
        <w:rPr>
          <w:rFonts w:cs="Arial"/>
          <w:szCs w:val="22"/>
        </w:rPr>
        <w:t xml:space="preserve"> Poster presentation, </w:t>
      </w:r>
      <w:r w:rsidRPr="00C33B3E">
        <w:rPr>
          <w:rFonts w:cs="Arial"/>
          <w:szCs w:val="22"/>
        </w:rPr>
        <w:t>Gamma Pi-at-Large Chapter of Sigma Theta Tau International, Lincoln, NE.</w:t>
      </w:r>
    </w:p>
    <w:p w14:paraId="187B0123" w14:textId="77777777" w:rsidR="00754053" w:rsidRDefault="00754053" w:rsidP="00177E36">
      <w:pPr>
        <w:spacing w:line="276" w:lineRule="auto"/>
        <w:rPr>
          <w:rFonts w:cs="Arial"/>
          <w:bCs/>
          <w:szCs w:val="22"/>
        </w:rPr>
      </w:pPr>
    </w:p>
    <w:p w14:paraId="64136E45" w14:textId="77777777" w:rsidR="007B5351" w:rsidRPr="00C33B3E" w:rsidRDefault="007B5351" w:rsidP="007B5351">
      <w:pPr>
        <w:spacing w:line="276" w:lineRule="auto"/>
        <w:ind w:left="720" w:hanging="720"/>
        <w:rPr>
          <w:rFonts w:cs="Arial"/>
          <w:szCs w:val="22"/>
        </w:rPr>
      </w:pPr>
      <w:r w:rsidRPr="00C33B3E">
        <w:rPr>
          <w:rFonts w:cs="Arial"/>
          <w:b/>
          <w:szCs w:val="22"/>
        </w:rPr>
        <w:t>Niitsu, K.</w:t>
      </w:r>
      <w:r w:rsidRPr="00C33B3E">
        <w:rPr>
          <w:rFonts w:cs="Arial"/>
          <w:szCs w:val="22"/>
        </w:rPr>
        <w:t xml:space="preserve"> (2015, October 29). </w:t>
      </w:r>
      <w:r w:rsidRPr="00C33B3E">
        <w:rPr>
          <w:rFonts w:cs="Arial"/>
          <w:i/>
          <w:szCs w:val="22"/>
        </w:rPr>
        <w:t>Genetic influence of resilience to potentially traumatic events: Progress report.</w:t>
      </w:r>
      <w:r>
        <w:rPr>
          <w:rFonts w:cs="Arial"/>
          <w:szCs w:val="22"/>
        </w:rPr>
        <w:t xml:space="preserve"> Poster presentation, </w:t>
      </w:r>
      <w:r w:rsidRPr="00C33B3E">
        <w:rPr>
          <w:rFonts w:cs="Arial"/>
          <w:szCs w:val="22"/>
        </w:rPr>
        <w:t>American Psychiatric Nurses Association</w:t>
      </w:r>
      <w:r>
        <w:rPr>
          <w:rFonts w:cs="Arial"/>
          <w:szCs w:val="22"/>
        </w:rPr>
        <w:t xml:space="preserve"> (APNA)</w:t>
      </w:r>
      <w:r w:rsidRPr="00C33B3E">
        <w:rPr>
          <w:rFonts w:cs="Arial"/>
          <w:szCs w:val="22"/>
        </w:rPr>
        <w:t xml:space="preserve"> Annual Conference, Lake Buena Vista, FL.</w:t>
      </w:r>
    </w:p>
    <w:p w14:paraId="518E8865" w14:textId="77777777" w:rsidR="007B5351" w:rsidRDefault="007B5351" w:rsidP="00177E36">
      <w:pPr>
        <w:spacing w:line="276" w:lineRule="auto"/>
        <w:rPr>
          <w:rFonts w:cs="Arial"/>
          <w:bCs/>
          <w:szCs w:val="22"/>
        </w:rPr>
      </w:pPr>
    </w:p>
    <w:p w14:paraId="0E309B79" w14:textId="77777777" w:rsidR="007B5351" w:rsidRPr="00C33B3E" w:rsidRDefault="007B5351" w:rsidP="007B5351">
      <w:pPr>
        <w:spacing w:line="276" w:lineRule="auto"/>
        <w:ind w:left="720" w:hanging="720"/>
        <w:rPr>
          <w:rFonts w:cs="Arial"/>
          <w:szCs w:val="22"/>
        </w:rPr>
      </w:pPr>
      <w:r w:rsidRPr="00C33B3E">
        <w:rPr>
          <w:rFonts w:cs="Arial"/>
          <w:b/>
          <w:szCs w:val="22"/>
        </w:rPr>
        <w:t>Niitsu, K.</w:t>
      </w:r>
      <w:r w:rsidRPr="00C33B3E">
        <w:rPr>
          <w:rFonts w:cs="Arial"/>
          <w:szCs w:val="22"/>
        </w:rPr>
        <w:t xml:space="preserve">, &amp; Houfek, J. (2015, April 18). </w:t>
      </w:r>
      <w:r w:rsidRPr="00C33B3E">
        <w:rPr>
          <w:rFonts w:cs="Arial"/>
          <w:i/>
          <w:szCs w:val="22"/>
        </w:rPr>
        <w:t>Identification of candidate genes for psychological resilience to develop an additive genetic resilience index: An integrative review.</w:t>
      </w:r>
      <w:r w:rsidRPr="00C33B3E">
        <w:rPr>
          <w:rFonts w:cs="Arial"/>
          <w:szCs w:val="22"/>
        </w:rPr>
        <w:t xml:space="preserve"> Poster </w:t>
      </w:r>
      <w:r>
        <w:rPr>
          <w:rFonts w:cs="Arial"/>
          <w:szCs w:val="22"/>
        </w:rPr>
        <w:lastRenderedPageBreak/>
        <w:t xml:space="preserve">presentation, </w:t>
      </w:r>
      <w:r w:rsidRPr="00C33B3E">
        <w:rPr>
          <w:rFonts w:cs="Arial"/>
          <w:szCs w:val="22"/>
        </w:rPr>
        <w:t xml:space="preserve">Midwest Nursing Research Society </w:t>
      </w:r>
      <w:r>
        <w:rPr>
          <w:rFonts w:cs="Arial"/>
          <w:szCs w:val="22"/>
        </w:rPr>
        <w:t xml:space="preserve">(MNRS) </w:t>
      </w:r>
      <w:r w:rsidRPr="00C33B3E">
        <w:rPr>
          <w:rFonts w:cs="Arial"/>
          <w:szCs w:val="22"/>
        </w:rPr>
        <w:t>Annual Conference, Indianapolis, IN. *</w:t>
      </w:r>
      <w:r>
        <w:rPr>
          <w:rFonts w:cs="Arial"/>
          <w:b/>
          <w:i/>
          <w:szCs w:val="22"/>
        </w:rPr>
        <w:t>PhD Students Poster Award,</w:t>
      </w:r>
      <w:r w:rsidRPr="00C33B3E">
        <w:rPr>
          <w:rFonts w:cs="Arial"/>
          <w:b/>
          <w:i/>
          <w:szCs w:val="22"/>
        </w:rPr>
        <w:t xml:space="preserve"> 2</w:t>
      </w:r>
      <w:r w:rsidRPr="00C33B3E">
        <w:rPr>
          <w:rFonts w:cs="Arial"/>
          <w:b/>
          <w:i/>
          <w:szCs w:val="22"/>
          <w:vertAlign w:val="superscript"/>
        </w:rPr>
        <w:t>nd</w:t>
      </w:r>
      <w:r>
        <w:rPr>
          <w:rFonts w:cs="Arial"/>
          <w:b/>
          <w:i/>
          <w:szCs w:val="22"/>
        </w:rPr>
        <w:t xml:space="preserve"> Place</w:t>
      </w:r>
      <w:r w:rsidRPr="00C33B3E">
        <w:rPr>
          <w:rFonts w:cs="Arial"/>
          <w:b/>
          <w:i/>
          <w:szCs w:val="22"/>
        </w:rPr>
        <w:t>.</w:t>
      </w:r>
    </w:p>
    <w:p w14:paraId="2890BBEB" w14:textId="77777777" w:rsidR="00CE7E67" w:rsidRDefault="00CE7E67" w:rsidP="00754053">
      <w:pPr>
        <w:spacing w:line="276" w:lineRule="auto"/>
        <w:ind w:left="720" w:hanging="720"/>
        <w:rPr>
          <w:rFonts w:cs="Arial"/>
          <w:b/>
          <w:szCs w:val="22"/>
        </w:rPr>
      </w:pPr>
    </w:p>
    <w:p w14:paraId="75193846" w14:textId="3728855B" w:rsidR="00754053" w:rsidRPr="00772A3F" w:rsidRDefault="00754053" w:rsidP="00754053">
      <w:pPr>
        <w:spacing w:line="276" w:lineRule="auto"/>
        <w:ind w:left="720" w:hanging="720"/>
        <w:rPr>
          <w:rFonts w:cs="Arial"/>
          <w:szCs w:val="22"/>
        </w:rPr>
      </w:pPr>
      <w:r w:rsidRPr="00C33B3E">
        <w:rPr>
          <w:rFonts w:cs="Arial"/>
          <w:b/>
          <w:szCs w:val="22"/>
        </w:rPr>
        <w:t>Niitsu, K.</w:t>
      </w:r>
      <w:r w:rsidRPr="00C33B3E">
        <w:rPr>
          <w:rFonts w:cs="Arial"/>
          <w:szCs w:val="22"/>
        </w:rPr>
        <w:t xml:space="preserve"> (2015, March 27). </w:t>
      </w:r>
      <w:r w:rsidRPr="00C33B3E">
        <w:rPr>
          <w:rFonts w:cs="Arial"/>
          <w:i/>
          <w:szCs w:val="22"/>
        </w:rPr>
        <w:t>Genetic influences on psychological resilience to potentially traumatic events</w:t>
      </w:r>
      <w:r w:rsidRPr="00C33B3E">
        <w:rPr>
          <w:rFonts w:cs="Arial"/>
          <w:szCs w:val="22"/>
        </w:rPr>
        <w:t>. Or</w:t>
      </w:r>
      <w:r>
        <w:rPr>
          <w:rFonts w:cs="Arial"/>
          <w:szCs w:val="22"/>
        </w:rPr>
        <w:t xml:space="preserve">al presentation, </w:t>
      </w:r>
      <w:r w:rsidRPr="00C33B3E">
        <w:rPr>
          <w:rFonts w:cs="Arial"/>
          <w:szCs w:val="22"/>
        </w:rPr>
        <w:t xml:space="preserve">American Psychiatric Nurses Association </w:t>
      </w:r>
      <w:r>
        <w:rPr>
          <w:rFonts w:cs="Arial"/>
          <w:szCs w:val="22"/>
        </w:rPr>
        <w:t xml:space="preserve">(APNA) </w:t>
      </w:r>
      <w:r w:rsidRPr="00C33B3E">
        <w:rPr>
          <w:rFonts w:cs="Arial"/>
          <w:szCs w:val="22"/>
        </w:rPr>
        <w:t xml:space="preserve">Nebraska Spring Chapter Meeting, Omaha, NE. </w:t>
      </w:r>
    </w:p>
    <w:p w14:paraId="79C91A8A" w14:textId="77777777" w:rsidR="007B5351" w:rsidRDefault="007B5351" w:rsidP="007B5351">
      <w:pPr>
        <w:spacing w:line="276" w:lineRule="auto"/>
        <w:ind w:left="720" w:hanging="720"/>
        <w:rPr>
          <w:rFonts w:cs="Arial"/>
          <w:b/>
          <w:szCs w:val="22"/>
        </w:rPr>
      </w:pPr>
    </w:p>
    <w:p w14:paraId="330C1911" w14:textId="77777777" w:rsidR="007B5351" w:rsidRPr="00C33B3E" w:rsidRDefault="007B5351" w:rsidP="007B5351">
      <w:pPr>
        <w:spacing w:line="276" w:lineRule="auto"/>
        <w:ind w:left="720" w:hanging="720"/>
        <w:rPr>
          <w:rFonts w:cs="Arial"/>
          <w:szCs w:val="22"/>
        </w:rPr>
      </w:pPr>
      <w:r w:rsidRPr="00C33B3E">
        <w:rPr>
          <w:rFonts w:cs="Arial"/>
          <w:b/>
          <w:szCs w:val="22"/>
        </w:rPr>
        <w:t>Niitsu, K.</w:t>
      </w:r>
      <w:r w:rsidRPr="00C33B3E">
        <w:rPr>
          <w:rFonts w:cs="Arial"/>
          <w:szCs w:val="22"/>
        </w:rPr>
        <w:t xml:space="preserve"> (2014, October 23). </w:t>
      </w:r>
      <w:r w:rsidRPr="00C33B3E">
        <w:rPr>
          <w:rFonts w:cs="Arial"/>
          <w:i/>
          <w:szCs w:val="22"/>
        </w:rPr>
        <w:t>Role of the serotonin transporter gene in resilience to trauma: An integrative review</w:t>
      </w:r>
      <w:r>
        <w:rPr>
          <w:rFonts w:cs="Arial"/>
          <w:szCs w:val="22"/>
        </w:rPr>
        <w:t xml:space="preserve">. Poster presentation, </w:t>
      </w:r>
      <w:r w:rsidRPr="00C33B3E">
        <w:rPr>
          <w:rFonts w:cs="Arial"/>
          <w:szCs w:val="22"/>
        </w:rPr>
        <w:t>American Psychiatric Nurses Association</w:t>
      </w:r>
      <w:r>
        <w:rPr>
          <w:rFonts w:cs="Arial"/>
          <w:szCs w:val="22"/>
        </w:rPr>
        <w:t xml:space="preserve"> (APNA)</w:t>
      </w:r>
      <w:r w:rsidRPr="00C33B3E">
        <w:rPr>
          <w:rFonts w:cs="Arial"/>
          <w:szCs w:val="22"/>
        </w:rPr>
        <w:t xml:space="preserve"> Annual Conference, Indianapolis, IN. </w:t>
      </w:r>
      <w:r w:rsidRPr="0088639A">
        <w:rPr>
          <w:rFonts w:cs="Arial"/>
          <w:b/>
          <w:i/>
          <w:szCs w:val="22"/>
        </w:rPr>
        <w:t xml:space="preserve">*Student Research Poster Award, </w:t>
      </w:r>
      <w:r w:rsidRPr="00C33B3E">
        <w:rPr>
          <w:rFonts w:cs="Arial"/>
          <w:b/>
          <w:i/>
          <w:szCs w:val="22"/>
        </w:rPr>
        <w:t>1</w:t>
      </w:r>
      <w:r w:rsidRPr="00C33B3E">
        <w:rPr>
          <w:rFonts w:cs="Arial"/>
          <w:b/>
          <w:i/>
          <w:szCs w:val="22"/>
          <w:vertAlign w:val="superscript"/>
        </w:rPr>
        <w:t>st</w:t>
      </w:r>
      <w:r>
        <w:rPr>
          <w:rFonts w:cs="Arial"/>
          <w:b/>
          <w:i/>
          <w:szCs w:val="22"/>
        </w:rPr>
        <w:t xml:space="preserve"> Place</w:t>
      </w:r>
      <w:r w:rsidRPr="00C33B3E">
        <w:rPr>
          <w:rFonts w:cs="Arial"/>
          <w:b/>
          <w:i/>
          <w:szCs w:val="22"/>
        </w:rPr>
        <w:t>.</w:t>
      </w:r>
    </w:p>
    <w:p w14:paraId="722A819B" w14:textId="77777777" w:rsidR="007B5351" w:rsidRDefault="007B5351" w:rsidP="007B5351">
      <w:pPr>
        <w:spacing w:line="276" w:lineRule="auto"/>
        <w:ind w:left="720" w:hanging="720"/>
        <w:rPr>
          <w:rFonts w:cs="Arial"/>
          <w:b/>
          <w:szCs w:val="22"/>
        </w:rPr>
      </w:pPr>
    </w:p>
    <w:p w14:paraId="63BB0EBE" w14:textId="77777777" w:rsidR="007B5351" w:rsidRPr="00C33B3E" w:rsidRDefault="007B5351" w:rsidP="007B5351">
      <w:pPr>
        <w:spacing w:line="276" w:lineRule="auto"/>
        <w:ind w:left="720" w:hanging="720"/>
        <w:rPr>
          <w:rFonts w:cs="Arial"/>
          <w:szCs w:val="22"/>
        </w:rPr>
      </w:pPr>
      <w:r w:rsidRPr="00C33B3E">
        <w:rPr>
          <w:rFonts w:cs="Arial"/>
          <w:b/>
          <w:szCs w:val="22"/>
        </w:rPr>
        <w:t>Niitsu, K.</w:t>
      </w:r>
      <w:r w:rsidRPr="00C33B3E">
        <w:rPr>
          <w:rFonts w:cs="Arial"/>
          <w:szCs w:val="22"/>
        </w:rPr>
        <w:t xml:space="preserve"> (2013, October 10). </w:t>
      </w:r>
      <w:r w:rsidRPr="00C33B3E">
        <w:rPr>
          <w:rFonts w:cs="Arial"/>
          <w:i/>
          <w:szCs w:val="22"/>
        </w:rPr>
        <w:t>The gene x environment interactions to resilience framework</w:t>
      </w:r>
      <w:r>
        <w:rPr>
          <w:rFonts w:cs="Arial"/>
          <w:szCs w:val="22"/>
        </w:rPr>
        <w:t xml:space="preserve">. Poster presentation, </w:t>
      </w:r>
      <w:r w:rsidRPr="00C33B3E">
        <w:rPr>
          <w:rFonts w:cs="Arial"/>
          <w:szCs w:val="22"/>
        </w:rPr>
        <w:t>American Psychiatric Nurses Association</w:t>
      </w:r>
      <w:r>
        <w:rPr>
          <w:rFonts w:cs="Arial"/>
          <w:szCs w:val="22"/>
        </w:rPr>
        <w:t xml:space="preserve"> (APNA)</w:t>
      </w:r>
      <w:r w:rsidRPr="00C33B3E">
        <w:rPr>
          <w:rFonts w:cs="Arial"/>
          <w:szCs w:val="22"/>
        </w:rPr>
        <w:t xml:space="preserve"> Annual Conference, San Antonio, TX.</w:t>
      </w:r>
    </w:p>
    <w:p w14:paraId="1A317D8C" w14:textId="77777777" w:rsidR="007B5351" w:rsidRDefault="007B5351" w:rsidP="007B5351">
      <w:pPr>
        <w:spacing w:line="276" w:lineRule="auto"/>
        <w:ind w:left="720" w:hanging="720"/>
        <w:rPr>
          <w:rFonts w:cs="Arial"/>
          <w:b/>
          <w:szCs w:val="22"/>
        </w:rPr>
      </w:pPr>
    </w:p>
    <w:p w14:paraId="77AA1443" w14:textId="77777777" w:rsidR="007B5351" w:rsidRPr="00C33B3E" w:rsidRDefault="007B5351" w:rsidP="007B5351">
      <w:pPr>
        <w:spacing w:line="276" w:lineRule="auto"/>
        <w:ind w:left="720" w:hanging="720"/>
        <w:rPr>
          <w:rFonts w:cs="Arial"/>
          <w:szCs w:val="22"/>
        </w:rPr>
      </w:pPr>
      <w:r w:rsidRPr="00C33B3E">
        <w:rPr>
          <w:rFonts w:cs="Arial"/>
          <w:b/>
          <w:szCs w:val="22"/>
        </w:rPr>
        <w:t>Niitsu, K.</w:t>
      </w:r>
      <w:r w:rsidRPr="00C33B3E">
        <w:rPr>
          <w:rFonts w:cs="Arial"/>
          <w:szCs w:val="22"/>
        </w:rPr>
        <w:t xml:space="preserve">, Watanabe-Galloway, S., Sayles, H., Houfek, J., &amp; Rice, M. J. (2013, March 8). </w:t>
      </w:r>
      <w:r w:rsidRPr="00C33B3E">
        <w:rPr>
          <w:rFonts w:cs="Arial"/>
          <w:i/>
          <w:szCs w:val="22"/>
        </w:rPr>
        <w:t>Great Eastern Japan Disasters psychological impact study</w:t>
      </w:r>
      <w:r>
        <w:rPr>
          <w:rFonts w:cs="Arial"/>
          <w:szCs w:val="22"/>
        </w:rPr>
        <w:t xml:space="preserve">. Poster presentation, </w:t>
      </w:r>
      <w:r w:rsidRPr="00C33B3E">
        <w:rPr>
          <w:rFonts w:cs="Arial"/>
          <w:szCs w:val="22"/>
        </w:rPr>
        <w:t>Midwest Nursing Research Society</w:t>
      </w:r>
      <w:r>
        <w:rPr>
          <w:rFonts w:cs="Arial"/>
          <w:szCs w:val="22"/>
        </w:rPr>
        <w:t xml:space="preserve"> (MNRS)</w:t>
      </w:r>
      <w:r w:rsidRPr="00C33B3E">
        <w:rPr>
          <w:rFonts w:cs="Arial"/>
          <w:szCs w:val="22"/>
        </w:rPr>
        <w:t xml:space="preserve"> Annual Conference, Chicago, IL.</w:t>
      </w:r>
    </w:p>
    <w:p w14:paraId="52D83537" w14:textId="77777777" w:rsidR="007B5351" w:rsidRDefault="007B5351" w:rsidP="007B5351">
      <w:pPr>
        <w:spacing w:line="276" w:lineRule="auto"/>
        <w:ind w:left="720" w:hanging="720"/>
        <w:rPr>
          <w:rFonts w:cs="Arial"/>
          <w:b/>
          <w:szCs w:val="22"/>
        </w:rPr>
      </w:pPr>
    </w:p>
    <w:p w14:paraId="4B7E67F4" w14:textId="77777777" w:rsidR="007B5351" w:rsidRPr="00C33B3E" w:rsidRDefault="007B5351" w:rsidP="007B5351">
      <w:pPr>
        <w:spacing w:line="276" w:lineRule="auto"/>
        <w:ind w:left="720" w:hanging="720"/>
        <w:rPr>
          <w:rFonts w:cs="Arial"/>
          <w:szCs w:val="22"/>
        </w:rPr>
      </w:pPr>
      <w:r w:rsidRPr="00C33B3E">
        <w:rPr>
          <w:rFonts w:cs="Arial"/>
          <w:b/>
          <w:szCs w:val="22"/>
        </w:rPr>
        <w:t>Niitsu, K.</w:t>
      </w:r>
      <w:r w:rsidRPr="00C33B3E">
        <w:rPr>
          <w:rFonts w:cs="Arial"/>
          <w:szCs w:val="22"/>
        </w:rPr>
        <w:t xml:space="preserve">, Watanabe-Galloway, S., Sayles, H., Houfek, J., &amp; Rice, M. J. (2012, November 8). </w:t>
      </w:r>
      <w:r w:rsidRPr="00C33B3E">
        <w:rPr>
          <w:rFonts w:cs="Arial"/>
          <w:i/>
          <w:szCs w:val="22"/>
        </w:rPr>
        <w:t>Great Eastern Japan Disasters psychological impact study: Preliminary findings</w:t>
      </w:r>
      <w:r>
        <w:rPr>
          <w:rFonts w:cs="Arial"/>
          <w:szCs w:val="22"/>
        </w:rPr>
        <w:t xml:space="preserve">. Poster presentation, </w:t>
      </w:r>
      <w:r w:rsidRPr="00C33B3E">
        <w:rPr>
          <w:rFonts w:cs="Arial"/>
          <w:szCs w:val="22"/>
        </w:rPr>
        <w:t>American Psychiatric Nurses Association</w:t>
      </w:r>
      <w:r>
        <w:rPr>
          <w:rFonts w:cs="Arial"/>
          <w:szCs w:val="22"/>
        </w:rPr>
        <w:t xml:space="preserve"> (APNA)</w:t>
      </w:r>
      <w:r w:rsidRPr="00C33B3E">
        <w:rPr>
          <w:rFonts w:cs="Arial"/>
          <w:szCs w:val="22"/>
        </w:rPr>
        <w:t xml:space="preserve"> Annual Conference, Pittsburg, PA.</w:t>
      </w:r>
    </w:p>
    <w:p w14:paraId="4B66E7D6" w14:textId="75BADD0D" w:rsidR="007B5351" w:rsidRDefault="007B5351" w:rsidP="007B5351">
      <w:pPr>
        <w:spacing w:line="276" w:lineRule="auto"/>
        <w:ind w:left="720" w:hanging="720"/>
        <w:rPr>
          <w:rFonts w:cs="Arial"/>
          <w:szCs w:val="22"/>
        </w:rPr>
      </w:pPr>
    </w:p>
    <w:p w14:paraId="432C9EC5" w14:textId="77777777" w:rsidR="00754053" w:rsidRDefault="00754053" w:rsidP="00754053">
      <w:pPr>
        <w:spacing w:line="276" w:lineRule="auto"/>
        <w:ind w:left="720" w:hanging="720"/>
        <w:rPr>
          <w:rFonts w:cs="Arial"/>
          <w:szCs w:val="22"/>
        </w:rPr>
      </w:pPr>
      <w:r w:rsidRPr="00C33B3E">
        <w:rPr>
          <w:rFonts w:cs="Arial"/>
          <w:b/>
          <w:szCs w:val="22"/>
        </w:rPr>
        <w:t>Niitsu, K.</w:t>
      </w:r>
      <w:r w:rsidRPr="00C33B3E">
        <w:rPr>
          <w:rFonts w:cs="Arial"/>
          <w:szCs w:val="22"/>
        </w:rPr>
        <w:t xml:space="preserve"> (2011, November 18). </w:t>
      </w:r>
      <w:r w:rsidRPr="00C33B3E">
        <w:rPr>
          <w:rFonts w:cs="Arial"/>
          <w:i/>
          <w:szCs w:val="22"/>
        </w:rPr>
        <w:t>Great Eastern Japan disasters psychological impact study</w:t>
      </w:r>
      <w:r w:rsidRPr="00C33B3E">
        <w:rPr>
          <w:rFonts w:cs="Arial"/>
          <w:szCs w:val="22"/>
        </w:rPr>
        <w:t>. Oral presentation</w:t>
      </w:r>
      <w:r>
        <w:rPr>
          <w:rFonts w:cs="Arial"/>
          <w:szCs w:val="22"/>
        </w:rPr>
        <w:t>,</w:t>
      </w:r>
      <w:r w:rsidRPr="00C33B3E">
        <w:rPr>
          <w:rFonts w:cs="Arial"/>
          <w:szCs w:val="22"/>
        </w:rPr>
        <w:t xml:space="preserve"> High School Alliance, University of Nebraska Medical Center</w:t>
      </w:r>
      <w:r>
        <w:rPr>
          <w:rFonts w:cs="Arial"/>
          <w:szCs w:val="22"/>
        </w:rPr>
        <w:t>,</w:t>
      </w:r>
      <w:r w:rsidRPr="00C33B3E">
        <w:rPr>
          <w:rFonts w:cs="Arial"/>
          <w:szCs w:val="22"/>
        </w:rPr>
        <w:t xml:space="preserve"> Omaha, NE.</w:t>
      </w:r>
    </w:p>
    <w:p w14:paraId="23385549" w14:textId="77777777" w:rsidR="00754053" w:rsidRDefault="00754053" w:rsidP="00754053">
      <w:pPr>
        <w:spacing w:line="276" w:lineRule="auto"/>
        <w:rPr>
          <w:rFonts w:cs="Arial"/>
          <w:szCs w:val="22"/>
        </w:rPr>
      </w:pPr>
    </w:p>
    <w:p w14:paraId="45D8E1AC" w14:textId="77777777" w:rsidR="007B5351" w:rsidRPr="00BA498B" w:rsidRDefault="007B5351" w:rsidP="007B5351">
      <w:pPr>
        <w:spacing w:line="276" w:lineRule="auto"/>
        <w:ind w:left="720" w:hanging="720"/>
        <w:rPr>
          <w:rFonts w:cs="Arial"/>
          <w:szCs w:val="22"/>
        </w:rPr>
      </w:pPr>
      <w:r w:rsidRPr="00C33B3E">
        <w:rPr>
          <w:rFonts w:cs="Arial"/>
          <w:szCs w:val="22"/>
        </w:rPr>
        <w:t xml:space="preserve">Rice, M. J., Houfek, J., &amp; </w:t>
      </w:r>
      <w:r w:rsidRPr="00C33B3E">
        <w:rPr>
          <w:rFonts w:cs="Arial"/>
          <w:b/>
          <w:szCs w:val="22"/>
        </w:rPr>
        <w:t>Niitsu, K.</w:t>
      </w:r>
      <w:r w:rsidRPr="00C33B3E">
        <w:rPr>
          <w:rFonts w:cs="Arial"/>
          <w:szCs w:val="22"/>
        </w:rPr>
        <w:t xml:space="preserve"> (2011, October 20). </w:t>
      </w:r>
      <w:r w:rsidRPr="00C33B3E">
        <w:rPr>
          <w:rFonts w:cs="Arial"/>
          <w:i/>
          <w:szCs w:val="22"/>
        </w:rPr>
        <w:t>Constructivist outcomes for rural psychiatric NP videoconferencing</w:t>
      </w:r>
      <w:r>
        <w:rPr>
          <w:rFonts w:cs="Arial"/>
          <w:szCs w:val="22"/>
        </w:rPr>
        <w:t xml:space="preserve">. Poster presentation, </w:t>
      </w:r>
      <w:r w:rsidRPr="00C33B3E">
        <w:rPr>
          <w:rFonts w:cs="Arial"/>
          <w:szCs w:val="22"/>
        </w:rPr>
        <w:t xml:space="preserve">American Psychiatric Nurses Association </w:t>
      </w:r>
      <w:r>
        <w:rPr>
          <w:rFonts w:cs="Arial"/>
          <w:szCs w:val="22"/>
        </w:rPr>
        <w:t xml:space="preserve">(APNA) </w:t>
      </w:r>
      <w:r w:rsidRPr="00C33B3E">
        <w:rPr>
          <w:rFonts w:cs="Arial"/>
          <w:szCs w:val="22"/>
        </w:rPr>
        <w:t>Annual Conference, Anaheim, CA.</w:t>
      </w:r>
    </w:p>
    <w:p w14:paraId="1B8EEE4D" w14:textId="77777777" w:rsidR="007B5351" w:rsidRDefault="007B5351" w:rsidP="00177E36">
      <w:pPr>
        <w:spacing w:line="276" w:lineRule="auto"/>
        <w:rPr>
          <w:rFonts w:cs="Arial"/>
          <w:bCs/>
          <w:szCs w:val="22"/>
        </w:rPr>
      </w:pPr>
    </w:p>
    <w:p w14:paraId="50032B11" w14:textId="0BF064BF" w:rsidR="00BA498B" w:rsidRDefault="00BA498B" w:rsidP="00BA498B">
      <w:pPr>
        <w:pStyle w:val="Heading3"/>
      </w:pPr>
      <w:r>
        <w:t>Not Data-Based</w:t>
      </w:r>
    </w:p>
    <w:p w14:paraId="1DD023AD" w14:textId="6ADFF63F" w:rsidR="00BA498B" w:rsidRDefault="00BA498B" w:rsidP="00177E36">
      <w:pPr>
        <w:spacing w:line="276" w:lineRule="auto"/>
        <w:rPr>
          <w:rFonts w:cs="Arial"/>
          <w:bCs/>
          <w:szCs w:val="22"/>
        </w:rPr>
      </w:pPr>
    </w:p>
    <w:p w14:paraId="0AF94A37" w14:textId="77777777" w:rsidR="007B5351" w:rsidRPr="0048614E" w:rsidRDefault="007B5351" w:rsidP="007B5351">
      <w:pPr>
        <w:spacing w:line="276" w:lineRule="auto"/>
        <w:ind w:left="720" w:hanging="720"/>
        <w:rPr>
          <w:rFonts w:cs="Arial"/>
          <w:szCs w:val="22"/>
        </w:rPr>
      </w:pPr>
      <w:r>
        <w:rPr>
          <w:rFonts w:cs="Arial"/>
          <w:b/>
          <w:szCs w:val="22"/>
        </w:rPr>
        <w:t xml:space="preserve">Niitsu, K. </w:t>
      </w:r>
      <w:r>
        <w:rPr>
          <w:rFonts w:cs="Arial"/>
          <w:szCs w:val="22"/>
        </w:rPr>
        <w:t xml:space="preserve">(2023, October 23). </w:t>
      </w:r>
      <w:r w:rsidRPr="0048614E">
        <w:rPr>
          <w:rFonts w:cs="Arial"/>
          <w:i/>
          <w:szCs w:val="22"/>
        </w:rPr>
        <w:t>My experience of Collaborative Online International Learning (COIL) with Tokyo Medical and Dental University (TMDU)</w:t>
      </w:r>
      <w:r>
        <w:rPr>
          <w:rFonts w:cs="Arial"/>
          <w:szCs w:val="22"/>
        </w:rPr>
        <w:t>. Served as a COIL faculty fellow representing University of Washington Bothell at the COIL Fellows Information Session, University of Washington Seattle, Seattle, WA.</w:t>
      </w:r>
    </w:p>
    <w:p w14:paraId="0B81BB40" w14:textId="77777777" w:rsidR="007B5351" w:rsidRDefault="007B5351" w:rsidP="00222683">
      <w:pPr>
        <w:spacing w:line="276" w:lineRule="auto"/>
        <w:rPr>
          <w:rFonts w:cs="Arial"/>
          <w:bCs/>
          <w:szCs w:val="22"/>
        </w:rPr>
      </w:pPr>
    </w:p>
    <w:p w14:paraId="3EF1310D" w14:textId="0BC123A9" w:rsidR="00BA498B" w:rsidRDefault="00BA498B" w:rsidP="00BA498B">
      <w:pPr>
        <w:spacing w:line="276" w:lineRule="auto"/>
        <w:ind w:left="720" w:hanging="720"/>
        <w:rPr>
          <w:rFonts w:cs="Arial"/>
          <w:bCs/>
          <w:szCs w:val="22"/>
        </w:rPr>
      </w:pPr>
      <w:r w:rsidRPr="00812974">
        <w:rPr>
          <w:rFonts w:cs="Arial" w:hint="eastAsia"/>
          <w:bCs/>
          <w:szCs w:val="22"/>
        </w:rPr>
        <w:t>M</w:t>
      </w:r>
      <w:r w:rsidRPr="00812974">
        <w:rPr>
          <w:rFonts w:cs="Arial"/>
          <w:bCs/>
          <w:szCs w:val="22"/>
        </w:rPr>
        <w:t xml:space="preserve">athis, K. J., </w:t>
      </w:r>
      <w:r>
        <w:rPr>
          <w:rFonts w:cs="Arial"/>
          <w:bCs/>
          <w:szCs w:val="22"/>
        </w:rPr>
        <w:t xml:space="preserve">Mechling, B., </w:t>
      </w:r>
      <w:r w:rsidRPr="00812974">
        <w:rPr>
          <w:rFonts w:cs="Arial"/>
          <w:b/>
          <w:bCs/>
          <w:szCs w:val="22"/>
        </w:rPr>
        <w:t>Niitsu, K.</w:t>
      </w:r>
      <w:r>
        <w:rPr>
          <w:rFonts w:cs="Arial"/>
          <w:bCs/>
          <w:szCs w:val="22"/>
        </w:rPr>
        <w:t xml:space="preserve">, </w:t>
      </w:r>
      <w:r w:rsidRPr="00812974">
        <w:rPr>
          <w:rFonts w:cs="Arial"/>
          <w:bCs/>
          <w:szCs w:val="22"/>
        </w:rPr>
        <w:t xml:space="preserve">Zelazny, J., </w:t>
      </w:r>
      <w:r>
        <w:rPr>
          <w:rFonts w:cs="Arial"/>
          <w:bCs/>
          <w:szCs w:val="22"/>
        </w:rPr>
        <w:t xml:space="preserve">Ridley-Pryor, T., </w:t>
      </w:r>
      <w:r w:rsidRPr="00812974">
        <w:rPr>
          <w:rFonts w:cs="Arial"/>
          <w:bCs/>
          <w:szCs w:val="22"/>
        </w:rPr>
        <w:t xml:space="preserve">Hogan, M. K., &amp; Bostrom, A. C. (2023, October </w:t>
      </w:r>
      <w:r>
        <w:rPr>
          <w:rFonts w:cs="Arial"/>
          <w:bCs/>
          <w:szCs w:val="22"/>
        </w:rPr>
        <w:t>4</w:t>
      </w:r>
      <w:r w:rsidRPr="00812974">
        <w:rPr>
          <w:rFonts w:cs="Arial"/>
          <w:bCs/>
          <w:szCs w:val="22"/>
        </w:rPr>
        <w:t xml:space="preserve">). </w:t>
      </w:r>
      <w:r w:rsidRPr="00812974">
        <w:rPr>
          <w:rFonts w:cs="Arial"/>
          <w:bCs/>
          <w:i/>
          <w:iCs/>
          <w:szCs w:val="22"/>
        </w:rPr>
        <w:t>Writing your grant specific aims: A convergence of research and scholarship</w:t>
      </w:r>
      <w:r w:rsidRPr="00812974">
        <w:rPr>
          <w:rFonts w:cs="Arial"/>
          <w:bCs/>
          <w:szCs w:val="22"/>
        </w:rPr>
        <w:t>. Oral presentation in 2-hour pre-conference session at the 37</w:t>
      </w:r>
      <w:r w:rsidRPr="00812974">
        <w:rPr>
          <w:rFonts w:cs="Arial"/>
          <w:bCs/>
          <w:szCs w:val="22"/>
          <w:vertAlign w:val="superscript"/>
        </w:rPr>
        <w:t>th</w:t>
      </w:r>
      <w:r w:rsidRPr="00812974">
        <w:rPr>
          <w:rFonts w:cs="Arial"/>
          <w:bCs/>
          <w:szCs w:val="22"/>
        </w:rPr>
        <w:t xml:space="preserve"> American Psychiatric Nurses Association (APNA) Annual Conference, Lake Buena Vista, FL.</w:t>
      </w:r>
    </w:p>
    <w:p w14:paraId="776AB623" w14:textId="16324DE6" w:rsidR="00DE1D21" w:rsidRDefault="00DE1D21" w:rsidP="00785775">
      <w:pPr>
        <w:spacing w:line="276" w:lineRule="auto"/>
        <w:ind w:left="720" w:hanging="720"/>
        <w:rPr>
          <w:rFonts w:cs="Arial"/>
          <w:bCs/>
          <w:szCs w:val="22"/>
        </w:rPr>
      </w:pPr>
      <w:r w:rsidRPr="00F516B4">
        <w:rPr>
          <w:rFonts w:cs="Arial"/>
          <w:b/>
          <w:szCs w:val="22"/>
        </w:rPr>
        <w:lastRenderedPageBreak/>
        <w:t>Niitsu, K.</w:t>
      </w:r>
      <w:r w:rsidRPr="00F516B4">
        <w:rPr>
          <w:rFonts w:cs="Arial"/>
          <w:bCs/>
          <w:szCs w:val="22"/>
        </w:rPr>
        <w:t xml:space="preserve"> (2023, September 2). </w:t>
      </w:r>
      <w:r w:rsidR="00FF72D1" w:rsidRPr="00F516B4">
        <w:rPr>
          <w:rFonts w:cs="Arial"/>
          <w:bCs/>
          <w:i/>
          <w:iCs/>
          <w:szCs w:val="22"/>
        </w:rPr>
        <w:t xml:space="preserve">Diversity </w:t>
      </w:r>
      <w:r w:rsidR="00F516B4" w:rsidRPr="00F516B4">
        <w:rPr>
          <w:rFonts w:cs="Arial"/>
          <w:bCs/>
          <w:i/>
          <w:iCs/>
          <w:szCs w:val="22"/>
        </w:rPr>
        <w:t>of nursing</w:t>
      </w:r>
      <w:r w:rsidR="00861CD6" w:rsidRPr="00F516B4">
        <w:rPr>
          <w:rFonts w:cs="Arial"/>
          <w:bCs/>
          <w:i/>
          <w:iCs/>
          <w:szCs w:val="22"/>
        </w:rPr>
        <w:t xml:space="preserve"> in the United States.</w:t>
      </w:r>
      <w:r w:rsidR="00861CD6" w:rsidRPr="00F516B4">
        <w:rPr>
          <w:rFonts w:cs="Arial"/>
          <w:bCs/>
          <w:szCs w:val="22"/>
        </w:rPr>
        <w:t xml:space="preserve"> </w:t>
      </w:r>
      <w:r w:rsidR="00687EB5" w:rsidRPr="00F516B4">
        <w:rPr>
          <w:rFonts w:cs="Arial"/>
          <w:bCs/>
          <w:szCs w:val="22"/>
        </w:rPr>
        <w:t xml:space="preserve">Role: </w:t>
      </w:r>
      <w:r w:rsidR="00687EB5" w:rsidRPr="00F516B4">
        <w:rPr>
          <w:rFonts w:cs="Arial"/>
          <w:b/>
          <w:szCs w:val="22"/>
        </w:rPr>
        <w:t>Keynote speaker</w:t>
      </w:r>
      <w:r w:rsidR="00687EB5" w:rsidRPr="00F516B4">
        <w:rPr>
          <w:rFonts w:cs="Arial"/>
          <w:bCs/>
          <w:szCs w:val="22"/>
        </w:rPr>
        <w:t xml:space="preserve">. </w:t>
      </w:r>
      <w:r w:rsidR="00F47B44" w:rsidRPr="00F516B4">
        <w:rPr>
          <w:rFonts w:cs="Arial"/>
          <w:bCs/>
          <w:szCs w:val="22"/>
        </w:rPr>
        <w:t>Japan Society of Nursing and Health Care</w:t>
      </w:r>
      <w:r w:rsidR="00591A3D" w:rsidRPr="00F516B4">
        <w:rPr>
          <w:rFonts w:cs="Arial"/>
          <w:bCs/>
          <w:szCs w:val="22"/>
        </w:rPr>
        <w:t xml:space="preserve">, Tokyo, Japan (web conference due to the pandemic). </w:t>
      </w:r>
      <w:r w:rsidR="00FF2095" w:rsidRPr="00F516B4">
        <w:rPr>
          <w:rFonts w:cs="Arial"/>
          <w:bCs/>
          <w:szCs w:val="22"/>
        </w:rPr>
        <w:t xml:space="preserve">* Delivered in the Japanese language. More information available at </w:t>
      </w:r>
      <w:hyperlink r:id="rId28" w:history="1">
        <w:r w:rsidR="008562B4" w:rsidRPr="00F516B4">
          <w:rPr>
            <w:rStyle w:val="Hyperlink"/>
            <w:rFonts w:cs="Arial"/>
            <w:bCs/>
            <w:szCs w:val="22"/>
          </w:rPr>
          <w:t>https://chiakahs.wixsite.com/my-site</w:t>
        </w:r>
      </w:hyperlink>
      <w:r w:rsidR="008562B4">
        <w:rPr>
          <w:rFonts w:cs="Arial"/>
          <w:bCs/>
          <w:szCs w:val="22"/>
        </w:rPr>
        <w:t xml:space="preserve"> </w:t>
      </w:r>
    </w:p>
    <w:p w14:paraId="69DE9503" w14:textId="127F5ABB" w:rsidR="00F73CAF" w:rsidRDefault="00F73CAF" w:rsidP="00BA498B">
      <w:pPr>
        <w:spacing w:line="276" w:lineRule="auto"/>
        <w:rPr>
          <w:rFonts w:cs="Arial"/>
          <w:bCs/>
          <w:szCs w:val="22"/>
        </w:rPr>
      </w:pPr>
    </w:p>
    <w:p w14:paraId="24FC7DED" w14:textId="77777777" w:rsidR="007B5351" w:rsidRPr="00F916A7" w:rsidRDefault="007B5351" w:rsidP="007B5351">
      <w:pPr>
        <w:spacing w:line="276" w:lineRule="auto"/>
        <w:ind w:left="720" w:hanging="720"/>
        <w:rPr>
          <w:rFonts w:cs="Arial"/>
          <w:bCs/>
          <w:szCs w:val="22"/>
        </w:rPr>
      </w:pPr>
      <w:r>
        <w:rPr>
          <w:rFonts w:cs="Arial" w:hint="eastAsia"/>
          <w:b/>
          <w:szCs w:val="22"/>
        </w:rPr>
        <w:t>N</w:t>
      </w:r>
      <w:r>
        <w:rPr>
          <w:rFonts w:cs="Arial"/>
          <w:b/>
          <w:szCs w:val="22"/>
        </w:rPr>
        <w:t xml:space="preserve">iitsu, K. </w:t>
      </w:r>
      <w:r>
        <w:rPr>
          <w:rFonts w:cs="Arial"/>
          <w:bCs/>
          <w:szCs w:val="22"/>
        </w:rPr>
        <w:t xml:space="preserve">(2023, March 2). </w:t>
      </w:r>
      <w:r w:rsidRPr="00047C88">
        <w:rPr>
          <w:rFonts w:cs="Arial"/>
          <w:bCs/>
          <w:i/>
          <w:iCs/>
          <w:szCs w:val="22"/>
        </w:rPr>
        <w:t>The differences and similarities in nursing education and the healthcare systems between Japan and the United States.</w:t>
      </w:r>
      <w:r>
        <w:rPr>
          <w:rFonts w:cs="Arial"/>
          <w:bCs/>
          <w:szCs w:val="22"/>
        </w:rPr>
        <w:t xml:space="preserve"> Special lecture for Tokyo Medical and Dental University (TMDU) students for their study abroad program. Local Japanese nurses invited as guest speakers: Oshio, S., Ph.D., Honda, M., DNP, Nagatani, E., BSN, RN, Watanabe, M., BSN, RN, &amp; Takahashi, K., RN(c). University of Washington Bothell, Bothell, WA.</w:t>
      </w:r>
    </w:p>
    <w:p w14:paraId="3AC87D9E" w14:textId="4AE78855" w:rsidR="007B5351" w:rsidRDefault="007B5351" w:rsidP="00BA498B">
      <w:pPr>
        <w:spacing w:line="276" w:lineRule="auto"/>
        <w:rPr>
          <w:rFonts w:cs="Arial"/>
          <w:bCs/>
          <w:szCs w:val="22"/>
        </w:rPr>
      </w:pPr>
    </w:p>
    <w:p w14:paraId="78A73678" w14:textId="77777777" w:rsidR="007B5351" w:rsidRPr="00FA132A" w:rsidRDefault="007B5351" w:rsidP="007B5351">
      <w:pPr>
        <w:spacing w:line="276" w:lineRule="auto"/>
        <w:ind w:left="720" w:hanging="720"/>
        <w:rPr>
          <w:rFonts w:cs="Arial"/>
          <w:bCs/>
          <w:szCs w:val="22"/>
        </w:rPr>
      </w:pPr>
      <w:r>
        <w:rPr>
          <w:rFonts w:cs="Arial"/>
          <w:b/>
          <w:szCs w:val="22"/>
        </w:rPr>
        <w:t xml:space="preserve">Niitsu, K. </w:t>
      </w:r>
      <w:r>
        <w:rPr>
          <w:rFonts w:cs="Arial"/>
          <w:bCs/>
          <w:szCs w:val="22"/>
        </w:rPr>
        <w:t xml:space="preserve">(2023, February 27). </w:t>
      </w:r>
      <w:r w:rsidRPr="008D3798">
        <w:rPr>
          <w:rFonts w:cs="Arial"/>
          <w:bCs/>
          <w:i/>
          <w:iCs/>
          <w:szCs w:val="22"/>
        </w:rPr>
        <w:t>Transition to nursing practice seminar for underrepresented minorities in nursing.</w:t>
      </w:r>
      <w:r>
        <w:rPr>
          <w:rFonts w:cs="Arial"/>
          <w:bCs/>
          <w:szCs w:val="22"/>
        </w:rPr>
        <w:t xml:space="preserve"> Invited to serve as a panelist, Shoreline Community College, Shoreline, WA. </w:t>
      </w:r>
    </w:p>
    <w:p w14:paraId="2F660A55" w14:textId="54D267D9" w:rsidR="007B5351" w:rsidRDefault="007B5351" w:rsidP="00BA498B">
      <w:pPr>
        <w:spacing w:line="276" w:lineRule="auto"/>
        <w:rPr>
          <w:rFonts w:cs="Arial"/>
          <w:bCs/>
          <w:szCs w:val="22"/>
        </w:rPr>
      </w:pPr>
    </w:p>
    <w:p w14:paraId="00D905E2" w14:textId="77777777" w:rsidR="007B5351" w:rsidRPr="00196BA1" w:rsidRDefault="007B5351" w:rsidP="007B5351">
      <w:pPr>
        <w:spacing w:line="276" w:lineRule="auto"/>
        <w:ind w:left="720" w:hanging="720"/>
        <w:rPr>
          <w:rFonts w:cs="Arial"/>
          <w:bCs/>
          <w:szCs w:val="22"/>
        </w:rPr>
      </w:pPr>
      <w:r>
        <w:rPr>
          <w:rFonts w:cs="Arial"/>
          <w:b/>
          <w:szCs w:val="22"/>
        </w:rPr>
        <w:t xml:space="preserve">Niitsu, K. </w:t>
      </w:r>
      <w:r>
        <w:rPr>
          <w:rFonts w:cs="Arial"/>
          <w:bCs/>
          <w:szCs w:val="22"/>
        </w:rPr>
        <w:t xml:space="preserve">(2022, November 15). </w:t>
      </w:r>
      <w:r>
        <w:rPr>
          <w:rFonts w:cs="Arial"/>
          <w:bCs/>
          <w:i/>
          <w:iCs/>
          <w:szCs w:val="22"/>
        </w:rPr>
        <w:t>M</w:t>
      </w:r>
      <w:r w:rsidRPr="000552F5">
        <w:rPr>
          <w:rFonts w:cs="Arial"/>
          <w:bCs/>
          <w:i/>
          <w:iCs/>
          <w:szCs w:val="22"/>
        </w:rPr>
        <w:t xml:space="preserve">indful breathing in </w:t>
      </w:r>
      <w:r>
        <w:rPr>
          <w:rFonts w:cs="Arial"/>
          <w:bCs/>
          <w:i/>
          <w:iCs/>
          <w:szCs w:val="22"/>
        </w:rPr>
        <w:t>nature</w:t>
      </w:r>
      <w:r w:rsidRPr="000552F5">
        <w:rPr>
          <w:rFonts w:cs="Arial"/>
          <w:bCs/>
          <w:i/>
          <w:iCs/>
          <w:szCs w:val="22"/>
        </w:rPr>
        <w:t>.</w:t>
      </w:r>
      <w:r>
        <w:rPr>
          <w:rFonts w:cs="Arial"/>
          <w:bCs/>
          <w:szCs w:val="22"/>
        </w:rPr>
        <w:t xml:space="preserve"> Invited as a guest lecturer by Dr. Daniel Cavanaugh for BHLTH426 Mental Health Promotion through Adventure and Outdoor Recreation, University of Washington Bothell, Bothell, WA.</w:t>
      </w:r>
    </w:p>
    <w:p w14:paraId="51AAEABF" w14:textId="77777777" w:rsidR="007B5351" w:rsidRDefault="007B5351" w:rsidP="00BA498B">
      <w:pPr>
        <w:spacing w:line="276" w:lineRule="auto"/>
        <w:rPr>
          <w:rFonts w:cs="Arial"/>
          <w:bCs/>
          <w:szCs w:val="22"/>
        </w:rPr>
      </w:pPr>
    </w:p>
    <w:p w14:paraId="1C21E450" w14:textId="77777777" w:rsidR="00BA498B" w:rsidRPr="00FC0B8E" w:rsidRDefault="00BA498B" w:rsidP="00BA498B">
      <w:pPr>
        <w:spacing w:line="276" w:lineRule="auto"/>
        <w:ind w:left="720" w:hanging="720"/>
        <w:rPr>
          <w:rFonts w:cs="Arial"/>
          <w:bCs/>
          <w:szCs w:val="22"/>
        </w:rPr>
      </w:pPr>
      <w:r w:rsidRPr="00751B6F">
        <w:rPr>
          <w:rFonts w:cs="Arial"/>
          <w:bCs/>
          <w:szCs w:val="22"/>
        </w:rPr>
        <w:t xml:space="preserve">Mechling, B., Charania, N. A. M. A., </w:t>
      </w:r>
      <w:r w:rsidRPr="00751B6F">
        <w:rPr>
          <w:rFonts w:cs="Arial"/>
          <w:b/>
          <w:bCs/>
          <w:szCs w:val="22"/>
        </w:rPr>
        <w:t>Niitsu, K.</w:t>
      </w:r>
      <w:r w:rsidRPr="00751B6F">
        <w:rPr>
          <w:rFonts w:cs="Arial"/>
          <w:bCs/>
          <w:szCs w:val="22"/>
        </w:rPr>
        <w:t xml:space="preserve">, &amp; Paun, O. (2022, October 19). </w:t>
      </w:r>
      <w:r w:rsidRPr="00751B6F">
        <w:rPr>
          <w:rFonts w:cs="Arial"/>
          <w:bCs/>
          <w:i/>
          <w:szCs w:val="22"/>
        </w:rPr>
        <w:t>Efforts to advance the mental health nursing specialty through engagement in quality improvement, evidence-based practice, and research</w:t>
      </w:r>
      <w:r w:rsidRPr="00751B6F">
        <w:rPr>
          <w:rFonts w:cs="Arial"/>
          <w:bCs/>
          <w:szCs w:val="22"/>
        </w:rPr>
        <w:t>. Poster presentation at the American Psychiatric Nurses Association (APNA) Annual Conference, Long Beach, CA.</w:t>
      </w:r>
    </w:p>
    <w:p w14:paraId="543A41EA" w14:textId="77777777" w:rsidR="00222683" w:rsidRPr="00222683" w:rsidRDefault="00222683" w:rsidP="007B5351">
      <w:pPr>
        <w:spacing w:line="276" w:lineRule="auto"/>
        <w:ind w:left="720" w:hanging="720"/>
        <w:rPr>
          <w:rFonts w:cs="Arial"/>
          <w:szCs w:val="22"/>
        </w:rPr>
      </w:pPr>
    </w:p>
    <w:p w14:paraId="05A7408D" w14:textId="28BF76B8" w:rsidR="007B5351" w:rsidRDefault="007B5351" w:rsidP="007B5351">
      <w:pPr>
        <w:spacing w:line="276" w:lineRule="auto"/>
        <w:ind w:left="720" w:hanging="720"/>
        <w:rPr>
          <w:rFonts w:cs="Arial"/>
          <w:b/>
          <w:szCs w:val="22"/>
        </w:rPr>
      </w:pPr>
      <w:r>
        <w:rPr>
          <w:rFonts w:cs="Arial"/>
          <w:b/>
          <w:szCs w:val="22"/>
        </w:rPr>
        <w:t xml:space="preserve">Niitsu, K. </w:t>
      </w:r>
      <w:r w:rsidRPr="00340F45">
        <w:rPr>
          <w:rFonts w:cs="Arial"/>
          <w:bCs/>
          <w:szCs w:val="22"/>
        </w:rPr>
        <w:t>(</w:t>
      </w:r>
      <w:r>
        <w:rPr>
          <w:rFonts w:cs="Arial"/>
          <w:bCs/>
          <w:szCs w:val="22"/>
        </w:rPr>
        <w:t xml:space="preserve">2022, May 13). </w:t>
      </w:r>
      <w:r w:rsidRPr="007B5ADF">
        <w:rPr>
          <w:rFonts w:cs="Arial"/>
          <w:bCs/>
          <w:i/>
          <w:iCs/>
          <w:szCs w:val="22"/>
        </w:rPr>
        <w:t>College student mental health and therapeutic communication</w:t>
      </w:r>
      <w:r>
        <w:rPr>
          <w:rFonts w:cs="Arial"/>
          <w:bCs/>
          <w:szCs w:val="22"/>
        </w:rPr>
        <w:t>. Mental health training for orientation leaders and peer coaches, Orientation &amp; Transition Programs in Student Affairs, University of Washington Bothell, Bothell, WA.</w:t>
      </w:r>
    </w:p>
    <w:p w14:paraId="1386240E" w14:textId="1B195E24" w:rsidR="00BA498B" w:rsidRDefault="00BA498B" w:rsidP="00BA498B">
      <w:pPr>
        <w:spacing w:line="276" w:lineRule="auto"/>
        <w:rPr>
          <w:rFonts w:cs="Arial"/>
          <w:bCs/>
          <w:szCs w:val="22"/>
        </w:rPr>
      </w:pPr>
    </w:p>
    <w:p w14:paraId="500889A5" w14:textId="77777777" w:rsidR="00222683" w:rsidRPr="0002718C" w:rsidRDefault="00222683" w:rsidP="00222683">
      <w:pPr>
        <w:spacing w:line="276" w:lineRule="auto"/>
        <w:ind w:left="720" w:hanging="720"/>
        <w:rPr>
          <w:rFonts w:cs="Arial"/>
          <w:bCs/>
          <w:szCs w:val="22"/>
        </w:rPr>
      </w:pPr>
      <w:r w:rsidRPr="00340F45">
        <w:rPr>
          <w:rFonts w:cs="Arial"/>
          <w:b/>
          <w:szCs w:val="22"/>
        </w:rPr>
        <w:t xml:space="preserve">Niitsu, K. </w:t>
      </w:r>
      <w:r w:rsidRPr="00340F45">
        <w:rPr>
          <w:rFonts w:cs="Arial"/>
          <w:bCs/>
          <w:szCs w:val="22"/>
        </w:rPr>
        <w:t xml:space="preserve">(2022. May 13). </w:t>
      </w:r>
      <w:r w:rsidRPr="00340F45">
        <w:rPr>
          <w:rFonts w:cs="Arial"/>
          <w:bCs/>
          <w:i/>
          <w:iCs/>
          <w:szCs w:val="22"/>
        </w:rPr>
        <w:t>Pros and cons of technology in classroom</w:t>
      </w:r>
      <w:r w:rsidRPr="00340F45">
        <w:rPr>
          <w:rFonts w:cs="Arial"/>
          <w:bCs/>
          <w:szCs w:val="22"/>
        </w:rPr>
        <w:t>. Guest lecture invited by Iyer, S., in BHLTH515 Technology Enhanced Pedagogy,</w:t>
      </w:r>
      <w:r>
        <w:rPr>
          <w:rFonts w:cs="Arial"/>
          <w:bCs/>
          <w:szCs w:val="22"/>
        </w:rPr>
        <w:t xml:space="preserve"> University of Washington Bothell, Bothell, WA.</w:t>
      </w:r>
    </w:p>
    <w:p w14:paraId="11324187" w14:textId="77777777" w:rsidR="00222683" w:rsidRDefault="00222683" w:rsidP="00BA498B">
      <w:pPr>
        <w:spacing w:line="276" w:lineRule="auto"/>
        <w:rPr>
          <w:rFonts w:cs="Arial"/>
          <w:bCs/>
          <w:szCs w:val="22"/>
        </w:rPr>
      </w:pPr>
    </w:p>
    <w:p w14:paraId="4336DF23" w14:textId="6AB9BAD3" w:rsidR="00BF3909" w:rsidRDefault="00BF3909" w:rsidP="00785775">
      <w:pPr>
        <w:spacing w:line="276" w:lineRule="auto"/>
        <w:ind w:left="720" w:hanging="720"/>
        <w:rPr>
          <w:rFonts w:cs="Arial"/>
          <w:bCs/>
          <w:szCs w:val="22"/>
        </w:rPr>
      </w:pPr>
      <w:r w:rsidRPr="00EB1535">
        <w:rPr>
          <w:rFonts w:cs="Arial"/>
          <w:b/>
          <w:szCs w:val="22"/>
        </w:rPr>
        <w:t>Niits</w:t>
      </w:r>
      <w:r w:rsidR="00EB1535" w:rsidRPr="00EB1535">
        <w:rPr>
          <w:rFonts w:cs="Arial"/>
          <w:b/>
          <w:szCs w:val="22"/>
        </w:rPr>
        <w:t>u</w:t>
      </w:r>
      <w:r w:rsidRPr="00EB1535">
        <w:rPr>
          <w:rFonts w:cs="Arial"/>
          <w:b/>
          <w:szCs w:val="22"/>
        </w:rPr>
        <w:t xml:space="preserve">, </w:t>
      </w:r>
      <w:r w:rsidR="00EB1535" w:rsidRPr="00EB1535">
        <w:rPr>
          <w:rFonts w:cs="Arial"/>
          <w:b/>
          <w:szCs w:val="22"/>
        </w:rPr>
        <w:t>K</w:t>
      </w:r>
      <w:r w:rsidRPr="00EB1535">
        <w:rPr>
          <w:rFonts w:cs="Arial"/>
          <w:b/>
          <w:szCs w:val="22"/>
        </w:rPr>
        <w:t>.</w:t>
      </w:r>
      <w:r>
        <w:rPr>
          <w:rFonts w:cs="Arial"/>
          <w:bCs/>
          <w:szCs w:val="22"/>
        </w:rPr>
        <w:t xml:space="preserve"> (2022, May 10). </w:t>
      </w:r>
      <w:r w:rsidRPr="00EB1535">
        <w:rPr>
          <w:rFonts w:cs="Arial"/>
          <w:bCs/>
          <w:i/>
          <w:iCs/>
          <w:szCs w:val="22"/>
        </w:rPr>
        <w:t>Nursing education and system in the United States</w:t>
      </w:r>
      <w:r>
        <w:rPr>
          <w:rFonts w:cs="Arial"/>
          <w:bCs/>
          <w:szCs w:val="22"/>
        </w:rPr>
        <w:t xml:space="preserve">. </w:t>
      </w:r>
      <w:r w:rsidR="00654A32">
        <w:rPr>
          <w:rFonts w:cs="Arial"/>
          <w:bCs/>
          <w:szCs w:val="22"/>
        </w:rPr>
        <w:t xml:space="preserve">Guest lecture for Tokyo Medical and Dental University in Japan and </w:t>
      </w:r>
      <w:r w:rsidR="00E81ECE">
        <w:rPr>
          <w:rFonts w:cs="Arial"/>
          <w:bCs/>
          <w:szCs w:val="22"/>
        </w:rPr>
        <w:t>Universitas Padjadjaran in Indonesia, delivered through Zoom</w:t>
      </w:r>
      <w:r w:rsidR="00EB1535">
        <w:rPr>
          <w:rFonts w:cs="Arial"/>
          <w:bCs/>
          <w:szCs w:val="22"/>
        </w:rPr>
        <w:t xml:space="preserve"> across three countries</w:t>
      </w:r>
      <w:r w:rsidR="00E81ECE">
        <w:rPr>
          <w:rFonts w:cs="Arial"/>
          <w:bCs/>
          <w:szCs w:val="22"/>
        </w:rPr>
        <w:t>.</w:t>
      </w:r>
    </w:p>
    <w:p w14:paraId="599DA03A" w14:textId="1A0105B4" w:rsidR="007B5351" w:rsidRDefault="007B5351" w:rsidP="00BB6FAC">
      <w:pPr>
        <w:spacing w:line="276" w:lineRule="auto"/>
        <w:rPr>
          <w:rFonts w:cs="Arial"/>
          <w:szCs w:val="22"/>
        </w:rPr>
      </w:pPr>
    </w:p>
    <w:p w14:paraId="45665F3F" w14:textId="77777777" w:rsidR="007B5351" w:rsidRPr="001B2F02" w:rsidRDefault="007B5351" w:rsidP="007B5351">
      <w:pPr>
        <w:spacing w:line="276" w:lineRule="auto"/>
        <w:ind w:left="720" w:hanging="720"/>
        <w:rPr>
          <w:rFonts w:cs="Arial"/>
          <w:bCs/>
          <w:szCs w:val="22"/>
        </w:rPr>
      </w:pPr>
      <w:r w:rsidRPr="00535A6D">
        <w:rPr>
          <w:rFonts w:cs="Arial"/>
          <w:b/>
          <w:szCs w:val="22"/>
        </w:rPr>
        <w:t>Niitsu, K.</w:t>
      </w:r>
      <w:r w:rsidRPr="00535A6D">
        <w:rPr>
          <w:rFonts w:cs="Arial"/>
          <w:bCs/>
          <w:szCs w:val="22"/>
        </w:rPr>
        <w:t xml:space="preserve"> (2022, May 3). </w:t>
      </w:r>
      <w:r w:rsidRPr="00535A6D">
        <w:rPr>
          <w:rFonts w:cs="Arial"/>
          <w:bCs/>
          <w:i/>
          <w:iCs/>
          <w:szCs w:val="22"/>
        </w:rPr>
        <w:t>Mindfulness and the Nature</w:t>
      </w:r>
      <w:r w:rsidRPr="00535A6D">
        <w:rPr>
          <w:rFonts w:cs="Arial"/>
          <w:bCs/>
          <w:szCs w:val="22"/>
        </w:rPr>
        <w:t>. Guest lectured invited by Cavanaugh, D., in BHLTH497: Ecopsychology: Expressive Connections with the Natural World, University of Washington Bothell, Bothell, WA.</w:t>
      </w:r>
    </w:p>
    <w:p w14:paraId="34449073" w14:textId="77777777" w:rsidR="007B5351" w:rsidRDefault="007B5351" w:rsidP="00BB6FAC">
      <w:pPr>
        <w:spacing w:line="276" w:lineRule="auto"/>
        <w:rPr>
          <w:rFonts w:cs="Arial"/>
          <w:szCs w:val="22"/>
        </w:rPr>
      </w:pPr>
    </w:p>
    <w:p w14:paraId="44CB2B7E" w14:textId="4A7BED60" w:rsidR="007B5351" w:rsidRPr="004457CA" w:rsidRDefault="007B5351" w:rsidP="004457CA">
      <w:pPr>
        <w:spacing w:line="276" w:lineRule="auto"/>
        <w:ind w:left="720" w:hanging="720"/>
        <w:rPr>
          <w:rFonts w:cs="Arial"/>
          <w:bCs/>
          <w:szCs w:val="22"/>
        </w:rPr>
      </w:pPr>
      <w:r w:rsidRPr="0097287A">
        <w:rPr>
          <w:rFonts w:cs="Arial"/>
          <w:b/>
          <w:szCs w:val="22"/>
        </w:rPr>
        <w:t>Niitsu, K.</w:t>
      </w:r>
      <w:r w:rsidRPr="0097287A">
        <w:rPr>
          <w:rFonts w:cs="Arial"/>
          <w:bCs/>
          <w:szCs w:val="22"/>
        </w:rPr>
        <w:t xml:space="preserve"> (2022, February 25). </w:t>
      </w:r>
      <w:r w:rsidRPr="0097287A">
        <w:rPr>
          <w:rFonts w:cs="Arial"/>
          <w:bCs/>
          <w:i/>
          <w:iCs/>
          <w:szCs w:val="22"/>
        </w:rPr>
        <w:t>How to address mental health issues peer-to-peer.</w:t>
      </w:r>
      <w:r w:rsidRPr="0097287A">
        <w:rPr>
          <w:rFonts w:cs="Arial"/>
          <w:bCs/>
          <w:szCs w:val="22"/>
        </w:rPr>
        <w:t xml:space="preserve"> Mental health training provided for Peer Facilitators</w:t>
      </w:r>
      <w:r>
        <w:rPr>
          <w:rFonts w:cs="Arial"/>
          <w:bCs/>
          <w:szCs w:val="22"/>
        </w:rPr>
        <w:t xml:space="preserve"> / Advisors</w:t>
      </w:r>
      <w:r w:rsidRPr="0097287A">
        <w:rPr>
          <w:rFonts w:cs="Arial"/>
          <w:bCs/>
          <w:szCs w:val="22"/>
        </w:rPr>
        <w:t xml:space="preserve"> in introductory STEM </w:t>
      </w:r>
      <w:r>
        <w:rPr>
          <w:rFonts w:cs="Arial"/>
          <w:bCs/>
          <w:szCs w:val="22"/>
        </w:rPr>
        <w:t xml:space="preserve">and other </w:t>
      </w:r>
      <w:r w:rsidRPr="0097287A">
        <w:rPr>
          <w:rFonts w:cs="Arial"/>
          <w:bCs/>
          <w:szCs w:val="22"/>
        </w:rPr>
        <w:t>courses, Office of Student Success, University of Washington Bothell, WA.</w:t>
      </w:r>
    </w:p>
    <w:p w14:paraId="4E1FDEF9" w14:textId="77777777" w:rsidR="00222683" w:rsidRDefault="00222683" w:rsidP="00222683">
      <w:pPr>
        <w:spacing w:line="276" w:lineRule="auto"/>
        <w:ind w:left="720" w:hanging="720"/>
        <w:rPr>
          <w:rFonts w:cs="Arial"/>
          <w:bCs/>
          <w:szCs w:val="22"/>
        </w:rPr>
      </w:pPr>
      <w:r>
        <w:rPr>
          <w:rFonts w:cs="Arial"/>
          <w:bCs/>
          <w:szCs w:val="22"/>
        </w:rPr>
        <w:lastRenderedPageBreak/>
        <w:t xml:space="preserve">Cavanaugh, D., &amp; </w:t>
      </w:r>
      <w:r w:rsidRPr="00C263FF">
        <w:rPr>
          <w:rFonts w:cs="Arial"/>
          <w:b/>
          <w:bCs/>
          <w:szCs w:val="22"/>
        </w:rPr>
        <w:t>Niitsu, K.</w:t>
      </w:r>
      <w:r>
        <w:rPr>
          <w:rFonts w:cs="Arial"/>
          <w:bCs/>
          <w:szCs w:val="22"/>
        </w:rPr>
        <w:t xml:space="preserve"> (2022, February 7). </w:t>
      </w:r>
      <w:r w:rsidRPr="00C263FF">
        <w:rPr>
          <w:rFonts w:cs="Arial"/>
          <w:bCs/>
          <w:i/>
          <w:szCs w:val="22"/>
        </w:rPr>
        <w:t>Mental health literacy to support HEROs.</w:t>
      </w:r>
      <w:r>
        <w:rPr>
          <w:rFonts w:cs="Arial"/>
          <w:bCs/>
          <w:szCs w:val="22"/>
        </w:rPr>
        <w:t xml:space="preserve"> Mental health training presented for HEROs (Health Educators Reaching Out), University of Washington Bothell, Bothell, WA.</w:t>
      </w:r>
    </w:p>
    <w:p w14:paraId="37B9CCB1" w14:textId="77777777" w:rsidR="00222683" w:rsidRDefault="00222683" w:rsidP="00222683">
      <w:pPr>
        <w:spacing w:line="276" w:lineRule="auto"/>
        <w:rPr>
          <w:rFonts w:cs="Arial"/>
          <w:b/>
          <w:szCs w:val="22"/>
        </w:rPr>
      </w:pPr>
    </w:p>
    <w:p w14:paraId="6DEE6F79" w14:textId="77777777" w:rsidR="00222683" w:rsidRPr="008B07E0" w:rsidRDefault="00222683" w:rsidP="00222683">
      <w:pPr>
        <w:spacing w:line="276" w:lineRule="auto"/>
        <w:ind w:left="720" w:hanging="720"/>
        <w:rPr>
          <w:rFonts w:cs="Arial"/>
          <w:bCs/>
          <w:szCs w:val="22"/>
        </w:rPr>
      </w:pPr>
      <w:r>
        <w:rPr>
          <w:rFonts w:cs="Arial"/>
          <w:b/>
          <w:szCs w:val="22"/>
        </w:rPr>
        <w:t xml:space="preserve">Niitsu, K. </w:t>
      </w:r>
      <w:r>
        <w:rPr>
          <w:rFonts w:cs="Arial"/>
          <w:bCs/>
          <w:szCs w:val="22"/>
        </w:rPr>
        <w:t xml:space="preserve">(2022, February 3). </w:t>
      </w:r>
      <w:r w:rsidRPr="0009204E">
        <w:rPr>
          <w:rFonts w:cs="Arial"/>
          <w:bCs/>
          <w:i/>
          <w:iCs/>
          <w:szCs w:val="22"/>
        </w:rPr>
        <w:t>High impact practices and connected learning of BHLTH 497: Resilience and Mental Health</w:t>
      </w:r>
      <w:r>
        <w:rPr>
          <w:rFonts w:cs="Arial"/>
          <w:bCs/>
          <w:szCs w:val="22"/>
        </w:rPr>
        <w:t>. Invited by Office of Connected Learning as identified as “</w:t>
      </w:r>
      <w:r w:rsidRPr="00E015EE">
        <w:rPr>
          <w:rFonts w:cs="Arial"/>
          <w:bCs/>
          <w:szCs w:val="22"/>
        </w:rPr>
        <w:t>a champion of high impact practices and connected learning at UW Bothell</w:t>
      </w:r>
      <w:r>
        <w:rPr>
          <w:rFonts w:cs="Arial"/>
          <w:bCs/>
          <w:szCs w:val="22"/>
        </w:rPr>
        <w:t xml:space="preserve">”. </w:t>
      </w:r>
      <w:r w:rsidRPr="0009204E">
        <w:rPr>
          <w:rFonts w:cs="Arial"/>
          <w:bCs/>
          <w:szCs w:val="22"/>
        </w:rPr>
        <w:t>University of Washington Bothell, Bothell, WA.</w:t>
      </w:r>
    </w:p>
    <w:p w14:paraId="2828C469" w14:textId="77777777" w:rsidR="007B5351" w:rsidRDefault="007B5351" w:rsidP="00BB6FAC">
      <w:pPr>
        <w:spacing w:line="276" w:lineRule="auto"/>
        <w:rPr>
          <w:rFonts w:cs="Arial"/>
          <w:szCs w:val="22"/>
        </w:rPr>
      </w:pPr>
    </w:p>
    <w:p w14:paraId="790760E0" w14:textId="77777777" w:rsidR="00BA498B" w:rsidRPr="00DE6A15" w:rsidRDefault="00BA498B" w:rsidP="00BA498B">
      <w:pPr>
        <w:spacing w:line="276" w:lineRule="auto"/>
        <w:ind w:left="720" w:hanging="720"/>
        <w:rPr>
          <w:rFonts w:cs="Arial"/>
          <w:szCs w:val="22"/>
        </w:rPr>
      </w:pPr>
      <w:r>
        <w:rPr>
          <w:rFonts w:cs="Arial"/>
          <w:b/>
          <w:bCs/>
          <w:szCs w:val="22"/>
        </w:rPr>
        <w:t xml:space="preserve">Niitsu, K. </w:t>
      </w:r>
      <w:r>
        <w:rPr>
          <w:rFonts w:cs="Arial"/>
          <w:szCs w:val="22"/>
        </w:rPr>
        <w:t xml:space="preserve">(2021, November 15). </w:t>
      </w:r>
      <w:r w:rsidRPr="00627A7F">
        <w:rPr>
          <w:rFonts w:cs="Arial"/>
          <w:i/>
          <w:iCs/>
          <w:szCs w:val="22"/>
        </w:rPr>
        <w:t>My personal experience as a nursing student from underrepresented backgrounds</w:t>
      </w:r>
      <w:r>
        <w:rPr>
          <w:rFonts w:cs="Arial"/>
          <w:szCs w:val="22"/>
        </w:rPr>
        <w:t>. Invited as a panelist. Event hosted virtually by the Multicultural Nursing Student Association, University of Nebraska Medical Center, Omaha, NE.</w:t>
      </w:r>
    </w:p>
    <w:p w14:paraId="1F7BABA4" w14:textId="04093802" w:rsidR="00BA498B" w:rsidRDefault="00BA498B" w:rsidP="00BB6FAC">
      <w:pPr>
        <w:spacing w:line="276" w:lineRule="auto"/>
        <w:rPr>
          <w:rFonts w:cs="Arial"/>
          <w:szCs w:val="22"/>
        </w:rPr>
      </w:pPr>
    </w:p>
    <w:p w14:paraId="30243DA6" w14:textId="77777777" w:rsidR="00222683" w:rsidRPr="00A3193E" w:rsidRDefault="00222683" w:rsidP="00222683">
      <w:pPr>
        <w:spacing w:line="276" w:lineRule="auto"/>
        <w:ind w:left="720" w:hanging="720"/>
        <w:rPr>
          <w:rFonts w:cs="Arial"/>
          <w:bCs/>
          <w:szCs w:val="22"/>
        </w:rPr>
      </w:pPr>
      <w:r>
        <w:rPr>
          <w:rFonts w:cs="Arial"/>
          <w:b/>
          <w:szCs w:val="22"/>
        </w:rPr>
        <w:t xml:space="preserve">Niitsu, K. </w:t>
      </w:r>
      <w:r>
        <w:rPr>
          <w:rFonts w:cs="Arial"/>
          <w:bCs/>
          <w:szCs w:val="22"/>
        </w:rPr>
        <w:t xml:space="preserve">(2021, October 29). </w:t>
      </w:r>
      <w:r w:rsidRPr="00672D69">
        <w:rPr>
          <w:rFonts w:cs="Arial"/>
          <w:bCs/>
          <w:i/>
          <w:iCs/>
          <w:szCs w:val="22"/>
        </w:rPr>
        <w:t>How to Promote Wellbeing in College Students.</w:t>
      </w:r>
      <w:r>
        <w:rPr>
          <w:rFonts w:cs="Arial"/>
          <w:bCs/>
          <w:szCs w:val="22"/>
        </w:rPr>
        <w:t xml:space="preserve"> Invited as a guest lecturer for New Faculty Onboarding and Community Building, event hosted by Academic Affairs, University of Washington Bothell, Bothell, WA.</w:t>
      </w:r>
    </w:p>
    <w:p w14:paraId="795DD79A" w14:textId="77777777" w:rsidR="00222683" w:rsidRDefault="00222683" w:rsidP="00222683">
      <w:pPr>
        <w:spacing w:line="276" w:lineRule="auto"/>
        <w:ind w:left="720" w:hanging="720"/>
        <w:rPr>
          <w:rFonts w:cs="Arial"/>
          <w:b/>
          <w:szCs w:val="22"/>
        </w:rPr>
      </w:pPr>
    </w:p>
    <w:p w14:paraId="20252808" w14:textId="77777777" w:rsidR="00222683" w:rsidRPr="00B67A35" w:rsidRDefault="00222683" w:rsidP="00222683">
      <w:pPr>
        <w:spacing w:line="276" w:lineRule="auto"/>
        <w:ind w:left="720" w:hanging="720"/>
        <w:rPr>
          <w:rFonts w:cs="Arial"/>
          <w:bCs/>
          <w:szCs w:val="22"/>
        </w:rPr>
      </w:pPr>
      <w:r w:rsidRPr="00652AEE">
        <w:rPr>
          <w:rFonts w:cs="Arial"/>
          <w:b/>
          <w:szCs w:val="22"/>
        </w:rPr>
        <w:t>Niitsu, K.</w:t>
      </w:r>
      <w:r w:rsidRPr="00B67A35">
        <w:rPr>
          <w:rFonts w:cs="Arial"/>
          <w:bCs/>
          <w:szCs w:val="22"/>
        </w:rPr>
        <w:t xml:space="preserve"> </w:t>
      </w:r>
      <w:r>
        <w:rPr>
          <w:rFonts w:cs="Arial"/>
          <w:bCs/>
          <w:szCs w:val="22"/>
        </w:rPr>
        <w:t xml:space="preserve">(2021, October 21). </w:t>
      </w:r>
      <w:r w:rsidRPr="00897811">
        <w:rPr>
          <w:rFonts w:cs="Arial"/>
          <w:bCs/>
          <w:i/>
          <w:iCs/>
          <w:szCs w:val="22"/>
        </w:rPr>
        <w:t>Lessons that I Learned from Well-Being for Life and Learning.</w:t>
      </w:r>
      <w:r>
        <w:rPr>
          <w:rFonts w:cs="Arial"/>
          <w:bCs/>
          <w:szCs w:val="22"/>
        </w:rPr>
        <w:t xml:space="preserve"> Invited as a guest lecturer for UW School of Medicine Community of Practice, UW Resilience Lab, University of Washington Seattle, Seattle, WA.</w:t>
      </w:r>
    </w:p>
    <w:p w14:paraId="4C7D82C3" w14:textId="77777777" w:rsidR="00222683" w:rsidRDefault="00222683" w:rsidP="00222683">
      <w:pPr>
        <w:spacing w:line="276" w:lineRule="auto"/>
        <w:ind w:left="720" w:hanging="720"/>
        <w:rPr>
          <w:rFonts w:cs="Arial"/>
          <w:b/>
          <w:szCs w:val="22"/>
        </w:rPr>
      </w:pPr>
    </w:p>
    <w:p w14:paraId="060E541A" w14:textId="77777777" w:rsidR="00222683" w:rsidRPr="00A4714A" w:rsidRDefault="00222683" w:rsidP="00222683">
      <w:pPr>
        <w:spacing w:line="276" w:lineRule="auto"/>
        <w:ind w:left="720" w:hanging="720"/>
        <w:rPr>
          <w:rFonts w:cs="Arial"/>
          <w:bCs/>
          <w:szCs w:val="22"/>
        </w:rPr>
      </w:pPr>
      <w:r>
        <w:rPr>
          <w:rFonts w:cs="Arial"/>
          <w:b/>
          <w:szCs w:val="22"/>
        </w:rPr>
        <w:t xml:space="preserve">Niitsu, K. </w:t>
      </w:r>
      <w:r>
        <w:rPr>
          <w:rFonts w:cs="Arial"/>
          <w:bCs/>
          <w:szCs w:val="22"/>
        </w:rPr>
        <w:t xml:space="preserve">(2021, September 24). </w:t>
      </w:r>
      <w:r w:rsidRPr="00244446">
        <w:rPr>
          <w:rFonts w:cs="Arial"/>
          <w:bCs/>
          <w:i/>
          <w:iCs/>
          <w:szCs w:val="22"/>
        </w:rPr>
        <w:t>Mindfulness and Self-Care.</w:t>
      </w:r>
      <w:r>
        <w:rPr>
          <w:rFonts w:cs="Arial"/>
          <w:bCs/>
          <w:szCs w:val="22"/>
        </w:rPr>
        <w:t xml:space="preserve"> Facilitated the mindfulness session at the Master of Nursing Program Welcome Event, School of Nursing &amp; Health Studies, University of Washington Bothell, Bothell, WA.</w:t>
      </w:r>
    </w:p>
    <w:p w14:paraId="6EBD1414" w14:textId="77777777" w:rsidR="00222683" w:rsidRDefault="00222683" w:rsidP="00222683">
      <w:pPr>
        <w:spacing w:line="276" w:lineRule="auto"/>
        <w:ind w:left="720" w:hanging="720"/>
        <w:rPr>
          <w:rFonts w:cs="Arial"/>
          <w:b/>
          <w:szCs w:val="22"/>
        </w:rPr>
      </w:pPr>
    </w:p>
    <w:p w14:paraId="66B82AAA" w14:textId="77777777" w:rsidR="00222683" w:rsidRPr="00EC251C" w:rsidRDefault="00222683" w:rsidP="00222683">
      <w:pPr>
        <w:spacing w:line="276" w:lineRule="auto"/>
        <w:ind w:left="720" w:hanging="720"/>
        <w:rPr>
          <w:rFonts w:cs="Arial"/>
          <w:bCs/>
          <w:szCs w:val="22"/>
        </w:rPr>
      </w:pPr>
      <w:r>
        <w:rPr>
          <w:rFonts w:cs="Arial"/>
          <w:b/>
          <w:szCs w:val="22"/>
        </w:rPr>
        <w:t xml:space="preserve">Niitsu, K. </w:t>
      </w:r>
      <w:r>
        <w:rPr>
          <w:rFonts w:cs="Arial"/>
          <w:bCs/>
          <w:szCs w:val="22"/>
        </w:rPr>
        <w:t xml:space="preserve">(2021, September 16). </w:t>
      </w:r>
      <w:r w:rsidRPr="00DE6A15">
        <w:rPr>
          <w:rFonts w:cs="Arial"/>
          <w:bCs/>
          <w:i/>
          <w:iCs/>
          <w:szCs w:val="22"/>
        </w:rPr>
        <w:t xml:space="preserve">How to </w:t>
      </w:r>
      <w:r>
        <w:rPr>
          <w:rFonts w:cs="Arial"/>
          <w:bCs/>
          <w:i/>
          <w:iCs/>
          <w:szCs w:val="22"/>
        </w:rPr>
        <w:t>P</w:t>
      </w:r>
      <w:r w:rsidRPr="00DE6A15">
        <w:rPr>
          <w:rFonts w:cs="Arial"/>
          <w:bCs/>
          <w:i/>
          <w:iCs/>
          <w:szCs w:val="22"/>
        </w:rPr>
        <w:t xml:space="preserve">romote </w:t>
      </w:r>
      <w:r>
        <w:rPr>
          <w:rFonts w:cs="Arial"/>
          <w:bCs/>
          <w:i/>
          <w:iCs/>
          <w:szCs w:val="22"/>
        </w:rPr>
        <w:t>S</w:t>
      </w:r>
      <w:r w:rsidRPr="00DE6A15">
        <w:rPr>
          <w:rFonts w:cs="Arial"/>
          <w:bCs/>
          <w:i/>
          <w:iCs/>
          <w:szCs w:val="22"/>
        </w:rPr>
        <w:t xml:space="preserve">ocial </w:t>
      </w:r>
      <w:r>
        <w:rPr>
          <w:rFonts w:cs="Arial"/>
          <w:bCs/>
          <w:i/>
          <w:iCs/>
          <w:szCs w:val="22"/>
        </w:rPr>
        <w:t>C</w:t>
      </w:r>
      <w:r w:rsidRPr="00DE6A15">
        <w:rPr>
          <w:rFonts w:cs="Arial"/>
          <w:bCs/>
          <w:i/>
          <w:iCs/>
          <w:szCs w:val="22"/>
        </w:rPr>
        <w:t>onnected</w:t>
      </w:r>
      <w:r>
        <w:rPr>
          <w:rFonts w:cs="Arial"/>
          <w:bCs/>
          <w:i/>
          <w:iCs/>
          <w:szCs w:val="22"/>
        </w:rPr>
        <w:t>ness</w:t>
      </w:r>
      <w:r w:rsidRPr="00DE6A15">
        <w:rPr>
          <w:rFonts w:cs="Arial"/>
          <w:bCs/>
          <w:i/>
          <w:iCs/>
          <w:szCs w:val="22"/>
        </w:rPr>
        <w:t xml:space="preserve"> in a </w:t>
      </w:r>
      <w:r>
        <w:rPr>
          <w:rFonts w:cs="Arial"/>
          <w:bCs/>
          <w:i/>
          <w:iCs/>
          <w:szCs w:val="22"/>
        </w:rPr>
        <w:t>C</w:t>
      </w:r>
      <w:r w:rsidRPr="00DE6A15">
        <w:rPr>
          <w:rFonts w:cs="Arial"/>
          <w:bCs/>
          <w:i/>
          <w:iCs/>
          <w:szCs w:val="22"/>
        </w:rPr>
        <w:t>lassroom.</w:t>
      </w:r>
      <w:r>
        <w:rPr>
          <w:rFonts w:cs="Arial"/>
          <w:bCs/>
          <w:szCs w:val="22"/>
        </w:rPr>
        <w:t xml:space="preserve"> Invited as a guest lecturer for Student Success Mini Retreat by UW Resilience Lab, event hosted virtually by the Associate Vice Chancellor for Student Success, University of Washington Bothell, Bothell, WA.</w:t>
      </w:r>
    </w:p>
    <w:p w14:paraId="4249AF13" w14:textId="77777777" w:rsidR="00222683" w:rsidRDefault="00222683" w:rsidP="00222683">
      <w:pPr>
        <w:spacing w:line="276" w:lineRule="auto"/>
        <w:ind w:left="720" w:hanging="720"/>
        <w:rPr>
          <w:rFonts w:cs="Arial"/>
          <w:b/>
          <w:szCs w:val="22"/>
        </w:rPr>
      </w:pPr>
    </w:p>
    <w:p w14:paraId="1FCE3449" w14:textId="77777777" w:rsidR="00222683" w:rsidRDefault="00222683" w:rsidP="00222683">
      <w:pPr>
        <w:spacing w:line="276" w:lineRule="auto"/>
        <w:ind w:left="720" w:hanging="720"/>
        <w:rPr>
          <w:rFonts w:cs="Arial"/>
          <w:bCs/>
          <w:szCs w:val="22"/>
        </w:rPr>
      </w:pPr>
      <w:r w:rsidRPr="002B17D9">
        <w:rPr>
          <w:rFonts w:cs="Arial"/>
          <w:b/>
          <w:szCs w:val="22"/>
        </w:rPr>
        <w:t>Niitsu, K.</w:t>
      </w:r>
      <w:r>
        <w:rPr>
          <w:rFonts w:cs="Arial"/>
          <w:bCs/>
          <w:szCs w:val="22"/>
        </w:rPr>
        <w:t xml:space="preserve"> (2021, July 12). </w:t>
      </w:r>
      <w:r w:rsidRPr="002B17D9">
        <w:rPr>
          <w:rFonts w:cs="Arial"/>
          <w:bCs/>
          <w:i/>
          <w:iCs/>
          <w:szCs w:val="22"/>
        </w:rPr>
        <w:t>Fostering trust in the classroom: Sharing icebreaker strategies.</w:t>
      </w:r>
      <w:r>
        <w:rPr>
          <w:rFonts w:cs="Arial"/>
          <w:bCs/>
          <w:szCs w:val="22"/>
        </w:rPr>
        <w:t xml:space="preserve"> Served as a guest lecturer in a 5-day micro-course developed by the Digital Learning and Engagement Office, University of Washington Bothell, Bothell, WA.</w:t>
      </w:r>
    </w:p>
    <w:p w14:paraId="081BDE1A" w14:textId="77777777" w:rsidR="00222683" w:rsidRDefault="00222683" w:rsidP="00BB6FAC">
      <w:pPr>
        <w:spacing w:line="276" w:lineRule="auto"/>
        <w:rPr>
          <w:rFonts w:cs="Arial"/>
          <w:szCs w:val="22"/>
        </w:rPr>
      </w:pPr>
    </w:p>
    <w:p w14:paraId="19363D69" w14:textId="77777777" w:rsidR="007B5351" w:rsidRDefault="007B5351" w:rsidP="007B5351">
      <w:pPr>
        <w:spacing w:line="276" w:lineRule="auto"/>
        <w:ind w:left="720" w:hanging="720"/>
        <w:rPr>
          <w:rFonts w:cs="Arial"/>
          <w:szCs w:val="22"/>
        </w:rPr>
      </w:pPr>
      <w:r w:rsidRPr="0081094A">
        <w:rPr>
          <w:rFonts w:cs="Arial"/>
          <w:b/>
          <w:bCs/>
          <w:szCs w:val="22"/>
        </w:rPr>
        <w:t>Niitsu, K</w:t>
      </w:r>
      <w:r>
        <w:rPr>
          <w:rFonts w:cs="Arial"/>
          <w:szCs w:val="22"/>
        </w:rPr>
        <w:t xml:space="preserve">. (2020, November 6). </w:t>
      </w:r>
      <w:r w:rsidRPr="0081094A">
        <w:rPr>
          <w:rFonts w:cs="Arial"/>
          <w:i/>
          <w:iCs/>
          <w:szCs w:val="22"/>
        </w:rPr>
        <w:t>Trauma, resilience, and outreach</w:t>
      </w:r>
      <w:r>
        <w:rPr>
          <w:rFonts w:cs="Arial"/>
          <w:szCs w:val="22"/>
        </w:rPr>
        <w:t>. Oral presentation, Nebraska Action Coalition Future of Nursing Annual Collaborative Leadership/Culture of Health Conference 2020, Omaha, NE (Virtual due to pandemic).</w:t>
      </w:r>
    </w:p>
    <w:p w14:paraId="79932974" w14:textId="5AE2039B" w:rsidR="007B5351" w:rsidRDefault="007B5351" w:rsidP="00BB6FAC">
      <w:pPr>
        <w:spacing w:line="276" w:lineRule="auto"/>
        <w:rPr>
          <w:rFonts w:cs="Arial"/>
          <w:szCs w:val="22"/>
        </w:rPr>
      </w:pPr>
    </w:p>
    <w:p w14:paraId="1626C501" w14:textId="77777777" w:rsidR="00222683" w:rsidRDefault="00222683" w:rsidP="00222683">
      <w:pPr>
        <w:spacing w:line="276" w:lineRule="auto"/>
        <w:ind w:left="720" w:hanging="720"/>
        <w:rPr>
          <w:rFonts w:cs="Arial"/>
          <w:b/>
          <w:szCs w:val="22"/>
        </w:rPr>
      </w:pPr>
      <w:r>
        <w:rPr>
          <w:rFonts w:cs="Arial"/>
          <w:b/>
          <w:szCs w:val="22"/>
        </w:rPr>
        <w:t xml:space="preserve">Niitsu, K. </w:t>
      </w:r>
      <w:r w:rsidRPr="007701BB">
        <w:rPr>
          <w:rFonts w:cs="Arial"/>
          <w:bCs/>
          <w:szCs w:val="22"/>
        </w:rPr>
        <w:t>(</w:t>
      </w:r>
      <w:r>
        <w:rPr>
          <w:rFonts w:cs="Arial"/>
          <w:bCs/>
          <w:szCs w:val="22"/>
        </w:rPr>
        <w:t xml:space="preserve">2020, October 26). </w:t>
      </w:r>
      <w:r w:rsidRPr="00940716">
        <w:rPr>
          <w:rFonts w:cs="Arial"/>
          <w:bCs/>
          <w:i/>
          <w:iCs/>
          <w:szCs w:val="22"/>
        </w:rPr>
        <w:t>My COIL (Collaborative Online International Learning) experience with a Japanese partner university in the Resilience and Mental Health course.</w:t>
      </w:r>
      <w:r>
        <w:rPr>
          <w:rFonts w:cs="Arial"/>
          <w:bCs/>
          <w:szCs w:val="22"/>
        </w:rPr>
        <w:t xml:space="preserve"> Served as a COIL fellow to talk about COIL pedagogy, Global Initiatives, University of Washington Bothell, Bothell, WA.</w:t>
      </w:r>
    </w:p>
    <w:p w14:paraId="24E8B53B" w14:textId="77777777" w:rsidR="00222683" w:rsidRDefault="00222683" w:rsidP="00222683">
      <w:pPr>
        <w:spacing w:line="276" w:lineRule="auto"/>
        <w:ind w:left="720" w:hanging="720"/>
        <w:rPr>
          <w:rFonts w:cs="Arial"/>
          <w:b/>
          <w:szCs w:val="22"/>
        </w:rPr>
      </w:pPr>
      <w:r w:rsidRPr="00CB1066">
        <w:rPr>
          <w:rFonts w:cs="Arial"/>
          <w:szCs w:val="22"/>
        </w:rPr>
        <w:lastRenderedPageBreak/>
        <w:t xml:space="preserve">Daniel-Ulloa, J., Early, J. O., Iyer, S., &amp; </w:t>
      </w:r>
      <w:r>
        <w:rPr>
          <w:rFonts w:cs="Arial"/>
          <w:b/>
          <w:szCs w:val="22"/>
        </w:rPr>
        <w:t xml:space="preserve">Niitsu, K. </w:t>
      </w:r>
      <w:r w:rsidRPr="00CB1066">
        <w:rPr>
          <w:rFonts w:cs="Arial"/>
          <w:szCs w:val="22"/>
        </w:rPr>
        <w:t>(2020, October 24).</w:t>
      </w:r>
      <w:r w:rsidRPr="00CB1066">
        <w:t xml:space="preserve"> </w:t>
      </w:r>
      <w:r w:rsidRPr="00CB1066">
        <w:rPr>
          <w:rFonts w:cs="Arial"/>
          <w:i/>
          <w:szCs w:val="22"/>
        </w:rPr>
        <w:t>Beyond academic pipelines: Teaching strategies that support first generation public health college students and pre-professionals.</w:t>
      </w:r>
      <w:r>
        <w:rPr>
          <w:rFonts w:cs="Arial"/>
          <w:szCs w:val="22"/>
        </w:rPr>
        <w:t xml:space="preserve"> </w:t>
      </w:r>
      <w:r w:rsidRPr="00B75A66">
        <w:rPr>
          <w:rFonts w:cs="Arial"/>
          <w:szCs w:val="22"/>
        </w:rPr>
        <w:t>Poster presentation</w:t>
      </w:r>
      <w:r>
        <w:rPr>
          <w:rFonts w:cs="Arial"/>
          <w:szCs w:val="22"/>
        </w:rPr>
        <w:t>, American Public Health Association (APHA) Annual Meeting &amp; Expo, San Francisco, CA (Virtual due to pandemic).</w:t>
      </w:r>
    </w:p>
    <w:p w14:paraId="686079F9" w14:textId="77777777" w:rsidR="00222683" w:rsidRDefault="00222683" w:rsidP="00222683">
      <w:pPr>
        <w:spacing w:line="276" w:lineRule="auto"/>
        <w:ind w:left="720" w:hanging="720"/>
        <w:rPr>
          <w:rFonts w:cs="Arial"/>
          <w:b/>
          <w:szCs w:val="22"/>
        </w:rPr>
      </w:pPr>
    </w:p>
    <w:p w14:paraId="583431A7" w14:textId="77777777" w:rsidR="00222683" w:rsidRDefault="00222683" w:rsidP="00222683">
      <w:pPr>
        <w:spacing w:line="276" w:lineRule="auto"/>
        <w:ind w:left="720" w:hanging="720"/>
        <w:rPr>
          <w:rFonts w:cs="Arial"/>
          <w:b/>
          <w:szCs w:val="22"/>
        </w:rPr>
      </w:pPr>
      <w:r>
        <w:rPr>
          <w:rFonts w:cs="Arial"/>
          <w:b/>
          <w:szCs w:val="22"/>
        </w:rPr>
        <w:t>Niitsu, K.</w:t>
      </w:r>
      <w:r w:rsidRPr="008B5237">
        <w:rPr>
          <w:rFonts w:cs="Arial"/>
          <w:bCs/>
          <w:szCs w:val="22"/>
        </w:rPr>
        <w:t xml:space="preserve"> (2020</w:t>
      </w:r>
      <w:r>
        <w:rPr>
          <w:rFonts w:cs="Arial"/>
          <w:bCs/>
          <w:szCs w:val="22"/>
        </w:rPr>
        <w:t xml:space="preserve">, September 25). </w:t>
      </w:r>
      <w:r w:rsidRPr="007A5947">
        <w:rPr>
          <w:rFonts w:cs="Arial"/>
          <w:bCs/>
          <w:i/>
          <w:iCs/>
          <w:szCs w:val="22"/>
        </w:rPr>
        <w:t>2021 Master of Nursing Program Welcome: Graduate faculty-student mixer.</w:t>
      </w:r>
      <w:r>
        <w:rPr>
          <w:rFonts w:cs="Arial"/>
          <w:bCs/>
          <w:szCs w:val="22"/>
        </w:rPr>
        <w:t xml:space="preserve"> Served as a graduate faculty in School of Nursing &amp; Health Studies, University of Washington Bothell, Bothell, WA.</w:t>
      </w:r>
    </w:p>
    <w:p w14:paraId="6561B898" w14:textId="77777777" w:rsidR="00222683" w:rsidRDefault="00222683" w:rsidP="00222683">
      <w:pPr>
        <w:spacing w:line="276" w:lineRule="auto"/>
        <w:ind w:left="720" w:hanging="720"/>
        <w:rPr>
          <w:rFonts w:cs="Arial"/>
          <w:b/>
          <w:szCs w:val="22"/>
        </w:rPr>
      </w:pPr>
    </w:p>
    <w:p w14:paraId="70F392C1" w14:textId="77777777" w:rsidR="00222683" w:rsidRDefault="00222683" w:rsidP="00222683">
      <w:pPr>
        <w:spacing w:line="276" w:lineRule="auto"/>
        <w:ind w:left="720" w:hanging="720"/>
        <w:rPr>
          <w:rFonts w:cs="Arial"/>
          <w:b/>
          <w:szCs w:val="22"/>
        </w:rPr>
      </w:pPr>
      <w:r>
        <w:rPr>
          <w:rFonts w:cs="Arial"/>
          <w:b/>
          <w:szCs w:val="22"/>
        </w:rPr>
        <w:t>Niitsu, K.</w:t>
      </w:r>
      <w:r w:rsidRPr="007F1060">
        <w:rPr>
          <w:rFonts w:cs="Arial"/>
          <w:b/>
          <w:szCs w:val="22"/>
        </w:rPr>
        <w:t>,</w:t>
      </w:r>
      <w:r w:rsidRPr="007F1060">
        <w:rPr>
          <w:rFonts w:cs="Arial"/>
          <w:bCs/>
          <w:szCs w:val="22"/>
        </w:rPr>
        <w:t xml:space="preserve"> Early, J., Anderson, S., &amp; Cabral, S. I. </w:t>
      </w:r>
      <w:r>
        <w:rPr>
          <w:rFonts w:cs="Arial"/>
          <w:bCs/>
          <w:szCs w:val="22"/>
        </w:rPr>
        <w:t xml:space="preserve">(2020, September 24). </w:t>
      </w:r>
      <w:r w:rsidRPr="008B5237">
        <w:rPr>
          <w:rFonts w:cs="Arial"/>
          <w:bCs/>
          <w:i/>
          <w:iCs/>
          <w:szCs w:val="22"/>
        </w:rPr>
        <w:t>School of Nursing and Health Studies (SNHS) faculty panel and Q&amp;A.</w:t>
      </w:r>
      <w:r>
        <w:rPr>
          <w:rFonts w:cs="Arial"/>
          <w:bCs/>
          <w:szCs w:val="22"/>
        </w:rPr>
        <w:t xml:space="preserve"> Served as a panelist, University of Washington Bothell, Bothell, WA.</w:t>
      </w:r>
    </w:p>
    <w:p w14:paraId="4B51F9C3" w14:textId="77777777" w:rsidR="00222683" w:rsidRDefault="00222683" w:rsidP="00222683">
      <w:pPr>
        <w:spacing w:line="276" w:lineRule="auto"/>
        <w:ind w:left="720" w:hanging="720"/>
        <w:rPr>
          <w:rFonts w:cs="Arial"/>
          <w:b/>
          <w:szCs w:val="22"/>
        </w:rPr>
      </w:pPr>
    </w:p>
    <w:p w14:paraId="22E78D3A" w14:textId="77777777" w:rsidR="00222683" w:rsidRPr="00565982" w:rsidRDefault="00222683" w:rsidP="00222683">
      <w:pPr>
        <w:spacing w:line="276" w:lineRule="auto"/>
        <w:ind w:left="720" w:hanging="720"/>
        <w:rPr>
          <w:rFonts w:cs="Arial"/>
          <w:bCs/>
          <w:szCs w:val="22"/>
        </w:rPr>
      </w:pPr>
      <w:r>
        <w:rPr>
          <w:rFonts w:cs="Arial"/>
          <w:b/>
          <w:szCs w:val="22"/>
        </w:rPr>
        <w:t xml:space="preserve">Niitsu, K. </w:t>
      </w:r>
      <w:r>
        <w:rPr>
          <w:rFonts w:cs="Arial"/>
          <w:bCs/>
          <w:szCs w:val="22"/>
        </w:rPr>
        <w:t xml:space="preserve">(2020, September 23). </w:t>
      </w:r>
      <w:r w:rsidRPr="00395E37">
        <w:rPr>
          <w:rFonts w:cs="Arial"/>
          <w:bCs/>
          <w:i/>
          <w:iCs/>
          <w:szCs w:val="22"/>
        </w:rPr>
        <w:t>Connect gladly with kindness.</w:t>
      </w:r>
      <w:r>
        <w:rPr>
          <w:rFonts w:cs="Arial"/>
          <w:bCs/>
          <w:szCs w:val="22"/>
        </w:rPr>
        <w:t xml:space="preserve"> Oral presentation delivered at the School of Nursing &amp; Health Studies Fall Retreat for faculties and staffs, University of Washington Bothell, Bothell, WA.</w:t>
      </w:r>
    </w:p>
    <w:p w14:paraId="2821A650" w14:textId="77777777" w:rsidR="00222683" w:rsidRDefault="00222683" w:rsidP="00222683">
      <w:pPr>
        <w:spacing w:line="276" w:lineRule="auto"/>
        <w:ind w:left="720" w:hanging="720"/>
        <w:rPr>
          <w:rFonts w:cs="Arial"/>
          <w:b/>
          <w:szCs w:val="22"/>
        </w:rPr>
      </w:pPr>
    </w:p>
    <w:p w14:paraId="2DF62667" w14:textId="77777777" w:rsidR="00222683" w:rsidRPr="009A19E2" w:rsidRDefault="00222683" w:rsidP="00222683">
      <w:pPr>
        <w:spacing w:line="276" w:lineRule="auto"/>
        <w:ind w:left="720" w:hanging="720"/>
        <w:rPr>
          <w:rFonts w:cs="Arial"/>
          <w:bCs/>
          <w:szCs w:val="22"/>
        </w:rPr>
      </w:pPr>
      <w:r>
        <w:rPr>
          <w:rFonts w:cs="Arial"/>
          <w:b/>
          <w:szCs w:val="22"/>
        </w:rPr>
        <w:t xml:space="preserve">Niitsu, K. </w:t>
      </w:r>
      <w:r>
        <w:rPr>
          <w:rFonts w:cs="Arial"/>
          <w:bCs/>
          <w:szCs w:val="22"/>
        </w:rPr>
        <w:t xml:space="preserve">(2020, August 19). </w:t>
      </w:r>
      <w:r w:rsidRPr="00B44CD6">
        <w:rPr>
          <w:rFonts w:cs="Arial"/>
          <w:bCs/>
          <w:i/>
          <w:iCs/>
          <w:szCs w:val="22"/>
        </w:rPr>
        <w:t>Here and now to stay resilient.</w:t>
      </w:r>
      <w:r>
        <w:rPr>
          <w:rFonts w:cs="Arial"/>
          <w:bCs/>
          <w:szCs w:val="22"/>
        </w:rPr>
        <w:t xml:space="preserve"> Oral presentation delivered at “Zoom Zoom to Connect” program for faculties and staffs, </w:t>
      </w:r>
      <w:r>
        <w:rPr>
          <w:rFonts w:cs="Arial"/>
          <w:szCs w:val="22"/>
        </w:rPr>
        <w:t>University of Washington Bothell, Bothell, WA.</w:t>
      </w:r>
    </w:p>
    <w:p w14:paraId="572C0101" w14:textId="77777777" w:rsidR="00222683" w:rsidRDefault="00222683" w:rsidP="00222683">
      <w:pPr>
        <w:spacing w:line="276" w:lineRule="auto"/>
        <w:ind w:left="720" w:hanging="720"/>
        <w:rPr>
          <w:rFonts w:cs="Arial"/>
          <w:b/>
          <w:szCs w:val="22"/>
        </w:rPr>
      </w:pPr>
    </w:p>
    <w:p w14:paraId="611CB430" w14:textId="5BD2F150" w:rsidR="00222683" w:rsidRPr="00222683" w:rsidRDefault="00222683" w:rsidP="00222683">
      <w:pPr>
        <w:spacing w:line="276" w:lineRule="auto"/>
        <w:ind w:left="720" w:hanging="720"/>
        <w:rPr>
          <w:rFonts w:cs="Arial"/>
          <w:b/>
          <w:szCs w:val="22"/>
        </w:rPr>
      </w:pPr>
      <w:r>
        <w:rPr>
          <w:rFonts w:cs="Arial"/>
          <w:b/>
          <w:szCs w:val="22"/>
        </w:rPr>
        <w:t xml:space="preserve">Niitsu, K. </w:t>
      </w:r>
      <w:r w:rsidRPr="00490CCC">
        <w:rPr>
          <w:rFonts w:cs="Arial"/>
          <w:szCs w:val="22"/>
        </w:rPr>
        <w:t>(2020</w:t>
      </w:r>
      <w:r>
        <w:rPr>
          <w:rFonts w:cs="Arial"/>
          <w:szCs w:val="22"/>
        </w:rPr>
        <w:t xml:space="preserve">, January 24). </w:t>
      </w:r>
      <w:r w:rsidRPr="00490CCC">
        <w:rPr>
          <w:rFonts w:cs="Arial"/>
          <w:i/>
          <w:szCs w:val="22"/>
        </w:rPr>
        <w:t>Mindfulness in the classroom.</w:t>
      </w:r>
      <w:r>
        <w:rPr>
          <w:rFonts w:cs="Arial"/>
          <w:szCs w:val="22"/>
        </w:rPr>
        <w:t xml:space="preserve"> Oral presentation delivered at the Winter eLearning Symposium, University of Washington Bothell, Bothell, WA.</w:t>
      </w:r>
    </w:p>
    <w:p w14:paraId="1E13CF60" w14:textId="77777777" w:rsidR="00BA498B" w:rsidRPr="003509D3" w:rsidRDefault="00BA498B" w:rsidP="00BB6FAC">
      <w:pPr>
        <w:spacing w:line="276" w:lineRule="auto"/>
        <w:rPr>
          <w:rFonts w:cs="Arial"/>
          <w:szCs w:val="22"/>
        </w:rPr>
      </w:pPr>
    </w:p>
    <w:p w14:paraId="28A9FE96" w14:textId="5CDB286E" w:rsidR="00E80F4F" w:rsidRDefault="00E80F4F" w:rsidP="00BB6FAC">
      <w:pPr>
        <w:spacing w:line="276" w:lineRule="auto"/>
        <w:ind w:left="720" w:hanging="720"/>
        <w:rPr>
          <w:rFonts w:cs="Arial"/>
          <w:b/>
          <w:szCs w:val="22"/>
        </w:rPr>
      </w:pPr>
      <w:r>
        <w:rPr>
          <w:rFonts w:cs="Arial"/>
          <w:b/>
          <w:szCs w:val="22"/>
        </w:rPr>
        <w:t xml:space="preserve">Niitsu, K. </w:t>
      </w:r>
      <w:r w:rsidRPr="00CD122E">
        <w:rPr>
          <w:rFonts w:cs="Arial"/>
          <w:bCs/>
          <w:szCs w:val="22"/>
        </w:rPr>
        <w:t xml:space="preserve">(2019, December </w:t>
      </w:r>
      <w:r w:rsidR="00CD122E" w:rsidRPr="00CD122E">
        <w:rPr>
          <w:rFonts w:cs="Arial"/>
          <w:bCs/>
          <w:szCs w:val="22"/>
        </w:rPr>
        <w:t>26).</w:t>
      </w:r>
      <w:r w:rsidR="00CD122E">
        <w:rPr>
          <w:rFonts w:cs="Arial"/>
          <w:bCs/>
          <w:szCs w:val="22"/>
        </w:rPr>
        <w:t xml:space="preserve"> </w:t>
      </w:r>
      <w:r w:rsidR="00CD122E" w:rsidRPr="00CD122E">
        <w:rPr>
          <w:rFonts w:cs="Arial"/>
          <w:bCs/>
          <w:i/>
          <w:iCs/>
          <w:szCs w:val="22"/>
        </w:rPr>
        <w:t>Overcoming the odds: How it’s like to be a nurse scientist in the United States.</w:t>
      </w:r>
      <w:r w:rsidR="00CD122E">
        <w:rPr>
          <w:rFonts w:cs="Arial"/>
          <w:bCs/>
          <w:szCs w:val="22"/>
        </w:rPr>
        <w:t xml:space="preserve"> Oral presentation, Tokyo Medical and Dental University, Tokyo, Japan.</w:t>
      </w:r>
    </w:p>
    <w:p w14:paraId="22466481" w14:textId="1207D6CE" w:rsidR="00E80F4F" w:rsidRDefault="00E80F4F" w:rsidP="00BB6FAC">
      <w:pPr>
        <w:spacing w:line="276" w:lineRule="auto"/>
        <w:ind w:left="720" w:hanging="720"/>
        <w:rPr>
          <w:rFonts w:cs="Arial"/>
          <w:b/>
          <w:szCs w:val="22"/>
        </w:rPr>
      </w:pPr>
    </w:p>
    <w:p w14:paraId="00953688" w14:textId="77777777" w:rsidR="00222683" w:rsidRDefault="00222683" w:rsidP="00222683">
      <w:pPr>
        <w:spacing w:line="276" w:lineRule="auto"/>
        <w:ind w:left="720" w:hanging="720"/>
        <w:rPr>
          <w:rFonts w:cs="Arial"/>
          <w:b/>
          <w:bCs/>
          <w:szCs w:val="22"/>
        </w:rPr>
      </w:pPr>
      <w:r>
        <w:rPr>
          <w:rFonts w:cs="Arial"/>
          <w:b/>
          <w:bCs/>
          <w:szCs w:val="22"/>
        </w:rPr>
        <w:t xml:space="preserve">Niitsu, K. </w:t>
      </w:r>
      <w:r w:rsidRPr="00374831">
        <w:rPr>
          <w:rFonts w:cs="Arial"/>
          <w:szCs w:val="22"/>
        </w:rPr>
        <w:t>(</w:t>
      </w:r>
      <w:r>
        <w:rPr>
          <w:rFonts w:cs="Arial"/>
          <w:szCs w:val="22"/>
        </w:rPr>
        <w:t xml:space="preserve">2019, November 6). </w:t>
      </w:r>
      <w:r w:rsidRPr="005211C8">
        <w:rPr>
          <w:rFonts w:cs="Arial"/>
          <w:i/>
          <w:iCs/>
          <w:szCs w:val="22"/>
        </w:rPr>
        <w:t>Trauma to resilience to…? What I’ve done in NE &amp; CO and where I may go in WA with you!</w:t>
      </w:r>
      <w:r>
        <w:rPr>
          <w:rFonts w:cs="Arial"/>
          <w:szCs w:val="22"/>
        </w:rPr>
        <w:t xml:space="preserve"> Oral presentation delivered at the Scholarship Meeting, University of Washington Bothell, Bothell, WA.</w:t>
      </w:r>
    </w:p>
    <w:p w14:paraId="51C85F99" w14:textId="615B292E" w:rsidR="00222683" w:rsidRDefault="00222683" w:rsidP="00BB6FAC">
      <w:pPr>
        <w:spacing w:line="276" w:lineRule="auto"/>
        <w:ind w:left="720" w:hanging="720"/>
        <w:rPr>
          <w:rFonts w:cs="Arial"/>
          <w:b/>
          <w:szCs w:val="22"/>
        </w:rPr>
      </w:pPr>
    </w:p>
    <w:p w14:paraId="36EC6C48" w14:textId="77777777" w:rsidR="00222683" w:rsidRDefault="00222683" w:rsidP="00222683">
      <w:pPr>
        <w:spacing w:line="276" w:lineRule="auto"/>
        <w:ind w:left="720" w:hanging="720"/>
        <w:rPr>
          <w:rFonts w:cs="Arial"/>
          <w:b/>
          <w:bCs/>
          <w:szCs w:val="22"/>
        </w:rPr>
      </w:pPr>
      <w:r>
        <w:rPr>
          <w:rFonts w:cs="Arial"/>
          <w:b/>
          <w:bCs/>
          <w:szCs w:val="22"/>
        </w:rPr>
        <w:t xml:space="preserve">Niitsu, K. </w:t>
      </w:r>
      <w:r w:rsidRPr="00F16F35">
        <w:rPr>
          <w:rFonts w:cs="Arial"/>
          <w:bCs/>
          <w:szCs w:val="22"/>
        </w:rPr>
        <w:t xml:space="preserve">(2019, </w:t>
      </w:r>
      <w:r>
        <w:rPr>
          <w:rFonts w:cs="Arial"/>
          <w:bCs/>
          <w:szCs w:val="22"/>
        </w:rPr>
        <w:t xml:space="preserve">October 23). </w:t>
      </w:r>
      <w:r w:rsidRPr="00F16F35">
        <w:rPr>
          <w:rFonts w:cs="Arial"/>
          <w:bCs/>
          <w:i/>
          <w:szCs w:val="22"/>
        </w:rPr>
        <w:t>New faculty member presentation: Scholarly journey as a nurse scientist from NE to CO to WA</w:t>
      </w:r>
      <w:r>
        <w:rPr>
          <w:rFonts w:cs="Arial"/>
          <w:bCs/>
          <w:szCs w:val="22"/>
        </w:rPr>
        <w:t>. Oral presentation delivered at the Health Care Advisory Board Meeting, University of Washington Bothell, Bothell, WA.</w:t>
      </w:r>
    </w:p>
    <w:p w14:paraId="2702C88C" w14:textId="77777777" w:rsidR="00222683" w:rsidRDefault="00222683" w:rsidP="00222683">
      <w:pPr>
        <w:spacing w:line="276" w:lineRule="auto"/>
        <w:ind w:left="720" w:hanging="720"/>
        <w:rPr>
          <w:rFonts w:cs="Arial"/>
          <w:b/>
          <w:bCs/>
          <w:szCs w:val="22"/>
        </w:rPr>
      </w:pPr>
    </w:p>
    <w:p w14:paraId="30D45F41" w14:textId="77777777" w:rsidR="00222683" w:rsidRDefault="00222683" w:rsidP="00222683">
      <w:pPr>
        <w:spacing w:line="276" w:lineRule="auto"/>
        <w:ind w:left="720" w:hanging="720"/>
        <w:rPr>
          <w:rFonts w:cs="Arial"/>
          <w:b/>
          <w:bCs/>
          <w:szCs w:val="22"/>
        </w:rPr>
      </w:pPr>
      <w:r>
        <w:rPr>
          <w:rFonts w:cs="Arial"/>
          <w:b/>
          <w:bCs/>
          <w:szCs w:val="22"/>
        </w:rPr>
        <w:t xml:space="preserve">Niitsu, K. </w:t>
      </w:r>
      <w:r w:rsidRPr="001C45A8">
        <w:rPr>
          <w:rFonts w:cs="Arial"/>
          <w:szCs w:val="22"/>
        </w:rPr>
        <w:t xml:space="preserve">(2019, August 20). </w:t>
      </w:r>
      <w:r w:rsidRPr="00472127">
        <w:rPr>
          <w:rFonts w:cs="Arial"/>
          <w:i/>
          <w:iCs/>
          <w:szCs w:val="22"/>
        </w:rPr>
        <w:t>Scholarly journey to become a nurse scientist in the United States.</w:t>
      </w:r>
      <w:r>
        <w:rPr>
          <w:rFonts w:cs="Arial"/>
          <w:szCs w:val="22"/>
        </w:rPr>
        <w:t xml:space="preserve"> Guest lecture for Japanese nursing students from Tokyo Medical and Dental University, University of Washington Bothell, Bothell, WA.</w:t>
      </w:r>
    </w:p>
    <w:p w14:paraId="4B330D62" w14:textId="77777777" w:rsidR="00222683" w:rsidRDefault="00222683" w:rsidP="00222683">
      <w:pPr>
        <w:spacing w:line="276" w:lineRule="auto"/>
        <w:rPr>
          <w:rFonts w:cs="Arial"/>
          <w:b/>
          <w:szCs w:val="22"/>
        </w:rPr>
      </w:pPr>
    </w:p>
    <w:p w14:paraId="5F64EC30" w14:textId="772283E5" w:rsidR="001C45A8" w:rsidRPr="00222683" w:rsidRDefault="00222683" w:rsidP="00222683">
      <w:pPr>
        <w:spacing w:line="276" w:lineRule="auto"/>
        <w:ind w:left="720" w:hanging="720"/>
        <w:rPr>
          <w:rFonts w:cs="Arial"/>
          <w:b/>
          <w:szCs w:val="22"/>
        </w:rPr>
      </w:pPr>
      <w:r>
        <w:rPr>
          <w:rFonts w:cs="Arial"/>
          <w:b/>
          <w:szCs w:val="22"/>
        </w:rPr>
        <w:t xml:space="preserve">Niitsu, </w:t>
      </w:r>
      <w:r w:rsidRPr="005352E6">
        <w:rPr>
          <w:rFonts w:cs="Arial"/>
          <w:b/>
          <w:szCs w:val="22"/>
        </w:rPr>
        <w:t>K.</w:t>
      </w:r>
      <w:r w:rsidRPr="005C4013">
        <w:rPr>
          <w:rFonts w:cs="Arial"/>
          <w:szCs w:val="22"/>
        </w:rPr>
        <w:t xml:space="preserve"> (2018</w:t>
      </w:r>
      <w:r>
        <w:rPr>
          <w:rFonts w:cs="Arial"/>
          <w:szCs w:val="22"/>
        </w:rPr>
        <w:t xml:space="preserve">, October 26). </w:t>
      </w:r>
      <w:r w:rsidRPr="00E177A8">
        <w:rPr>
          <w:rFonts w:cs="Arial"/>
          <w:i/>
          <w:szCs w:val="22"/>
        </w:rPr>
        <w:t>Behavior genetics 101 for psychiatric mental health nurses in 45 minutes</w:t>
      </w:r>
      <w:r>
        <w:rPr>
          <w:rFonts w:cs="Arial"/>
          <w:szCs w:val="22"/>
        </w:rPr>
        <w:t>. Podium presentation, American Psychiatric Nurses Association (APNA) Annual Conference, Columbus, OH.</w:t>
      </w:r>
    </w:p>
    <w:p w14:paraId="6EEE6FEF" w14:textId="77777777" w:rsidR="00EC5FEB" w:rsidRDefault="00EC5FEB" w:rsidP="00E909A0">
      <w:pPr>
        <w:spacing w:line="276" w:lineRule="auto"/>
        <w:ind w:left="720" w:hanging="720"/>
        <w:rPr>
          <w:rFonts w:cs="Arial"/>
          <w:szCs w:val="22"/>
        </w:rPr>
      </w:pPr>
    </w:p>
    <w:p w14:paraId="6741209A" w14:textId="76863513" w:rsidR="00E909A0" w:rsidRDefault="00E909A0" w:rsidP="00E909A0">
      <w:pPr>
        <w:spacing w:line="276" w:lineRule="auto"/>
        <w:ind w:left="720" w:hanging="720"/>
        <w:rPr>
          <w:rFonts w:cs="Arial"/>
          <w:b/>
          <w:szCs w:val="22"/>
        </w:rPr>
      </w:pPr>
      <w:r w:rsidRPr="00A74CF5">
        <w:rPr>
          <w:rFonts w:cs="Arial"/>
          <w:szCs w:val="22"/>
        </w:rPr>
        <w:lastRenderedPageBreak/>
        <w:t xml:space="preserve">Prag, P., Artmann, A. A., &amp; </w:t>
      </w:r>
      <w:r w:rsidRPr="00A74CF5">
        <w:rPr>
          <w:rFonts w:cs="Arial"/>
          <w:b/>
          <w:szCs w:val="22"/>
        </w:rPr>
        <w:t>Niitsu, K.</w:t>
      </w:r>
      <w:r>
        <w:rPr>
          <w:rFonts w:cs="Arial"/>
          <w:szCs w:val="22"/>
        </w:rPr>
        <w:t xml:space="preserve"> (2018, September 10</w:t>
      </w:r>
      <w:r w:rsidRPr="00E909A0">
        <w:rPr>
          <w:rFonts w:cs="Arial"/>
          <w:i/>
          <w:szCs w:val="22"/>
        </w:rPr>
        <w:t>). Cultural experience within the U.S. education system.</w:t>
      </w:r>
      <w:r>
        <w:rPr>
          <w:rFonts w:cs="Arial"/>
          <w:szCs w:val="22"/>
        </w:rPr>
        <w:t xml:space="preserve"> Guest lecture for Japanese nursing students from Yamagata University, </w:t>
      </w:r>
      <w:r w:rsidRPr="00C33B3E">
        <w:rPr>
          <w:rFonts w:cs="Arial"/>
          <w:szCs w:val="22"/>
        </w:rPr>
        <w:t>University of Colorado Anschutz Medical Campus, Aurora, CO.</w:t>
      </w:r>
    </w:p>
    <w:p w14:paraId="63D7A384" w14:textId="77777777" w:rsidR="00E909A0" w:rsidRDefault="00E909A0" w:rsidP="00BB6FAC">
      <w:pPr>
        <w:spacing w:line="276" w:lineRule="auto"/>
        <w:ind w:left="720" w:hanging="720"/>
        <w:rPr>
          <w:rFonts w:cs="Arial"/>
          <w:b/>
          <w:szCs w:val="22"/>
        </w:rPr>
      </w:pPr>
    </w:p>
    <w:p w14:paraId="2DA2B6D8" w14:textId="22DBC314" w:rsidR="003E24B9" w:rsidRPr="00C33B3E" w:rsidRDefault="003E24B9" w:rsidP="00BB6FAC">
      <w:pPr>
        <w:spacing w:line="276" w:lineRule="auto"/>
        <w:ind w:left="720" w:hanging="720"/>
        <w:rPr>
          <w:rFonts w:cs="Arial"/>
          <w:b/>
          <w:szCs w:val="22"/>
        </w:rPr>
      </w:pPr>
      <w:r w:rsidRPr="00C33B3E">
        <w:rPr>
          <w:rFonts w:cs="Arial"/>
          <w:b/>
          <w:szCs w:val="22"/>
        </w:rPr>
        <w:t xml:space="preserve">Niitsu, K. </w:t>
      </w:r>
      <w:r w:rsidRPr="00C33B3E">
        <w:rPr>
          <w:rFonts w:cs="Arial"/>
          <w:szCs w:val="22"/>
        </w:rPr>
        <w:t xml:space="preserve">(2018, May 3). </w:t>
      </w:r>
      <w:r w:rsidRPr="00C33B3E">
        <w:rPr>
          <w:rFonts w:cs="Arial"/>
          <w:i/>
          <w:szCs w:val="22"/>
        </w:rPr>
        <w:t>Four actions that professional health students can take to stay resilient.</w:t>
      </w:r>
      <w:r w:rsidRPr="00C33B3E">
        <w:rPr>
          <w:rFonts w:cs="Arial"/>
          <w:szCs w:val="22"/>
        </w:rPr>
        <w:t xml:space="preserve"> </w:t>
      </w:r>
      <w:r w:rsidR="002B214E">
        <w:rPr>
          <w:rFonts w:cs="Arial"/>
          <w:szCs w:val="22"/>
        </w:rPr>
        <w:t>Guest l</w:t>
      </w:r>
      <w:r w:rsidRPr="00C33B3E">
        <w:rPr>
          <w:rFonts w:cs="Arial"/>
          <w:szCs w:val="22"/>
        </w:rPr>
        <w:t>ecture</w:t>
      </w:r>
      <w:r w:rsidR="002B214E" w:rsidRPr="002B214E">
        <w:rPr>
          <w:rFonts w:cs="Arial"/>
          <w:szCs w:val="22"/>
        </w:rPr>
        <w:t xml:space="preserve"> </w:t>
      </w:r>
      <w:r w:rsidR="002B214E">
        <w:rPr>
          <w:rFonts w:cs="Arial"/>
          <w:szCs w:val="22"/>
        </w:rPr>
        <w:t xml:space="preserve">requested by </w:t>
      </w:r>
      <w:r w:rsidR="002B214E" w:rsidRPr="00C33B3E">
        <w:rPr>
          <w:rFonts w:cs="Arial"/>
          <w:szCs w:val="22"/>
        </w:rPr>
        <w:t>Mental Health Lunch &amp; Learn Series by Office of Student Health Promotion</w:t>
      </w:r>
      <w:r w:rsidR="002B214E">
        <w:rPr>
          <w:rFonts w:cs="Arial"/>
          <w:szCs w:val="22"/>
        </w:rPr>
        <w:t xml:space="preserve">, </w:t>
      </w:r>
      <w:r w:rsidRPr="00C33B3E">
        <w:rPr>
          <w:rFonts w:cs="Arial"/>
          <w:szCs w:val="22"/>
        </w:rPr>
        <w:t>University of Colorado Anschutz Medical</w:t>
      </w:r>
      <w:r w:rsidR="005A6EB0">
        <w:rPr>
          <w:rFonts w:cs="Arial"/>
          <w:szCs w:val="22"/>
        </w:rPr>
        <w:t xml:space="preserve"> Campus</w:t>
      </w:r>
      <w:r w:rsidRPr="00C33B3E">
        <w:rPr>
          <w:rFonts w:cs="Arial"/>
          <w:szCs w:val="22"/>
        </w:rPr>
        <w:t>, Aurora, CO.</w:t>
      </w:r>
    </w:p>
    <w:p w14:paraId="71213AFC" w14:textId="77777777" w:rsidR="00A74CF5" w:rsidRDefault="00A74CF5" w:rsidP="00222683">
      <w:pPr>
        <w:spacing w:line="276" w:lineRule="auto"/>
        <w:rPr>
          <w:rFonts w:cs="Arial"/>
          <w:szCs w:val="22"/>
        </w:rPr>
      </w:pPr>
    </w:p>
    <w:p w14:paraId="252BA7FE" w14:textId="171E129A" w:rsidR="00A74CF5" w:rsidRDefault="00A74CF5" w:rsidP="005211C8">
      <w:pPr>
        <w:spacing w:line="276" w:lineRule="auto"/>
        <w:ind w:left="720" w:hanging="720"/>
        <w:rPr>
          <w:rFonts w:cs="Arial"/>
          <w:b/>
          <w:szCs w:val="22"/>
        </w:rPr>
      </w:pPr>
      <w:r w:rsidRPr="00A74CF5">
        <w:rPr>
          <w:rFonts w:cs="Arial"/>
          <w:szCs w:val="22"/>
        </w:rPr>
        <w:t xml:space="preserve">Prag, P., Artmann, A. A., &amp; </w:t>
      </w:r>
      <w:r w:rsidRPr="00A74CF5">
        <w:rPr>
          <w:rFonts w:cs="Arial"/>
          <w:b/>
          <w:szCs w:val="22"/>
        </w:rPr>
        <w:t>Niitsu, K.</w:t>
      </w:r>
      <w:r w:rsidRPr="00A74CF5">
        <w:rPr>
          <w:rFonts w:cs="Arial"/>
          <w:szCs w:val="22"/>
        </w:rPr>
        <w:t xml:space="preserve"> (2018, March 9). </w:t>
      </w:r>
      <w:r w:rsidRPr="00E909A0">
        <w:rPr>
          <w:rFonts w:cs="Arial"/>
          <w:i/>
          <w:szCs w:val="22"/>
        </w:rPr>
        <w:t>Reflecting nursing experiences in the United States</w:t>
      </w:r>
      <w:r>
        <w:rPr>
          <w:rFonts w:cs="Arial"/>
          <w:szCs w:val="22"/>
        </w:rPr>
        <w:t xml:space="preserve">. Guest lecture for Japanese nursing students from Hiroshima University, </w:t>
      </w:r>
      <w:r w:rsidRPr="00C33B3E">
        <w:rPr>
          <w:rFonts w:cs="Arial"/>
          <w:szCs w:val="22"/>
        </w:rPr>
        <w:t>University of Colorado Anschutz Medical Campus, Aurora, CO.</w:t>
      </w:r>
    </w:p>
    <w:p w14:paraId="416CBC47" w14:textId="77777777" w:rsidR="00EF4984" w:rsidRDefault="00EF4984" w:rsidP="00222683">
      <w:pPr>
        <w:spacing w:line="276" w:lineRule="auto"/>
        <w:rPr>
          <w:rFonts w:cs="Arial"/>
          <w:b/>
          <w:szCs w:val="22"/>
        </w:rPr>
      </w:pPr>
    </w:p>
    <w:p w14:paraId="7B1DBB6E" w14:textId="2226B14E" w:rsidR="00B5790A" w:rsidRPr="00C33B3E" w:rsidRDefault="00B5790A" w:rsidP="00BB6FAC">
      <w:pPr>
        <w:spacing w:line="276" w:lineRule="auto"/>
        <w:ind w:left="720" w:hanging="720"/>
        <w:rPr>
          <w:rFonts w:cs="Arial"/>
          <w:szCs w:val="22"/>
        </w:rPr>
      </w:pPr>
      <w:r w:rsidRPr="00C33B3E">
        <w:rPr>
          <w:rFonts w:cs="Arial"/>
          <w:b/>
          <w:szCs w:val="22"/>
        </w:rPr>
        <w:t>Niitsu, K.</w:t>
      </w:r>
      <w:r w:rsidRPr="00C33B3E">
        <w:rPr>
          <w:rFonts w:cs="Arial"/>
          <w:szCs w:val="22"/>
        </w:rPr>
        <w:t xml:space="preserve"> (2014, November 13). </w:t>
      </w:r>
      <w:r w:rsidRPr="00C33B3E">
        <w:rPr>
          <w:rFonts w:cs="Arial"/>
          <w:i/>
          <w:szCs w:val="22"/>
        </w:rPr>
        <w:t>Three reasons to attend the American Psychiatric Nurses Association annual conference</w:t>
      </w:r>
      <w:r w:rsidRPr="00C33B3E">
        <w:rPr>
          <w:rFonts w:cs="Arial"/>
          <w:szCs w:val="22"/>
        </w:rPr>
        <w:t>. Oral presentation</w:t>
      </w:r>
      <w:r w:rsidR="004A60F5">
        <w:rPr>
          <w:rFonts w:cs="Arial"/>
          <w:szCs w:val="22"/>
        </w:rPr>
        <w:t xml:space="preserve">, </w:t>
      </w:r>
      <w:r w:rsidRPr="00C33B3E">
        <w:rPr>
          <w:rFonts w:cs="Arial"/>
          <w:szCs w:val="22"/>
        </w:rPr>
        <w:t xml:space="preserve">American Psychiatric Nurses Association </w:t>
      </w:r>
      <w:r w:rsidR="004A60F5">
        <w:rPr>
          <w:rFonts w:cs="Arial"/>
          <w:szCs w:val="22"/>
        </w:rPr>
        <w:t xml:space="preserve">(APNA) </w:t>
      </w:r>
      <w:r w:rsidRPr="00C33B3E">
        <w:rPr>
          <w:rFonts w:cs="Arial"/>
          <w:szCs w:val="22"/>
        </w:rPr>
        <w:t>Nebraska Fall Chapter Meeting, Omaha, NE.</w:t>
      </w:r>
    </w:p>
    <w:p w14:paraId="73EA1C33" w14:textId="30D7C6B4" w:rsidR="00BB6FAC" w:rsidRDefault="00BB6FAC" w:rsidP="00BB6FAC">
      <w:pPr>
        <w:spacing w:line="276" w:lineRule="auto"/>
        <w:ind w:left="720" w:hanging="720"/>
        <w:rPr>
          <w:rFonts w:cs="Arial"/>
          <w:b/>
          <w:szCs w:val="22"/>
        </w:rPr>
      </w:pPr>
    </w:p>
    <w:p w14:paraId="6E55C3E3" w14:textId="77777777" w:rsidR="00222683" w:rsidRPr="00C33B3E" w:rsidRDefault="00222683" w:rsidP="00222683">
      <w:pPr>
        <w:spacing w:line="276" w:lineRule="auto"/>
        <w:ind w:left="720" w:hanging="720"/>
        <w:rPr>
          <w:rFonts w:cs="Arial"/>
          <w:szCs w:val="22"/>
        </w:rPr>
      </w:pPr>
      <w:r w:rsidRPr="00C33B3E">
        <w:rPr>
          <w:rFonts w:cs="Arial"/>
          <w:b/>
          <w:szCs w:val="22"/>
        </w:rPr>
        <w:t>Niitsu, K.</w:t>
      </w:r>
      <w:r w:rsidRPr="00C33B3E">
        <w:rPr>
          <w:rFonts w:cs="Arial"/>
          <w:szCs w:val="22"/>
        </w:rPr>
        <w:t xml:space="preserve"> (2013, July 22). </w:t>
      </w:r>
      <w:r w:rsidRPr="00C33B3E">
        <w:rPr>
          <w:rFonts w:cs="Arial"/>
          <w:i/>
          <w:szCs w:val="22"/>
        </w:rPr>
        <w:t>The career path in nursing in the United States: From BSN to MSN to DNP &amp; PhD</w:t>
      </w:r>
      <w:r w:rsidRPr="00C33B3E">
        <w:rPr>
          <w:rFonts w:cs="Arial"/>
          <w:szCs w:val="22"/>
        </w:rPr>
        <w:t>.</w:t>
      </w:r>
      <w:r>
        <w:rPr>
          <w:rFonts w:cs="Arial"/>
          <w:szCs w:val="22"/>
        </w:rPr>
        <w:t xml:space="preserve"> Oral presentation, </w:t>
      </w:r>
      <w:r w:rsidRPr="00C33B3E">
        <w:rPr>
          <w:rFonts w:cs="Arial"/>
          <w:szCs w:val="22"/>
        </w:rPr>
        <w:t>Kameda Medical University, Chiba, Japan.</w:t>
      </w:r>
    </w:p>
    <w:p w14:paraId="6B48DD50" w14:textId="77777777" w:rsidR="00222683" w:rsidRDefault="00222683" w:rsidP="00222683">
      <w:pPr>
        <w:spacing w:line="276" w:lineRule="auto"/>
        <w:ind w:left="720" w:hanging="720"/>
        <w:rPr>
          <w:rFonts w:cs="Arial"/>
          <w:b/>
          <w:szCs w:val="22"/>
        </w:rPr>
      </w:pPr>
    </w:p>
    <w:p w14:paraId="655F3E05" w14:textId="77777777" w:rsidR="00222683" w:rsidRPr="00C33B3E" w:rsidRDefault="00222683" w:rsidP="00222683">
      <w:pPr>
        <w:spacing w:line="276" w:lineRule="auto"/>
        <w:ind w:left="720" w:hanging="720"/>
        <w:rPr>
          <w:rFonts w:cs="Arial"/>
          <w:szCs w:val="22"/>
        </w:rPr>
      </w:pPr>
      <w:r w:rsidRPr="00C33B3E">
        <w:rPr>
          <w:rFonts w:cs="Arial"/>
          <w:b/>
          <w:szCs w:val="22"/>
        </w:rPr>
        <w:t>Niitsu, K.</w:t>
      </w:r>
      <w:r w:rsidRPr="00C33B3E">
        <w:rPr>
          <w:rFonts w:cs="Arial"/>
          <w:szCs w:val="22"/>
        </w:rPr>
        <w:t xml:space="preserve"> (2012, August 3). </w:t>
      </w:r>
      <w:r w:rsidRPr="00C33B3E">
        <w:rPr>
          <w:rFonts w:cs="Arial"/>
          <w:i/>
          <w:szCs w:val="22"/>
        </w:rPr>
        <w:t>BSN education in the United States: Curriculum at UNMC College of Nursing</w:t>
      </w:r>
      <w:r w:rsidRPr="00C33B3E">
        <w:rPr>
          <w:rFonts w:cs="Arial"/>
          <w:szCs w:val="22"/>
        </w:rPr>
        <w:t>. Ora</w:t>
      </w:r>
      <w:r>
        <w:rPr>
          <w:rFonts w:cs="Arial"/>
          <w:szCs w:val="22"/>
        </w:rPr>
        <w:t xml:space="preserve">l presentation, </w:t>
      </w:r>
      <w:r w:rsidRPr="00C33B3E">
        <w:rPr>
          <w:rFonts w:cs="Arial"/>
          <w:szCs w:val="22"/>
        </w:rPr>
        <w:t>University of Tokyo, Tokyo, Japan.</w:t>
      </w:r>
    </w:p>
    <w:p w14:paraId="11DB3EAE" w14:textId="77777777" w:rsidR="00222683" w:rsidRDefault="00222683" w:rsidP="00222683">
      <w:pPr>
        <w:spacing w:line="276" w:lineRule="auto"/>
        <w:ind w:left="720" w:hanging="720"/>
        <w:rPr>
          <w:rFonts w:cs="Arial"/>
          <w:b/>
          <w:szCs w:val="22"/>
        </w:rPr>
      </w:pPr>
    </w:p>
    <w:p w14:paraId="23004C2A" w14:textId="77777777" w:rsidR="00222683" w:rsidRPr="00C33B3E" w:rsidRDefault="00222683" w:rsidP="00222683">
      <w:pPr>
        <w:spacing w:line="276" w:lineRule="auto"/>
        <w:ind w:left="720" w:hanging="720"/>
        <w:rPr>
          <w:rFonts w:cs="Arial"/>
          <w:szCs w:val="22"/>
        </w:rPr>
      </w:pPr>
      <w:r w:rsidRPr="00C33B3E">
        <w:rPr>
          <w:rFonts w:cs="Arial"/>
          <w:b/>
          <w:szCs w:val="22"/>
        </w:rPr>
        <w:t>Niitsu, K.</w:t>
      </w:r>
      <w:r w:rsidRPr="00C33B3E">
        <w:rPr>
          <w:rFonts w:cs="Arial"/>
          <w:szCs w:val="22"/>
        </w:rPr>
        <w:t xml:space="preserve"> (2011, August 8). </w:t>
      </w:r>
      <w:r w:rsidRPr="00C33B3E">
        <w:rPr>
          <w:rFonts w:cs="Arial"/>
          <w:i/>
          <w:szCs w:val="22"/>
        </w:rPr>
        <w:t>Nurse practitioner issues in the United States</w:t>
      </w:r>
      <w:r w:rsidRPr="00C33B3E">
        <w:rPr>
          <w:rFonts w:cs="Arial"/>
          <w:szCs w:val="22"/>
        </w:rPr>
        <w:t>. Ora</w:t>
      </w:r>
      <w:r>
        <w:rPr>
          <w:rFonts w:cs="Arial"/>
          <w:szCs w:val="22"/>
        </w:rPr>
        <w:t xml:space="preserve">l presentation, </w:t>
      </w:r>
      <w:r w:rsidRPr="00C33B3E">
        <w:rPr>
          <w:rFonts w:cs="Arial"/>
          <w:szCs w:val="22"/>
        </w:rPr>
        <w:t>Tokyo Medical and Dental University, Tokyo, Japan.</w:t>
      </w:r>
    </w:p>
    <w:p w14:paraId="11B881BC" w14:textId="625BB753" w:rsidR="00222683" w:rsidRDefault="00222683" w:rsidP="00222683">
      <w:pPr>
        <w:spacing w:line="276" w:lineRule="auto"/>
        <w:rPr>
          <w:rFonts w:cs="Arial"/>
          <w:b/>
          <w:szCs w:val="22"/>
        </w:rPr>
      </w:pPr>
    </w:p>
    <w:p w14:paraId="31B72382" w14:textId="77777777" w:rsidR="00605E2E" w:rsidRPr="00047F80" w:rsidRDefault="00605E2E" w:rsidP="00605E2E">
      <w:pPr>
        <w:pStyle w:val="Heading2"/>
      </w:pPr>
      <w:bookmarkStart w:id="13" w:name="_Hlk145942311"/>
      <w:r>
        <w:t xml:space="preserve">Ad Hoc Peer Reviewer for </w:t>
      </w:r>
      <w:r w:rsidRPr="00047F80">
        <w:t>P</w:t>
      </w:r>
      <w:r>
        <w:t>rofessional Journals</w:t>
      </w:r>
    </w:p>
    <w:bookmarkEnd w:id="13"/>
    <w:p w14:paraId="59DA0FA9" w14:textId="77777777" w:rsidR="00605E2E" w:rsidRDefault="00605E2E" w:rsidP="00605E2E">
      <w:pPr>
        <w:tabs>
          <w:tab w:val="left" w:pos="1440"/>
          <w:tab w:val="left" w:pos="2160"/>
        </w:tabs>
        <w:spacing w:line="276" w:lineRule="auto"/>
        <w:rPr>
          <w:rFonts w:cs="Arial"/>
          <w:szCs w:val="22"/>
        </w:rPr>
      </w:pPr>
    </w:p>
    <w:p w14:paraId="1D97B3A4" w14:textId="77777777" w:rsidR="00605E2E" w:rsidRDefault="00605E2E" w:rsidP="00605E2E">
      <w:pPr>
        <w:tabs>
          <w:tab w:val="left" w:pos="1440"/>
        </w:tabs>
        <w:spacing w:line="276" w:lineRule="auto"/>
        <w:ind w:left="2160" w:hanging="2160"/>
        <w:rPr>
          <w:rFonts w:cs="Arial"/>
          <w:szCs w:val="22"/>
        </w:rPr>
      </w:pPr>
      <w:bookmarkStart w:id="14" w:name="_Hlk145942340"/>
      <w:r>
        <w:rPr>
          <w:rFonts w:cs="Arial"/>
          <w:szCs w:val="22"/>
        </w:rPr>
        <w:t>2022 – Present</w:t>
      </w:r>
      <w:r>
        <w:rPr>
          <w:rFonts w:cs="Arial"/>
          <w:szCs w:val="22"/>
        </w:rPr>
        <w:tab/>
      </w:r>
      <w:r w:rsidRPr="00DD2524">
        <w:rPr>
          <w:rFonts w:cs="Arial"/>
          <w:i/>
          <w:szCs w:val="22"/>
        </w:rPr>
        <w:t>Nursing &amp; Health Sciences</w:t>
      </w:r>
    </w:p>
    <w:p w14:paraId="5FD36DF9" w14:textId="77777777" w:rsidR="00605E2E" w:rsidRDefault="00605E2E" w:rsidP="00605E2E">
      <w:pPr>
        <w:tabs>
          <w:tab w:val="left" w:pos="1440"/>
        </w:tabs>
        <w:spacing w:line="276" w:lineRule="auto"/>
        <w:ind w:left="2160" w:hanging="2160"/>
        <w:rPr>
          <w:rFonts w:cs="Arial"/>
          <w:szCs w:val="22"/>
        </w:rPr>
      </w:pPr>
    </w:p>
    <w:p w14:paraId="4D2EC9AA" w14:textId="77777777" w:rsidR="00605E2E" w:rsidRDefault="00605E2E" w:rsidP="00605E2E">
      <w:pPr>
        <w:tabs>
          <w:tab w:val="left" w:pos="1440"/>
        </w:tabs>
        <w:spacing w:line="276" w:lineRule="auto"/>
        <w:ind w:left="2160" w:hanging="2160"/>
        <w:rPr>
          <w:rFonts w:cs="Arial"/>
          <w:szCs w:val="22"/>
        </w:rPr>
      </w:pPr>
      <w:r>
        <w:rPr>
          <w:rFonts w:cs="Arial"/>
          <w:szCs w:val="22"/>
        </w:rPr>
        <w:t>2022 – Present</w:t>
      </w:r>
      <w:r>
        <w:rPr>
          <w:rFonts w:cs="Arial"/>
          <w:szCs w:val="22"/>
        </w:rPr>
        <w:tab/>
      </w:r>
      <w:r w:rsidRPr="00353BAC">
        <w:rPr>
          <w:rFonts w:cs="Arial"/>
          <w:i/>
          <w:iCs/>
          <w:szCs w:val="22"/>
        </w:rPr>
        <w:t>International Journal of Exercise Science</w:t>
      </w:r>
    </w:p>
    <w:p w14:paraId="16FB614B" w14:textId="77777777" w:rsidR="00605E2E" w:rsidRDefault="00605E2E" w:rsidP="00605E2E">
      <w:pPr>
        <w:tabs>
          <w:tab w:val="left" w:pos="1440"/>
        </w:tabs>
        <w:spacing w:line="276" w:lineRule="auto"/>
        <w:ind w:left="2160" w:hanging="2160"/>
        <w:rPr>
          <w:rFonts w:cs="Arial"/>
          <w:szCs w:val="22"/>
        </w:rPr>
      </w:pPr>
    </w:p>
    <w:p w14:paraId="44D02841" w14:textId="77777777" w:rsidR="00605E2E" w:rsidRDefault="00605E2E" w:rsidP="00605E2E">
      <w:pPr>
        <w:tabs>
          <w:tab w:val="left" w:pos="1440"/>
        </w:tabs>
        <w:spacing w:line="276" w:lineRule="auto"/>
        <w:ind w:left="2160" w:hanging="2160"/>
        <w:rPr>
          <w:rFonts w:cs="Arial"/>
          <w:szCs w:val="22"/>
        </w:rPr>
      </w:pPr>
      <w:r>
        <w:rPr>
          <w:rFonts w:cs="Arial"/>
          <w:szCs w:val="22"/>
        </w:rPr>
        <w:t>2021 – Present</w:t>
      </w:r>
      <w:r>
        <w:rPr>
          <w:rFonts w:cs="Arial"/>
          <w:szCs w:val="22"/>
        </w:rPr>
        <w:tab/>
      </w:r>
      <w:r w:rsidRPr="00812E30">
        <w:rPr>
          <w:rFonts w:cs="Arial"/>
          <w:i/>
          <w:iCs/>
          <w:szCs w:val="22"/>
        </w:rPr>
        <w:t>Journal of Advanced Nursing</w:t>
      </w:r>
    </w:p>
    <w:p w14:paraId="00A50D53" w14:textId="77777777" w:rsidR="00605E2E" w:rsidRDefault="00605E2E" w:rsidP="00605E2E">
      <w:pPr>
        <w:tabs>
          <w:tab w:val="left" w:pos="1440"/>
        </w:tabs>
        <w:spacing w:line="276" w:lineRule="auto"/>
        <w:ind w:left="2160" w:hanging="2160"/>
        <w:rPr>
          <w:rFonts w:cs="Arial"/>
          <w:szCs w:val="22"/>
        </w:rPr>
      </w:pPr>
    </w:p>
    <w:p w14:paraId="56FCD61C" w14:textId="77777777" w:rsidR="00605E2E" w:rsidRDefault="00605E2E" w:rsidP="00605E2E">
      <w:pPr>
        <w:tabs>
          <w:tab w:val="left" w:pos="1440"/>
        </w:tabs>
        <w:spacing w:line="276" w:lineRule="auto"/>
        <w:ind w:left="2160" w:hanging="2160"/>
        <w:rPr>
          <w:rFonts w:cs="Arial"/>
          <w:szCs w:val="22"/>
        </w:rPr>
      </w:pPr>
      <w:r>
        <w:rPr>
          <w:rFonts w:cs="Arial"/>
          <w:szCs w:val="22"/>
        </w:rPr>
        <w:t>2021 – Present</w:t>
      </w:r>
      <w:r>
        <w:rPr>
          <w:rFonts w:cs="Arial"/>
          <w:szCs w:val="22"/>
        </w:rPr>
        <w:tab/>
      </w:r>
      <w:r w:rsidRPr="002604BC">
        <w:rPr>
          <w:rFonts w:cs="Arial"/>
          <w:i/>
          <w:iCs/>
          <w:szCs w:val="22"/>
        </w:rPr>
        <w:t>Japan Journal of Nursing Science</w:t>
      </w:r>
    </w:p>
    <w:p w14:paraId="3CAEC96A" w14:textId="77777777" w:rsidR="00605E2E" w:rsidRDefault="00605E2E" w:rsidP="00605E2E">
      <w:pPr>
        <w:tabs>
          <w:tab w:val="left" w:pos="1440"/>
        </w:tabs>
        <w:spacing w:line="276" w:lineRule="auto"/>
        <w:ind w:left="2160" w:hanging="2160"/>
        <w:rPr>
          <w:rFonts w:cs="Arial"/>
          <w:szCs w:val="22"/>
        </w:rPr>
      </w:pPr>
    </w:p>
    <w:p w14:paraId="1871B343" w14:textId="77777777" w:rsidR="00605E2E" w:rsidRPr="00B32B88" w:rsidRDefault="00605E2E" w:rsidP="00605E2E">
      <w:pPr>
        <w:tabs>
          <w:tab w:val="left" w:pos="1440"/>
        </w:tabs>
        <w:spacing w:line="276" w:lineRule="auto"/>
        <w:ind w:left="2160" w:hanging="2160"/>
        <w:rPr>
          <w:rFonts w:cs="Arial"/>
          <w:i/>
          <w:iCs/>
          <w:szCs w:val="22"/>
        </w:rPr>
      </w:pPr>
      <w:r>
        <w:rPr>
          <w:rFonts w:cs="Arial"/>
          <w:szCs w:val="22"/>
        </w:rPr>
        <w:t xml:space="preserve">2021 – Present </w:t>
      </w:r>
      <w:r>
        <w:rPr>
          <w:rFonts w:cs="Arial"/>
          <w:szCs w:val="22"/>
        </w:rPr>
        <w:tab/>
      </w:r>
      <w:r w:rsidRPr="00B32B88">
        <w:rPr>
          <w:rFonts w:cs="Arial"/>
          <w:i/>
          <w:iCs/>
          <w:szCs w:val="22"/>
        </w:rPr>
        <w:t xml:space="preserve">Journal of </w:t>
      </w:r>
      <w:r>
        <w:rPr>
          <w:rFonts w:cs="Arial"/>
          <w:i/>
          <w:iCs/>
          <w:szCs w:val="22"/>
        </w:rPr>
        <w:t>Japanese Society for International Nursing</w:t>
      </w:r>
    </w:p>
    <w:p w14:paraId="5CF6DD51" w14:textId="77777777" w:rsidR="00605E2E" w:rsidRDefault="00605E2E" w:rsidP="00605E2E">
      <w:pPr>
        <w:tabs>
          <w:tab w:val="left" w:pos="1440"/>
          <w:tab w:val="left" w:pos="2160"/>
        </w:tabs>
        <w:spacing w:line="276" w:lineRule="auto"/>
        <w:rPr>
          <w:rFonts w:cs="Arial"/>
          <w:szCs w:val="22"/>
        </w:rPr>
      </w:pPr>
    </w:p>
    <w:p w14:paraId="05954D50" w14:textId="77777777" w:rsidR="00605E2E" w:rsidRPr="00B32B88" w:rsidRDefault="00605E2E" w:rsidP="00605E2E">
      <w:pPr>
        <w:tabs>
          <w:tab w:val="left" w:pos="1440"/>
        </w:tabs>
        <w:spacing w:line="276" w:lineRule="auto"/>
        <w:ind w:left="2160" w:hanging="2160"/>
        <w:rPr>
          <w:rFonts w:cs="Arial"/>
          <w:i/>
          <w:iCs/>
          <w:szCs w:val="22"/>
        </w:rPr>
      </w:pPr>
      <w:r>
        <w:rPr>
          <w:rFonts w:cs="Arial"/>
          <w:szCs w:val="22"/>
        </w:rPr>
        <w:t xml:space="preserve">2021 – Present </w:t>
      </w:r>
      <w:r>
        <w:rPr>
          <w:rFonts w:cs="Arial"/>
          <w:szCs w:val="22"/>
        </w:rPr>
        <w:tab/>
      </w:r>
      <w:r w:rsidRPr="00B32B88">
        <w:rPr>
          <w:rFonts w:cs="Arial"/>
          <w:i/>
          <w:iCs/>
          <w:szCs w:val="22"/>
        </w:rPr>
        <w:t>Journal of the American Psychiatric Nurses Association</w:t>
      </w:r>
    </w:p>
    <w:p w14:paraId="4BC3A438" w14:textId="77777777" w:rsidR="00605E2E" w:rsidRDefault="00605E2E" w:rsidP="00605E2E">
      <w:pPr>
        <w:tabs>
          <w:tab w:val="left" w:pos="1440"/>
          <w:tab w:val="left" w:pos="2160"/>
        </w:tabs>
        <w:spacing w:line="276" w:lineRule="auto"/>
        <w:rPr>
          <w:rFonts w:cs="Arial"/>
          <w:szCs w:val="22"/>
        </w:rPr>
      </w:pPr>
    </w:p>
    <w:p w14:paraId="2B7FCDFD" w14:textId="77777777" w:rsidR="00605E2E" w:rsidRDefault="00605E2E" w:rsidP="00605E2E">
      <w:pPr>
        <w:tabs>
          <w:tab w:val="left" w:pos="1440"/>
        </w:tabs>
        <w:spacing w:line="276" w:lineRule="auto"/>
        <w:ind w:left="1440" w:hanging="1440"/>
        <w:rPr>
          <w:rFonts w:cs="Arial"/>
          <w:szCs w:val="22"/>
        </w:rPr>
      </w:pPr>
      <w:r>
        <w:rPr>
          <w:rFonts w:cs="Arial"/>
          <w:szCs w:val="22"/>
        </w:rPr>
        <w:t>2018 – Present</w:t>
      </w:r>
      <w:r>
        <w:rPr>
          <w:rFonts w:cs="Arial"/>
          <w:szCs w:val="22"/>
        </w:rPr>
        <w:tab/>
      </w:r>
      <w:r w:rsidRPr="00F16DFF">
        <w:rPr>
          <w:rFonts w:cs="Arial"/>
          <w:i/>
          <w:szCs w:val="22"/>
        </w:rPr>
        <w:t>Biological Research for Nursing</w:t>
      </w:r>
      <w:bookmarkEnd w:id="14"/>
    </w:p>
    <w:p w14:paraId="7394E236" w14:textId="49832CD4" w:rsidR="00605E2E" w:rsidRDefault="00605E2E" w:rsidP="00222683">
      <w:pPr>
        <w:spacing w:line="276" w:lineRule="auto"/>
        <w:rPr>
          <w:rFonts w:cs="Arial"/>
          <w:b/>
          <w:szCs w:val="22"/>
        </w:rPr>
      </w:pPr>
    </w:p>
    <w:p w14:paraId="485B9828" w14:textId="0BDEE6E1" w:rsidR="00181A2C" w:rsidRPr="00181A2C" w:rsidRDefault="00181A2C" w:rsidP="00181A2C">
      <w:pPr>
        <w:spacing w:line="276" w:lineRule="auto"/>
        <w:ind w:left="720" w:hanging="720"/>
        <w:rPr>
          <w:rFonts w:cs="Arial"/>
          <w:szCs w:val="22"/>
        </w:rPr>
      </w:pPr>
      <w:r>
        <w:rPr>
          <w:rFonts w:cs="Arial"/>
          <w:szCs w:val="22"/>
        </w:rPr>
        <w:t>Served as a m</w:t>
      </w:r>
      <w:r w:rsidRPr="00181A2C">
        <w:rPr>
          <w:rFonts w:cs="Arial"/>
          <w:szCs w:val="22"/>
        </w:rPr>
        <w:t xml:space="preserve">anuscript </w:t>
      </w:r>
      <w:r>
        <w:rPr>
          <w:rFonts w:cs="Arial"/>
          <w:szCs w:val="22"/>
        </w:rPr>
        <w:t>r</w:t>
      </w:r>
      <w:r w:rsidRPr="00181A2C">
        <w:rPr>
          <w:rFonts w:cs="Arial"/>
          <w:szCs w:val="22"/>
        </w:rPr>
        <w:t>eviewer for “Substance Abuse and Trauma Care”: McQuillan, K. A., &amp; Makic, M. B. (2020). Trauma Nursing (5th ed). Elsevier.</w:t>
      </w:r>
    </w:p>
    <w:p w14:paraId="635A6A03" w14:textId="34585DAB" w:rsidR="005150AC" w:rsidRDefault="005150AC" w:rsidP="005150AC">
      <w:pPr>
        <w:pStyle w:val="Heading1"/>
      </w:pPr>
      <w:r>
        <w:lastRenderedPageBreak/>
        <w:t>TEACHING</w:t>
      </w:r>
    </w:p>
    <w:p w14:paraId="67708A77" w14:textId="77777777" w:rsidR="001D51F4" w:rsidRDefault="001D51F4" w:rsidP="005150AC">
      <w:pPr>
        <w:pStyle w:val="Heading2"/>
      </w:pPr>
    </w:p>
    <w:p w14:paraId="1EA1F213" w14:textId="4BD96212" w:rsidR="005150AC" w:rsidRDefault="005150AC" w:rsidP="005150AC">
      <w:pPr>
        <w:pStyle w:val="Heading2"/>
      </w:pPr>
      <w:r w:rsidRPr="00311CAD">
        <w:t>Courses Taught</w:t>
      </w:r>
      <w:r w:rsidR="009F1BAE">
        <w:t xml:space="preserve"> at University of Washington Bothell</w:t>
      </w:r>
      <w:r w:rsidR="00FD52DB">
        <w:t xml:space="preserve"> as an Instructor</w:t>
      </w:r>
    </w:p>
    <w:p w14:paraId="01AF51BD" w14:textId="7A2642A7" w:rsidR="009F1BAE" w:rsidRDefault="009F1BAE" w:rsidP="009F1BAE"/>
    <w:p w14:paraId="558D540E" w14:textId="77777777" w:rsidR="00020514" w:rsidRDefault="00FD52DB" w:rsidP="00020514">
      <w:pPr>
        <w:ind w:left="1440" w:hanging="1440"/>
      </w:pPr>
      <w:r w:rsidRPr="00FD52DB">
        <w:t xml:space="preserve">BNURS600: </w:t>
      </w:r>
      <w:r w:rsidRPr="00DC0E5E">
        <w:rPr>
          <w:i/>
          <w:iCs/>
        </w:rPr>
        <w:t>Independent Graduate Project / Research</w:t>
      </w:r>
      <w:r>
        <w:t xml:space="preserve"> (</w:t>
      </w:r>
      <w:r w:rsidRPr="00FD52DB">
        <w:t>Autumn 2023</w:t>
      </w:r>
      <w:r>
        <w:t>)</w:t>
      </w:r>
    </w:p>
    <w:p w14:paraId="552F2329" w14:textId="77777777" w:rsidR="00020514" w:rsidRDefault="00020514" w:rsidP="00020514">
      <w:pPr>
        <w:ind w:left="1440" w:hanging="1440"/>
      </w:pPr>
    </w:p>
    <w:p w14:paraId="2F81B59C" w14:textId="77777777" w:rsidR="00020514" w:rsidRDefault="00FD52DB" w:rsidP="00020514">
      <w:pPr>
        <w:ind w:left="1440" w:hanging="1440"/>
      </w:pPr>
      <w:r w:rsidRPr="00FD52DB">
        <w:t xml:space="preserve">BNURS592: </w:t>
      </w:r>
      <w:r w:rsidRPr="00DC0E5E">
        <w:rPr>
          <w:i/>
          <w:iCs/>
        </w:rPr>
        <w:t>Capstone Project</w:t>
      </w:r>
      <w:r>
        <w:t xml:space="preserve"> (Spring 2023, Winter 2023, Autumn 2022, Spring 2022, Winter 2022, Autumn 2021</w:t>
      </w:r>
      <w:r w:rsidR="006360FB">
        <w:t>)</w:t>
      </w:r>
    </w:p>
    <w:p w14:paraId="70E7F312" w14:textId="77777777" w:rsidR="00020514" w:rsidRDefault="00020514" w:rsidP="00020514">
      <w:pPr>
        <w:ind w:left="1440" w:hanging="1440"/>
      </w:pPr>
    </w:p>
    <w:p w14:paraId="725CAB7A" w14:textId="77777777" w:rsidR="00020514" w:rsidRDefault="00FD52DB" w:rsidP="00020514">
      <w:pPr>
        <w:ind w:left="1440" w:hanging="1440"/>
      </w:pPr>
      <w:r w:rsidRPr="009F1BAE">
        <w:t xml:space="preserve">BNURS591: </w:t>
      </w:r>
      <w:r w:rsidRPr="00DC0E5E">
        <w:rPr>
          <w:i/>
          <w:iCs/>
        </w:rPr>
        <w:t>Advanced Fieldwork</w:t>
      </w:r>
      <w:r>
        <w:t xml:space="preserve"> (Winter 2024, Winter 2023, Autumn 2022)</w:t>
      </w:r>
    </w:p>
    <w:p w14:paraId="63BF4D79" w14:textId="77777777" w:rsidR="00020514" w:rsidRDefault="00020514" w:rsidP="00020514">
      <w:pPr>
        <w:ind w:left="1440" w:hanging="1440"/>
      </w:pPr>
    </w:p>
    <w:p w14:paraId="60FB10E4" w14:textId="77777777" w:rsidR="00020514" w:rsidRDefault="00FD52DB" w:rsidP="00020514">
      <w:pPr>
        <w:ind w:left="1440" w:hanging="1440"/>
      </w:pPr>
      <w:r w:rsidRPr="00FD52DB">
        <w:t xml:space="preserve">BNURS590: </w:t>
      </w:r>
      <w:r w:rsidRPr="00DC0E5E">
        <w:rPr>
          <w:i/>
          <w:iCs/>
        </w:rPr>
        <w:t>Introduction to Advanced Fieldwork and Capstone Project</w:t>
      </w:r>
      <w:r>
        <w:t xml:space="preserve"> (</w:t>
      </w:r>
      <w:r w:rsidRPr="00FD52DB">
        <w:t>Winter 2023</w:t>
      </w:r>
      <w:r>
        <w:t>)</w:t>
      </w:r>
    </w:p>
    <w:p w14:paraId="678CF133" w14:textId="77777777" w:rsidR="00020514" w:rsidRDefault="00020514" w:rsidP="00020514">
      <w:pPr>
        <w:ind w:left="1440" w:hanging="1440"/>
      </w:pPr>
    </w:p>
    <w:p w14:paraId="367FCF55" w14:textId="77777777" w:rsidR="00020514" w:rsidRDefault="00FD52DB" w:rsidP="00020514">
      <w:pPr>
        <w:ind w:left="1440" w:hanging="1440"/>
      </w:pPr>
      <w:r w:rsidRPr="00FD52DB">
        <w:t xml:space="preserve">BNURS506: </w:t>
      </w:r>
      <w:r w:rsidRPr="00DC0E5E">
        <w:rPr>
          <w:i/>
          <w:iCs/>
        </w:rPr>
        <w:t>Advanced Pathophysiology, Pharmacology, and Health Assessment</w:t>
      </w:r>
      <w:r>
        <w:t xml:space="preserve"> (Autumn 2023, Spring 2021, Spring 2020)</w:t>
      </w:r>
    </w:p>
    <w:p w14:paraId="57576457" w14:textId="77777777" w:rsidR="00020514" w:rsidRDefault="00020514" w:rsidP="00020514">
      <w:pPr>
        <w:ind w:left="1440" w:hanging="1440"/>
      </w:pPr>
    </w:p>
    <w:p w14:paraId="311CA8EE" w14:textId="77777777" w:rsidR="00020514" w:rsidRDefault="00FD52DB" w:rsidP="00020514">
      <w:pPr>
        <w:ind w:left="1440" w:hanging="1440"/>
      </w:pPr>
      <w:r w:rsidRPr="00FD52DB">
        <w:t xml:space="preserve">BNURS505: </w:t>
      </w:r>
      <w:r w:rsidRPr="00DC0E5E">
        <w:rPr>
          <w:i/>
          <w:iCs/>
        </w:rPr>
        <w:t>Pathway Planning, Practicum, and Portfolio</w:t>
      </w:r>
      <w:r>
        <w:t xml:space="preserve"> (Spring 2021, Winter 2021, Autumn 2020, Spring 2020)</w:t>
      </w:r>
    </w:p>
    <w:p w14:paraId="3AAAE7C1" w14:textId="77777777" w:rsidR="00020514" w:rsidRDefault="00020514" w:rsidP="00020514">
      <w:pPr>
        <w:ind w:left="1440" w:hanging="1440"/>
      </w:pPr>
    </w:p>
    <w:p w14:paraId="18B40C0F" w14:textId="77777777" w:rsidR="00020514" w:rsidRDefault="00FD52DB" w:rsidP="00020514">
      <w:pPr>
        <w:ind w:left="1440" w:hanging="1440"/>
      </w:pPr>
      <w:r w:rsidRPr="00FD52DB">
        <w:t xml:space="preserve">BNURS498: </w:t>
      </w:r>
      <w:r w:rsidRPr="00DC0E5E">
        <w:rPr>
          <w:i/>
          <w:iCs/>
        </w:rPr>
        <w:t>Special Project in Nursing</w:t>
      </w:r>
      <w:r>
        <w:t xml:space="preserve"> (Spring 2023, Winter 2023, Summer 2022, Spring 2022, Winter 2022, Autumn 2021)</w:t>
      </w:r>
    </w:p>
    <w:p w14:paraId="72587700" w14:textId="77777777" w:rsidR="00020514" w:rsidRDefault="00020514" w:rsidP="00020514">
      <w:pPr>
        <w:ind w:left="1440" w:hanging="1440"/>
      </w:pPr>
    </w:p>
    <w:p w14:paraId="1FBBC8E1" w14:textId="77777777" w:rsidR="00020514" w:rsidRDefault="00FD52DB" w:rsidP="00020514">
      <w:pPr>
        <w:ind w:left="1440" w:hanging="1440"/>
      </w:pPr>
      <w:r w:rsidRPr="00FD52DB">
        <w:t xml:space="preserve">BHLTH497: </w:t>
      </w:r>
      <w:r w:rsidRPr="00DC0E5E">
        <w:rPr>
          <w:i/>
          <w:iCs/>
        </w:rPr>
        <w:t>Resilience and Mental Health</w:t>
      </w:r>
      <w:r>
        <w:t xml:space="preserve"> (Winter 2022, Spring 2021, Winter 2021, Spring 2020</w:t>
      </w:r>
      <w:r w:rsidR="00020514">
        <w:t>)</w:t>
      </w:r>
    </w:p>
    <w:p w14:paraId="2852C3F5" w14:textId="77777777" w:rsidR="00020514" w:rsidRDefault="00020514" w:rsidP="00020514">
      <w:pPr>
        <w:ind w:left="1440" w:hanging="1440"/>
      </w:pPr>
    </w:p>
    <w:p w14:paraId="56245F0A" w14:textId="77777777" w:rsidR="00020514" w:rsidRDefault="00FD52DB" w:rsidP="00020514">
      <w:pPr>
        <w:ind w:left="1440" w:hanging="1440"/>
      </w:pPr>
      <w:r w:rsidRPr="00FD52DB">
        <w:t>BNURS460</w:t>
      </w:r>
      <w:r w:rsidR="007062A3">
        <w:t>*</w:t>
      </w:r>
      <w:r w:rsidRPr="00FD52DB">
        <w:t xml:space="preserve">: </w:t>
      </w:r>
      <w:r w:rsidRPr="00DC0E5E">
        <w:rPr>
          <w:i/>
          <w:iCs/>
        </w:rPr>
        <w:t>Translating Scholarly Knowledge to Nursing Practice</w:t>
      </w:r>
      <w:r>
        <w:t xml:space="preserve"> (</w:t>
      </w:r>
      <w:r w:rsidRPr="00FD52DB">
        <w:t>Spring 2024</w:t>
      </w:r>
      <w:r>
        <w:t>)</w:t>
      </w:r>
    </w:p>
    <w:p w14:paraId="70030B31" w14:textId="77777777" w:rsidR="00020514" w:rsidRDefault="00020514" w:rsidP="00020514">
      <w:pPr>
        <w:ind w:left="1440" w:hanging="1440"/>
      </w:pPr>
    </w:p>
    <w:p w14:paraId="1E869B7D" w14:textId="77777777" w:rsidR="00020514" w:rsidRDefault="00FD52DB" w:rsidP="00020514">
      <w:pPr>
        <w:ind w:left="1440" w:hanging="1440"/>
      </w:pPr>
      <w:r w:rsidRPr="00FD52DB">
        <w:t xml:space="preserve">BNURS423: </w:t>
      </w:r>
      <w:r w:rsidRPr="00DC0E5E">
        <w:rPr>
          <w:i/>
          <w:iCs/>
        </w:rPr>
        <w:t>Ethical and Quality Nursing Care</w:t>
      </w:r>
      <w:r>
        <w:t xml:space="preserve"> (</w:t>
      </w:r>
      <w:r w:rsidRPr="00FD52DB">
        <w:t>Spring 2024</w:t>
      </w:r>
      <w:r>
        <w:t>)</w:t>
      </w:r>
    </w:p>
    <w:p w14:paraId="1E6B2F5C" w14:textId="77777777" w:rsidR="00020514" w:rsidRDefault="00020514" w:rsidP="00020514">
      <w:pPr>
        <w:ind w:left="1440" w:hanging="1440"/>
      </w:pPr>
    </w:p>
    <w:p w14:paraId="689D8BB9" w14:textId="77777777" w:rsidR="00020514" w:rsidRDefault="00FD52DB" w:rsidP="00020514">
      <w:pPr>
        <w:ind w:left="1440" w:hanging="1440"/>
      </w:pPr>
      <w:r w:rsidRPr="00FD52DB">
        <w:t>BNURS360</w:t>
      </w:r>
      <w:r w:rsidR="007062A3">
        <w:t>*</w:t>
      </w:r>
      <w:r w:rsidRPr="00FD52DB">
        <w:t xml:space="preserve">: </w:t>
      </w:r>
      <w:r w:rsidRPr="00DC0E5E">
        <w:rPr>
          <w:i/>
          <w:iCs/>
        </w:rPr>
        <w:t>Critical Reading and Information Literacy in Nursing</w:t>
      </w:r>
      <w:r>
        <w:t xml:space="preserve"> (Winter 2023, Winter 2022, Autumn 2021, Autumn 2020, Winter 2020, Autumn 2019)</w:t>
      </w:r>
    </w:p>
    <w:p w14:paraId="28BB1357" w14:textId="77777777" w:rsidR="00020514" w:rsidRDefault="00020514" w:rsidP="00020514">
      <w:pPr>
        <w:ind w:left="1440" w:hanging="1440"/>
      </w:pPr>
    </w:p>
    <w:p w14:paraId="7C6498BE" w14:textId="7F061E08" w:rsidR="007062A3" w:rsidRDefault="007062A3" w:rsidP="00020514">
      <w:pPr>
        <w:ind w:left="1440" w:hanging="1440"/>
      </w:pPr>
      <w:r>
        <w:t xml:space="preserve">*BNURS460 and BNURS360 are recognized as </w:t>
      </w:r>
      <w:r w:rsidRPr="007062A3">
        <w:t xml:space="preserve">Community-Engaged </w:t>
      </w:r>
      <w:r>
        <w:t>Courses</w:t>
      </w:r>
      <w:r w:rsidRPr="007062A3">
        <w:t xml:space="preserve"> through </w:t>
      </w:r>
      <w:r w:rsidR="00DA5F45">
        <w:t xml:space="preserve">the </w:t>
      </w:r>
      <w:r w:rsidRPr="007062A3">
        <w:t>Office of Connected Learning in Academic Affairs</w:t>
      </w:r>
    </w:p>
    <w:p w14:paraId="78C2CAA4" w14:textId="77777777" w:rsidR="007062A3" w:rsidRDefault="007062A3" w:rsidP="009F1BAE"/>
    <w:p w14:paraId="300E55F3" w14:textId="3D7F6825" w:rsidR="001D51F4" w:rsidRDefault="001D51F4" w:rsidP="001D51F4">
      <w:pPr>
        <w:pStyle w:val="Heading2"/>
      </w:pPr>
      <w:r>
        <w:t xml:space="preserve">Courses Taught at </w:t>
      </w:r>
      <w:r w:rsidR="00FD52DB">
        <w:t>Tokyo Medical and Dental University as a Co-Instructor</w:t>
      </w:r>
    </w:p>
    <w:p w14:paraId="6ECB7005" w14:textId="5BCB32C0" w:rsidR="009F1BAE" w:rsidRDefault="009F1BAE" w:rsidP="009F1BAE"/>
    <w:p w14:paraId="1D66CB64" w14:textId="614D7DB0" w:rsidR="00FD52DB" w:rsidRDefault="00FD52DB" w:rsidP="00FD52DB">
      <w:r w:rsidRPr="00DC0E5E">
        <w:rPr>
          <w:i/>
          <w:iCs/>
        </w:rPr>
        <w:t>International Health Welfare</w:t>
      </w:r>
      <w:r>
        <w:t xml:space="preserve"> (Winter 2022, Winter 2021)</w:t>
      </w:r>
    </w:p>
    <w:p w14:paraId="74DBB20F" w14:textId="2B4AE395" w:rsidR="00FD52DB" w:rsidRDefault="00FD52DB" w:rsidP="00FD52DB"/>
    <w:p w14:paraId="7309A7F6" w14:textId="72028293" w:rsidR="00FD52DB" w:rsidRDefault="00FD52DB" w:rsidP="00FD52DB">
      <w:r w:rsidRPr="00DC0E5E">
        <w:rPr>
          <w:i/>
          <w:iCs/>
        </w:rPr>
        <w:t>Practicum of English for Nursing</w:t>
      </w:r>
      <w:r>
        <w:t xml:space="preserve"> (Spring 2021, Spring 2020)</w:t>
      </w:r>
    </w:p>
    <w:p w14:paraId="7FA03CCE" w14:textId="65584772" w:rsidR="00FD52DB" w:rsidRDefault="00FD52DB" w:rsidP="009F1BAE"/>
    <w:p w14:paraId="06B9DEF9" w14:textId="552EF91D" w:rsidR="00FD52DB" w:rsidRDefault="00FD52DB" w:rsidP="00FD52DB">
      <w:pPr>
        <w:pStyle w:val="Heading2"/>
      </w:pPr>
      <w:r>
        <w:t xml:space="preserve">Courses Taught at </w:t>
      </w:r>
      <w:r w:rsidRPr="00FD52DB">
        <w:t>University of Colorado Anschutz Medical Campus</w:t>
      </w:r>
      <w:r>
        <w:t xml:space="preserve"> as a Teaching Assistant</w:t>
      </w:r>
    </w:p>
    <w:p w14:paraId="0617A7AE" w14:textId="54885F07" w:rsidR="00FD52DB" w:rsidRDefault="00FD52DB" w:rsidP="009F1BAE"/>
    <w:p w14:paraId="0EB27ED1" w14:textId="2F825D72" w:rsidR="00FD52DB" w:rsidRDefault="00FD52DB" w:rsidP="00204C6D">
      <w:pPr>
        <w:ind w:left="1440" w:hanging="1440"/>
      </w:pPr>
      <w:r w:rsidRPr="00FD52DB">
        <w:t xml:space="preserve">NRSG6661: </w:t>
      </w:r>
      <w:r w:rsidRPr="00DC0E5E">
        <w:rPr>
          <w:i/>
          <w:iCs/>
        </w:rPr>
        <w:t>Diagnosis and Management of Adults for the Psychiatric Mental Health Nurse Practitioner</w:t>
      </w:r>
      <w:r>
        <w:t xml:space="preserve"> </w:t>
      </w:r>
      <w:r w:rsidR="00DC0E5E">
        <w:t>(</w:t>
      </w:r>
      <w:r w:rsidRPr="00FD52DB">
        <w:t>Spring 2018</w:t>
      </w:r>
      <w:r w:rsidR="00DC0E5E">
        <w:t>)</w:t>
      </w:r>
    </w:p>
    <w:p w14:paraId="7DCF26B5" w14:textId="0F0CD755" w:rsidR="00FD52DB" w:rsidRDefault="00FD52DB" w:rsidP="009F1BAE"/>
    <w:p w14:paraId="7AAD88CE" w14:textId="21421965" w:rsidR="00FD52DB" w:rsidRDefault="00FD52DB" w:rsidP="00FD52DB">
      <w:pPr>
        <w:pStyle w:val="Heading2"/>
      </w:pPr>
      <w:r>
        <w:t>Courses Taught at University of Nebraska Medical Center as a Teaching Assistant</w:t>
      </w:r>
    </w:p>
    <w:p w14:paraId="0A6F7556" w14:textId="7FD4F235" w:rsidR="00FD52DB" w:rsidRDefault="00FD52DB" w:rsidP="009F1BAE"/>
    <w:p w14:paraId="5A963F02" w14:textId="1FB7707E" w:rsidR="00F54CFD" w:rsidRDefault="00FD52DB" w:rsidP="00204C6D">
      <w:pPr>
        <w:ind w:left="1440" w:hanging="1440"/>
      </w:pPr>
      <w:r w:rsidRPr="00FD52DB">
        <w:lastRenderedPageBreak/>
        <w:t xml:space="preserve">NRSG665: </w:t>
      </w:r>
      <w:r w:rsidRPr="00DC0E5E">
        <w:rPr>
          <w:i/>
          <w:iCs/>
        </w:rPr>
        <w:t>Neuroscience of Psychopharmacology for Advanced Practice Nursing</w:t>
      </w:r>
      <w:r>
        <w:t xml:space="preserve"> (Spring 2014, Autumn 2013)</w:t>
      </w:r>
    </w:p>
    <w:p w14:paraId="3B6954E6" w14:textId="77777777" w:rsidR="00FD52DB" w:rsidRPr="00FD52DB" w:rsidRDefault="00FD52DB" w:rsidP="00FD52DB"/>
    <w:p w14:paraId="50FC218B" w14:textId="77777777" w:rsidR="00F54CFD" w:rsidRDefault="00F54CFD" w:rsidP="00F54CFD">
      <w:pPr>
        <w:pStyle w:val="Heading1"/>
      </w:pPr>
      <w:r>
        <w:t>LICENSES AND CERTIFICATIONS</w:t>
      </w:r>
    </w:p>
    <w:p w14:paraId="739FA7F6" w14:textId="77777777" w:rsidR="00F54CFD" w:rsidRDefault="00F54CFD" w:rsidP="00F54CFD">
      <w:pPr>
        <w:tabs>
          <w:tab w:val="left" w:pos="1440"/>
          <w:tab w:val="left" w:pos="2160"/>
        </w:tabs>
        <w:spacing w:line="276" w:lineRule="auto"/>
        <w:rPr>
          <w:rFonts w:cs="Arial"/>
          <w:b/>
          <w:szCs w:val="22"/>
        </w:rPr>
      </w:pPr>
    </w:p>
    <w:p w14:paraId="4EFB79BC" w14:textId="77777777" w:rsidR="00F54CFD" w:rsidRDefault="00F54CFD" w:rsidP="00F54CFD">
      <w:pPr>
        <w:pStyle w:val="Heading2"/>
      </w:pPr>
      <w:r>
        <w:t>Active:</w:t>
      </w:r>
    </w:p>
    <w:p w14:paraId="2079F465" w14:textId="77777777" w:rsidR="00F54CFD" w:rsidRDefault="00F54CFD" w:rsidP="00F54CFD">
      <w:pPr>
        <w:tabs>
          <w:tab w:val="left" w:pos="1440"/>
          <w:tab w:val="left" w:pos="2160"/>
        </w:tabs>
        <w:spacing w:line="276" w:lineRule="auto"/>
        <w:rPr>
          <w:rFonts w:cs="Arial"/>
          <w:bCs/>
          <w:szCs w:val="22"/>
        </w:rPr>
      </w:pPr>
    </w:p>
    <w:p w14:paraId="01A18B08" w14:textId="77777777" w:rsidR="00F54CFD" w:rsidRPr="00597E2B" w:rsidRDefault="00F54CFD" w:rsidP="00F54CFD">
      <w:pPr>
        <w:tabs>
          <w:tab w:val="left" w:pos="1440"/>
          <w:tab w:val="left" w:pos="2160"/>
        </w:tabs>
        <w:spacing w:line="276" w:lineRule="auto"/>
        <w:ind w:left="1440" w:hanging="1440"/>
        <w:rPr>
          <w:rFonts w:cs="Arial"/>
          <w:bCs/>
          <w:szCs w:val="22"/>
        </w:rPr>
      </w:pPr>
      <w:r w:rsidRPr="00597E2B">
        <w:rPr>
          <w:rFonts w:cs="Arial"/>
          <w:bCs/>
          <w:szCs w:val="22"/>
        </w:rPr>
        <w:t>2019</w:t>
      </w:r>
      <w:r>
        <w:rPr>
          <w:rFonts w:cs="Arial"/>
          <w:bCs/>
          <w:szCs w:val="22"/>
        </w:rPr>
        <w:tab/>
      </w:r>
      <w:r w:rsidRPr="00727139">
        <w:rPr>
          <w:rFonts w:cs="Arial"/>
          <w:bCs/>
          <w:i/>
          <w:iCs/>
          <w:szCs w:val="22"/>
        </w:rPr>
        <w:t>Advanced Registered Nurse Practitioner (ARNP)</w:t>
      </w:r>
      <w:r>
        <w:rPr>
          <w:rFonts w:cs="Arial"/>
          <w:bCs/>
          <w:szCs w:val="22"/>
        </w:rPr>
        <w:t>, #AP60989975, Washington State Department of Health, Exp. 11/23/2025</w:t>
      </w:r>
    </w:p>
    <w:p w14:paraId="2D5F5832" w14:textId="77777777" w:rsidR="00F54CFD" w:rsidRDefault="00F54CFD" w:rsidP="00F54CFD">
      <w:pPr>
        <w:tabs>
          <w:tab w:val="left" w:pos="1440"/>
          <w:tab w:val="left" w:pos="2160"/>
        </w:tabs>
        <w:spacing w:line="276" w:lineRule="auto"/>
        <w:rPr>
          <w:rFonts w:cs="Arial"/>
          <w:b/>
          <w:szCs w:val="22"/>
        </w:rPr>
      </w:pPr>
    </w:p>
    <w:p w14:paraId="3DC74909" w14:textId="77777777" w:rsidR="00F54CFD" w:rsidRPr="00612852" w:rsidRDefault="00F54CFD" w:rsidP="00F54CFD">
      <w:pPr>
        <w:tabs>
          <w:tab w:val="left" w:pos="1440"/>
          <w:tab w:val="left" w:pos="2160"/>
        </w:tabs>
        <w:spacing w:line="276" w:lineRule="auto"/>
        <w:ind w:left="1440" w:hanging="1440"/>
        <w:rPr>
          <w:rFonts w:cs="Arial"/>
          <w:bCs/>
          <w:szCs w:val="22"/>
        </w:rPr>
      </w:pPr>
      <w:r w:rsidRPr="00FD52BC">
        <w:rPr>
          <w:rFonts w:cs="Arial"/>
          <w:bCs/>
          <w:szCs w:val="22"/>
        </w:rPr>
        <w:t>2019</w:t>
      </w:r>
      <w:r>
        <w:rPr>
          <w:rFonts w:cs="Arial"/>
          <w:bCs/>
          <w:szCs w:val="22"/>
        </w:rPr>
        <w:tab/>
      </w:r>
      <w:r w:rsidRPr="00466FCE">
        <w:rPr>
          <w:rFonts w:cs="Arial"/>
          <w:bCs/>
          <w:i/>
          <w:iCs/>
          <w:szCs w:val="22"/>
        </w:rPr>
        <w:t>Registered Nurse</w:t>
      </w:r>
      <w:r>
        <w:rPr>
          <w:rFonts w:cs="Arial"/>
          <w:bCs/>
          <w:szCs w:val="22"/>
        </w:rPr>
        <w:t>, #RN60954052, Washington State Department of Health, Exp. 11/23/2024</w:t>
      </w:r>
    </w:p>
    <w:p w14:paraId="2149BF91" w14:textId="77777777" w:rsidR="00F54CFD" w:rsidRDefault="00F54CFD" w:rsidP="00F54CFD">
      <w:pPr>
        <w:tabs>
          <w:tab w:val="left" w:pos="1440"/>
          <w:tab w:val="left" w:pos="2160"/>
        </w:tabs>
        <w:spacing w:line="276" w:lineRule="auto"/>
        <w:ind w:left="1440" w:hanging="1440"/>
        <w:rPr>
          <w:rFonts w:cs="Arial"/>
          <w:szCs w:val="22"/>
        </w:rPr>
      </w:pPr>
    </w:p>
    <w:p w14:paraId="2546DF04"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2019</w:t>
      </w:r>
      <w:r>
        <w:rPr>
          <w:rFonts w:cs="Arial"/>
          <w:szCs w:val="22"/>
        </w:rPr>
        <w:tab/>
      </w:r>
      <w:r w:rsidRPr="00A14800">
        <w:rPr>
          <w:rFonts w:cs="Arial"/>
          <w:i/>
          <w:iCs/>
          <w:szCs w:val="22"/>
        </w:rPr>
        <w:t>Mindfulness</w:t>
      </w:r>
      <w:r>
        <w:rPr>
          <w:rFonts w:cs="Arial"/>
          <w:i/>
          <w:iCs/>
          <w:szCs w:val="22"/>
        </w:rPr>
        <w:t>-</w:t>
      </w:r>
      <w:r w:rsidRPr="00A14800">
        <w:rPr>
          <w:rFonts w:cs="Arial"/>
          <w:i/>
          <w:iCs/>
          <w:szCs w:val="22"/>
        </w:rPr>
        <w:t>Based Stress Reduction Certificate</w:t>
      </w:r>
      <w:r>
        <w:rPr>
          <w:rFonts w:cs="Arial"/>
          <w:szCs w:val="22"/>
        </w:rPr>
        <w:t>, PESI, Inc.</w:t>
      </w:r>
    </w:p>
    <w:p w14:paraId="2AE65EEB" w14:textId="77777777" w:rsidR="00F54CFD" w:rsidRDefault="00F54CFD" w:rsidP="00F54CFD">
      <w:pPr>
        <w:tabs>
          <w:tab w:val="left" w:pos="1440"/>
          <w:tab w:val="left" w:pos="2160"/>
        </w:tabs>
        <w:spacing w:line="276" w:lineRule="auto"/>
        <w:ind w:left="1440" w:hanging="1440"/>
        <w:rPr>
          <w:rFonts w:cs="Arial"/>
          <w:szCs w:val="22"/>
        </w:rPr>
      </w:pPr>
    </w:p>
    <w:p w14:paraId="62D41544"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2019</w:t>
      </w:r>
      <w:r>
        <w:rPr>
          <w:rFonts w:cs="Arial"/>
          <w:szCs w:val="22"/>
        </w:rPr>
        <w:tab/>
      </w:r>
      <w:r w:rsidRPr="00B42899">
        <w:rPr>
          <w:rFonts w:cs="Arial"/>
          <w:i/>
          <w:szCs w:val="22"/>
        </w:rPr>
        <w:t>Mindfulness Certificate</w:t>
      </w:r>
      <w:r>
        <w:rPr>
          <w:rFonts w:cs="Arial"/>
          <w:szCs w:val="22"/>
        </w:rPr>
        <w:t>, PESI, Inc.</w:t>
      </w:r>
    </w:p>
    <w:p w14:paraId="7D40BEDF" w14:textId="77777777" w:rsidR="00F54CFD" w:rsidRDefault="00F54CFD" w:rsidP="00F54CFD">
      <w:pPr>
        <w:tabs>
          <w:tab w:val="left" w:pos="1440"/>
          <w:tab w:val="left" w:pos="2160"/>
        </w:tabs>
        <w:spacing w:line="276" w:lineRule="auto"/>
        <w:ind w:left="1440" w:hanging="1440"/>
        <w:rPr>
          <w:rFonts w:cs="Arial"/>
          <w:szCs w:val="22"/>
        </w:rPr>
      </w:pPr>
    </w:p>
    <w:p w14:paraId="37E763CD"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2018</w:t>
      </w:r>
      <w:r>
        <w:rPr>
          <w:rFonts w:cs="Arial"/>
          <w:szCs w:val="22"/>
        </w:rPr>
        <w:tab/>
      </w:r>
      <w:r w:rsidRPr="005C4013">
        <w:rPr>
          <w:rFonts w:cs="Arial"/>
          <w:i/>
          <w:szCs w:val="22"/>
        </w:rPr>
        <w:t>Competency Based Training for Suicide Prevention: P</w:t>
      </w:r>
      <w:r>
        <w:rPr>
          <w:rFonts w:cs="Arial"/>
          <w:i/>
          <w:szCs w:val="22"/>
        </w:rPr>
        <w:t xml:space="preserve">sychiatric </w:t>
      </w:r>
      <w:r w:rsidRPr="005C4013">
        <w:rPr>
          <w:rFonts w:cs="Arial"/>
          <w:i/>
          <w:szCs w:val="22"/>
        </w:rPr>
        <w:t>M</w:t>
      </w:r>
      <w:r>
        <w:rPr>
          <w:rFonts w:cs="Arial"/>
          <w:i/>
          <w:szCs w:val="22"/>
        </w:rPr>
        <w:t xml:space="preserve">ental </w:t>
      </w:r>
      <w:r w:rsidRPr="005C4013">
        <w:rPr>
          <w:rFonts w:cs="Arial"/>
          <w:i/>
          <w:szCs w:val="22"/>
        </w:rPr>
        <w:t>H</w:t>
      </w:r>
      <w:r>
        <w:rPr>
          <w:rFonts w:cs="Arial"/>
          <w:i/>
          <w:szCs w:val="22"/>
        </w:rPr>
        <w:t>ealth</w:t>
      </w:r>
      <w:r w:rsidRPr="005C4013">
        <w:rPr>
          <w:rFonts w:cs="Arial"/>
          <w:i/>
          <w:szCs w:val="22"/>
        </w:rPr>
        <w:t xml:space="preserve"> Nurse Generalist Role</w:t>
      </w:r>
      <w:r>
        <w:rPr>
          <w:rFonts w:cs="Arial"/>
          <w:szCs w:val="22"/>
        </w:rPr>
        <w:t>, American Psychiatric Nurses Association</w:t>
      </w:r>
    </w:p>
    <w:p w14:paraId="42EC93CD" w14:textId="77777777" w:rsidR="00F54CFD" w:rsidRDefault="00F54CFD" w:rsidP="00F54CFD">
      <w:pPr>
        <w:tabs>
          <w:tab w:val="left" w:pos="1440"/>
          <w:tab w:val="left" w:pos="2160"/>
        </w:tabs>
        <w:spacing w:line="276" w:lineRule="auto"/>
        <w:rPr>
          <w:rFonts w:cs="Arial"/>
          <w:szCs w:val="22"/>
        </w:rPr>
      </w:pPr>
    </w:p>
    <w:p w14:paraId="08EF01A2" w14:textId="77777777" w:rsidR="00F54CFD" w:rsidRPr="00DE7455" w:rsidRDefault="00F54CFD" w:rsidP="00F54CFD">
      <w:pPr>
        <w:tabs>
          <w:tab w:val="left" w:pos="1440"/>
          <w:tab w:val="left" w:pos="2160"/>
        </w:tabs>
        <w:spacing w:line="276" w:lineRule="auto"/>
        <w:ind w:left="1440" w:hanging="1440"/>
        <w:rPr>
          <w:rFonts w:cs="Arial"/>
          <w:szCs w:val="22"/>
        </w:rPr>
      </w:pPr>
      <w:r w:rsidRPr="00DE7455">
        <w:rPr>
          <w:rFonts w:cs="Arial"/>
          <w:szCs w:val="22"/>
        </w:rPr>
        <w:t>2017</w:t>
      </w:r>
      <w:r w:rsidRPr="00DE7455">
        <w:rPr>
          <w:rFonts w:cs="Arial"/>
          <w:szCs w:val="22"/>
        </w:rPr>
        <w:tab/>
      </w:r>
      <w:r w:rsidRPr="00DE7455">
        <w:rPr>
          <w:rFonts w:cs="Arial"/>
          <w:i/>
          <w:szCs w:val="22"/>
        </w:rPr>
        <w:t>Mid-level Practitioner’s Authorization</w:t>
      </w:r>
      <w:r>
        <w:rPr>
          <w:rFonts w:cs="Arial"/>
          <w:i/>
          <w:szCs w:val="22"/>
        </w:rPr>
        <w:t xml:space="preserve"> (Schedule 4 &amp; 5)</w:t>
      </w:r>
      <w:r w:rsidRPr="00DE7455">
        <w:rPr>
          <w:rFonts w:cs="Arial"/>
          <w:szCs w:val="22"/>
        </w:rPr>
        <w:t>, #MN4177792, Drug Enforcement Administration, Exp. 10/31/202</w:t>
      </w:r>
      <w:r>
        <w:rPr>
          <w:rFonts w:cs="Arial"/>
          <w:szCs w:val="22"/>
        </w:rPr>
        <w:t>5</w:t>
      </w:r>
    </w:p>
    <w:p w14:paraId="541E5561" w14:textId="77777777" w:rsidR="00F54CFD" w:rsidRDefault="00F54CFD" w:rsidP="00F54CFD">
      <w:pPr>
        <w:tabs>
          <w:tab w:val="left" w:pos="1440"/>
          <w:tab w:val="left" w:pos="2160"/>
        </w:tabs>
        <w:spacing w:line="276" w:lineRule="auto"/>
        <w:ind w:left="1440" w:hanging="1440"/>
        <w:rPr>
          <w:rFonts w:cs="Arial"/>
          <w:szCs w:val="22"/>
        </w:rPr>
      </w:pPr>
    </w:p>
    <w:p w14:paraId="2ABE468D"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2017</w:t>
      </w:r>
      <w:r>
        <w:rPr>
          <w:rFonts w:cs="Arial"/>
          <w:szCs w:val="22"/>
        </w:rPr>
        <w:tab/>
      </w:r>
      <w:r w:rsidRPr="003C10E0">
        <w:rPr>
          <w:rFonts w:cs="Arial"/>
          <w:i/>
          <w:szCs w:val="22"/>
        </w:rPr>
        <w:t>National Provider Identifier</w:t>
      </w:r>
      <w:r>
        <w:rPr>
          <w:rFonts w:cs="Arial"/>
          <w:szCs w:val="22"/>
        </w:rPr>
        <w:t xml:space="preserve">, #1073059259, </w:t>
      </w:r>
      <w:r w:rsidRPr="00C33B3E">
        <w:rPr>
          <w:rFonts w:cs="Arial"/>
          <w:szCs w:val="22"/>
        </w:rPr>
        <w:t>National Plan and Provider Enumeration System (NPPES)</w:t>
      </w:r>
    </w:p>
    <w:p w14:paraId="60A560AB" w14:textId="77777777" w:rsidR="00F54CFD" w:rsidRDefault="00F54CFD" w:rsidP="00F54CFD">
      <w:pPr>
        <w:tabs>
          <w:tab w:val="left" w:pos="1440"/>
          <w:tab w:val="left" w:pos="2160"/>
        </w:tabs>
        <w:spacing w:line="276" w:lineRule="auto"/>
        <w:ind w:left="1440" w:hanging="1440"/>
        <w:rPr>
          <w:rFonts w:cs="Arial"/>
          <w:szCs w:val="22"/>
        </w:rPr>
      </w:pPr>
    </w:p>
    <w:p w14:paraId="437A6AF8" w14:textId="77777777" w:rsidR="00F54CFD" w:rsidRDefault="00F54CFD" w:rsidP="00F54CFD">
      <w:pPr>
        <w:tabs>
          <w:tab w:val="left" w:pos="1440"/>
          <w:tab w:val="left" w:pos="2160"/>
        </w:tabs>
        <w:spacing w:line="276" w:lineRule="auto"/>
        <w:rPr>
          <w:rFonts w:cs="Arial"/>
          <w:szCs w:val="22"/>
        </w:rPr>
      </w:pPr>
      <w:r>
        <w:rPr>
          <w:rFonts w:cs="Arial"/>
          <w:szCs w:val="22"/>
        </w:rPr>
        <w:t>2012</w:t>
      </w:r>
      <w:r>
        <w:rPr>
          <w:rFonts w:cs="Arial"/>
          <w:szCs w:val="22"/>
        </w:rPr>
        <w:tab/>
      </w:r>
      <w:r w:rsidRPr="00C8197C">
        <w:rPr>
          <w:rFonts w:cs="Arial"/>
          <w:i/>
          <w:szCs w:val="22"/>
        </w:rPr>
        <w:t>Psychological First Aid</w:t>
      </w:r>
      <w:r>
        <w:rPr>
          <w:rFonts w:cs="Arial"/>
          <w:szCs w:val="22"/>
        </w:rPr>
        <w:t xml:space="preserve">, </w:t>
      </w:r>
      <w:r w:rsidRPr="00C33B3E">
        <w:rPr>
          <w:rFonts w:cs="Arial"/>
          <w:szCs w:val="22"/>
        </w:rPr>
        <w:t>Nebraska Disaster Behavioral Health</w:t>
      </w:r>
    </w:p>
    <w:p w14:paraId="4A6686AF" w14:textId="77777777" w:rsidR="00F54CFD" w:rsidRDefault="00F54CFD" w:rsidP="00F54CFD">
      <w:pPr>
        <w:tabs>
          <w:tab w:val="left" w:pos="1440"/>
          <w:tab w:val="left" w:pos="2160"/>
        </w:tabs>
        <w:spacing w:line="276" w:lineRule="auto"/>
        <w:rPr>
          <w:rFonts w:cs="Arial"/>
          <w:szCs w:val="22"/>
        </w:rPr>
      </w:pPr>
    </w:p>
    <w:p w14:paraId="5A49B234"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2013</w:t>
      </w:r>
      <w:r>
        <w:rPr>
          <w:rFonts w:cs="Arial"/>
          <w:szCs w:val="22"/>
        </w:rPr>
        <w:tab/>
      </w:r>
      <w:r w:rsidRPr="005E7BFE">
        <w:rPr>
          <w:rFonts w:cs="Arial"/>
          <w:i/>
          <w:szCs w:val="22"/>
        </w:rPr>
        <w:t>Psychiatric-Mental Health Nurse Practitioner (PMHNP)</w:t>
      </w:r>
      <w:r>
        <w:rPr>
          <w:rFonts w:cs="Arial"/>
          <w:szCs w:val="22"/>
        </w:rPr>
        <w:t xml:space="preserve">, #2013010739, </w:t>
      </w:r>
      <w:r w:rsidRPr="00C33B3E">
        <w:rPr>
          <w:rFonts w:cs="Arial"/>
          <w:szCs w:val="22"/>
        </w:rPr>
        <w:t>American Nurses Credentialing Center</w:t>
      </w:r>
      <w:r>
        <w:rPr>
          <w:rFonts w:cs="Arial"/>
          <w:szCs w:val="22"/>
        </w:rPr>
        <w:t>, Exp. 12/22/2028</w:t>
      </w:r>
    </w:p>
    <w:p w14:paraId="58464B6F" w14:textId="77777777" w:rsidR="00F54CFD" w:rsidRDefault="00F54CFD" w:rsidP="00F54CFD">
      <w:pPr>
        <w:tabs>
          <w:tab w:val="left" w:pos="1440"/>
          <w:tab w:val="left" w:pos="2160"/>
        </w:tabs>
        <w:spacing w:line="276" w:lineRule="auto"/>
        <w:rPr>
          <w:rFonts w:cs="Arial"/>
          <w:szCs w:val="22"/>
        </w:rPr>
      </w:pPr>
    </w:p>
    <w:p w14:paraId="1BC8B34C"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2007</w:t>
      </w:r>
      <w:r>
        <w:rPr>
          <w:rFonts w:cs="Arial"/>
          <w:szCs w:val="22"/>
        </w:rPr>
        <w:tab/>
      </w:r>
      <w:r w:rsidRPr="00EB5EB7">
        <w:rPr>
          <w:rFonts w:cs="Arial"/>
          <w:i/>
          <w:szCs w:val="22"/>
        </w:rPr>
        <w:t>Basic Life Support (CPR &amp; AED)</w:t>
      </w:r>
      <w:r>
        <w:rPr>
          <w:rFonts w:cs="Arial"/>
          <w:szCs w:val="22"/>
        </w:rPr>
        <w:t xml:space="preserve">, </w:t>
      </w:r>
      <w:r w:rsidRPr="00C33B3E">
        <w:rPr>
          <w:rFonts w:cs="Arial"/>
          <w:szCs w:val="22"/>
        </w:rPr>
        <w:t>American Heart Association</w:t>
      </w:r>
      <w:r>
        <w:rPr>
          <w:rFonts w:cs="Arial"/>
          <w:szCs w:val="22"/>
        </w:rPr>
        <w:t>, Exp. 07/2025</w:t>
      </w:r>
    </w:p>
    <w:p w14:paraId="14121455" w14:textId="77777777" w:rsidR="00F54CFD" w:rsidRDefault="00F54CFD" w:rsidP="00F54CFD">
      <w:pPr>
        <w:tabs>
          <w:tab w:val="left" w:pos="1440"/>
          <w:tab w:val="left" w:pos="2160"/>
        </w:tabs>
        <w:spacing w:line="276" w:lineRule="auto"/>
        <w:rPr>
          <w:rFonts w:cs="Arial"/>
          <w:szCs w:val="22"/>
        </w:rPr>
      </w:pPr>
    </w:p>
    <w:p w14:paraId="14A2CE22" w14:textId="77777777" w:rsidR="00F54CFD" w:rsidRPr="009841D0" w:rsidRDefault="00F54CFD" w:rsidP="00F54CFD">
      <w:pPr>
        <w:pStyle w:val="Heading2"/>
      </w:pPr>
      <w:r w:rsidRPr="009841D0">
        <w:t>Inactive</w:t>
      </w:r>
      <w:r>
        <w:t xml:space="preserve"> (Expired)</w:t>
      </w:r>
      <w:r w:rsidRPr="009841D0">
        <w:t>:</w:t>
      </w:r>
    </w:p>
    <w:p w14:paraId="44CAAC3E" w14:textId="77777777" w:rsidR="00F54CFD" w:rsidRDefault="00F54CFD" w:rsidP="00F54CFD">
      <w:pPr>
        <w:tabs>
          <w:tab w:val="left" w:pos="1440"/>
          <w:tab w:val="left" w:pos="2160"/>
        </w:tabs>
        <w:spacing w:line="276" w:lineRule="auto"/>
        <w:ind w:left="1440" w:hanging="1440"/>
        <w:rPr>
          <w:rFonts w:cs="Arial"/>
          <w:szCs w:val="22"/>
        </w:rPr>
      </w:pPr>
    </w:p>
    <w:p w14:paraId="2E3EA1B6"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2018</w:t>
      </w:r>
      <w:r>
        <w:rPr>
          <w:rFonts w:cs="Arial"/>
          <w:szCs w:val="22"/>
        </w:rPr>
        <w:tab/>
      </w:r>
      <w:r w:rsidRPr="005E0BA6">
        <w:rPr>
          <w:rFonts w:cs="Arial"/>
          <w:i/>
          <w:szCs w:val="22"/>
        </w:rPr>
        <w:t>Registered Nurse</w:t>
      </w:r>
      <w:r>
        <w:rPr>
          <w:rFonts w:cs="Arial"/>
          <w:szCs w:val="22"/>
        </w:rPr>
        <w:t>, #</w:t>
      </w:r>
      <w:r w:rsidRPr="005E0BA6">
        <w:rPr>
          <w:rFonts w:cs="Arial"/>
          <w:szCs w:val="22"/>
        </w:rPr>
        <w:t>RN.1657239</w:t>
      </w:r>
      <w:r>
        <w:rPr>
          <w:rFonts w:cs="Arial"/>
          <w:szCs w:val="22"/>
        </w:rPr>
        <w:t>, Colorado Department of Regulatory Agencies, Exp. 09/30/2020</w:t>
      </w:r>
    </w:p>
    <w:p w14:paraId="33CE9F21" w14:textId="77777777" w:rsidR="00F54CFD" w:rsidRDefault="00F54CFD" w:rsidP="00F54CFD">
      <w:pPr>
        <w:tabs>
          <w:tab w:val="left" w:pos="1440"/>
          <w:tab w:val="left" w:pos="2160"/>
        </w:tabs>
        <w:spacing w:line="276" w:lineRule="auto"/>
        <w:ind w:left="1440" w:hanging="1440"/>
        <w:rPr>
          <w:rFonts w:cs="Arial"/>
          <w:szCs w:val="22"/>
        </w:rPr>
      </w:pPr>
    </w:p>
    <w:p w14:paraId="18BB90EE"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2017</w:t>
      </w:r>
      <w:r w:rsidRPr="00C33B3E">
        <w:rPr>
          <w:rFonts w:cs="Arial"/>
          <w:szCs w:val="22"/>
        </w:rPr>
        <w:tab/>
      </w:r>
      <w:r w:rsidRPr="00C33B3E">
        <w:rPr>
          <w:rFonts w:cs="Arial"/>
          <w:i/>
          <w:szCs w:val="22"/>
        </w:rPr>
        <w:t>Compact Nurse Practitioner – Prescriptive Authority (C-RXN)</w:t>
      </w:r>
      <w:r>
        <w:rPr>
          <w:rFonts w:cs="Arial"/>
          <w:szCs w:val="22"/>
        </w:rPr>
        <w:t>, #</w:t>
      </w:r>
      <w:r w:rsidRPr="00C33B3E">
        <w:rPr>
          <w:rFonts w:cs="Arial"/>
          <w:szCs w:val="22"/>
        </w:rPr>
        <w:t>C-RXN.0000360-C-NP</w:t>
      </w:r>
      <w:r>
        <w:rPr>
          <w:rFonts w:cs="Arial"/>
          <w:szCs w:val="22"/>
        </w:rPr>
        <w:t>,</w:t>
      </w:r>
      <w:r w:rsidRPr="00C33B3E">
        <w:rPr>
          <w:rFonts w:cs="Arial"/>
          <w:szCs w:val="22"/>
        </w:rPr>
        <w:t xml:space="preserve"> Colorado Department of Regulatory Agencies</w:t>
      </w:r>
      <w:r>
        <w:rPr>
          <w:rFonts w:cs="Arial"/>
          <w:szCs w:val="22"/>
        </w:rPr>
        <w:t>, Exp. 09/30/2019</w:t>
      </w:r>
    </w:p>
    <w:p w14:paraId="6EB3A910" w14:textId="77777777" w:rsidR="00F54CFD" w:rsidRDefault="00F54CFD" w:rsidP="00F54CFD">
      <w:pPr>
        <w:tabs>
          <w:tab w:val="left" w:pos="1440"/>
          <w:tab w:val="left" w:pos="2160"/>
        </w:tabs>
        <w:spacing w:line="276" w:lineRule="auto"/>
        <w:ind w:left="1440" w:hanging="1440"/>
        <w:rPr>
          <w:rFonts w:cs="Arial"/>
          <w:szCs w:val="22"/>
        </w:rPr>
      </w:pPr>
    </w:p>
    <w:p w14:paraId="7D69CA43"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2017</w:t>
      </w:r>
      <w:r>
        <w:rPr>
          <w:rFonts w:cs="Arial"/>
          <w:szCs w:val="22"/>
        </w:rPr>
        <w:tab/>
      </w:r>
      <w:r w:rsidRPr="003C10E0">
        <w:rPr>
          <w:rFonts w:cs="Arial"/>
          <w:i/>
          <w:szCs w:val="22"/>
        </w:rPr>
        <w:t>Compact Nurse Practitioner – Advanced Practice Nurse (C-APN)</w:t>
      </w:r>
      <w:r>
        <w:rPr>
          <w:rFonts w:cs="Arial"/>
          <w:szCs w:val="22"/>
        </w:rPr>
        <w:t>, #</w:t>
      </w:r>
      <w:r w:rsidRPr="00C33B3E">
        <w:rPr>
          <w:rFonts w:cs="Arial"/>
          <w:szCs w:val="22"/>
        </w:rPr>
        <w:t>C-APN.0000823-C-NP</w:t>
      </w:r>
      <w:r>
        <w:rPr>
          <w:rFonts w:cs="Arial"/>
          <w:szCs w:val="22"/>
        </w:rPr>
        <w:t xml:space="preserve">, </w:t>
      </w:r>
      <w:r w:rsidRPr="00C33B3E">
        <w:rPr>
          <w:rFonts w:cs="Arial"/>
          <w:szCs w:val="22"/>
        </w:rPr>
        <w:t>Colorado Department of Regulatory Agencies</w:t>
      </w:r>
      <w:r>
        <w:rPr>
          <w:rFonts w:cs="Arial"/>
          <w:szCs w:val="22"/>
        </w:rPr>
        <w:t>, Exp. 09/30/2019</w:t>
      </w:r>
    </w:p>
    <w:p w14:paraId="5E816B7E" w14:textId="77777777" w:rsidR="00F54CFD" w:rsidRDefault="00F54CFD" w:rsidP="00F54CFD">
      <w:pPr>
        <w:tabs>
          <w:tab w:val="left" w:pos="1440"/>
          <w:tab w:val="left" w:pos="2160"/>
        </w:tabs>
        <w:spacing w:line="276" w:lineRule="auto"/>
        <w:ind w:left="1440" w:hanging="1440"/>
        <w:rPr>
          <w:rFonts w:cs="Arial"/>
          <w:szCs w:val="22"/>
        </w:rPr>
      </w:pPr>
    </w:p>
    <w:p w14:paraId="2605A40E"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2016</w:t>
      </w:r>
      <w:r>
        <w:rPr>
          <w:rFonts w:cs="Arial"/>
          <w:szCs w:val="22"/>
        </w:rPr>
        <w:tab/>
      </w:r>
      <w:r w:rsidRPr="003C10E0">
        <w:rPr>
          <w:rFonts w:cs="Arial"/>
          <w:i/>
          <w:szCs w:val="22"/>
        </w:rPr>
        <w:t>Controlled Substance Registration</w:t>
      </w:r>
      <w:r>
        <w:rPr>
          <w:rFonts w:cs="Arial"/>
          <w:szCs w:val="22"/>
        </w:rPr>
        <w:t xml:space="preserve">, #5204196, </w:t>
      </w:r>
      <w:r w:rsidRPr="00C33B3E">
        <w:rPr>
          <w:rFonts w:cs="Arial"/>
          <w:szCs w:val="22"/>
        </w:rPr>
        <w:t>Iowa Board of Pharmacy</w:t>
      </w:r>
      <w:r>
        <w:rPr>
          <w:rFonts w:cs="Arial"/>
          <w:szCs w:val="22"/>
        </w:rPr>
        <w:t>, Exp. 10/31/2018</w:t>
      </w:r>
    </w:p>
    <w:p w14:paraId="41737A6A" w14:textId="77777777" w:rsidR="00F54CFD" w:rsidRDefault="00F54CFD" w:rsidP="00F54CFD">
      <w:pPr>
        <w:tabs>
          <w:tab w:val="left" w:pos="1440"/>
          <w:tab w:val="left" w:pos="2160"/>
        </w:tabs>
        <w:spacing w:line="276" w:lineRule="auto"/>
        <w:ind w:left="1440" w:hanging="1440"/>
        <w:rPr>
          <w:rFonts w:cs="Arial"/>
          <w:szCs w:val="22"/>
        </w:rPr>
      </w:pPr>
    </w:p>
    <w:p w14:paraId="062BF95F"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2016</w:t>
      </w:r>
      <w:r>
        <w:rPr>
          <w:rFonts w:cs="Arial"/>
          <w:szCs w:val="22"/>
        </w:rPr>
        <w:tab/>
      </w:r>
      <w:r w:rsidRPr="00B91A71">
        <w:rPr>
          <w:rFonts w:cs="Arial"/>
          <w:i/>
          <w:szCs w:val="22"/>
        </w:rPr>
        <w:t>Advanced Registered Nurse Practitioner (ARNP)</w:t>
      </w:r>
      <w:r>
        <w:rPr>
          <w:rFonts w:cs="Arial"/>
          <w:i/>
          <w:szCs w:val="22"/>
        </w:rPr>
        <w:t>: Psych/Mental Health Nurse Practitioner</w:t>
      </w:r>
      <w:r>
        <w:rPr>
          <w:rFonts w:cs="Arial"/>
          <w:szCs w:val="22"/>
        </w:rPr>
        <w:t xml:space="preserve">, #G145896, </w:t>
      </w:r>
      <w:r w:rsidRPr="00C33B3E">
        <w:rPr>
          <w:rFonts w:cs="Arial"/>
          <w:szCs w:val="22"/>
        </w:rPr>
        <w:t>Iowa Board of Nursing</w:t>
      </w:r>
      <w:r>
        <w:rPr>
          <w:rFonts w:cs="Arial"/>
          <w:szCs w:val="22"/>
        </w:rPr>
        <w:t>, Exp. 10/31/2018</w:t>
      </w:r>
    </w:p>
    <w:p w14:paraId="600A6237" w14:textId="77777777" w:rsidR="00F54CFD" w:rsidRDefault="00F54CFD" w:rsidP="00F54CFD">
      <w:pPr>
        <w:tabs>
          <w:tab w:val="left" w:pos="1440"/>
          <w:tab w:val="left" w:pos="2160"/>
        </w:tabs>
        <w:spacing w:line="276" w:lineRule="auto"/>
        <w:ind w:left="1440" w:hanging="1440"/>
        <w:rPr>
          <w:rFonts w:cs="Arial"/>
          <w:szCs w:val="22"/>
        </w:rPr>
      </w:pPr>
    </w:p>
    <w:p w14:paraId="0966B45F"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2013</w:t>
      </w:r>
      <w:r>
        <w:rPr>
          <w:rFonts w:cs="Arial"/>
          <w:szCs w:val="22"/>
        </w:rPr>
        <w:tab/>
      </w:r>
      <w:r w:rsidRPr="00E62F2F">
        <w:rPr>
          <w:rFonts w:cs="Arial"/>
          <w:i/>
          <w:szCs w:val="22"/>
        </w:rPr>
        <w:t>Advanced Practice Registered Nurse – Nurse Practitioner (APRN-NP)</w:t>
      </w:r>
      <w:r>
        <w:rPr>
          <w:rFonts w:cs="Arial"/>
          <w:szCs w:val="22"/>
        </w:rPr>
        <w:t xml:space="preserve">, #111689, </w:t>
      </w:r>
      <w:r w:rsidRPr="00C33B3E">
        <w:rPr>
          <w:rFonts w:cs="Arial"/>
          <w:szCs w:val="22"/>
        </w:rPr>
        <w:t>Nebraska Department of Health and Human Services</w:t>
      </w:r>
      <w:r>
        <w:rPr>
          <w:rFonts w:cs="Arial"/>
          <w:szCs w:val="22"/>
        </w:rPr>
        <w:t>, Exp. 10/31/2018</w:t>
      </w:r>
    </w:p>
    <w:p w14:paraId="44225290" w14:textId="77777777" w:rsidR="00F54CFD" w:rsidRDefault="00F54CFD" w:rsidP="00F54CFD">
      <w:pPr>
        <w:tabs>
          <w:tab w:val="left" w:pos="1440"/>
          <w:tab w:val="left" w:pos="2160"/>
        </w:tabs>
        <w:spacing w:line="276" w:lineRule="auto"/>
        <w:ind w:left="1440" w:hanging="1440"/>
        <w:rPr>
          <w:rFonts w:cs="Arial"/>
          <w:szCs w:val="22"/>
        </w:rPr>
      </w:pPr>
    </w:p>
    <w:p w14:paraId="73C64509"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2009</w:t>
      </w:r>
      <w:r>
        <w:rPr>
          <w:rFonts w:cs="Arial"/>
          <w:szCs w:val="22"/>
        </w:rPr>
        <w:tab/>
      </w:r>
      <w:r w:rsidRPr="00C8197C">
        <w:rPr>
          <w:rFonts w:cs="Arial"/>
          <w:i/>
          <w:szCs w:val="22"/>
        </w:rPr>
        <w:t>Registered Nurse</w:t>
      </w:r>
      <w:r>
        <w:rPr>
          <w:rFonts w:cs="Arial"/>
          <w:szCs w:val="22"/>
        </w:rPr>
        <w:t xml:space="preserve">, #68964, </w:t>
      </w:r>
      <w:r w:rsidRPr="00C33B3E">
        <w:rPr>
          <w:rFonts w:cs="Arial"/>
          <w:szCs w:val="22"/>
        </w:rPr>
        <w:t>Nebraska Department of Health and Human Services</w:t>
      </w:r>
      <w:r>
        <w:rPr>
          <w:rFonts w:cs="Arial"/>
          <w:szCs w:val="22"/>
        </w:rPr>
        <w:t>, Exp. 10/31/2018</w:t>
      </w:r>
    </w:p>
    <w:p w14:paraId="18536B99" w14:textId="77777777" w:rsidR="00F54CFD" w:rsidRPr="00C33B3E" w:rsidRDefault="00F54CFD" w:rsidP="00F54CFD">
      <w:pPr>
        <w:tabs>
          <w:tab w:val="left" w:pos="1440"/>
          <w:tab w:val="left" w:pos="2160"/>
        </w:tabs>
        <w:spacing w:line="276" w:lineRule="auto"/>
        <w:rPr>
          <w:rFonts w:cs="Arial"/>
          <w:b/>
          <w:szCs w:val="22"/>
        </w:rPr>
      </w:pPr>
    </w:p>
    <w:p w14:paraId="535393D7" w14:textId="77777777" w:rsidR="00F54CFD" w:rsidRPr="00FE5F06" w:rsidRDefault="00F54CFD" w:rsidP="00F54CFD">
      <w:pPr>
        <w:pStyle w:val="Heading1"/>
      </w:pPr>
      <w:r w:rsidRPr="00C33B3E">
        <w:t>HONORS, FELLOWSHIPS, AND AWARDS</w:t>
      </w:r>
    </w:p>
    <w:p w14:paraId="485B6EFB" w14:textId="77777777" w:rsidR="00F54CFD" w:rsidRDefault="00F54CFD" w:rsidP="00F54CFD">
      <w:pPr>
        <w:tabs>
          <w:tab w:val="left" w:pos="1440"/>
          <w:tab w:val="left" w:pos="2160"/>
        </w:tabs>
        <w:spacing w:line="276" w:lineRule="auto"/>
        <w:rPr>
          <w:rFonts w:cs="Arial"/>
          <w:szCs w:val="22"/>
        </w:rPr>
      </w:pPr>
      <w:bookmarkStart w:id="15" w:name="_Hlk145942489"/>
    </w:p>
    <w:p w14:paraId="0743FD5D" w14:textId="762078F0" w:rsidR="00F54CFD" w:rsidRDefault="00F54CFD" w:rsidP="00CF4501">
      <w:pPr>
        <w:tabs>
          <w:tab w:val="left" w:pos="1440"/>
          <w:tab w:val="left" w:pos="2160"/>
        </w:tabs>
        <w:spacing w:line="276" w:lineRule="auto"/>
        <w:ind w:left="1440" w:hanging="1440"/>
        <w:rPr>
          <w:rFonts w:cs="Arial"/>
          <w:szCs w:val="22"/>
        </w:rPr>
      </w:pPr>
      <w:r>
        <w:rPr>
          <w:rFonts w:cs="Arial"/>
          <w:szCs w:val="22"/>
        </w:rPr>
        <w:t>2022</w:t>
      </w:r>
      <w:r>
        <w:rPr>
          <w:rFonts w:cs="Arial"/>
          <w:szCs w:val="22"/>
        </w:rPr>
        <w:tab/>
      </w:r>
      <w:r w:rsidRPr="00363107">
        <w:rPr>
          <w:rFonts w:cs="Arial"/>
          <w:i/>
          <w:iCs/>
          <w:szCs w:val="22"/>
        </w:rPr>
        <w:t>University of Nebraska Medical Center (UNMC) Alumni Association Travel Award ($609.17)</w:t>
      </w:r>
      <w:r>
        <w:rPr>
          <w:rFonts w:cs="Arial"/>
          <w:szCs w:val="22"/>
        </w:rPr>
        <w:t>, to attend the UNMC Alumni Award Ceremony, awarded by UNMC Alumni Association, Omaha, NE</w:t>
      </w:r>
    </w:p>
    <w:p w14:paraId="565B8631" w14:textId="77777777" w:rsidR="00F54CFD" w:rsidRDefault="00F54CFD" w:rsidP="00F54CFD">
      <w:pPr>
        <w:tabs>
          <w:tab w:val="left" w:pos="1440"/>
          <w:tab w:val="left" w:pos="2160"/>
        </w:tabs>
        <w:spacing w:line="276" w:lineRule="auto"/>
        <w:ind w:left="1440" w:hanging="1440"/>
        <w:rPr>
          <w:rFonts w:cs="Arial"/>
          <w:szCs w:val="22"/>
        </w:rPr>
      </w:pPr>
    </w:p>
    <w:p w14:paraId="1037E27E"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2021</w:t>
      </w:r>
      <w:r>
        <w:rPr>
          <w:rFonts w:cs="Arial"/>
          <w:szCs w:val="22"/>
        </w:rPr>
        <w:tab/>
      </w:r>
      <w:r w:rsidRPr="007E6AFC">
        <w:rPr>
          <w:rFonts w:cs="Arial"/>
          <w:i/>
          <w:szCs w:val="22"/>
        </w:rPr>
        <w:t>School of Nursing and Health Studies (SNHS) Summer Research Fellowship</w:t>
      </w:r>
      <w:r>
        <w:rPr>
          <w:rFonts w:cs="Arial"/>
          <w:i/>
          <w:szCs w:val="22"/>
        </w:rPr>
        <w:t xml:space="preserve"> 2021 ($5,139)</w:t>
      </w:r>
      <w:r>
        <w:rPr>
          <w:rFonts w:cs="Arial"/>
          <w:szCs w:val="22"/>
        </w:rPr>
        <w:t>, Awarded by University of Washington Bothell, School of Nursing and Health Studies, Bothell, WA</w:t>
      </w:r>
    </w:p>
    <w:p w14:paraId="4AF8A356" w14:textId="77777777" w:rsidR="00F54CFD" w:rsidRDefault="00F54CFD" w:rsidP="00F54CFD">
      <w:pPr>
        <w:tabs>
          <w:tab w:val="left" w:pos="1440"/>
          <w:tab w:val="left" w:pos="2160"/>
        </w:tabs>
        <w:spacing w:line="276" w:lineRule="auto"/>
        <w:ind w:left="1440" w:hanging="1440"/>
        <w:rPr>
          <w:rFonts w:cs="Arial"/>
          <w:szCs w:val="22"/>
        </w:rPr>
      </w:pPr>
    </w:p>
    <w:p w14:paraId="3F9EF07C"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2020</w:t>
      </w:r>
      <w:r>
        <w:rPr>
          <w:rFonts w:cs="Arial"/>
          <w:szCs w:val="22"/>
        </w:rPr>
        <w:tab/>
      </w:r>
      <w:bookmarkStart w:id="16" w:name="OLE_LINK1"/>
      <w:r w:rsidRPr="000E07FB">
        <w:rPr>
          <w:rFonts w:cs="Arial"/>
          <w:i/>
          <w:szCs w:val="22"/>
        </w:rPr>
        <w:t>Best Poster Prize</w:t>
      </w:r>
      <w:r>
        <w:rPr>
          <w:rFonts w:cs="Arial"/>
          <w:i/>
          <w:szCs w:val="22"/>
        </w:rPr>
        <w:t>,</w:t>
      </w:r>
      <w:r w:rsidRPr="000E07FB">
        <w:rPr>
          <w:rFonts w:cs="Arial"/>
          <w:i/>
          <w:szCs w:val="22"/>
        </w:rPr>
        <w:t xml:space="preserve"> </w:t>
      </w:r>
      <w:r w:rsidRPr="000E07FB">
        <w:rPr>
          <w:rFonts w:cs="Arial"/>
          <w:szCs w:val="22"/>
        </w:rPr>
        <w:t xml:space="preserve">Collaborative Online International Learning (COIL): An </w:t>
      </w:r>
      <w:r>
        <w:rPr>
          <w:rFonts w:cs="Arial"/>
          <w:szCs w:val="22"/>
        </w:rPr>
        <w:t>i</w:t>
      </w:r>
      <w:r w:rsidRPr="000E07FB">
        <w:rPr>
          <w:rFonts w:cs="Arial"/>
          <w:szCs w:val="22"/>
        </w:rPr>
        <w:t xml:space="preserve">nnovative </w:t>
      </w:r>
      <w:r>
        <w:rPr>
          <w:rFonts w:cs="Arial"/>
          <w:szCs w:val="22"/>
        </w:rPr>
        <w:t>p</w:t>
      </w:r>
      <w:r w:rsidRPr="000E07FB">
        <w:rPr>
          <w:rFonts w:cs="Arial"/>
          <w:szCs w:val="22"/>
        </w:rPr>
        <w:t>edagogy to</w:t>
      </w:r>
      <w:r>
        <w:rPr>
          <w:rFonts w:cs="Arial"/>
          <w:szCs w:val="22"/>
        </w:rPr>
        <w:t xml:space="preserve"> b</w:t>
      </w:r>
      <w:r w:rsidRPr="000E07FB">
        <w:rPr>
          <w:rFonts w:cs="Arial"/>
          <w:szCs w:val="22"/>
        </w:rPr>
        <w:t xml:space="preserve">uild </w:t>
      </w:r>
      <w:r>
        <w:rPr>
          <w:rFonts w:cs="Arial"/>
          <w:szCs w:val="22"/>
        </w:rPr>
        <w:t>c</w:t>
      </w:r>
      <w:r w:rsidRPr="000E07FB">
        <w:rPr>
          <w:rFonts w:cs="Arial"/>
          <w:szCs w:val="22"/>
        </w:rPr>
        <w:t>ross-</w:t>
      </w:r>
      <w:r>
        <w:rPr>
          <w:rFonts w:cs="Arial"/>
          <w:szCs w:val="22"/>
        </w:rPr>
        <w:t>c</w:t>
      </w:r>
      <w:r w:rsidRPr="000E07FB">
        <w:rPr>
          <w:rFonts w:cs="Arial"/>
          <w:szCs w:val="22"/>
        </w:rPr>
        <w:t xml:space="preserve">ultural </w:t>
      </w:r>
      <w:r>
        <w:rPr>
          <w:rFonts w:cs="Arial"/>
          <w:szCs w:val="22"/>
        </w:rPr>
        <w:t>u</w:t>
      </w:r>
      <w:r w:rsidRPr="000E07FB">
        <w:rPr>
          <w:rFonts w:cs="Arial"/>
          <w:szCs w:val="22"/>
        </w:rPr>
        <w:t>nderstanding</w:t>
      </w:r>
      <w:r>
        <w:rPr>
          <w:rFonts w:cs="Arial"/>
          <w:szCs w:val="22"/>
        </w:rPr>
        <w:t xml:space="preserve">, Awarded by </w:t>
      </w:r>
      <w:r w:rsidRPr="000E07FB">
        <w:rPr>
          <w:rFonts w:cs="Arial"/>
          <w:szCs w:val="22"/>
        </w:rPr>
        <w:t>Transcultural Nursing Society Conference</w:t>
      </w:r>
      <w:r>
        <w:rPr>
          <w:rFonts w:cs="Arial"/>
          <w:szCs w:val="22"/>
        </w:rPr>
        <w:t>, Kobe, Japan</w:t>
      </w:r>
    </w:p>
    <w:bookmarkEnd w:id="16"/>
    <w:p w14:paraId="4F7CA182" w14:textId="77777777" w:rsidR="00F54CFD" w:rsidRDefault="00F54CFD" w:rsidP="00F54CFD">
      <w:pPr>
        <w:tabs>
          <w:tab w:val="left" w:pos="1440"/>
          <w:tab w:val="left" w:pos="2160"/>
        </w:tabs>
        <w:spacing w:line="276" w:lineRule="auto"/>
        <w:ind w:left="1440" w:hanging="1440"/>
        <w:rPr>
          <w:rFonts w:cs="Arial"/>
          <w:szCs w:val="22"/>
        </w:rPr>
      </w:pPr>
    </w:p>
    <w:p w14:paraId="7B4CD79B"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2020</w:t>
      </w:r>
      <w:r>
        <w:rPr>
          <w:rFonts w:cs="Arial"/>
          <w:szCs w:val="22"/>
        </w:rPr>
        <w:tab/>
      </w:r>
      <w:r w:rsidRPr="0070570B">
        <w:rPr>
          <w:rFonts w:cs="Arial"/>
          <w:i/>
          <w:szCs w:val="22"/>
        </w:rPr>
        <w:t>University of Nebraska Medical Center (UNMC) College of Nursing Alumni Council’s 2020 Nursing Excellence Award</w:t>
      </w:r>
      <w:r>
        <w:rPr>
          <w:rFonts w:cs="Arial"/>
          <w:szCs w:val="22"/>
        </w:rPr>
        <w:t>, Awarded by UNMC, Omaha, NE</w:t>
      </w:r>
    </w:p>
    <w:p w14:paraId="4DF85E47" w14:textId="77777777" w:rsidR="00F54CFD" w:rsidRDefault="00F54CFD" w:rsidP="00F54CFD">
      <w:pPr>
        <w:tabs>
          <w:tab w:val="left" w:pos="1440"/>
          <w:tab w:val="left" w:pos="2160"/>
        </w:tabs>
        <w:spacing w:line="276" w:lineRule="auto"/>
        <w:ind w:left="1440" w:hanging="1440"/>
        <w:rPr>
          <w:rFonts w:cs="Arial"/>
          <w:szCs w:val="22"/>
        </w:rPr>
      </w:pPr>
    </w:p>
    <w:p w14:paraId="4C45A521"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2020</w:t>
      </w:r>
      <w:r>
        <w:rPr>
          <w:rFonts w:cs="Arial"/>
          <w:szCs w:val="22"/>
        </w:rPr>
        <w:tab/>
      </w:r>
      <w:r w:rsidRPr="007E6AFC">
        <w:rPr>
          <w:rFonts w:cs="Arial"/>
          <w:i/>
          <w:szCs w:val="22"/>
        </w:rPr>
        <w:t>School of Nursing and Health Studies (SNHS) Summer Research Fellowship</w:t>
      </w:r>
      <w:r>
        <w:rPr>
          <w:rFonts w:cs="Arial"/>
          <w:i/>
          <w:szCs w:val="22"/>
        </w:rPr>
        <w:t xml:space="preserve"> 2020 ($10,248)</w:t>
      </w:r>
      <w:r>
        <w:rPr>
          <w:rFonts w:cs="Arial"/>
          <w:szCs w:val="22"/>
        </w:rPr>
        <w:t>, Awarded by University of Washington Bothell, School of Nursing and Health Studies, Bothell, WA</w:t>
      </w:r>
    </w:p>
    <w:p w14:paraId="26DCCCF0" w14:textId="77777777" w:rsidR="00F54CFD" w:rsidRDefault="00F54CFD" w:rsidP="00F54CFD">
      <w:pPr>
        <w:tabs>
          <w:tab w:val="left" w:pos="1440"/>
          <w:tab w:val="left" w:pos="2160"/>
        </w:tabs>
        <w:spacing w:line="276" w:lineRule="auto"/>
        <w:ind w:left="1440" w:hanging="1440"/>
        <w:rPr>
          <w:rFonts w:cs="Arial"/>
          <w:szCs w:val="22"/>
        </w:rPr>
      </w:pPr>
    </w:p>
    <w:p w14:paraId="7FAEE6E1"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2019</w:t>
      </w:r>
      <w:r>
        <w:rPr>
          <w:rFonts w:cs="Arial"/>
          <w:szCs w:val="22"/>
        </w:rPr>
        <w:tab/>
      </w:r>
      <w:r w:rsidRPr="001054CD">
        <w:rPr>
          <w:rFonts w:cs="Arial"/>
          <w:i/>
          <w:iCs/>
          <w:szCs w:val="22"/>
        </w:rPr>
        <w:t>Collaborative Online International Learning (COIL) Fellows</w:t>
      </w:r>
      <w:r>
        <w:rPr>
          <w:rFonts w:cs="Arial"/>
          <w:i/>
          <w:iCs/>
          <w:szCs w:val="22"/>
        </w:rPr>
        <w:t xml:space="preserve"> 2019 – 2021</w:t>
      </w:r>
      <w:r>
        <w:rPr>
          <w:rFonts w:cs="Arial"/>
          <w:szCs w:val="22"/>
        </w:rPr>
        <w:t>, awarded by University of Washington Bothell, Global Initiatives, Bothell, WA</w:t>
      </w:r>
    </w:p>
    <w:p w14:paraId="73DC41D1" w14:textId="77777777" w:rsidR="00F54CFD" w:rsidRDefault="00F54CFD" w:rsidP="00F54CFD">
      <w:pPr>
        <w:tabs>
          <w:tab w:val="left" w:pos="1440"/>
          <w:tab w:val="left" w:pos="2160"/>
        </w:tabs>
        <w:spacing w:line="276" w:lineRule="auto"/>
        <w:ind w:left="1440" w:hanging="1440"/>
        <w:rPr>
          <w:rFonts w:cs="Arial"/>
          <w:szCs w:val="22"/>
        </w:rPr>
      </w:pPr>
    </w:p>
    <w:p w14:paraId="63D5E755"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2018</w:t>
      </w:r>
      <w:r>
        <w:rPr>
          <w:rFonts w:cs="Arial"/>
          <w:szCs w:val="22"/>
        </w:rPr>
        <w:tab/>
      </w:r>
      <w:r w:rsidRPr="00E909A0">
        <w:rPr>
          <w:rFonts w:cs="Arial"/>
          <w:i/>
          <w:szCs w:val="22"/>
        </w:rPr>
        <w:t>Travel Award ($500</w:t>
      </w:r>
      <w:r w:rsidRPr="009B4A0C">
        <w:rPr>
          <w:rFonts w:cs="Arial"/>
          <w:i/>
          <w:szCs w:val="22"/>
        </w:rPr>
        <w:t>) to attend American Psychiatric Nurses Association (APNA) Annual Conference in Columbus, OH</w:t>
      </w:r>
      <w:r>
        <w:rPr>
          <w:rFonts w:cs="Arial"/>
          <w:szCs w:val="22"/>
        </w:rPr>
        <w:t xml:space="preserve">, Awarded by </w:t>
      </w:r>
      <w:r w:rsidRPr="00BA77A6">
        <w:rPr>
          <w:rFonts w:cs="Arial"/>
          <w:iCs/>
          <w:szCs w:val="22"/>
        </w:rPr>
        <w:t>Postdoctoral Association at University of Colorado Anschutz Medical Campus</w:t>
      </w:r>
      <w:r>
        <w:rPr>
          <w:rFonts w:cs="Arial"/>
          <w:iCs/>
          <w:szCs w:val="22"/>
        </w:rPr>
        <w:t>, Aurora, CO</w:t>
      </w:r>
    </w:p>
    <w:p w14:paraId="2018A430" w14:textId="77777777" w:rsidR="00F54CFD" w:rsidRDefault="00F54CFD" w:rsidP="00F54CFD">
      <w:pPr>
        <w:tabs>
          <w:tab w:val="left" w:pos="1440"/>
          <w:tab w:val="left" w:pos="2160"/>
        </w:tabs>
        <w:spacing w:line="276" w:lineRule="auto"/>
        <w:ind w:left="1440" w:hanging="1440"/>
        <w:rPr>
          <w:rFonts w:cs="Arial"/>
          <w:szCs w:val="22"/>
        </w:rPr>
      </w:pPr>
    </w:p>
    <w:p w14:paraId="6C5F8606" w14:textId="77777777" w:rsidR="00F54CFD" w:rsidRDefault="00F54CFD" w:rsidP="00F54CFD">
      <w:pPr>
        <w:tabs>
          <w:tab w:val="left" w:pos="1440"/>
          <w:tab w:val="left" w:pos="2160"/>
        </w:tabs>
        <w:spacing w:line="276" w:lineRule="auto"/>
        <w:ind w:left="1440" w:hanging="1440"/>
        <w:rPr>
          <w:rFonts w:cs="Arial"/>
          <w:szCs w:val="22"/>
        </w:rPr>
      </w:pPr>
      <w:r>
        <w:rPr>
          <w:rFonts w:cs="Arial"/>
          <w:szCs w:val="22"/>
        </w:rPr>
        <w:t>2018</w:t>
      </w:r>
      <w:r>
        <w:rPr>
          <w:rFonts w:cs="Arial"/>
          <w:szCs w:val="22"/>
        </w:rPr>
        <w:tab/>
      </w:r>
      <w:r w:rsidRPr="00253D25">
        <w:rPr>
          <w:rFonts w:cs="Arial"/>
          <w:i/>
          <w:iCs/>
          <w:szCs w:val="22"/>
        </w:rPr>
        <w:t>Research Poster Award 2</w:t>
      </w:r>
      <w:r w:rsidRPr="00253D25">
        <w:rPr>
          <w:rFonts w:cs="Arial"/>
          <w:i/>
          <w:iCs/>
          <w:szCs w:val="22"/>
          <w:vertAlign w:val="superscript"/>
        </w:rPr>
        <w:t>nd</w:t>
      </w:r>
      <w:r w:rsidRPr="00253D25">
        <w:rPr>
          <w:rFonts w:cs="Arial"/>
          <w:i/>
          <w:iCs/>
          <w:szCs w:val="22"/>
        </w:rPr>
        <w:t xml:space="preserve"> Place</w:t>
      </w:r>
      <w:r>
        <w:rPr>
          <w:rFonts w:cs="Arial"/>
          <w:szCs w:val="22"/>
        </w:rPr>
        <w:t>, Western Institute of Nursing (WIN) Annual Conference, Spokane, WA</w:t>
      </w:r>
    </w:p>
    <w:p w14:paraId="27A5840D" w14:textId="77777777" w:rsidR="00F54CFD" w:rsidRDefault="00F54CFD" w:rsidP="00F54CFD">
      <w:pPr>
        <w:tabs>
          <w:tab w:val="left" w:pos="1440"/>
          <w:tab w:val="left" w:pos="2160"/>
        </w:tabs>
        <w:spacing w:line="276" w:lineRule="auto"/>
        <w:rPr>
          <w:rFonts w:cs="Arial"/>
          <w:szCs w:val="22"/>
        </w:rPr>
      </w:pPr>
    </w:p>
    <w:p w14:paraId="13C7A18B"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2017</w:t>
      </w:r>
      <w:r>
        <w:rPr>
          <w:rFonts w:cs="Arial"/>
          <w:szCs w:val="22"/>
        </w:rPr>
        <w:tab/>
      </w:r>
      <w:r w:rsidRPr="00361E0A">
        <w:rPr>
          <w:rFonts w:cs="Arial"/>
          <w:i/>
          <w:szCs w:val="22"/>
        </w:rPr>
        <w:t>Dean’s MNRS Travel Award ($500) to attend Midwest Nursing Research Society (MNRS) Annual Conference in Minneapolis, MN</w:t>
      </w:r>
      <w:r w:rsidRPr="00C33B3E">
        <w:rPr>
          <w:rFonts w:cs="Arial"/>
          <w:szCs w:val="22"/>
        </w:rPr>
        <w:t xml:space="preserve">, </w:t>
      </w:r>
      <w:r>
        <w:rPr>
          <w:rFonts w:cs="Arial"/>
          <w:szCs w:val="22"/>
        </w:rPr>
        <w:t>Awarded by</w:t>
      </w:r>
      <w:r w:rsidRPr="00C33B3E">
        <w:rPr>
          <w:rFonts w:cs="Arial"/>
          <w:szCs w:val="22"/>
        </w:rPr>
        <w:t xml:space="preserve"> University of Nebraska Medical Center</w:t>
      </w:r>
      <w:r>
        <w:rPr>
          <w:rFonts w:cs="Arial"/>
          <w:szCs w:val="22"/>
        </w:rPr>
        <w:t>,</w:t>
      </w:r>
      <w:r w:rsidRPr="00C33B3E">
        <w:rPr>
          <w:rFonts w:cs="Arial"/>
          <w:szCs w:val="22"/>
        </w:rPr>
        <w:t xml:space="preserve"> College of Nursing</w:t>
      </w:r>
      <w:r>
        <w:rPr>
          <w:rFonts w:cs="Arial"/>
          <w:szCs w:val="22"/>
        </w:rPr>
        <w:t>, Omaha, NE</w:t>
      </w:r>
    </w:p>
    <w:p w14:paraId="6C8D1B86" w14:textId="77777777" w:rsidR="00F54CFD" w:rsidRDefault="00F54CFD" w:rsidP="00F54CFD">
      <w:pPr>
        <w:tabs>
          <w:tab w:val="left" w:pos="1440"/>
          <w:tab w:val="left" w:pos="2160"/>
        </w:tabs>
        <w:spacing w:line="276" w:lineRule="auto"/>
        <w:ind w:left="1440" w:hanging="1440"/>
        <w:rPr>
          <w:rFonts w:cs="Arial"/>
          <w:szCs w:val="22"/>
        </w:rPr>
      </w:pPr>
    </w:p>
    <w:p w14:paraId="7C65CF33"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2016</w:t>
      </w:r>
      <w:r>
        <w:rPr>
          <w:rFonts w:cs="Arial"/>
          <w:szCs w:val="22"/>
        </w:rPr>
        <w:tab/>
      </w:r>
      <w:r w:rsidRPr="00456722">
        <w:rPr>
          <w:rFonts w:cs="Arial"/>
          <w:i/>
          <w:szCs w:val="22"/>
        </w:rPr>
        <w:t>A.M. Berger, PhD &amp; T. Berger Scholarship ($2142.00)</w:t>
      </w:r>
      <w:r>
        <w:rPr>
          <w:rFonts w:cs="Arial"/>
          <w:szCs w:val="22"/>
        </w:rPr>
        <w:t xml:space="preserve">, </w:t>
      </w:r>
      <w:r w:rsidRPr="00C33B3E">
        <w:rPr>
          <w:rFonts w:cs="Arial"/>
          <w:szCs w:val="22"/>
        </w:rPr>
        <w:t>University of Nebraska Medical Center</w:t>
      </w:r>
      <w:r>
        <w:rPr>
          <w:rFonts w:cs="Arial"/>
          <w:szCs w:val="22"/>
        </w:rPr>
        <w:t>,</w:t>
      </w:r>
      <w:r w:rsidRPr="00C33B3E">
        <w:rPr>
          <w:rFonts w:cs="Arial"/>
          <w:szCs w:val="22"/>
        </w:rPr>
        <w:t xml:space="preserve"> College of Nursing</w:t>
      </w:r>
      <w:r>
        <w:rPr>
          <w:rFonts w:cs="Arial"/>
          <w:szCs w:val="22"/>
        </w:rPr>
        <w:t>, Omaha, NE</w:t>
      </w:r>
    </w:p>
    <w:p w14:paraId="68CACA8A" w14:textId="77777777" w:rsidR="00F54CFD" w:rsidRDefault="00F54CFD" w:rsidP="00F54CFD">
      <w:pPr>
        <w:tabs>
          <w:tab w:val="left" w:pos="1440"/>
          <w:tab w:val="left" w:pos="2160"/>
        </w:tabs>
        <w:spacing w:line="276" w:lineRule="auto"/>
        <w:ind w:left="1440" w:hanging="1440"/>
        <w:rPr>
          <w:rFonts w:cs="Arial"/>
          <w:szCs w:val="22"/>
        </w:rPr>
      </w:pPr>
    </w:p>
    <w:p w14:paraId="46C90971"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2015</w:t>
      </w:r>
      <w:r>
        <w:rPr>
          <w:rFonts w:cs="Arial"/>
          <w:szCs w:val="22"/>
        </w:rPr>
        <w:tab/>
      </w:r>
      <w:r w:rsidRPr="00456722">
        <w:rPr>
          <w:rFonts w:cs="Arial"/>
          <w:i/>
          <w:szCs w:val="22"/>
        </w:rPr>
        <w:t>Student Nurse Essay Contest Graduate Scholarship ($1,000</w:t>
      </w:r>
      <w:r>
        <w:rPr>
          <w:rFonts w:cs="Arial"/>
          <w:i/>
          <w:szCs w:val="22"/>
        </w:rPr>
        <w:t>.00</w:t>
      </w:r>
      <w:r w:rsidRPr="00456722">
        <w:rPr>
          <w:rFonts w:cs="Arial"/>
          <w:i/>
          <w:szCs w:val="22"/>
        </w:rPr>
        <w:t>)</w:t>
      </w:r>
      <w:r>
        <w:rPr>
          <w:rFonts w:cs="Arial"/>
          <w:szCs w:val="22"/>
        </w:rPr>
        <w:t xml:space="preserve">, </w:t>
      </w:r>
      <w:r w:rsidRPr="00C33B3E">
        <w:rPr>
          <w:rFonts w:cs="Arial"/>
          <w:szCs w:val="22"/>
        </w:rPr>
        <w:t>American Assembly for Men in Nursing</w:t>
      </w:r>
    </w:p>
    <w:p w14:paraId="297C10D0" w14:textId="77777777" w:rsidR="00F54CFD" w:rsidRDefault="00F54CFD" w:rsidP="00F54CFD">
      <w:pPr>
        <w:tabs>
          <w:tab w:val="left" w:pos="1440"/>
          <w:tab w:val="left" w:pos="2160"/>
        </w:tabs>
        <w:spacing w:line="276" w:lineRule="auto"/>
        <w:ind w:left="1440" w:hanging="1440"/>
        <w:rPr>
          <w:rFonts w:cs="Arial"/>
          <w:szCs w:val="22"/>
        </w:rPr>
      </w:pPr>
    </w:p>
    <w:p w14:paraId="179DD076"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2015</w:t>
      </w:r>
      <w:r>
        <w:rPr>
          <w:rFonts w:cs="Arial"/>
          <w:szCs w:val="22"/>
        </w:rPr>
        <w:tab/>
      </w:r>
      <w:r w:rsidRPr="00BE40C0">
        <w:rPr>
          <w:rFonts w:cs="Arial"/>
          <w:i/>
          <w:szCs w:val="22"/>
        </w:rPr>
        <w:t xml:space="preserve">PhD Students </w:t>
      </w:r>
      <w:r>
        <w:rPr>
          <w:rFonts w:cs="Arial"/>
          <w:i/>
          <w:szCs w:val="22"/>
        </w:rPr>
        <w:t xml:space="preserve">Research </w:t>
      </w:r>
      <w:r w:rsidRPr="00BE40C0">
        <w:rPr>
          <w:rFonts w:cs="Arial"/>
          <w:i/>
          <w:szCs w:val="22"/>
        </w:rPr>
        <w:t>Poster Award</w:t>
      </w:r>
      <w:r>
        <w:rPr>
          <w:rFonts w:cs="Arial"/>
          <w:i/>
          <w:szCs w:val="22"/>
        </w:rPr>
        <w:t>:</w:t>
      </w:r>
      <w:r>
        <w:rPr>
          <w:rFonts w:cs="Arial"/>
          <w:szCs w:val="22"/>
        </w:rPr>
        <w:t xml:space="preserve"> </w:t>
      </w:r>
      <w:r w:rsidRPr="000404DA">
        <w:rPr>
          <w:rFonts w:cs="Arial"/>
          <w:i/>
          <w:szCs w:val="22"/>
        </w:rPr>
        <w:t>2</w:t>
      </w:r>
      <w:r w:rsidRPr="000404DA">
        <w:rPr>
          <w:rFonts w:cs="Arial"/>
          <w:i/>
          <w:szCs w:val="22"/>
          <w:vertAlign w:val="superscript"/>
        </w:rPr>
        <w:t>nd</w:t>
      </w:r>
      <w:r w:rsidRPr="000404DA">
        <w:rPr>
          <w:rFonts w:cs="Arial"/>
          <w:i/>
          <w:szCs w:val="22"/>
        </w:rPr>
        <w:t xml:space="preserve"> place</w:t>
      </w:r>
      <w:r>
        <w:rPr>
          <w:rFonts w:cs="Arial"/>
          <w:szCs w:val="22"/>
        </w:rPr>
        <w:t xml:space="preserve">, </w:t>
      </w:r>
      <w:r w:rsidRPr="00C33B3E">
        <w:rPr>
          <w:rFonts w:cs="Arial"/>
          <w:szCs w:val="22"/>
        </w:rPr>
        <w:t>Midwest Nursing Research Society</w:t>
      </w:r>
      <w:r>
        <w:rPr>
          <w:rFonts w:cs="Arial"/>
          <w:szCs w:val="22"/>
        </w:rPr>
        <w:t xml:space="preserve"> (MNRS)</w:t>
      </w:r>
      <w:r w:rsidRPr="00C33B3E">
        <w:rPr>
          <w:rFonts w:cs="Arial"/>
          <w:szCs w:val="22"/>
        </w:rPr>
        <w:t xml:space="preserve"> Annual Conference, Indianapolis, IN</w:t>
      </w:r>
    </w:p>
    <w:p w14:paraId="1C52EAA1" w14:textId="77777777" w:rsidR="00F54CFD" w:rsidRDefault="00F54CFD" w:rsidP="00F54CFD">
      <w:pPr>
        <w:tabs>
          <w:tab w:val="left" w:pos="1440"/>
          <w:tab w:val="left" w:pos="2160"/>
        </w:tabs>
        <w:spacing w:line="276" w:lineRule="auto"/>
        <w:ind w:left="1440" w:hanging="1440"/>
        <w:rPr>
          <w:rFonts w:cs="Arial"/>
          <w:szCs w:val="22"/>
        </w:rPr>
      </w:pPr>
    </w:p>
    <w:p w14:paraId="33FFD8F6"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2015</w:t>
      </w:r>
      <w:r>
        <w:rPr>
          <w:rFonts w:cs="Arial"/>
          <w:szCs w:val="22"/>
        </w:rPr>
        <w:tab/>
      </w:r>
      <w:r w:rsidRPr="000404DA">
        <w:rPr>
          <w:rFonts w:cs="Arial"/>
          <w:i/>
          <w:szCs w:val="22"/>
        </w:rPr>
        <w:t>Dean’s MNRS Travel Award ($500) to attend Midwest Nursing Research Society (MNRS) Annual Conference, Indianapolis, IN</w:t>
      </w:r>
      <w:r>
        <w:rPr>
          <w:rFonts w:cs="Arial"/>
          <w:szCs w:val="22"/>
        </w:rPr>
        <w:t xml:space="preserve">, Awarded by </w:t>
      </w:r>
      <w:r w:rsidRPr="00C33B3E">
        <w:rPr>
          <w:rFonts w:cs="Arial"/>
          <w:szCs w:val="22"/>
        </w:rPr>
        <w:t>University of Nebraska Medical Center</w:t>
      </w:r>
      <w:r>
        <w:rPr>
          <w:rFonts w:cs="Arial"/>
          <w:szCs w:val="22"/>
        </w:rPr>
        <w:t>,</w:t>
      </w:r>
      <w:r w:rsidRPr="00C33B3E">
        <w:rPr>
          <w:rFonts w:cs="Arial"/>
          <w:szCs w:val="22"/>
        </w:rPr>
        <w:t xml:space="preserve"> College of Nursing</w:t>
      </w:r>
      <w:r>
        <w:rPr>
          <w:rFonts w:cs="Arial"/>
          <w:szCs w:val="22"/>
        </w:rPr>
        <w:t>, Omaha, NE</w:t>
      </w:r>
    </w:p>
    <w:p w14:paraId="7933313A" w14:textId="77777777" w:rsidR="00F54CFD" w:rsidRDefault="00F54CFD" w:rsidP="00F54CFD">
      <w:pPr>
        <w:tabs>
          <w:tab w:val="left" w:pos="1440"/>
          <w:tab w:val="left" w:pos="2160"/>
        </w:tabs>
        <w:spacing w:line="276" w:lineRule="auto"/>
        <w:rPr>
          <w:rFonts w:cs="Arial"/>
          <w:szCs w:val="22"/>
        </w:rPr>
      </w:pPr>
    </w:p>
    <w:p w14:paraId="3BF4726F"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2014</w:t>
      </w:r>
      <w:r>
        <w:rPr>
          <w:rFonts w:cs="Arial"/>
          <w:szCs w:val="22"/>
        </w:rPr>
        <w:tab/>
      </w:r>
      <w:r w:rsidRPr="001948D5">
        <w:rPr>
          <w:rFonts w:cs="Arial"/>
          <w:i/>
          <w:iCs/>
          <w:szCs w:val="22"/>
        </w:rPr>
        <w:t xml:space="preserve">Research Poster Award </w:t>
      </w:r>
      <w:r w:rsidRPr="00A37776">
        <w:rPr>
          <w:rFonts w:cs="Arial"/>
          <w:i/>
          <w:szCs w:val="22"/>
        </w:rPr>
        <w:t>1</w:t>
      </w:r>
      <w:r w:rsidRPr="00A37776">
        <w:rPr>
          <w:rFonts w:cs="Arial"/>
          <w:i/>
          <w:szCs w:val="22"/>
          <w:vertAlign w:val="superscript"/>
        </w:rPr>
        <w:t>st</w:t>
      </w:r>
      <w:r w:rsidRPr="00A37776">
        <w:rPr>
          <w:rFonts w:cs="Arial"/>
          <w:i/>
          <w:szCs w:val="22"/>
        </w:rPr>
        <w:t xml:space="preserve"> </w:t>
      </w:r>
      <w:r>
        <w:rPr>
          <w:rFonts w:cs="Arial"/>
          <w:i/>
          <w:szCs w:val="22"/>
        </w:rPr>
        <w:t>P</w:t>
      </w:r>
      <w:r w:rsidRPr="00A37776">
        <w:rPr>
          <w:rFonts w:cs="Arial"/>
          <w:i/>
          <w:szCs w:val="22"/>
        </w:rPr>
        <w:t>lace</w:t>
      </w:r>
      <w:r>
        <w:rPr>
          <w:rFonts w:cs="Arial"/>
          <w:i/>
          <w:szCs w:val="22"/>
        </w:rPr>
        <w:t>,</w:t>
      </w:r>
      <w:r w:rsidRPr="00A37776">
        <w:rPr>
          <w:rFonts w:cs="Arial"/>
          <w:i/>
          <w:szCs w:val="22"/>
        </w:rPr>
        <w:t xml:space="preserve"> </w:t>
      </w:r>
      <w:r w:rsidRPr="00C33B3E">
        <w:rPr>
          <w:rFonts w:cs="Arial"/>
          <w:szCs w:val="22"/>
        </w:rPr>
        <w:t xml:space="preserve">American Psychiatric Nurses Association </w:t>
      </w:r>
      <w:r>
        <w:rPr>
          <w:rFonts w:cs="Arial"/>
          <w:szCs w:val="22"/>
        </w:rPr>
        <w:t xml:space="preserve">(APNA) </w:t>
      </w:r>
      <w:r w:rsidRPr="00C33B3E">
        <w:rPr>
          <w:rFonts w:cs="Arial"/>
          <w:szCs w:val="22"/>
        </w:rPr>
        <w:t>Annual Conference, Indianapolis, IN</w:t>
      </w:r>
    </w:p>
    <w:p w14:paraId="2BD6E99D" w14:textId="77777777" w:rsidR="00F54CFD" w:rsidRDefault="00F54CFD" w:rsidP="00F54CFD">
      <w:pPr>
        <w:tabs>
          <w:tab w:val="left" w:pos="1440"/>
          <w:tab w:val="left" w:pos="2160"/>
        </w:tabs>
        <w:spacing w:line="276" w:lineRule="auto"/>
        <w:ind w:left="1440" w:hanging="1440"/>
        <w:rPr>
          <w:rFonts w:cs="Arial"/>
          <w:szCs w:val="22"/>
        </w:rPr>
      </w:pPr>
    </w:p>
    <w:p w14:paraId="6ECCE4FA"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2014</w:t>
      </w:r>
      <w:r>
        <w:rPr>
          <w:rFonts w:cs="Arial"/>
          <w:szCs w:val="22"/>
        </w:rPr>
        <w:tab/>
      </w:r>
      <w:r w:rsidRPr="00A37776">
        <w:rPr>
          <w:rFonts w:cs="Arial"/>
          <w:i/>
          <w:szCs w:val="22"/>
        </w:rPr>
        <w:t>Research Fellowship ($22,700 per year) 2014 – 2016</w:t>
      </w:r>
      <w:r>
        <w:rPr>
          <w:rFonts w:cs="Arial"/>
          <w:szCs w:val="22"/>
        </w:rPr>
        <w:t xml:space="preserve">, </w:t>
      </w:r>
      <w:r w:rsidRPr="00C33B3E">
        <w:rPr>
          <w:rFonts w:cs="Arial"/>
          <w:szCs w:val="22"/>
        </w:rPr>
        <w:t>University of Nebraska Medical Center</w:t>
      </w:r>
      <w:r>
        <w:rPr>
          <w:rFonts w:cs="Arial"/>
          <w:szCs w:val="22"/>
        </w:rPr>
        <w:t xml:space="preserve">, </w:t>
      </w:r>
      <w:r w:rsidRPr="00C33B3E">
        <w:rPr>
          <w:rFonts w:cs="Arial"/>
          <w:szCs w:val="22"/>
        </w:rPr>
        <w:t>Graduate Studies</w:t>
      </w:r>
      <w:r>
        <w:rPr>
          <w:rFonts w:cs="Arial"/>
          <w:szCs w:val="22"/>
        </w:rPr>
        <w:t>, Omaha, NE</w:t>
      </w:r>
    </w:p>
    <w:p w14:paraId="45794CD2" w14:textId="77777777" w:rsidR="00F54CFD" w:rsidRDefault="00F54CFD" w:rsidP="00F54CFD">
      <w:pPr>
        <w:tabs>
          <w:tab w:val="left" w:pos="1440"/>
          <w:tab w:val="left" w:pos="2160"/>
        </w:tabs>
        <w:spacing w:line="276" w:lineRule="auto"/>
        <w:ind w:left="1440" w:hanging="1440"/>
        <w:rPr>
          <w:rFonts w:cs="Arial"/>
          <w:szCs w:val="22"/>
        </w:rPr>
      </w:pPr>
    </w:p>
    <w:p w14:paraId="5984F3D2"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2013</w:t>
      </w:r>
      <w:r>
        <w:rPr>
          <w:rFonts w:cs="Arial"/>
          <w:szCs w:val="22"/>
        </w:rPr>
        <w:tab/>
      </w:r>
      <w:r w:rsidRPr="00FA3C9A">
        <w:rPr>
          <w:rFonts w:cs="Arial"/>
          <w:i/>
          <w:szCs w:val="22"/>
        </w:rPr>
        <w:t>A.M. Berger, PhD &amp; T. Berger Scholarship ($530)</w:t>
      </w:r>
      <w:r>
        <w:rPr>
          <w:rFonts w:cs="Arial"/>
          <w:szCs w:val="22"/>
        </w:rPr>
        <w:t xml:space="preserve">, </w:t>
      </w:r>
      <w:r w:rsidRPr="00C33B3E">
        <w:rPr>
          <w:rFonts w:cs="Arial"/>
          <w:szCs w:val="22"/>
        </w:rPr>
        <w:t>University of Nebraska Medical Center</w:t>
      </w:r>
      <w:r>
        <w:rPr>
          <w:rFonts w:cs="Arial"/>
          <w:szCs w:val="22"/>
        </w:rPr>
        <w:t>,</w:t>
      </w:r>
      <w:r w:rsidRPr="00C33B3E">
        <w:rPr>
          <w:rFonts w:cs="Arial"/>
          <w:szCs w:val="22"/>
        </w:rPr>
        <w:t xml:space="preserve"> College of Nursing</w:t>
      </w:r>
      <w:r>
        <w:rPr>
          <w:rFonts w:cs="Arial"/>
          <w:szCs w:val="22"/>
        </w:rPr>
        <w:t>, Omaha, NE</w:t>
      </w:r>
    </w:p>
    <w:p w14:paraId="5C8AAFD4" w14:textId="77777777" w:rsidR="00F54CFD" w:rsidRDefault="00F54CFD" w:rsidP="00F54CFD">
      <w:pPr>
        <w:tabs>
          <w:tab w:val="left" w:pos="1440"/>
          <w:tab w:val="left" w:pos="2160"/>
        </w:tabs>
        <w:spacing w:line="276" w:lineRule="auto"/>
        <w:ind w:left="1440" w:hanging="1440"/>
        <w:rPr>
          <w:rFonts w:cs="Arial"/>
          <w:szCs w:val="22"/>
        </w:rPr>
      </w:pPr>
    </w:p>
    <w:p w14:paraId="4F885179"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2013</w:t>
      </w:r>
      <w:r>
        <w:rPr>
          <w:rFonts w:cs="Arial"/>
          <w:szCs w:val="22"/>
        </w:rPr>
        <w:tab/>
      </w:r>
      <w:r w:rsidRPr="00FA3C9A">
        <w:rPr>
          <w:rFonts w:cs="Arial"/>
          <w:i/>
          <w:szCs w:val="22"/>
        </w:rPr>
        <w:t>Dean’s MNRS Travel Award ($500) to attend Midwest Nursing Research Society (MNRS) Annual Conference, Chicago, IL</w:t>
      </w:r>
      <w:r w:rsidRPr="00C33B3E">
        <w:rPr>
          <w:rFonts w:cs="Arial"/>
          <w:szCs w:val="22"/>
        </w:rPr>
        <w:t xml:space="preserve">, </w:t>
      </w:r>
      <w:r>
        <w:rPr>
          <w:rFonts w:cs="Arial"/>
          <w:szCs w:val="22"/>
        </w:rPr>
        <w:t xml:space="preserve">Awarded by </w:t>
      </w:r>
      <w:r w:rsidRPr="00C33B3E">
        <w:rPr>
          <w:rFonts w:cs="Arial"/>
          <w:szCs w:val="22"/>
        </w:rPr>
        <w:t>University of Nebraska Medical Center</w:t>
      </w:r>
      <w:r>
        <w:rPr>
          <w:rFonts w:cs="Arial"/>
          <w:szCs w:val="22"/>
        </w:rPr>
        <w:t>,</w:t>
      </w:r>
      <w:r w:rsidRPr="00C33B3E">
        <w:rPr>
          <w:rFonts w:cs="Arial"/>
          <w:szCs w:val="22"/>
        </w:rPr>
        <w:t xml:space="preserve"> College of Nursing</w:t>
      </w:r>
      <w:r>
        <w:rPr>
          <w:rFonts w:cs="Arial"/>
          <w:szCs w:val="22"/>
        </w:rPr>
        <w:t>, Omaha, NE</w:t>
      </w:r>
    </w:p>
    <w:p w14:paraId="3BAA79A8" w14:textId="77777777" w:rsidR="00F54CFD" w:rsidRDefault="00F54CFD" w:rsidP="00F54CFD">
      <w:pPr>
        <w:tabs>
          <w:tab w:val="left" w:pos="1440"/>
          <w:tab w:val="left" w:pos="2160"/>
        </w:tabs>
        <w:spacing w:line="276" w:lineRule="auto"/>
        <w:ind w:left="1440" w:hanging="1440"/>
        <w:rPr>
          <w:rFonts w:cs="Arial"/>
          <w:szCs w:val="22"/>
        </w:rPr>
      </w:pPr>
    </w:p>
    <w:p w14:paraId="1609EEB0"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2012</w:t>
      </w:r>
      <w:r>
        <w:rPr>
          <w:rFonts w:cs="Arial"/>
          <w:szCs w:val="22"/>
        </w:rPr>
        <w:tab/>
      </w:r>
      <w:r w:rsidRPr="00667DD8">
        <w:rPr>
          <w:rFonts w:cs="Arial"/>
          <w:i/>
          <w:szCs w:val="22"/>
        </w:rPr>
        <w:t>Nebraska University Foundation Scholarship ($1,087): Nancy Bergstrom Grad</w:t>
      </w:r>
      <w:r>
        <w:rPr>
          <w:rFonts w:cs="Arial"/>
          <w:i/>
          <w:szCs w:val="22"/>
        </w:rPr>
        <w:t>uate Nursing</w:t>
      </w:r>
      <w:r w:rsidRPr="00667DD8">
        <w:rPr>
          <w:rFonts w:cs="Arial"/>
          <w:i/>
          <w:szCs w:val="22"/>
        </w:rPr>
        <w:t xml:space="preserve"> Fellow ($671) &amp; Jeannene Boosinger Scholarship ($416)</w:t>
      </w:r>
      <w:r>
        <w:rPr>
          <w:rFonts w:cs="Arial"/>
          <w:szCs w:val="22"/>
        </w:rPr>
        <w:t xml:space="preserve">, </w:t>
      </w:r>
      <w:r w:rsidRPr="00C33B3E">
        <w:rPr>
          <w:rFonts w:cs="Arial"/>
          <w:szCs w:val="22"/>
        </w:rPr>
        <w:t>University of Nebraska Medical Center</w:t>
      </w:r>
      <w:r>
        <w:rPr>
          <w:rFonts w:cs="Arial"/>
          <w:szCs w:val="22"/>
        </w:rPr>
        <w:t>, College of Nursing, Omaha, NE</w:t>
      </w:r>
    </w:p>
    <w:p w14:paraId="16168273" w14:textId="77777777" w:rsidR="00F54CFD" w:rsidRDefault="00F54CFD" w:rsidP="00F54CFD">
      <w:pPr>
        <w:tabs>
          <w:tab w:val="left" w:pos="1440"/>
          <w:tab w:val="left" w:pos="2160"/>
        </w:tabs>
        <w:spacing w:line="276" w:lineRule="auto"/>
        <w:ind w:left="1440" w:hanging="1440"/>
        <w:rPr>
          <w:rFonts w:cs="Arial"/>
          <w:szCs w:val="22"/>
        </w:rPr>
      </w:pPr>
    </w:p>
    <w:p w14:paraId="78972534" w14:textId="77777777" w:rsidR="00F54CFD" w:rsidRDefault="00F54CFD" w:rsidP="00F54CFD">
      <w:pPr>
        <w:tabs>
          <w:tab w:val="left" w:pos="1440"/>
          <w:tab w:val="left" w:pos="2160"/>
        </w:tabs>
        <w:spacing w:line="276" w:lineRule="auto"/>
        <w:ind w:left="1440" w:hanging="1440"/>
        <w:rPr>
          <w:rFonts w:cs="Arial"/>
          <w:szCs w:val="22"/>
        </w:rPr>
      </w:pPr>
      <w:r w:rsidRPr="00C33B3E">
        <w:rPr>
          <w:rFonts w:cs="Arial"/>
          <w:szCs w:val="22"/>
        </w:rPr>
        <w:t>2012</w:t>
      </w:r>
      <w:r>
        <w:rPr>
          <w:rFonts w:cs="Arial"/>
          <w:szCs w:val="22"/>
        </w:rPr>
        <w:tab/>
      </w:r>
      <w:r w:rsidRPr="00667DD8">
        <w:rPr>
          <w:rFonts w:cs="Arial"/>
          <w:i/>
          <w:szCs w:val="22"/>
        </w:rPr>
        <w:t>Janssen Student Scholarship</w:t>
      </w:r>
      <w:r>
        <w:rPr>
          <w:rFonts w:cs="Arial"/>
          <w:szCs w:val="22"/>
        </w:rPr>
        <w:t xml:space="preserve">, </w:t>
      </w:r>
      <w:r w:rsidRPr="00C33B3E">
        <w:rPr>
          <w:rFonts w:cs="Arial"/>
          <w:szCs w:val="22"/>
        </w:rPr>
        <w:t>American Psychiatric Nurses Association</w:t>
      </w:r>
    </w:p>
    <w:bookmarkEnd w:id="15"/>
    <w:p w14:paraId="597B3B44" w14:textId="77777777" w:rsidR="00F54CFD" w:rsidRDefault="00F54CFD" w:rsidP="00F54CFD">
      <w:pPr>
        <w:tabs>
          <w:tab w:val="left" w:pos="1440"/>
          <w:tab w:val="left" w:pos="2160"/>
        </w:tabs>
        <w:spacing w:line="276" w:lineRule="auto"/>
        <w:rPr>
          <w:rFonts w:cs="Arial"/>
          <w:b/>
          <w:szCs w:val="22"/>
        </w:rPr>
      </w:pPr>
    </w:p>
    <w:p w14:paraId="679D97D0" w14:textId="77777777" w:rsidR="00F54CFD" w:rsidRDefault="00F54CFD" w:rsidP="00F54CFD">
      <w:pPr>
        <w:pStyle w:val="Heading1"/>
      </w:pPr>
      <w:r w:rsidRPr="00C33B3E">
        <w:t>PROFESSIONAL MEMBERSHIPS</w:t>
      </w:r>
    </w:p>
    <w:p w14:paraId="23D5E6EC" w14:textId="77777777" w:rsidR="00F54CFD" w:rsidRDefault="00F54CFD" w:rsidP="00F54CFD">
      <w:pPr>
        <w:tabs>
          <w:tab w:val="left" w:pos="1440"/>
          <w:tab w:val="left" w:pos="2160"/>
        </w:tabs>
        <w:spacing w:line="276" w:lineRule="auto"/>
        <w:rPr>
          <w:rFonts w:cs="Arial"/>
          <w:szCs w:val="22"/>
        </w:rPr>
      </w:pPr>
    </w:p>
    <w:p w14:paraId="6AFC4A40" w14:textId="33127F52" w:rsidR="00605E2E" w:rsidRDefault="00605E2E" w:rsidP="00605E2E">
      <w:pPr>
        <w:pStyle w:val="Heading2"/>
      </w:pPr>
      <w:bookmarkStart w:id="17" w:name="_Hlk145942190"/>
      <w:r>
        <w:t>Current</w:t>
      </w:r>
    </w:p>
    <w:p w14:paraId="41871627" w14:textId="77777777" w:rsidR="00605E2E" w:rsidRDefault="00605E2E" w:rsidP="00F54CFD">
      <w:pPr>
        <w:tabs>
          <w:tab w:val="left" w:pos="1440"/>
          <w:tab w:val="left" w:pos="2160"/>
        </w:tabs>
        <w:spacing w:line="276" w:lineRule="auto"/>
        <w:rPr>
          <w:rFonts w:cs="Arial"/>
          <w:szCs w:val="22"/>
        </w:rPr>
      </w:pPr>
    </w:p>
    <w:p w14:paraId="6008B5D6" w14:textId="6BB95F3A" w:rsidR="00F54CFD" w:rsidRDefault="00F54CFD" w:rsidP="00F54CFD">
      <w:pPr>
        <w:tabs>
          <w:tab w:val="left" w:pos="1440"/>
          <w:tab w:val="left" w:pos="2160"/>
        </w:tabs>
        <w:spacing w:line="276" w:lineRule="auto"/>
        <w:rPr>
          <w:rFonts w:cs="Arial"/>
          <w:szCs w:val="22"/>
        </w:rPr>
      </w:pPr>
      <w:r>
        <w:rPr>
          <w:rFonts w:cs="Arial"/>
          <w:szCs w:val="22"/>
        </w:rPr>
        <w:t>2023 – Present</w:t>
      </w:r>
      <w:r>
        <w:rPr>
          <w:rFonts w:cs="Arial"/>
          <w:szCs w:val="22"/>
        </w:rPr>
        <w:tab/>
      </w:r>
      <w:r w:rsidRPr="000341A8">
        <w:rPr>
          <w:rFonts w:cs="Arial"/>
          <w:i/>
          <w:szCs w:val="22"/>
        </w:rPr>
        <w:t>Member</w:t>
      </w:r>
      <w:r>
        <w:rPr>
          <w:rFonts w:cs="Arial"/>
          <w:szCs w:val="22"/>
        </w:rPr>
        <w:t>, Association of Advanced Practice Psychiatric Nurses (AAPPN)</w:t>
      </w:r>
    </w:p>
    <w:p w14:paraId="4934C53B" w14:textId="77777777" w:rsidR="00F54CFD" w:rsidRDefault="00F54CFD" w:rsidP="00F54CFD">
      <w:pPr>
        <w:tabs>
          <w:tab w:val="left" w:pos="1440"/>
          <w:tab w:val="left" w:pos="2160"/>
        </w:tabs>
        <w:spacing w:line="276" w:lineRule="auto"/>
        <w:rPr>
          <w:rFonts w:cs="Arial"/>
          <w:szCs w:val="22"/>
        </w:rPr>
      </w:pPr>
    </w:p>
    <w:p w14:paraId="087F5742" w14:textId="77777777" w:rsidR="00F54CFD" w:rsidRDefault="00F54CFD" w:rsidP="00F54CFD">
      <w:pPr>
        <w:tabs>
          <w:tab w:val="left" w:pos="1440"/>
          <w:tab w:val="left" w:pos="2160"/>
        </w:tabs>
        <w:spacing w:line="276" w:lineRule="auto"/>
        <w:rPr>
          <w:rFonts w:cs="Arial"/>
          <w:szCs w:val="22"/>
        </w:rPr>
      </w:pPr>
      <w:r>
        <w:rPr>
          <w:rFonts w:cs="Arial"/>
          <w:szCs w:val="22"/>
        </w:rPr>
        <w:lastRenderedPageBreak/>
        <w:t xml:space="preserve">2021 – Present </w:t>
      </w:r>
      <w:r>
        <w:rPr>
          <w:rFonts w:cs="Arial"/>
          <w:szCs w:val="22"/>
        </w:rPr>
        <w:tab/>
      </w:r>
      <w:r w:rsidRPr="00291E40">
        <w:rPr>
          <w:rFonts w:cs="Arial"/>
          <w:i/>
          <w:iCs/>
          <w:szCs w:val="22"/>
        </w:rPr>
        <w:t>Member</w:t>
      </w:r>
      <w:r>
        <w:rPr>
          <w:rFonts w:cs="Arial"/>
          <w:szCs w:val="22"/>
        </w:rPr>
        <w:t>, Japan Academy of Nursing Science (JANS)</w:t>
      </w:r>
    </w:p>
    <w:p w14:paraId="184324E5" w14:textId="77777777" w:rsidR="00F54CFD" w:rsidRDefault="00F54CFD" w:rsidP="00F54CFD">
      <w:pPr>
        <w:tabs>
          <w:tab w:val="left" w:pos="1440"/>
          <w:tab w:val="left" w:pos="2160"/>
        </w:tabs>
        <w:spacing w:line="276" w:lineRule="auto"/>
        <w:rPr>
          <w:rFonts w:cs="Arial"/>
          <w:szCs w:val="22"/>
        </w:rPr>
      </w:pPr>
    </w:p>
    <w:p w14:paraId="62EB1538" w14:textId="77777777" w:rsidR="00F54CFD" w:rsidRDefault="00F54CFD" w:rsidP="00F54CFD">
      <w:pPr>
        <w:tabs>
          <w:tab w:val="left" w:pos="1440"/>
          <w:tab w:val="left" w:pos="2160"/>
        </w:tabs>
        <w:spacing w:line="276" w:lineRule="auto"/>
        <w:rPr>
          <w:rFonts w:cs="Arial"/>
          <w:szCs w:val="22"/>
        </w:rPr>
      </w:pPr>
      <w:r>
        <w:rPr>
          <w:rFonts w:cs="Arial"/>
          <w:szCs w:val="22"/>
        </w:rPr>
        <w:t>2021 – Present</w:t>
      </w:r>
      <w:r>
        <w:rPr>
          <w:rFonts w:cs="Arial"/>
          <w:szCs w:val="22"/>
        </w:rPr>
        <w:tab/>
      </w:r>
      <w:r w:rsidRPr="00291E40">
        <w:rPr>
          <w:rFonts w:cs="Arial"/>
          <w:i/>
          <w:iCs/>
          <w:szCs w:val="22"/>
        </w:rPr>
        <w:t>Member</w:t>
      </w:r>
      <w:r>
        <w:rPr>
          <w:rFonts w:cs="Arial"/>
          <w:szCs w:val="22"/>
        </w:rPr>
        <w:t>, Japanese Society for International Nursing (JSIN)</w:t>
      </w:r>
    </w:p>
    <w:p w14:paraId="3242A361" w14:textId="77777777" w:rsidR="00F54CFD" w:rsidRDefault="00F54CFD" w:rsidP="00F54CFD">
      <w:pPr>
        <w:tabs>
          <w:tab w:val="left" w:pos="1440"/>
          <w:tab w:val="left" w:pos="2160"/>
        </w:tabs>
        <w:spacing w:line="276" w:lineRule="auto"/>
        <w:rPr>
          <w:rFonts w:cs="Arial"/>
          <w:szCs w:val="22"/>
        </w:rPr>
      </w:pPr>
    </w:p>
    <w:p w14:paraId="418293EF" w14:textId="27CEFC45" w:rsidR="00F54CFD" w:rsidRDefault="00F54CFD" w:rsidP="00605E2E">
      <w:pPr>
        <w:tabs>
          <w:tab w:val="left" w:pos="1440"/>
          <w:tab w:val="left" w:pos="2160"/>
        </w:tabs>
        <w:spacing w:line="276" w:lineRule="auto"/>
        <w:ind w:left="2160" w:hanging="2160"/>
        <w:rPr>
          <w:rFonts w:cs="Arial"/>
          <w:szCs w:val="22"/>
        </w:rPr>
      </w:pPr>
      <w:r>
        <w:rPr>
          <w:rFonts w:cs="Arial"/>
          <w:szCs w:val="22"/>
        </w:rPr>
        <w:t xml:space="preserve">2014 – Present </w:t>
      </w:r>
      <w:r>
        <w:rPr>
          <w:rFonts w:cs="Arial"/>
          <w:szCs w:val="22"/>
        </w:rPr>
        <w:tab/>
      </w:r>
      <w:r w:rsidRPr="00C672AA">
        <w:rPr>
          <w:rFonts w:cs="Arial"/>
          <w:i/>
          <w:szCs w:val="22"/>
        </w:rPr>
        <w:t>Member,</w:t>
      </w:r>
      <w:r>
        <w:rPr>
          <w:rFonts w:cs="Arial"/>
          <w:szCs w:val="22"/>
        </w:rPr>
        <w:t xml:space="preserve"> American Nurses Association (ANA)</w:t>
      </w:r>
      <w:r w:rsidR="00605E2E">
        <w:rPr>
          <w:rFonts w:cs="Arial"/>
          <w:szCs w:val="22"/>
        </w:rPr>
        <w:t xml:space="preserve"> jointly through American Psychiatric Nurses Association (APNA)</w:t>
      </w:r>
    </w:p>
    <w:p w14:paraId="49720D8B" w14:textId="77777777" w:rsidR="00F54CFD" w:rsidRDefault="00F54CFD" w:rsidP="00F54CFD">
      <w:pPr>
        <w:tabs>
          <w:tab w:val="left" w:pos="1440"/>
          <w:tab w:val="left" w:pos="2160"/>
        </w:tabs>
        <w:spacing w:line="276" w:lineRule="auto"/>
        <w:ind w:left="2160" w:hanging="2160"/>
        <w:rPr>
          <w:rFonts w:cs="Arial"/>
          <w:szCs w:val="22"/>
        </w:rPr>
      </w:pPr>
    </w:p>
    <w:p w14:paraId="377E5F8B" w14:textId="77777777"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2012 – Present</w:t>
      </w:r>
      <w:r>
        <w:rPr>
          <w:rFonts w:cs="Arial"/>
          <w:szCs w:val="22"/>
        </w:rPr>
        <w:tab/>
      </w:r>
      <w:r w:rsidRPr="00613909">
        <w:rPr>
          <w:rFonts w:cs="Arial"/>
          <w:i/>
          <w:szCs w:val="22"/>
        </w:rPr>
        <w:t>Member</w:t>
      </w:r>
      <w:r>
        <w:rPr>
          <w:rFonts w:cs="Arial"/>
          <w:szCs w:val="22"/>
        </w:rPr>
        <w:t xml:space="preserve">, </w:t>
      </w:r>
      <w:r w:rsidRPr="00C33B3E">
        <w:rPr>
          <w:rFonts w:cs="Arial"/>
          <w:szCs w:val="22"/>
        </w:rPr>
        <w:t>Honor’s Society of Nursing Sigma Theta Tau International (STTI)</w:t>
      </w:r>
    </w:p>
    <w:p w14:paraId="06242D5E" w14:textId="77777777" w:rsidR="00F54CFD" w:rsidRDefault="00F54CFD" w:rsidP="00F54CFD">
      <w:pPr>
        <w:tabs>
          <w:tab w:val="left" w:pos="1440"/>
          <w:tab w:val="left" w:pos="2160"/>
        </w:tabs>
        <w:spacing w:line="276" w:lineRule="auto"/>
        <w:ind w:left="2160" w:hanging="2160"/>
        <w:rPr>
          <w:rFonts w:cs="Arial"/>
          <w:szCs w:val="22"/>
        </w:rPr>
      </w:pPr>
    </w:p>
    <w:p w14:paraId="34ED28C5" w14:textId="77777777"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2012 – Present</w:t>
      </w:r>
      <w:r>
        <w:rPr>
          <w:rFonts w:cs="Arial"/>
          <w:szCs w:val="22"/>
        </w:rPr>
        <w:tab/>
      </w:r>
      <w:r w:rsidRPr="00613909">
        <w:rPr>
          <w:rFonts w:cs="Arial"/>
          <w:i/>
          <w:szCs w:val="22"/>
        </w:rPr>
        <w:t>Member</w:t>
      </w:r>
      <w:r>
        <w:rPr>
          <w:rFonts w:cs="Arial"/>
          <w:szCs w:val="22"/>
        </w:rPr>
        <w:t xml:space="preserve">, </w:t>
      </w:r>
      <w:r w:rsidRPr="00C33B3E">
        <w:rPr>
          <w:rFonts w:cs="Arial"/>
          <w:szCs w:val="22"/>
        </w:rPr>
        <w:t>Japanese Advanced Practice Nurses and Physician Assistants of America (JAPNPAA)</w:t>
      </w:r>
    </w:p>
    <w:p w14:paraId="0941DB32" w14:textId="77777777" w:rsidR="00F54CFD" w:rsidRDefault="00F54CFD" w:rsidP="00F54CFD">
      <w:pPr>
        <w:tabs>
          <w:tab w:val="left" w:pos="1440"/>
          <w:tab w:val="left" w:pos="2160"/>
        </w:tabs>
        <w:spacing w:line="276" w:lineRule="auto"/>
        <w:ind w:left="2160" w:hanging="2160"/>
        <w:rPr>
          <w:rFonts w:cs="Arial"/>
          <w:szCs w:val="22"/>
        </w:rPr>
      </w:pPr>
    </w:p>
    <w:p w14:paraId="3E82C789" w14:textId="6D837B69"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2009 – Present</w:t>
      </w:r>
      <w:r>
        <w:rPr>
          <w:rFonts w:cs="Arial"/>
          <w:szCs w:val="22"/>
        </w:rPr>
        <w:tab/>
      </w:r>
      <w:r w:rsidRPr="00613909">
        <w:rPr>
          <w:rFonts w:cs="Arial"/>
          <w:i/>
          <w:szCs w:val="22"/>
        </w:rPr>
        <w:t>Member</w:t>
      </w:r>
      <w:r w:rsidR="00605E2E">
        <w:rPr>
          <w:rFonts w:cs="Arial"/>
          <w:i/>
          <w:szCs w:val="22"/>
        </w:rPr>
        <w:t xml:space="preserve"> with leadership positions</w:t>
      </w:r>
      <w:r>
        <w:rPr>
          <w:rFonts w:cs="Arial"/>
          <w:szCs w:val="22"/>
        </w:rPr>
        <w:t xml:space="preserve">, </w:t>
      </w:r>
      <w:r w:rsidRPr="00C33B3E">
        <w:rPr>
          <w:rFonts w:cs="Arial"/>
          <w:szCs w:val="22"/>
        </w:rPr>
        <w:t>American Psychiatric Nurses Association (APNA)</w:t>
      </w:r>
    </w:p>
    <w:bookmarkEnd w:id="17"/>
    <w:p w14:paraId="3A2D995A" w14:textId="2EF8F0E9" w:rsidR="00F54CFD" w:rsidRDefault="00F54CFD" w:rsidP="00F54CFD">
      <w:pPr>
        <w:tabs>
          <w:tab w:val="left" w:pos="1440"/>
          <w:tab w:val="left" w:pos="2160"/>
        </w:tabs>
        <w:spacing w:line="276" w:lineRule="auto"/>
        <w:ind w:left="2160" w:hanging="2160"/>
        <w:rPr>
          <w:rFonts w:cs="Arial"/>
          <w:szCs w:val="22"/>
        </w:rPr>
      </w:pPr>
    </w:p>
    <w:p w14:paraId="77B1A8AD" w14:textId="33275FF9" w:rsidR="00605E2E" w:rsidRPr="00605E2E" w:rsidRDefault="00605E2E" w:rsidP="00605E2E">
      <w:pPr>
        <w:pStyle w:val="Heading2"/>
      </w:pPr>
      <w:r>
        <w:t>Past</w:t>
      </w:r>
    </w:p>
    <w:p w14:paraId="388460E3" w14:textId="77777777" w:rsidR="00605E2E" w:rsidRDefault="00605E2E" w:rsidP="00F54CFD">
      <w:pPr>
        <w:tabs>
          <w:tab w:val="left" w:pos="1440"/>
          <w:tab w:val="left" w:pos="2160"/>
        </w:tabs>
        <w:spacing w:line="276" w:lineRule="auto"/>
        <w:rPr>
          <w:rFonts w:cs="Arial"/>
          <w:szCs w:val="22"/>
        </w:rPr>
      </w:pPr>
    </w:p>
    <w:p w14:paraId="0260EF96" w14:textId="75A0E52A" w:rsidR="00F54CFD" w:rsidRDefault="00F54CFD" w:rsidP="00F54CFD">
      <w:pPr>
        <w:tabs>
          <w:tab w:val="left" w:pos="1440"/>
          <w:tab w:val="left" w:pos="2160"/>
        </w:tabs>
        <w:spacing w:line="276" w:lineRule="auto"/>
        <w:rPr>
          <w:rFonts w:cs="Arial"/>
          <w:szCs w:val="22"/>
        </w:rPr>
      </w:pPr>
      <w:r>
        <w:rPr>
          <w:rFonts w:cs="Arial"/>
          <w:szCs w:val="22"/>
        </w:rPr>
        <w:t>2022 – 2023</w:t>
      </w:r>
      <w:r>
        <w:rPr>
          <w:rFonts w:cs="Arial"/>
          <w:szCs w:val="22"/>
        </w:rPr>
        <w:tab/>
      </w:r>
      <w:r>
        <w:rPr>
          <w:rFonts w:cs="Arial"/>
          <w:szCs w:val="22"/>
        </w:rPr>
        <w:tab/>
      </w:r>
      <w:r w:rsidRPr="00021ECD">
        <w:rPr>
          <w:rFonts w:cs="Arial"/>
          <w:i/>
          <w:iCs/>
          <w:szCs w:val="22"/>
        </w:rPr>
        <w:t>Member,</w:t>
      </w:r>
      <w:r>
        <w:rPr>
          <w:rFonts w:cs="Arial"/>
          <w:szCs w:val="22"/>
        </w:rPr>
        <w:t xml:space="preserve"> Transcultural Nursing Society</w:t>
      </w:r>
    </w:p>
    <w:p w14:paraId="5BD3F175" w14:textId="7D3E800B" w:rsidR="00F54CFD" w:rsidRDefault="00F54CFD" w:rsidP="00F54CFD">
      <w:pPr>
        <w:tabs>
          <w:tab w:val="left" w:pos="1440"/>
          <w:tab w:val="left" w:pos="2160"/>
        </w:tabs>
        <w:spacing w:line="276" w:lineRule="auto"/>
        <w:rPr>
          <w:rFonts w:cs="Arial"/>
          <w:szCs w:val="22"/>
        </w:rPr>
      </w:pPr>
    </w:p>
    <w:p w14:paraId="61C319D5" w14:textId="74535A3C" w:rsidR="00605E2E" w:rsidRDefault="00605E2E" w:rsidP="00F54CFD">
      <w:pPr>
        <w:tabs>
          <w:tab w:val="left" w:pos="1440"/>
          <w:tab w:val="left" w:pos="2160"/>
        </w:tabs>
        <w:spacing w:line="276" w:lineRule="auto"/>
        <w:rPr>
          <w:rFonts w:cs="Arial"/>
          <w:szCs w:val="22"/>
        </w:rPr>
      </w:pPr>
      <w:r>
        <w:rPr>
          <w:rFonts w:cs="Arial"/>
          <w:szCs w:val="22"/>
        </w:rPr>
        <w:t>2020 – 2023</w:t>
      </w:r>
      <w:r>
        <w:rPr>
          <w:rFonts w:cs="Arial"/>
          <w:szCs w:val="22"/>
        </w:rPr>
        <w:tab/>
        <w:t xml:space="preserve"> </w:t>
      </w:r>
      <w:r>
        <w:rPr>
          <w:rFonts w:cs="Arial"/>
          <w:szCs w:val="22"/>
        </w:rPr>
        <w:tab/>
      </w:r>
      <w:r w:rsidRPr="008928A9">
        <w:rPr>
          <w:rFonts w:cs="Arial"/>
          <w:i/>
          <w:szCs w:val="22"/>
        </w:rPr>
        <w:t>Member</w:t>
      </w:r>
      <w:r>
        <w:rPr>
          <w:rFonts w:cs="Arial"/>
          <w:szCs w:val="22"/>
        </w:rPr>
        <w:t>, American Mindfulness Research Association (AMRA)</w:t>
      </w:r>
    </w:p>
    <w:p w14:paraId="16F1B1B4" w14:textId="77777777" w:rsidR="00605E2E" w:rsidRDefault="00605E2E" w:rsidP="00F54CFD">
      <w:pPr>
        <w:tabs>
          <w:tab w:val="left" w:pos="1440"/>
          <w:tab w:val="left" w:pos="2160"/>
        </w:tabs>
        <w:spacing w:line="276" w:lineRule="auto"/>
        <w:rPr>
          <w:rFonts w:cs="Arial"/>
          <w:szCs w:val="22"/>
        </w:rPr>
      </w:pPr>
    </w:p>
    <w:p w14:paraId="6CE2F689" w14:textId="77777777" w:rsidR="00F54CFD" w:rsidRDefault="00F54CFD" w:rsidP="00F54CFD">
      <w:pPr>
        <w:tabs>
          <w:tab w:val="left" w:pos="1440"/>
          <w:tab w:val="left" w:pos="2160"/>
        </w:tabs>
        <w:spacing w:line="276" w:lineRule="auto"/>
        <w:rPr>
          <w:rFonts w:cs="Arial"/>
          <w:szCs w:val="22"/>
        </w:rPr>
      </w:pPr>
      <w:r>
        <w:rPr>
          <w:rFonts w:cs="Arial"/>
          <w:szCs w:val="22"/>
        </w:rPr>
        <w:t>2020 – 2022</w:t>
      </w:r>
      <w:r>
        <w:rPr>
          <w:rFonts w:cs="Arial"/>
          <w:szCs w:val="22"/>
        </w:rPr>
        <w:tab/>
      </w:r>
      <w:r>
        <w:rPr>
          <w:rFonts w:cs="Arial"/>
          <w:szCs w:val="22"/>
        </w:rPr>
        <w:tab/>
      </w:r>
      <w:r w:rsidRPr="00686495">
        <w:rPr>
          <w:rFonts w:cs="Arial"/>
          <w:i/>
          <w:iCs/>
          <w:szCs w:val="22"/>
        </w:rPr>
        <w:t>Member</w:t>
      </w:r>
      <w:r>
        <w:rPr>
          <w:rFonts w:cs="Arial"/>
          <w:szCs w:val="22"/>
        </w:rPr>
        <w:t>, American Public Health Association (APHA)</w:t>
      </w:r>
    </w:p>
    <w:p w14:paraId="5A18DF3A" w14:textId="77777777" w:rsidR="00F54CFD" w:rsidRDefault="00F54CFD" w:rsidP="00F54CFD">
      <w:pPr>
        <w:tabs>
          <w:tab w:val="left" w:pos="1440"/>
          <w:tab w:val="left" w:pos="2160"/>
        </w:tabs>
        <w:spacing w:line="276" w:lineRule="auto"/>
        <w:rPr>
          <w:rFonts w:cs="Arial"/>
          <w:szCs w:val="22"/>
        </w:rPr>
      </w:pPr>
    </w:p>
    <w:p w14:paraId="3E046337" w14:textId="0E89F840" w:rsidR="00605E2E" w:rsidRDefault="00605E2E" w:rsidP="00605E2E">
      <w:pPr>
        <w:tabs>
          <w:tab w:val="left" w:pos="1440"/>
          <w:tab w:val="left" w:pos="2160"/>
        </w:tabs>
        <w:spacing w:line="276" w:lineRule="auto"/>
        <w:rPr>
          <w:rFonts w:cs="Arial"/>
          <w:szCs w:val="22"/>
        </w:rPr>
      </w:pPr>
      <w:r w:rsidRPr="00C33B3E">
        <w:rPr>
          <w:rFonts w:cs="Arial"/>
          <w:szCs w:val="22"/>
        </w:rPr>
        <w:t xml:space="preserve">2017 – </w:t>
      </w:r>
      <w:r>
        <w:rPr>
          <w:rFonts w:cs="Arial"/>
          <w:szCs w:val="22"/>
        </w:rPr>
        <w:t>2023</w:t>
      </w:r>
      <w:r>
        <w:rPr>
          <w:rFonts w:cs="Arial"/>
          <w:szCs w:val="22"/>
        </w:rPr>
        <w:tab/>
      </w:r>
      <w:r>
        <w:rPr>
          <w:rFonts w:cs="Arial"/>
          <w:szCs w:val="22"/>
        </w:rPr>
        <w:tab/>
      </w:r>
      <w:r w:rsidRPr="00AB6075">
        <w:rPr>
          <w:rFonts w:cs="Arial"/>
          <w:i/>
          <w:szCs w:val="22"/>
        </w:rPr>
        <w:t>Member</w:t>
      </w:r>
      <w:r>
        <w:rPr>
          <w:rFonts w:cs="Arial"/>
          <w:szCs w:val="22"/>
        </w:rPr>
        <w:t xml:space="preserve">, </w:t>
      </w:r>
      <w:r w:rsidRPr="00C33B3E">
        <w:rPr>
          <w:rFonts w:cs="Arial"/>
          <w:szCs w:val="22"/>
        </w:rPr>
        <w:t>Western Institute of Nursing (WIN)</w:t>
      </w:r>
    </w:p>
    <w:p w14:paraId="4EB983DC" w14:textId="77777777" w:rsidR="00605E2E" w:rsidRDefault="00605E2E" w:rsidP="00605E2E">
      <w:pPr>
        <w:tabs>
          <w:tab w:val="left" w:pos="1440"/>
          <w:tab w:val="left" w:pos="2160"/>
        </w:tabs>
        <w:spacing w:line="276" w:lineRule="auto"/>
        <w:rPr>
          <w:rFonts w:cs="Arial"/>
          <w:szCs w:val="22"/>
        </w:rPr>
      </w:pPr>
    </w:p>
    <w:p w14:paraId="07389ED9" w14:textId="5F25F875"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 xml:space="preserve">2014 – </w:t>
      </w:r>
      <w:r>
        <w:rPr>
          <w:rFonts w:cs="Arial"/>
          <w:szCs w:val="22"/>
        </w:rPr>
        <w:t>2022</w:t>
      </w:r>
      <w:r>
        <w:rPr>
          <w:rFonts w:cs="Arial"/>
          <w:szCs w:val="22"/>
        </w:rPr>
        <w:tab/>
      </w:r>
      <w:r>
        <w:rPr>
          <w:rFonts w:cs="Arial"/>
          <w:szCs w:val="22"/>
        </w:rPr>
        <w:tab/>
      </w:r>
      <w:r w:rsidRPr="00AB6075">
        <w:rPr>
          <w:rFonts w:cs="Arial"/>
          <w:i/>
          <w:szCs w:val="22"/>
        </w:rPr>
        <w:t>Member</w:t>
      </w:r>
      <w:r>
        <w:rPr>
          <w:rFonts w:cs="Arial"/>
          <w:szCs w:val="22"/>
        </w:rPr>
        <w:t xml:space="preserve">, </w:t>
      </w:r>
      <w:r w:rsidRPr="00C33B3E">
        <w:rPr>
          <w:rFonts w:cs="Arial"/>
          <w:szCs w:val="22"/>
        </w:rPr>
        <w:t>International Society of Nurses in Genetics (ISONG)</w:t>
      </w:r>
    </w:p>
    <w:p w14:paraId="22329817" w14:textId="77777777" w:rsidR="00F54CFD" w:rsidRDefault="00F54CFD" w:rsidP="00F54CFD">
      <w:pPr>
        <w:tabs>
          <w:tab w:val="left" w:pos="1440"/>
          <w:tab w:val="left" w:pos="2160"/>
        </w:tabs>
        <w:spacing w:line="276" w:lineRule="auto"/>
        <w:rPr>
          <w:rFonts w:cs="Arial"/>
          <w:szCs w:val="22"/>
        </w:rPr>
      </w:pPr>
    </w:p>
    <w:p w14:paraId="0A01791C" w14:textId="77777777"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 xml:space="preserve">2015 – </w:t>
      </w:r>
      <w:r>
        <w:rPr>
          <w:rFonts w:cs="Arial"/>
          <w:szCs w:val="22"/>
        </w:rPr>
        <w:t>2020</w:t>
      </w:r>
      <w:r>
        <w:rPr>
          <w:rFonts w:cs="Arial"/>
          <w:szCs w:val="22"/>
        </w:rPr>
        <w:tab/>
      </w:r>
      <w:r>
        <w:rPr>
          <w:rFonts w:cs="Arial"/>
          <w:szCs w:val="22"/>
        </w:rPr>
        <w:tab/>
      </w:r>
      <w:r w:rsidRPr="00AB6075">
        <w:rPr>
          <w:rFonts w:cs="Arial"/>
          <w:i/>
          <w:szCs w:val="22"/>
        </w:rPr>
        <w:t>Member</w:t>
      </w:r>
      <w:r>
        <w:rPr>
          <w:rFonts w:cs="Arial"/>
          <w:szCs w:val="22"/>
        </w:rPr>
        <w:t xml:space="preserve">, </w:t>
      </w:r>
      <w:r w:rsidRPr="00C33B3E">
        <w:rPr>
          <w:rFonts w:cs="Arial"/>
          <w:szCs w:val="22"/>
        </w:rPr>
        <w:t>American Association for the Advancement of Science (AAAS)</w:t>
      </w:r>
      <w:r>
        <w:rPr>
          <w:rFonts w:cs="Arial"/>
          <w:szCs w:val="22"/>
        </w:rPr>
        <w:t xml:space="preserve"> (</w:t>
      </w:r>
      <w:r w:rsidRPr="00646D75">
        <w:rPr>
          <w:rFonts w:cs="Arial"/>
          <w:szCs w:val="22"/>
        </w:rPr>
        <w:t xml:space="preserve">Membership </w:t>
      </w:r>
      <w:r>
        <w:rPr>
          <w:rFonts w:cs="Arial"/>
          <w:szCs w:val="22"/>
        </w:rPr>
        <w:t>e</w:t>
      </w:r>
      <w:r w:rsidRPr="00646D75">
        <w:rPr>
          <w:rFonts w:cs="Arial"/>
          <w:szCs w:val="22"/>
        </w:rPr>
        <w:t>ndorsed by University of Nebraska Medical Center, Graduate Studies, Omaha, NE</w:t>
      </w:r>
      <w:r>
        <w:rPr>
          <w:rFonts w:cs="Arial"/>
          <w:szCs w:val="22"/>
        </w:rPr>
        <w:t>)</w:t>
      </w:r>
    </w:p>
    <w:p w14:paraId="758FD6F9" w14:textId="77777777" w:rsidR="00F54CFD" w:rsidRDefault="00F54CFD" w:rsidP="00F54CFD">
      <w:pPr>
        <w:tabs>
          <w:tab w:val="left" w:pos="1440"/>
          <w:tab w:val="left" w:pos="2160"/>
        </w:tabs>
        <w:spacing w:line="276" w:lineRule="auto"/>
        <w:rPr>
          <w:rFonts w:cs="Arial"/>
          <w:szCs w:val="22"/>
        </w:rPr>
      </w:pPr>
    </w:p>
    <w:p w14:paraId="2A370A51" w14:textId="77777777" w:rsidR="00F54CFD" w:rsidRDefault="00F54CFD" w:rsidP="00F54CFD">
      <w:pPr>
        <w:tabs>
          <w:tab w:val="left" w:pos="1440"/>
          <w:tab w:val="left" w:pos="2160"/>
        </w:tabs>
        <w:spacing w:line="276" w:lineRule="auto"/>
        <w:rPr>
          <w:rFonts w:cs="Arial"/>
          <w:szCs w:val="22"/>
        </w:rPr>
      </w:pPr>
      <w:r>
        <w:rPr>
          <w:rFonts w:cs="Arial"/>
          <w:szCs w:val="22"/>
        </w:rPr>
        <w:t>2018 – 2019</w:t>
      </w:r>
      <w:r>
        <w:rPr>
          <w:rFonts w:cs="Arial"/>
          <w:szCs w:val="22"/>
        </w:rPr>
        <w:tab/>
      </w:r>
      <w:r>
        <w:rPr>
          <w:rFonts w:cs="Arial"/>
          <w:szCs w:val="22"/>
        </w:rPr>
        <w:tab/>
      </w:r>
      <w:r w:rsidRPr="006D229A">
        <w:rPr>
          <w:rFonts w:cs="Arial"/>
          <w:i/>
          <w:szCs w:val="22"/>
        </w:rPr>
        <w:t>Member</w:t>
      </w:r>
      <w:r>
        <w:rPr>
          <w:rFonts w:cs="Arial"/>
          <w:szCs w:val="22"/>
        </w:rPr>
        <w:t>, National Postdoctoral Association</w:t>
      </w:r>
    </w:p>
    <w:p w14:paraId="1C9382A5" w14:textId="77777777" w:rsidR="00F54CFD" w:rsidRDefault="00F54CFD" w:rsidP="00F54CFD">
      <w:pPr>
        <w:tabs>
          <w:tab w:val="left" w:pos="1440"/>
          <w:tab w:val="left" w:pos="2160"/>
        </w:tabs>
        <w:spacing w:line="276" w:lineRule="auto"/>
        <w:rPr>
          <w:rFonts w:cs="Arial"/>
          <w:szCs w:val="22"/>
        </w:rPr>
      </w:pPr>
    </w:p>
    <w:p w14:paraId="6207B6C7" w14:textId="77777777"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 xml:space="preserve">2017 – </w:t>
      </w:r>
      <w:r>
        <w:rPr>
          <w:rFonts w:cs="Arial"/>
          <w:szCs w:val="22"/>
        </w:rPr>
        <w:t>2019</w:t>
      </w:r>
      <w:r>
        <w:rPr>
          <w:rFonts w:cs="Arial"/>
          <w:szCs w:val="22"/>
        </w:rPr>
        <w:tab/>
      </w:r>
      <w:r>
        <w:rPr>
          <w:rFonts w:cs="Arial"/>
          <w:szCs w:val="22"/>
        </w:rPr>
        <w:tab/>
      </w:r>
      <w:r w:rsidRPr="00AB6075">
        <w:rPr>
          <w:rFonts w:cs="Arial"/>
          <w:i/>
          <w:szCs w:val="22"/>
        </w:rPr>
        <w:t>Member</w:t>
      </w:r>
      <w:r>
        <w:rPr>
          <w:rFonts w:cs="Arial"/>
          <w:szCs w:val="22"/>
        </w:rPr>
        <w:t xml:space="preserve">, </w:t>
      </w:r>
      <w:r w:rsidRPr="00C33B3E">
        <w:rPr>
          <w:rFonts w:cs="Arial"/>
          <w:szCs w:val="22"/>
        </w:rPr>
        <w:t>Post-Doctoral Association</w:t>
      </w:r>
      <w:r>
        <w:rPr>
          <w:rFonts w:cs="Arial"/>
          <w:szCs w:val="22"/>
        </w:rPr>
        <w:t xml:space="preserve">, </w:t>
      </w:r>
      <w:r w:rsidRPr="00C33B3E">
        <w:rPr>
          <w:rFonts w:cs="Arial"/>
          <w:szCs w:val="22"/>
        </w:rPr>
        <w:t>University of Colorado Anschutz Medical Campus</w:t>
      </w:r>
      <w:r>
        <w:rPr>
          <w:rFonts w:cs="Arial"/>
          <w:szCs w:val="22"/>
        </w:rPr>
        <w:t>, Aurora, CO</w:t>
      </w:r>
    </w:p>
    <w:p w14:paraId="5CFBCB08" w14:textId="77777777" w:rsidR="00F54CFD" w:rsidRDefault="00F54CFD" w:rsidP="00F54CFD">
      <w:pPr>
        <w:tabs>
          <w:tab w:val="left" w:pos="1440"/>
          <w:tab w:val="left" w:pos="2160"/>
        </w:tabs>
        <w:spacing w:line="276" w:lineRule="auto"/>
        <w:rPr>
          <w:rFonts w:cs="Arial"/>
          <w:szCs w:val="22"/>
        </w:rPr>
      </w:pPr>
    </w:p>
    <w:p w14:paraId="606C5241" w14:textId="7D0D7BEE" w:rsidR="00F54CFD" w:rsidRDefault="00F54CFD" w:rsidP="00F54CFD">
      <w:pPr>
        <w:tabs>
          <w:tab w:val="left" w:pos="1440"/>
          <w:tab w:val="left" w:pos="2160"/>
        </w:tabs>
        <w:spacing w:line="276" w:lineRule="auto"/>
        <w:rPr>
          <w:rFonts w:cs="Arial"/>
          <w:szCs w:val="22"/>
        </w:rPr>
      </w:pPr>
      <w:r>
        <w:rPr>
          <w:rFonts w:cs="Arial"/>
          <w:szCs w:val="22"/>
        </w:rPr>
        <w:t>2017 – 2018</w:t>
      </w:r>
      <w:r>
        <w:rPr>
          <w:rFonts w:cs="Arial"/>
          <w:szCs w:val="22"/>
        </w:rPr>
        <w:tab/>
      </w:r>
      <w:r>
        <w:rPr>
          <w:rFonts w:cs="Arial"/>
          <w:szCs w:val="22"/>
        </w:rPr>
        <w:tab/>
      </w:r>
      <w:r w:rsidRPr="00AB6075">
        <w:rPr>
          <w:rFonts w:cs="Arial"/>
          <w:i/>
          <w:szCs w:val="22"/>
        </w:rPr>
        <w:t>Board Member</w:t>
      </w:r>
      <w:r>
        <w:rPr>
          <w:rFonts w:cs="Arial"/>
          <w:szCs w:val="22"/>
        </w:rPr>
        <w:t xml:space="preserve">, </w:t>
      </w:r>
      <w:r w:rsidRPr="00C33B3E">
        <w:rPr>
          <w:rFonts w:cs="Arial"/>
          <w:szCs w:val="22"/>
        </w:rPr>
        <w:t>Veterans' Suicide Protection Advisory Group (VSPAG)</w:t>
      </w:r>
    </w:p>
    <w:p w14:paraId="5DE59EB2" w14:textId="77777777" w:rsidR="00A836B4" w:rsidRDefault="00A836B4" w:rsidP="00F54CFD">
      <w:pPr>
        <w:tabs>
          <w:tab w:val="left" w:pos="1440"/>
          <w:tab w:val="left" w:pos="2160"/>
        </w:tabs>
        <w:spacing w:line="276" w:lineRule="auto"/>
        <w:ind w:left="2160" w:hanging="2160"/>
        <w:rPr>
          <w:rFonts w:cs="Arial"/>
          <w:szCs w:val="22"/>
        </w:rPr>
      </w:pPr>
    </w:p>
    <w:p w14:paraId="369C80B3" w14:textId="5465BBE2"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2013 – 2018</w:t>
      </w:r>
      <w:r>
        <w:rPr>
          <w:rFonts w:cs="Arial"/>
          <w:szCs w:val="22"/>
        </w:rPr>
        <w:tab/>
      </w:r>
      <w:r>
        <w:rPr>
          <w:rFonts w:cs="Arial"/>
          <w:szCs w:val="22"/>
        </w:rPr>
        <w:tab/>
      </w:r>
      <w:r w:rsidRPr="00613909">
        <w:rPr>
          <w:rFonts w:cs="Arial"/>
          <w:i/>
          <w:szCs w:val="22"/>
        </w:rPr>
        <w:t>Member</w:t>
      </w:r>
      <w:r>
        <w:rPr>
          <w:rFonts w:cs="Arial"/>
          <w:szCs w:val="22"/>
        </w:rPr>
        <w:t xml:space="preserve">, </w:t>
      </w:r>
      <w:r w:rsidRPr="00C33B3E">
        <w:rPr>
          <w:rFonts w:cs="Arial"/>
          <w:szCs w:val="22"/>
        </w:rPr>
        <w:t>American Assembly for Men in Nursing (AAMN)</w:t>
      </w:r>
    </w:p>
    <w:p w14:paraId="2D021AE3" w14:textId="77777777" w:rsidR="00F54CFD" w:rsidRDefault="00F54CFD" w:rsidP="00F54CFD">
      <w:pPr>
        <w:tabs>
          <w:tab w:val="left" w:pos="1440"/>
          <w:tab w:val="left" w:pos="2160"/>
        </w:tabs>
        <w:spacing w:line="276" w:lineRule="auto"/>
        <w:ind w:left="2160" w:hanging="2160"/>
        <w:rPr>
          <w:rFonts w:cs="Arial"/>
          <w:szCs w:val="22"/>
        </w:rPr>
      </w:pPr>
    </w:p>
    <w:p w14:paraId="44CE315C" w14:textId="77777777"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2015 – 2017</w:t>
      </w:r>
      <w:r>
        <w:rPr>
          <w:rFonts w:cs="Arial"/>
          <w:szCs w:val="22"/>
        </w:rPr>
        <w:tab/>
      </w:r>
      <w:r>
        <w:rPr>
          <w:rFonts w:cs="Arial"/>
          <w:szCs w:val="22"/>
        </w:rPr>
        <w:tab/>
      </w:r>
      <w:r w:rsidRPr="00F818A6">
        <w:rPr>
          <w:rFonts w:cs="Arial"/>
          <w:i/>
          <w:szCs w:val="22"/>
        </w:rPr>
        <w:t>Ambassador</w:t>
      </w:r>
      <w:r>
        <w:rPr>
          <w:rFonts w:cs="Arial"/>
          <w:szCs w:val="22"/>
        </w:rPr>
        <w:t xml:space="preserve">, </w:t>
      </w:r>
      <w:r w:rsidRPr="00C33B3E">
        <w:rPr>
          <w:rFonts w:cs="Arial"/>
          <w:szCs w:val="22"/>
        </w:rPr>
        <w:t>International S</w:t>
      </w:r>
      <w:r>
        <w:rPr>
          <w:rFonts w:cs="Arial"/>
          <w:szCs w:val="22"/>
        </w:rPr>
        <w:t>tudent Ambassador Program,</w:t>
      </w:r>
      <w:r w:rsidRPr="00C33B3E">
        <w:rPr>
          <w:rFonts w:cs="Arial"/>
          <w:szCs w:val="22"/>
        </w:rPr>
        <w:t xml:space="preserve"> University of Nebraska Medical Center</w:t>
      </w:r>
      <w:r>
        <w:rPr>
          <w:rFonts w:cs="Arial"/>
          <w:szCs w:val="22"/>
        </w:rPr>
        <w:t>, Omaha, NE</w:t>
      </w:r>
    </w:p>
    <w:p w14:paraId="3548676C" w14:textId="77777777" w:rsidR="00F54CFD" w:rsidRDefault="00F54CFD" w:rsidP="00F54CFD">
      <w:pPr>
        <w:tabs>
          <w:tab w:val="left" w:pos="1440"/>
          <w:tab w:val="left" w:pos="2160"/>
        </w:tabs>
        <w:spacing w:line="276" w:lineRule="auto"/>
        <w:ind w:left="2160" w:hanging="2160"/>
        <w:rPr>
          <w:rFonts w:cs="Arial"/>
          <w:szCs w:val="22"/>
        </w:rPr>
      </w:pPr>
    </w:p>
    <w:p w14:paraId="35B45B46" w14:textId="77777777"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lastRenderedPageBreak/>
        <w:t>2015 – 2017</w:t>
      </w:r>
      <w:r>
        <w:rPr>
          <w:rFonts w:cs="Arial"/>
          <w:szCs w:val="22"/>
        </w:rPr>
        <w:tab/>
      </w:r>
      <w:r>
        <w:rPr>
          <w:rFonts w:cs="Arial"/>
          <w:szCs w:val="22"/>
        </w:rPr>
        <w:tab/>
      </w:r>
      <w:r w:rsidRPr="00F818A6">
        <w:rPr>
          <w:rFonts w:cs="Arial"/>
          <w:i/>
          <w:szCs w:val="22"/>
        </w:rPr>
        <w:t>Mentor</w:t>
      </w:r>
      <w:r>
        <w:rPr>
          <w:rFonts w:cs="Arial"/>
          <w:szCs w:val="22"/>
        </w:rPr>
        <w:t xml:space="preserve">, </w:t>
      </w:r>
      <w:r w:rsidRPr="00C33B3E">
        <w:rPr>
          <w:rFonts w:cs="Arial"/>
          <w:szCs w:val="22"/>
        </w:rPr>
        <w:t>High School Alliance</w:t>
      </w:r>
      <w:r>
        <w:rPr>
          <w:rFonts w:cs="Arial"/>
          <w:szCs w:val="22"/>
        </w:rPr>
        <w:t xml:space="preserve">, </w:t>
      </w:r>
      <w:r w:rsidRPr="00C33B3E">
        <w:rPr>
          <w:rFonts w:cs="Arial"/>
          <w:szCs w:val="22"/>
        </w:rPr>
        <w:t>University of Nebraska Medical Center</w:t>
      </w:r>
      <w:r>
        <w:rPr>
          <w:rFonts w:cs="Arial"/>
          <w:szCs w:val="22"/>
        </w:rPr>
        <w:t>, Omaha, NE</w:t>
      </w:r>
    </w:p>
    <w:p w14:paraId="631E5961" w14:textId="77777777" w:rsidR="00F54CFD" w:rsidRDefault="00F54CFD" w:rsidP="00F54CFD">
      <w:pPr>
        <w:tabs>
          <w:tab w:val="left" w:pos="1440"/>
          <w:tab w:val="left" w:pos="2160"/>
        </w:tabs>
        <w:spacing w:line="276" w:lineRule="auto"/>
        <w:rPr>
          <w:rFonts w:cs="Arial"/>
          <w:szCs w:val="22"/>
        </w:rPr>
      </w:pPr>
    </w:p>
    <w:p w14:paraId="1E57CCFC" w14:textId="77777777" w:rsidR="00F54CFD" w:rsidRDefault="00F54CFD" w:rsidP="00F54CFD">
      <w:pPr>
        <w:tabs>
          <w:tab w:val="left" w:pos="1440"/>
          <w:tab w:val="left" w:pos="2160"/>
        </w:tabs>
        <w:spacing w:line="276" w:lineRule="auto"/>
        <w:ind w:left="2160" w:hanging="2160"/>
        <w:rPr>
          <w:rFonts w:cs="Arial"/>
          <w:szCs w:val="22"/>
        </w:rPr>
      </w:pPr>
      <w:r w:rsidRPr="00C33B3E">
        <w:rPr>
          <w:rFonts w:cs="Arial"/>
          <w:szCs w:val="22"/>
        </w:rPr>
        <w:t>2011 – 2017</w:t>
      </w:r>
      <w:r>
        <w:rPr>
          <w:rFonts w:cs="Arial"/>
          <w:szCs w:val="22"/>
        </w:rPr>
        <w:tab/>
      </w:r>
      <w:r>
        <w:rPr>
          <w:rFonts w:cs="Arial"/>
          <w:szCs w:val="22"/>
        </w:rPr>
        <w:tab/>
      </w:r>
      <w:r w:rsidRPr="00F818A6">
        <w:rPr>
          <w:rFonts w:cs="Arial"/>
          <w:i/>
          <w:szCs w:val="22"/>
        </w:rPr>
        <w:t>Member</w:t>
      </w:r>
      <w:r>
        <w:rPr>
          <w:rFonts w:cs="Arial"/>
          <w:szCs w:val="22"/>
        </w:rPr>
        <w:t xml:space="preserve">, </w:t>
      </w:r>
      <w:r w:rsidRPr="00C33B3E">
        <w:rPr>
          <w:rFonts w:cs="Arial"/>
          <w:szCs w:val="22"/>
        </w:rPr>
        <w:t>Midwest Nursing Research Society (MNRS)</w:t>
      </w:r>
    </w:p>
    <w:p w14:paraId="295FA4DB" w14:textId="77777777" w:rsidR="00F54CFD" w:rsidRDefault="00F54CFD" w:rsidP="00F54CFD">
      <w:pPr>
        <w:tabs>
          <w:tab w:val="left" w:pos="1440"/>
          <w:tab w:val="left" w:pos="2160"/>
        </w:tabs>
        <w:spacing w:line="276" w:lineRule="auto"/>
        <w:rPr>
          <w:rFonts w:cs="Arial"/>
          <w:szCs w:val="22"/>
        </w:rPr>
      </w:pPr>
    </w:p>
    <w:p w14:paraId="55444012" w14:textId="77777777" w:rsidR="00F54CFD" w:rsidRPr="003E1F16" w:rsidRDefault="00F54CFD" w:rsidP="00F54CFD">
      <w:pPr>
        <w:tabs>
          <w:tab w:val="left" w:pos="1440"/>
          <w:tab w:val="left" w:pos="2160"/>
        </w:tabs>
        <w:spacing w:line="276" w:lineRule="auto"/>
        <w:rPr>
          <w:rFonts w:cs="Arial"/>
          <w:szCs w:val="22"/>
        </w:rPr>
      </w:pPr>
      <w:r w:rsidRPr="00C33B3E">
        <w:rPr>
          <w:rFonts w:cs="Arial"/>
          <w:szCs w:val="22"/>
        </w:rPr>
        <w:t>2011 – 2013</w:t>
      </w:r>
      <w:r>
        <w:rPr>
          <w:rFonts w:cs="Arial"/>
          <w:szCs w:val="22"/>
        </w:rPr>
        <w:tab/>
      </w:r>
      <w:r>
        <w:rPr>
          <w:rFonts w:cs="Arial"/>
          <w:szCs w:val="22"/>
        </w:rPr>
        <w:tab/>
      </w:r>
      <w:r w:rsidRPr="00F818A6">
        <w:rPr>
          <w:rFonts w:cs="Arial"/>
          <w:i/>
          <w:szCs w:val="22"/>
        </w:rPr>
        <w:t>Member</w:t>
      </w:r>
      <w:r>
        <w:rPr>
          <w:rFonts w:cs="Arial"/>
          <w:szCs w:val="22"/>
        </w:rPr>
        <w:t xml:space="preserve">, </w:t>
      </w:r>
      <w:r w:rsidRPr="00C33B3E">
        <w:rPr>
          <w:rFonts w:cs="Arial"/>
          <w:szCs w:val="22"/>
        </w:rPr>
        <w:t>Nebraska Nurse Practitioner</w:t>
      </w:r>
    </w:p>
    <w:p w14:paraId="6D93CFC2" w14:textId="77777777" w:rsidR="00F54CFD" w:rsidRDefault="00F54CFD" w:rsidP="00C33B3E">
      <w:pPr>
        <w:tabs>
          <w:tab w:val="left" w:pos="1440"/>
          <w:tab w:val="left" w:pos="2160"/>
        </w:tabs>
        <w:spacing w:line="276" w:lineRule="auto"/>
        <w:rPr>
          <w:rFonts w:cs="Arial"/>
          <w:szCs w:val="22"/>
        </w:rPr>
      </w:pPr>
    </w:p>
    <w:p w14:paraId="593917A8" w14:textId="0A5A08EA" w:rsidR="0086259C" w:rsidRDefault="001434FB" w:rsidP="001434FB">
      <w:pPr>
        <w:pStyle w:val="Heading1"/>
      </w:pPr>
      <w:r>
        <w:t>SERVICE</w:t>
      </w:r>
    </w:p>
    <w:p w14:paraId="3560607C" w14:textId="77777777" w:rsidR="001434FB" w:rsidRDefault="001434FB" w:rsidP="004053FF">
      <w:pPr>
        <w:tabs>
          <w:tab w:val="left" w:pos="1440"/>
          <w:tab w:val="left" w:pos="2160"/>
        </w:tabs>
        <w:spacing w:line="276" w:lineRule="auto"/>
        <w:rPr>
          <w:rFonts w:cs="Arial"/>
          <w:b/>
          <w:szCs w:val="22"/>
        </w:rPr>
      </w:pPr>
    </w:p>
    <w:p w14:paraId="5D3A89B2" w14:textId="4D060B73" w:rsidR="00D654D6" w:rsidRDefault="00D654D6" w:rsidP="001434FB">
      <w:pPr>
        <w:pStyle w:val="Heading2"/>
      </w:pPr>
      <w:r>
        <w:t xml:space="preserve">Service </w:t>
      </w:r>
      <w:r w:rsidR="00181A2C">
        <w:t>at American Psychiatric Nurses Association (APNA)</w:t>
      </w:r>
      <w:r w:rsidR="00D05F08">
        <w:t>, Falls Church, VA</w:t>
      </w:r>
    </w:p>
    <w:p w14:paraId="408C1D08" w14:textId="77777777" w:rsidR="00181A2C" w:rsidRDefault="00181A2C" w:rsidP="004053FF">
      <w:pPr>
        <w:tabs>
          <w:tab w:val="left" w:pos="1440"/>
          <w:tab w:val="left" w:pos="2160"/>
        </w:tabs>
        <w:spacing w:line="276" w:lineRule="auto"/>
        <w:rPr>
          <w:rFonts w:cs="Arial"/>
          <w:b/>
          <w:szCs w:val="22"/>
        </w:rPr>
      </w:pPr>
    </w:p>
    <w:p w14:paraId="0FA44064" w14:textId="37D3E60B" w:rsidR="007062A3" w:rsidRPr="007062A3" w:rsidRDefault="007062A3" w:rsidP="00181A2C">
      <w:pPr>
        <w:tabs>
          <w:tab w:val="left" w:pos="1440"/>
          <w:tab w:val="left" w:pos="2160"/>
        </w:tabs>
        <w:spacing w:line="276" w:lineRule="auto"/>
        <w:ind w:left="2160" w:hanging="2160"/>
        <w:rPr>
          <w:rFonts w:cs="Arial"/>
          <w:szCs w:val="22"/>
        </w:rPr>
      </w:pPr>
      <w:r>
        <w:rPr>
          <w:rFonts w:cs="Arial"/>
          <w:szCs w:val="22"/>
        </w:rPr>
        <w:t>2022 – Present</w:t>
      </w:r>
      <w:r>
        <w:rPr>
          <w:rFonts w:cs="Arial"/>
          <w:szCs w:val="22"/>
        </w:rPr>
        <w:tab/>
      </w:r>
      <w:r w:rsidRPr="007062A3">
        <w:rPr>
          <w:rFonts w:cs="Arial"/>
          <w:i/>
          <w:szCs w:val="22"/>
        </w:rPr>
        <w:t>Research Grant Reviewer</w:t>
      </w:r>
    </w:p>
    <w:p w14:paraId="5C78B75A" w14:textId="77777777" w:rsidR="007062A3" w:rsidRDefault="007062A3" w:rsidP="00181A2C">
      <w:pPr>
        <w:tabs>
          <w:tab w:val="left" w:pos="1440"/>
          <w:tab w:val="left" w:pos="2160"/>
        </w:tabs>
        <w:spacing w:line="276" w:lineRule="auto"/>
        <w:ind w:left="2160" w:hanging="2160"/>
        <w:rPr>
          <w:rFonts w:cs="Arial"/>
          <w:szCs w:val="22"/>
        </w:rPr>
      </w:pPr>
    </w:p>
    <w:p w14:paraId="573A670A" w14:textId="5DBB9E22" w:rsidR="00181A2C" w:rsidRDefault="00181A2C" w:rsidP="00181A2C">
      <w:pPr>
        <w:tabs>
          <w:tab w:val="left" w:pos="1440"/>
          <w:tab w:val="left" w:pos="2160"/>
        </w:tabs>
        <w:spacing w:line="276" w:lineRule="auto"/>
        <w:ind w:left="2160" w:hanging="2160"/>
        <w:rPr>
          <w:rFonts w:cs="Arial"/>
          <w:szCs w:val="22"/>
        </w:rPr>
      </w:pPr>
      <w:r>
        <w:rPr>
          <w:rFonts w:cs="Arial"/>
          <w:szCs w:val="22"/>
        </w:rPr>
        <w:t>2021 – 2023</w:t>
      </w:r>
      <w:r>
        <w:rPr>
          <w:rFonts w:cs="Arial"/>
          <w:szCs w:val="22"/>
        </w:rPr>
        <w:tab/>
      </w:r>
      <w:r>
        <w:rPr>
          <w:rFonts w:cs="Arial"/>
          <w:szCs w:val="22"/>
        </w:rPr>
        <w:tab/>
      </w:r>
      <w:r w:rsidRPr="007062A3">
        <w:rPr>
          <w:rFonts w:cs="Arial"/>
          <w:bCs/>
          <w:i/>
          <w:iCs/>
          <w:szCs w:val="22"/>
        </w:rPr>
        <w:t>Diversity, Equity, and Inclusion (DEI) Advisory Committee</w:t>
      </w:r>
      <w:r w:rsidR="00B71E1A">
        <w:rPr>
          <w:rFonts w:cs="Arial"/>
          <w:bCs/>
          <w:szCs w:val="22"/>
        </w:rPr>
        <w:t>. Appointed by the APNA President Matthew Tierney</w:t>
      </w:r>
    </w:p>
    <w:p w14:paraId="07B2C221" w14:textId="77777777" w:rsidR="00181A2C" w:rsidRDefault="00181A2C" w:rsidP="00181A2C">
      <w:pPr>
        <w:tabs>
          <w:tab w:val="left" w:pos="1440"/>
          <w:tab w:val="left" w:pos="2160"/>
        </w:tabs>
        <w:spacing w:line="276" w:lineRule="auto"/>
        <w:ind w:left="2160" w:hanging="2160"/>
        <w:rPr>
          <w:rFonts w:cs="Arial"/>
          <w:bCs/>
          <w:szCs w:val="22"/>
        </w:rPr>
      </w:pPr>
    </w:p>
    <w:p w14:paraId="183717D5" w14:textId="4A0251FC" w:rsidR="007062A3" w:rsidRDefault="00181A2C" w:rsidP="007062A3">
      <w:pPr>
        <w:tabs>
          <w:tab w:val="left" w:pos="1440"/>
          <w:tab w:val="left" w:pos="2160"/>
        </w:tabs>
        <w:spacing w:line="276" w:lineRule="auto"/>
        <w:ind w:left="2160" w:hanging="2160"/>
        <w:rPr>
          <w:rFonts w:cs="Arial"/>
          <w:szCs w:val="22"/>
        </w:rPr>
      </w:pPr>
      <w:r>
        <w:rPr>
          <w:rFonts w:cs="Arial"/>
          <w:bCs/>
          <w:szCs w:val="22"/>
        </w:rPr>
        <w:t>2019 – Present</w:t>
      </w:r>
      <w:r>
        <w:rPr>
          <w:rFonts w:cs="Arial"/>
          <w:bCs/>
          <w:szCs w:val="22"/>
        </w:rPr>
        <w:tab/>
      </w:r>
      <w:r w:rsidRPr="007062A3">
        <w:rPr>
          <w:rFonts w:cs="Arial"/>
          <w:bCs/>
          <w:i/>
          <w:iCs/>
          <w:szCs w:val="22"/>
        </w:rPr>
        <w:t>Research &amp; Scholarship Council</w:t>
      </w:r>
      <w:r w:rsidR="00790FDC" w:rsidRPr="00F678B0">
        <w:rPr>
          <w:rFonts w:cs="Arial"/>
          <w:bCs/>
          <w:i/>
          <w:iCs/>
          <w:szCs w:val="22"/>
        </w:rPr>
        <w:t xml:space="preserve"> Committee</w:t>
      </w:r>
      <w:r w:rsidR="00790FDC">
        <w:rPr>
          <w:rFonts w:cs="Arial"/>
          <w:bCs/>
          <w:szCs w:val="22"/>
        </w:rPr>
        <w:t>.</w:t>
      </w:r>
      <w:r w:rsidR="005367B9">
        <w:rPr>
          <w:rFonts w:cs="Arial"/>
          <w:bCs/>
          <w:szCs w:val="22"/>
        </w:rPr>
        <w:t xml:space="preserve"> Appointed by the APNA President Gail R. Stern</w:t>
      </w:r>
    </w:p>
    <w:p w14:paraId="739A06A4" w14:textId="40C394EF" w:rsidR="007062A3" w:rsidRDefault="007062A3" w:rsidP="007062A3">
      <w:pPr>
        <w:tabs>
          <w:tab w:val="left" w:pos="1440"/>
          <w:tab w:val="left" w:pos="2160"/>
        </w:tabs>
        <w:spacing w:line="276" w:lineRule="auto"/>
        <w:ind w:left="2160" w:hanging="2160"/>
        <w:rPr>
          <w:rFonts w:cs="Arial"/>
          <w:bCs/>
          <w:szCs w:val="22"/>
        </w:rPr>
      </w:pPr>
    </w:p>
    <w:p w14:paraId="5EE3416E" w14:textId="658F97B4" w:rsidR="007062A3" w:rsidRPr="007062A3" w:rsidRDefault="007062A3" w:rsidP="007062A3">
      <w:pPr>
        <w:tabs>
          <w:tab w:val="left" w:pos="1440"/>
          <w:tab w:val="left" w:pos="2160"/>
        </w:tabs>
        <w:spacing w:line="276" w:lineRule="auto"/>
        <w:ind w:left="2160" w:hanging="2160"/>
        <w:rPr>
          <w:rFonts w:cs="Arial"/>
          <w:szCs w:val="22"/>
        </w:rPr>
      </w:pPr>
      <w:r>
        <w:rPr>
          <w:rFonts w:cs="Arial"/>
          <w:bCs/>
          <w:szCs w:val="22"/>
        </w:rPr>
        <w:t>2019 – Present</w:t>
      </w:r>
      <w:r>
        <w:rPr>
          <w:rFonts w:cs="Arial"/>
          <w:bCs/>
          <w:szCs w:val="22"/>
        </w:rPr>
        <w:tab/>
      </w:r>
      <w:r w:rsidRPr="007062A3">
        <w:rPr>
          <w:rFonts w:cs="Arial"/>
          <w:bCs/>
          <w:i/>
          <w:szCs w:val="22"/>
        </w:rPr>
        <w:t>Scholarly Review Committee</w:t>
      </w:r>
    </w:p>
    <w:p w14:paraId="08585BBA" w14:textId="77777777" w:rsidR="007062A3" w:rsidRDefault="007062A3" w:rsidP="007062A3">
      <w:pPr>
        <w:tabs>
          <w:tab w:val="left" w:pos="1440"/>
          <w:tab w:val="left" w:pos="2160"/>
        </w:tabs>
        <w:spacing w:line="276" w:lineRule="auto"/>
        <w:rPr>
          <w:rFonts w:cs="Arial"/>
          <w:bCs/>
          <w:szCs w:val="22"/>
        </w:rPr>
      </w:pPr>
    </w:p>
    <w:p w14:paraId="241C2293" w14:textId="26C0B6DC" w:rsidR="007062A3" w:rsidRDefault="007062A3" w:rsidP="007062A3">
      <w:pPr>
        <w:tabs>
          <w:tab w:val="left" w:pos="1440"/>
          <w:tab w:val="left" w:pos="2160"/>
        </w:tabs>
        <w:spacing w:line="276" w:lineRule="auto"/>
        <w:ind w:left="2160" w:hanging="2160"/>
        <w:rPr>
          <w:rFonts w:cs="Arial"/>
          <w:szCs w:val="22"/>
        </w:rPr>
      </w:pPr>
      <w:r>
        <w:rPr>
          <w:rFonts w:cs="Arial"/>
          <w:bCs/>
          <w:szCs w:val="22"/>
        </w:rPr>
        <w:t>2019 – Present</w:t>
      </w:r>
      <w:r>
        <w:rPr>
          <w:rFonts w:cs="Arial"/>
          <w:bCs/>
          <w:szCs w:val="22"/>
        </w:rPr>
        <w:tab/>
      </w:r>
      <w:r w:rsidRPr="007062A3">
        <w:rPr>
          <w:rFonts w:cs="Arial"/>
          <w:bCs/>
          <w:i/>
          <w:szCs w:val="22"/>
        </w:rPr>
        <w:t>Awards &amp; Recognition Committee</w:t>
      </w:r>
    </w:p>
    <w:p w14:paraId="1CFD3D60" w14:textId="7620E7EE" w:rsidR="007062A3" w:rsidRDefault="007062A3" w:rsidP="007062A3">
      <w:pPr>
        <w:tabs>
          <w:tab w:val="left" w:pos="1440"/>
          <w:tab w:val="left" w:pos="2160"/>
        </w:tabs>
        <w:spacing w:line="276" w:lineRule="auto"/>
        <w:ind w:left="2160" w:hanging="2160"/>
        <w:rPr>
          <w:rFonts w:cs="Arial"/>
          <w:bCs/>
          <w:szCs w:val="22"/>
        </w:rPr>
      </w:pPr>
    </w:p>
    <w:p w14:paraId="676E9536" w14:textId="52100619" w:rsidR="007062A3" w:rsidRDefault="007062A3" w:rsidP="007062A3">
      <w:pPr>
        <w:tabs>
          <w:tab w:val="left" w:pos="1440"/>
          <w:tab w:val="left" w:pos="2160"/>
        </w:tabs>
        <w:spacing w:line="276" w:lineRule="auto"/>
        <w:ind w:left="2160" w:hanging="2160"/>
        <w:rPr>
          <w:rFonts w:cs="Arial"/>
          <w:bCs/>
          <w:szCs w:val="22"/>
        </w:rPr>
      </w:pPr>
      <w:r>
        <w:rPr>
          <w:rFonts w:cs="Arial"/>
          <w:bCs/>
          <w:szCs w:val="22"/>
        </w:rPr>
        <w:t xml:space="preserve">Served as </w:t>
      </w:r>
      <w:r w:rsidRPr="001629FE">
        <w:rPr>
          <w:rFonts w:cs="Arial"/>
          <w:bCs/>
          <w:i/>
          <w:iCs/>
          <w:szCs w:val="22"/>
        </w:rPr>
        <w:t>Abstract Reviewer</w:t>
      </w:r>
      <w:r>
        <w:rPr>
          <w:rFonts w:cs="Arial"/>
          <w:bCs/>
          <w:szCs w:val="22"/>
        </w:rPr>
        <w:t xml:space="preserve"> and </w:t>
      </w:r>
      <w:r w:rsidRPr="001629FE">
        <w:rPr>
          <w:rFonts w:cs="Arial"/>
          <w:bCs/>
          <w:i/>
          <w:iCs/>
          <w:szCs w:val="22"/>
        </w:rPr>
        <w:t>Poster Judge</w:t>
      </w:r>
      <w:r>
        <w:rPr>
          <w:rFonts w:cs="Arial"/>
          <w:bCs/>
          <w:szCs w:val="22"/>
        </w:rPr>
        <w:t xml:space="preserve"> for the following annual conferences:</w:t>
      </w:r>
    </w:p>
    <w:p w14:paraId="7CE37AB8" w14:textId="77777777" w:rsidR="007062A3" w:rsidRDefault="007062A3" w:rsidP="007062A3">
      <w:pPr>
        <w:pStyle w:val="ListParagraph"/>
        <w:numPr>
          <w:ilvl w:val="0"/>
          <w:numId w:val="15"/>
        </w:numPr>
        <w:tabs>
          <w:tab w:val="left" w:pos="1440"/>
          <w:tab w:val="left" w:pos="2160"/>
        </w:tabs>
        <w:spacing w:line="276" w:lineRule="auto"/>
        <w:rPr>
          <w:rFonts w:cs="Arial"/>
          <w:bCs/>
          <w:szCs w:val="22"/>
        </w:rPr>
      </w:pPr>
      <w:r w:rsidRPr="007062A3">
        <w:rPr>
          <w:rFonts w:cs="Arial"/>
          <w:bCs/>
          <w:szCs w:val="22"/>
        </w:rPr>
        <w:t>APNA 37th Annual Conference in Lake Buena Vista, FL, in 2023</w:t>
      </w:r>
    </w:p>
    <w:p w14:paraId="40C4A940" w14:textId="77777777" w:rsidR="007062A3" w:rsidRDefault="007062A3" w:rsidP="007062A3">
      <w:pPr>
        <w:pStyle w:val="ListParagraph"/>
        <w:numPr>
          <w:ilvl w:val="0"/>
          <w:numId w:val="15"/>
        </w:numPr>
        <w:tabs>
          <w:tab w:val="left" w:pos="1440"/>
          <w:tab w:val="left" w:pos="2160"/>
        </w:tabs>
        <w:spacing w:line="276" w:lineRule="auto"/>
        <w:rPr>
          <w:rFonts w:cs="Arial"/>
          <w:bCs/>
          <w:szCs w:val="22"/>
        </w:rPr>
      </w:pPr>
      <w:r w:rsidRPr="007062A3">
        <w:rPr>
          <w:rFonts w:cs="Arial"/>
          <w:bCs/>
          <w:szCs w:val="22"/>
        </w:rPr>
        <w:t>APNA 36th Annual Conference in Long Beach, CA, in 2022</w:t>
      </w:r>
    </w:p>
    <w:p w14:paraId="0FA903CA" w14:textId="77777777" w:rsidR="007062A3" w:rsidRDefault="007062A3" w:rsidP="007062A3">
      <w:pPr>
        <w:pStyle w:val="ListParagraph"/>
        <w:numPr>
          <w:ilvl w:val="0"/>
          <w:numId w:val="15"/>
        </w:numPr>
        <w:tabs>
          <w:tab w:val="left" w:pos="1440"/>
          <w:tab w:val="left" w:pos="2160"/>
        </w:tabs>
        <w:spacing w:line="276" w:lineRule="auto"/>
        <w:rPr>
          <w:rFonts w:cs="Arial"/>
          <w:bCs/>
          <w:szCs w:val="22"/>
        </w:rPr>
      </w:pPr>
      <w:r w:rsidRPr="007062A3">
        <w:rPr>
          <w:rFonts w:cs="Arial"/>
          <w:bCs/>
          <w:szCs w:val="22"/>
        </w:rPr>
        <w:t>APNA 35th Annual Conference (virtual due to pandemic) in 2021</w:t>
      </w:r>
    </w:p>
    <w:p w14:paraId="7E1AE5B4" w14:textId="77777777" w:rsidR="007062A3" w:rsidRDefault="007062A3" w:rsidP="007062A3">
      <w:pPr>
        <w:pStyle w:val="ListParagraph"/>
        <w:numPr>
          <w:ilvl w:val="0"/>
          <w:numId w:val="15"/>
        </w:numPr>
        <w:tabs>
          <w:tab w:val="left" w:pos="1440"/>
          <w:tab w:val="left" w:pos="2160"/>
        </w:tabs>
        <w:spacing w:line="276" w:lineRule="auto"/>
        <w:rPr>
          <w:rFonts w:cs="Arial"/>
          <w:bCs/>
          <w:szCs w:val="22"/>
        </w:rPr>
      </w:pPr>
      <w:r w:rsidRPr="007062A3">
        <w:rPr>
          <w:rFonts w:cs="Arial"/>
          <w:bCs/>
          <w:szCs w:val="22"/>
        </w:rPr>
        <w:t>APNA 34th Annual Conference (virtual due to pandemic) in 2020</w:t>
      </w:r>
    </w:p>
    <w:p w14:paraId="6B289CEA" w14:textId="156FD3BE" w:rsidR="007062A3" w:rsidRPr="007062A3" w:rsidRDefault="007062A3" w:rsidP="007062A3">
      <w:pPr>
        <w:pStyle w:val="ListParagraph"/>
        <w:numPr>
          <w:ilvl w:val="0"/>
          <w:numId w:val="15"/>
        </w:numPr>
        <w:tabs>
          <w:tab w:val="left" w:pos="1440"/>
          <w:tab w:val="left" w:pos="2160"/>
        </w:tabs>
        <w:spacing w:line="276" w:lineRule="auto"/>
        <w:rPr>
          <w:rFonts w:cs="Arial"/>
          <w:bCs/>
          <w:szCs w:val="22"/>
        </w:rPr>
      </w:pPr>
      <w:r w:rsidRPr="007062A3">
        <w:rPr>
          <w:rFonts w:cs="Arial"/>
          <w:bCs/>
          <w:szCs w:val="22"/>
        </w:rPr>
        <w:t>APNA 33rd Annual Conference in New Orleans, LA, in 2019</w:t>
      </w:r>
    </w:p>
    <w:p w14:paraId="349606BD" w14:textId="68EB27BE" w:rsidR="00D654D6" w:rsidRDefault="00D654D6" w:rsidP="004053FF">
      <w:pPr>
        <w:tabs>
          <w:tab w:val="left" w:pos="1440"/>
          <w:tab w:val="left" w:pos="2160"/>
        </w:tabs>
        <w:spacing w:line="276" w:lineRule="auto"/>
        <w:rPr>
          <w:rFonts w:cs="Arial"/>
          <w:b/>
          <w:szCs w:val="22"/>
        </w:rPr>
      </w:pPr>
    </w:p>
    <w:p w14:paraId="20609FE2" w14:textId="5BFF95BC" w:rsidR="007062A3" w:rsidRDefault="007062A3" w:rsidP="004053FF">
      <w:pPr>
        <w:tabs>
          <w:tab w:val="left" w:pos="1440"/>
          <w:tab w:val="left" w:pos="2160"/>
        </w:tabs>
        <w:spacing w:line="276" w:lineRule="auto"/>
        <w:rPr>
          <w:rFonts w:cs="Arial"/>
          <w:szCs w:val="22"/>
        </w:rPr>
      </w:pPr>
      <w:r>
        <w:rPr>
          <w:rFonts w:cs="Arial"/>
          <w:szCs w:val="22"/>
        </w:rPr>
        <w:t xml:space="preserve">Additionally, served as an </w:t>
      </w:r>
      <w:r w:rsidR="00A55799" w:rsidRPr="00A55799">
        <w:rPr>
          <w:rFonts w:cs="Arial"/>
          <w:i/>
          <w:iCs/>
          <w:szCs w:val="22"/>
        </w:rPr>
        <w:t>A</w:t>
      </w:r>
      <w:r w:rsidRPr="00A55799">
        <w:rPr>
          <w:rFonts w:cs="Arial"/>
          <w:i/>
          <w:iCs/>
          <w:szCs w:val="22"/>
        </w:rPr>
        <w:t xml:space="preserve">bstract </w:t>
      </w:r>
      <w:r w:rsidR="00A55799" w:rsidRPr="00A55799">
        <w:rPr>
          <w:rFonts w:cs="Arial"/>
          <w:i/>
          <w:iCs/>
          <w:szCs w:val="22"/>
        </w:rPr>
        <w:t>R</w:t>
      </w:r>
      <w:r w:rsidRPr="00A55799">
        <w:rPr>
          <w:rFonts w:cs="Arial"/>
          <w:i/>
          <w:iCs/>
          <w:szCs w:val="22"/>
        </w:rPr>
        <w:t>eviewer</w:t>
      </w:r>
      <w:r>
        <w:rPr>
          <w:rFonts w:cs="Arial"/>
          <w:szCs w:val="22"/>
        </w:rPr>
        <w:t xml:space="preserve"> at the following conferences:</w:t>
      </w:r>
    </w:p>
    <w:p w14:paraId="178E5915" w14:textId="571925D6" w:rsidR="007062A3" w:rsidRPr="007062A3" w:rsidRDefault="007062A3" w:rsidP="007062A3">
      <w:pPr>
        <w:pStyle w:val="ListParagraph"/>
        <w:numPr>
          <w:ilvl w:val="0"/>
          <w:numId w:val="16"/>
        </w:numPr>
        <w:tabs>
          <w:tab w:val="left" w:pos="1440"/>
          <w:tab w:val="left" w:pos="2160"/>
        </w:tabs>
        <w:spacing w:line="276" w:lineRule="auto"/>
        <w:rPr>
          <w:rFonts w:cs="Arial"/>
          <w:szCs w:val="22"/>
        </w:rPr>
      </w:pPr>
      <w:r w:rsidRPr="007062A3">
        <w:rPr>
          <w:rFonts w:cs="Arial"/>
          <w:szCs w:val="22"/>
        </w:rPr>
        <w:t xml:space="preserve">Western Institute of Nursing (WIN) Annual Conference </w:t>
      </w:r>
      <w:r>
        <w:rPr>
          <w:rFonts w:cs="Arial"/>
          <w:szCs w:val="22"/>
        </w:rPr>
        <w:t xml:space="preserve">in Spokane, WA, in </w:t>
      </w:r>
      <w:r w:rsidRPr="007062A3">
        <w:rPr>
          <w:rFonts w:cs="Arial"/>
          <w:szCs w:val="22"/>
        </w:rPr>
        <w:t>2019</w:t>
      </w:r>
    </w:p>
    <w:p w14:paraId="484652C1" w14:textId="77777777" w:rsidR="007062A3" w:rsidRDefault="007062A3" w:rsidP="004053FF">
      <w:pPr>
        <w:tabs>
          <w:tab w:val="left" w:pos="1440"/>
          <w:tab w:val="left" w:pos="2160"/>
        </w:tabs>
        <w:spacing w:line="276" w:lineRule="auto"/>
        <w:rPr>
          <w:rFonts w:cs="Arial"/>
          <w:b/>
          <w:szCs w:val="22"/>
        </w:rPr>
      </w:pPr>
    </w:p>
    <w:p w14:paraId="0EB22EE2" w14:textId="7BF20D1F" w:rsidR="00EC6FDF" w:rsidRDefault="00EC6FDF" w:rsidP="001434FB">
      <w:pPr>
        <w:pStyle w:val="Heading2"/>
      </w:pPr>
      <w:r>
        <w:t>Service at University of Washington</w:t>
      </w:r>
    </w:p>
    <w:p w14:paraId="4A7E80CF" w14:textId="0CCABF09" w:rsidR="00EC6FDF" w:rsidRDefault="00EC6FDF" w:rsidP="004053FF">
      <w:pPr>
        <w:tabs>
          <w:tab w:val="left" w:pos="1440"/>
          <w:tab w:val="left" w:pos="2160"/>
        </w:tabs>
        <w:spacing w:line="276" w:lineRule="auto"/>
        <w:rPr>
          <w:rFonts w:cs="Arial"/>
          <w:b/>
          <w:szCs w:val="22"/>
        </w:rPr>
      </w:pPr>
    </w:p>
    <w:p w14:paraId="48054791" w14:textId="35F7080D" w:rsidR="00E57464" w:rsidRPr="001E5A71" w:rsidRDefault="00E57464" w:rsidP="00E57464">
      <w:pPr>
        <w:pStyle w:val="Heading3"/>
      </w:pPr>
      <w:r w:rsidRPr="001E5A71">
        <w:t>Tri-Campus Level</w:t>
      </w:r>
      <w:r w:rsidR="00CF0794">
        <w:t xml:space="preserve"> at University of Washington Bothell, Seattle, &amp; Tacoma</w:t>
      </w:r>
    </w:p>
    <w:p w14:paraId="0D976AE8" w14:textId="77777777" w:rsidR="00E57464" w:rsidRDefault="00E57464" w:rsidP="00E57464">
      <w:pPr>
        <w:tabs>
          <w:tab w:val="left" w:pos="1440"/>
          <w:tab w:val="left" w:pos="2160"/>
        </w:tabs>
        <w:spacing w:line="276" w:lineRule="auto"/>
        <w:ind w:left="720" w:hanging="720"/>
        <w:rPr>
          <w:rFonts w:cs="Arial"/>
          <w:bCs/>
          <w:szCs w:val="22"/>
        </w:rPr>
      </w:pPr>
    </w:p>
    <w:p w14:paraId="758D47B8" w14:textId="5002CFB3" w:rsidR="00E57464" w:rsidRPr="00A55799" w:rsidRDefault="000D64DF" w:rsidP="00A836B4">
      <w:pPr>
        <w:tabs>
          <w:tab w:val="left" w:pos="1440"/>
          <w:tab w:val="left" w:pos="2160"/>
        </w:tabs>
        <w:spacing w:line="276" w:lineRule="auto"/>
        <w:ind w:left="2160" w:hanging="2160"/>
        <w:rPr>
          <w:rFonts w:cs="Arial"/>
          <w:bCs/>
          <w:szCs w:val="22"/>
        </w:rPr>
      </w:pPr>
      <w:r>
        <w:rPr>
          <w:rFonts w:cs="Arial"/>
          <w:bCs/>
          <w:iCs/>
          <w:szCs w:val="22"/>
        </w:rPr>
        <w:t>2019 – Present</w:t>
      </w:r>
      <w:r>
        <w:rPr>
          <w:rFonts w:cs="Arial"/>
          <w:bCs/>
          <w:iCs/>
          <w:szCs w:val="22"/>
        </w:rPr>
        <w:tab/>
      </w:r>
      <w:r w:rsidR="00E57464" w:rsidRPr="000D64DF">
        <w:rPr>
          <w:rFonts w:cs="Arial"/>
          <w:bCs/>
          <w:iCs/>
          <w:szCs w:val="22"/>
        </w:rPr>
        <w:t>UW Resilience Lab</w:t>
      </w:r>
      <w:r w:rsidR="00E57464" w:rsidRPr="000D64DF">
        <w:rPr>
          <w:rFonts w:cs="Arial"/>
          <w:bCs/>
          <w:szCs w:val="22"/>
        </w:rPr>
        <w:t xml:space="preserve"> </w:t>
      </w:r>
      <w:r w:rsidR="00A836B4">
        <w:rPr>
          <w:rFonts w:cs="Arial"/>
          <w:bCs/>
          <w:szCs w:val="22"/>
        </w:rPr>
        <w:t>(serving as a faculty member representing University of Washington Bothell)</w:t>
      </w:r>
    </w:p>
    <w:p w14:paraId="0E76EAD7" w14:textId="77777777" w:rsidR="00A836B4" w:rsidRDefault="00A836B4" w:rsidP="00E57464">
      <w:pPr>
        <w:pStyle w:val="Heading3"/>
      </w:pPr>
    </w:p>
    <w:p w14:paraId="1C3F9983" w14:textId="43A7911D" w:rsidR="00E57464" w:rsidRDefault="00E57464" w:rsidP="00E57464">
      <w:pPr>
        <w:pStyle w:val="Heading3"/>
      </w:pPr>
      <w:r w:rsidRPr="001E5A71">
        <w:t>Campus Level</w:t>
      </w:r>
      <w:r w:rsidR="00CF0794">
        <w:t xml:space="preserve"> at University of Washington Bothell</w:t>
      </w:r>
    </w:p>
    <w:p w14:paraId="31BA3BC1" w14:textId="77777777" w:rsidR="000D64DF" w:rsidRDefault="000D64DF" w:rsidP="000D64DF">
      <w:pPr>
        <w:tabs>
          <w:tab w:val="left" w:pos="2160"/>
        </w:tabs>
      </w:pPr>
    </w:p>
    <w:p w14:paraId="309D1F16" w14:textId="143F4663" w:rsidR="000D64DF" w:rsidRDefault="000D64DF" w:rsidP="000D64DF">
      <w:pPr>
        <w:tabs>
          <w:tab w:val="left" w:pos="2160"/>
        </w:tabs>
      </w:pPr>
      <w:r>
        <w:t>2021 – Present</w:t>
      </w:r>
      <w:r>
        <w:tab/>
      </w:r>
      <w:r w:rsidRPr="000D64DF">
        <w:t>Teaching &amp; Learning on the Open Web</w:t>
      </w:r>
      <w:r w:rsidR="00A836B4">
        <w:t xml:space="preserve"> Learning Community</w:t>
      </w:r>
    </w:p>
    <w:p w14:paraId="7D00631A" w14:textId="05ABA733" w:rsidR="000D64DF" w:rsidRDefault="000D64DF" w:rsidP="000D64DF">
      <w:pPr>
        <w:tabs>
          <w:tab w:val="left" w:pos="2160"/>
        </w:tabs>
      </w:pPr>
      <w:r>
        <w:lastRenderedPageBreak/>
        <w:t>2020 – 2021</w:t>
      </w:r>
      <w:r>
        <w:tab/>
        <w:t>International Student Learning Community</w:t>
      </w:r>
    </w:p>
    <w:p w14:paraId="37AE4FFB" w14:textId="77777777" w:rsidR="00A836B4" w:rsidRDefault="00A836B4" w:rsidP="000D64DF">
      <w:pPr>
        <w:tabs>
          <w:tab w:val="left" w:pos="2160"/>
        </w:tabs>
        <w:ind w:left="2160" w:hanging="2160"/>
      </w:pPr>
    </w:p>
    <w:p w14:paraId="3DE811A3" w14:textId="6BB27138" w:rsidR="000D64DF" w:rsidRPr="000D64DF" w:rsidRDefault="000D64DF" w:rsidP="000D64DF">
      <w:pPr>
        <w:tabs>
          <w:tab w:val="left" w:pos="2160"/>
        </w:tabs>
        <w:ind w:left="2160" w:hanging="2160"/>
      </w:pPr>
      <w:r>
        <w:t>2020 – 2022</w:t>
      </w:r>
      <w:r>
        <w:tab/>
        <w:t xml:space="preserve">COIL (Collaborative Online International Learning) Fellows Selection Committee </w:t>
      </w:r>
    </w:p>
    <w:p w14:paraId="4EF0F0F5" w14:textId="7E50D438" w:rsidR="00E57464" w:rsidRDefault="00E57464" w:rsidP="00E57464">
      <w:pPr>
        <w:tabs>
          <w:tab w:val="left" w:pos="1440"/>
          <w:tab w:val="left" w:pos="2160"/>
        </w:tabs>
        <w:spacing w:line="276" w:lineRule="auto"/>
        <w:ind w:left="720" w:hanging="720"/>
        <w:rPr>
          <w:rFonts w:cs="Arial"/>
          <w:bCs/>
          <w:szCs w:val="22"/>
        </w:rPr>
      </w:pPr>
    </w:p>
    <w:p w14:paraId="2596EA93" w14:textId="77777777" w:rsidR="000D64DF" w:rsidRDefault="000D64DF" w:rsidP="000D64DF">
      <w:pPr>
        <w:tabs>
          <w:tab w:val="left" w:pos="2160"/>
        </w:tabs>
      </w:pPr>
      <w:r>
        <w:t>2019 – 2022</w:t>
      </w:r>
      <w:r>
        <w:tab/>
      </w:r>
      <w:r w:rsidRPr="000D64DF">
        <w:t>Behavior Health Learning Community</w:t>
      </w:r>
    </w:p>
    <w:p w14:paraId="7DCCD978" w14:textId="77777777" w:rsidR="00E57464" w:rsidRDefault="00E57464" w:rsidP="004053FF">
      <w:pPr>
        <w:tabs>
          <w:tab w:val="left" w:pos="1440"/>
          <w:tab w:val="left" w:pos="2160"/>
        </w:tabs>
        <w:spacing w:line="276" w:lineRule="auto"/>
        <w:rPr>
          <w:rFonts w:cs="Arial"/>
          <w:b/>
          <w:szCs w:val="22"/>
        </w:rPr>
      </w:pPr>
    </w:p>
    <w:p w14:paraId="590F84E0" w14:textId="2F247EC7" w:rsidR="00866A4E" w:rsidRDefault="00866A4E" w:rsidP="001434FB">
      <w:pPr>
        <w:pStyle w:val="Heading3"/>
      </w:pPr>
      <w:r w:rsidRPr="00866A4E">
        <w:t xml:space="preserve">School </w:t>
      </w:r>
      <w:r>
        <w:t>Level</w:t>
      </w:r>
      <w:r w:rsidR="00CF0794">
        <w:t xml:space="preserve"> in School of Nursing &amp; Health Studies at University of Washington Bothell</w:t>
      </w:r>
    </w:p>
    <w:p w14:paraId="39B0087A" w14:textId="314207C3" w:rsidR="000D64DF" w:rsidRDefault="000D64DF" w:rsidP="000D64DF"/>
    <w:p w14:paraId="4D309CB4" w14:textId="64DF9B67" w:rsidR="000D64DF" w:rsidRDefault="000D64DF" w:rsidP="000D64DF">
      <w:pPr>
        <w:tabs>
          <w:tab w:val="left" w:pos="2160"/>
        </w:tabs>
      </w:pPr>
      <w:r>
        <w:t>2023 – Present</w:t>
      </w:r>
      <w:r>
        <w:tab/>
        <w:t>Nursing Curriculum Committee</w:t>
      </w:r>
    </w:p>
    <w:p w14:paraId="7159A897" w14:textId="17A59175" w:rsidR="000D64DF" w:rsidRDefault="000D64DF" w:rsidP="000D64DF">
      <w:pPr>
        <w:tabs>
          <w:tab w:val="left" w:pos="2160"/>
        </w:tabs>
      </w:pPr>
    </w:p>
    <w:p w14:paraId="45C9FEDC" w14:textId="51B26FDB" w:rsidR="000D64DF" w:rsidRDefault="000D64DF" w:rsidP="000D64DF">
      <w:pPr>
        <w:tabs>
          <w:tab w:val="left" w:pos="2160"/>
        </w:tabs>
      </w:pPr>
      <w:r>
        <w:t>2021 – 2023</w:t>
      </w:r>
      <w:r>
        <w:tab/>
      </w:r>
      <w:r w:rsidRPr="000D64DF">
        <w:t>School of Nursing and Health Studies Elected Faculty Council</w:t>
      </w:r>
    </w:p>
    <w:p w14:paraId="457A0717" w14:textId="756ED1B9" w:rsidR="000D64DF" w:rsidRDefault="000D64DF" w:rsidP="000D64DF">
      <w:pPr>
        <w:tabs>
          <w:tab w:val="left" w:pos="2160"/>
        </w:tabs>
      </w:pPr>
    </w:p>
    <w:p w14:paraId="37709447" w14:textId="33B469D4" w:rsidR="000D64DF" w:rsidRDefault="000D64DF" w:rsidP="000D64DF">
      <w:pPr>
        <w:tabs>
          <w:tab w:val="left" w:pos="2160"/>
        </w:tabs>
      </w:pPr>
      <w:r>
        <w:t>2020 – 2023</w:t>
      </w:r>
      <w:r>
        <w:tab/>
      </w:r>
      <w:r w:rsidRPr="000D64DF">
        <w:t>M</w:t>
      </w:r>
      <w:r>
        <w:t xml:space="preserve">aster of </w:t>
      </w:r>
      <w:r w:rsidRPr="000D64DF">
        <w:t>N</w:t>
      </w:r>
      <w:r>
        <w:t>ursing</w:t>
      </w:r>
      <w:r w:rsidRPr="000D64DF">
        <w:t xml:space="preserve"> Curriculum Committee</w:t>
      </w:r>
    </w:p>
    <w:p w14:paraId="29C8D8B7" w14:textId="192EAB84" w:rsidR="000D64DF" w:rsidRDefault="000D64DF" w:rsidP="000D64DF">
      <w:pPr>
        <w:tabs>
          <w:tab w:val="left" w:pos="2160"/>
        </w:tabs>
      </w:pPr>
    </w:p>
    <w:p w14:paraId="2E76A1EC" w14:textId="76F25D49" w:rsidR="000D64DF" w:rsidRDefault="000D64DF" w:rsidP="000D64DF">
      <w:pPr>
        <w:tabs>
          <w:tab w:val="left" w:pos="2160"/>
        </w:tabs>
      </w:pPr>
      <w:r>
        <w:t>2020 – 2021</w:t>
      </w:r>
      <w:r>
        <w:tab/>
      </w:r>
      <w:r w:rsidRPr="000D64DF">
        <w:t>Search Committee for an Assistant Teaching Professor Position</w:t>
      </w:r>
    </w:p>
    <w:p w14:paraId="4AF1A950" w14:textId="33F93C34" w:rsidR="000D64DF" w:rsidRDefault="000D64DF" w:rsidP="000D64DF">
      <w:pPr>
        <w:tabs>
          <w:tab w:val="left" w:pos="2160"/>
        </w:tabs>
      </w:pPr>
    </w:p>
    <w:p w14:paraId="7B875E12" w14:textId="3729ABC6" w:rsidR="000D64DF" w:rsidRPr="000D64DF" w:rsidRDefault="000D64DF" w:rsidP="000D64DF">
      <w:pPr>
        <w:tabs>
          <w:tab w:val="left" w:pos="2160"/>
        </w:tabs>
      </w:pPr>
      <w:r>
        <w:t>2019 – 2020</w:t>
      </w:r>
      <w:r>
        <w:tab/>
        <w:t>Bachelor of Science in Nursing Curriculum Committee</w:t>
      </w:r>
    </w:p>
    <w:p w14:paraId="3C84F202" w14:textId="20C12397" w:rsidR="00866A4E" w:rsidRDefault="00866A4E" w:rsidP="004053FF">
      <w:pPr>
        <w:tabs>
          <w:tab w:val="left" w:pos="1440"/>
          <w:tab w:val="left" w:pos="2160"/>
        </w:tabs>
        <w:spacing w:line="276" w:lineRule="auto"/>
        <w:rPr>
          <w:rFonts w:cs="Arial"/>
          <w:b/>
          <w:szCs w:val="22"/>
        </w:rPr>
      </w:pPr>
    </w:p>
    <w:p w14:paraId="255D79F4" w14:textId="77777777" w:rsidR="000D64DF" w:rsidRDefault="000D64DF" w:rsidP="000D64DF">
      <w:pPr>
        <w:tabs>
          <w:tab w:val="left" w:pos="2160"/>
        </w:tabs>
      </w:pPr>
      <w:r>
        <w:t>2019 – Present</w:t>
      </w:r>
      <w:r>
        <w:tab/>
        <w:t>Behavior Health Working Group</w:t>
      </w:r>
    </w:p>
    <w:p w14:paraId="2CC913F6" w14:textId="77777777" w:rsidR="00981CE5" w:rsidRDefault="00981CE5" w:rsidP="004053FF">
      <w:pPr>
        <w:tabs>
          <w:tab w:val="left" w:pos="1440"/>
          <w:tab w:val="left" w:pos="2160"/>
        </w:tabs>
        <w:spacing w:line="276" w:lineRule="auto"/>
        <w:rPr>
          <w:rFonts w:cs="Arial"/>
          <w:b/>
          <w:bCs/>
          <w:iCs/>
          <w:szCs w:val="22"/>
        </w:rPr>
      </w:pPr>
    </w:p>
    <w:p w14:paraId="703DE634" w14:textId="77777777" w:rsidR="00880C9F" w:rsidRDefault="00880C9F" w:rsidP="00880C9F">
      <w:pPr>
        <w:pStyle w:val="Heading2"/>
      </w:pPr>
      <w:r>
        <w:t>Curricular Practical Training (CPT) Support for International Students</w:t>
      </w:r>
    </w:p>
    <w:p w14:paraId="62E28DB8" w14:textId="77777777" w:rsidR="00880C9F" w:rsidRDefault="00880C9F" w:rsidP="00880C9F"/>
    <w:p w14:paraId="4D43242D" w14:textId="439D0254" w:rsidR="00503F83" w:rsidRPr="00880C9F" w:rsidRDefault="00804EDA" w:rsidP="00880C9F">
      <w:r>
        <w:t>Provided mentorship and s</w:t>
      </w:r>
      <w:r w:rsidR="00503F83">
        <w:t xml:space="preserve">upported </w:t>
      </w:r>
      <w:r>
        <w:t>practical training for</w:t>
      </w:r>
      <w:r w:rsidR="00503F83">
        <w:t xml:space="preserve"> </w:t>
      </w:r>
      <w:r w:rsidR="00DF51E3">
        <w:t xml:space="preserve">international students </w:t>
      </w:r>
      <w:r w:rsidR="00BD288F">
        <w:t>through courses</w:t>
      </w:r>
      <w:r>
        <w:t>.</w:t>
      </w:r>
    </w:p>
    <w:p w14:paraId="11B54949" w14:textId="77777777" w:rsidR="00880C9F" w:rsidRDefault="00880C9F" w:rsidP="00880C9F"/>
    <w:p w14:paraId="121D644A" w14:textId="77777777" w:rsidR="002A4F0A" w:rsidRDefault="00D37DF3" w:rsidP="002A4F0A">
      <w:pPr>
        <w:tabs>
          <w:tab w:val="left" w:pos="4320"/>
        </w:tabs>
        <w:ind w:left="4320" w:hanging="4320"/>
      </w:pPr>
      <w:r>
        <w:t>202</w:t>
      </w:r>
      <w:r w:rsidR="00AA26C6">
        <w:t>2</w:t>
      </w:r>
      <w:r>
        <w:t xml:space="preserve"> – 2023 (Winter &amp; Spring)</w:t>
      </w:r>
      <w:r w:rsidR="005414A9">
        <w:tab/>
      </w:r>
      <w:r w:rsidR="002A4F0A" w:rsidRPr="001D33C8">
        <w:rPr>
          <w:i/>
          <w:iCs/>
        </w:rPr>
        <w:t>Lee, E. from South Korea</w:t>
      </w:r>
      <w:r w:rsidR="002A4F0A">
        <w:t xml:space="preserve"> in </w:t>
      </w:r>
      <w:r w:rsidR="002A4F0A" w:rsidRPr="002A4F0A">
        <w:t>BNURS498: Special Projects</w:t>
      </w:r>
    </w:p>
    <w:p w14:paraId="03B674AF" w14:textId="77777777" w:rsidR="002A4F0A" w:rsidRDefault="002A4F0A" w:rsidP="002A4F0A">
      <w:pPr>
        <w:tabs>
          <w:tab w:val="left" w:pos="4320"/>
        </w:tabs>
        <w:ind w:left="4320" w:hanging="4320"/>
      </w:pPr>
    </w:p>
    <w:p w14:paraId="18567B64" w14:textId="2C84CC69" w:rsidR="00D37DF3" w:rsidRDefault="00CA0D9A" w:rsidP="002A4F0A">
      <w:pPr>
        <w:tabs>
          <w:tab w:val="left" w:pos="4320"/>
        </w:tabs>
        <w:ind w:left="4320" w:hanging="4320"/>
      </w:pPr>
      <w:r>
        <w:t>2021 – 2022 (Winter, Spring</w:t>
      </w:r>
      <w:r w:rsidR="008D423C">
        <w:t>, &amp; Summer</w:t>
      </w:r>
      <w:r>
        <w:t>)</w:t>
      </w:r>
      <w:r w:rsidR="002A4F0A">
        <w:tab/>
      </w:r>
      <w:r w:rsidR="002A4F0A" w:rsidRPr="001D33C8">
        <w:rPr>
          <w:i/>
          <w:iCs/>
        </w:rPr>
        <w:t>Nguyen, U. from Viet Num</w:t>
      </w:r>
      <w:r w:rsidR="002A4F0A">
        <w:t xml:space="preserve"> </w:t>
      </w:r>
      <w:r w:rsidR="00AE7474">
        <w:t xml:space="preserve">in </w:t>
      </w:r>
      <w:r w:rsidR="00AE7474" w:rsidRPr="00AE7474">
        <w:t>BNURS498: Special Projects</w:t>
      </w:r>
    </w:p>
    <w:p w14:paraId="3D7C9D41" w14:textId="77777777" w:rsidR="008D423C" w:rsidRDefault="008D423C" w:rsidP="00AE7474">
      <w:pPr>
        <w:tabs>
          <w:tab w:val="left" w:pos="4320"/>
        </w:tabs>
        <w:ind w:left="4320" w:hanging="4320"/>
      </w:pPr>
    </w:p>
    <w:p w14:paraId="20D88368" w14:textId="539CB29A" w:rsidR="00AE7474" w:rsidRDefault="00AE7474" w:rsidP="00AE7474">
      <w:pPr>
        <w:tabs>
          <w:tab w:val="left" w:pos="4320"/>
        </w:tabs>
        <w:ind w:left="4320" w:hanging="4320"/>
      </w:pPr>
      <w:r>
        <w:t>2021 – 2022 (Winter, Spring</w:t>
      </w:r>
      <w:r w:rsidR="008D423C">
        <w:t>, &amp; Summer</w:t>
      </w:r>
      <w:r>
        <w:t>)</w:t>
      </w:r>
      <w:r>
        <w:tab/>
      </w:r>
      <w:r w:rsidR="00A108B0" w:rsidRPr="001D33C8">
        <w:rPr>
          <w:i/>
          <w:iCs/>
        </w:rPr>
        <w:t>Hyun, K.</w:t>
      </w:r>
      <w:r w:rsidRPr="001D33C8">
        <w:rPr>
          <w:i/>
          <w:iCs/>
        </w:rPr>
        <w:t xml:space="preserve"> from </w:t>
      </w:r>
      <w:r w:rsidR="00A108B0" w:rsidRPr="001D33C8">
        <w:rPr>
          <w:i/>
          <w:iCs/>
        </w:rPr>
        <w:t>South Korea</w:t>
      </w:r>
      <w:r>
        <w:t xml:space="preserve"> in </w:t>
      </w:r>
      <w:r w:rsidRPr="00AE7474">
        <w:t>BNURS498: Special Projects</w:t>
      </w:r>
    </w:p>
    <w:p w14:paraId="676C00E9" w14:textId="77777777" w:rsidR="00A108B0" w:rsidRDefault="00A108B0" w:rsidP="00AE7474">
      <w:pPr>
        <w:tabs>
          <w:tab w:val="left" w:pos="4320"/>
        </w:tabs>
        <w:ind w:left="4320" w:hanging="4320"/>
      </w:pPr>
    </w:p>
    <w:p w14:paraId="5D559DB9" w14:textId="0BFF1386" w:rsidR="00A108B0" w:rsidRDefault="00AE7474" w:rsidP="00A108B0">
      <w:pPr>
        <w:tabs>
          <w:tab w:val="left" w:pos="4320"/>
        </w:tabs>
        <w:ind w:left="4320" w:hanging="4320"/>
      </w:pPr>
      <w:r>
        <w:t xml:space="preserve">2021 – 2022 (Winter, </w:t>
      </w:r>
      <w:r w:rsidR="008D423C">
        <w:t xml:space="preserve">Spring, </w:t>
      </w:r>
      <w:r>
        <w:t xml:space="preserve">&amp; </w:t>
      </w:r>
      <w:r w:rsidR="008D423C">
        <w:t>Summer</w:t>
      </w:r>
      <w:r>
        <w:t>)</w:t>
      </w:r>
      <w:r>
        <w:tab/>
      </w:r>
      <w:r w:rsidR="00A108B0" w:rsidRPr="001D33C8">
        <w:rPr>
          <w:i/>
          <w:iCs/>
        </w:rPr>
        <w:t>Lee, M.</w:t>
      </w:r>
      <w:r w:rsidRPr="001D33C8">
        <w:rPr>
          <w:i/>
          <w:iCs/>
        </w:rPr>
        <w:t xml:space="preserve"> from </w:t>
      </w:r>
      <w:r w:rsidR="00A108B0" w:rsidRPr="001D33C8">
        <w:rPr>
          <w:i/>
          <w:iCs/>
        </w:rPr>
        <w:t>South Korea</w:t>
      </w:r>
      <w:r>
        <w:t xml:space="preserve"> in </w:t>
      </w:r>
      <w:r w:rsidRPr="00AE7474">
        <w:t>BNURS498: Special Projects</w:t>
      </w:r>
    </w:p>
    <w:p w14:paraId="21D2E699" w14:textId="77777777" w:rsidR="00A108B0" w:rsidRDefault="00A108B0" w:rsidP="00A108B0">
      <w:pPr>
        <w:tabs>
          <w:tab w:val="left" w:pos="4320"/>
        </w:tabs>
        <w:ind w:left="4320" w:hanging="4320"/>
      </w:pPr>
    </w:p>
    <w:p w14:paraId="49D48EC9" w14:textId="71241786" w:rsidR="005414A9" w:rsidRDefault="00A61E4A" w:rsidP="00A108B0">
      <w:pPr>
        <w:tabs>
          <w:tab w:val="left" w:pos="4320"/>
        </w:tabs>
        <w:ind w:left="4320" w:hanging="4320"/>
      </w:pPr>
      <w:r>
        <w:t>2019</w:t>
      </w:r>
      <w:r w:rsidR="005414A9">
        <w:t xml:space="preserve"> – 202</w:t>
      </w:r>
      <w:r>
        <w:t>0</w:t>
      </w:r>
      <w:r w:rsidR="005414A9">
        <w:t xml:space="preserve"> (Spring)</w:t>
      </w:r>
      <w:r w:rsidR="00547D9E">
        <w:tab/>
      </w:r>
      <w:r w:rsidR="00547D9E" w:rsidRPr="001D33C8">
        <w:rPr>
          <w:i/>
          <w:iCs/>
        </w:rPr>
        <w:t>Suherman, B. from Indonesia</w:t>
      </w:r>
      <w:r w:rsidR="00547D9E">
        <w:t xml:space="preserve"> in </w:t>
      </w:r>
      <w:r w:rsidR="00547D9E" w:rsidRPr="00547D9E">
        <w:t>BHLTH497: Resilience &amp; Mental Health</w:t>
      </w:r>
    </w:p>
    <w:p w14:paraId="5E79B091" w14:textId="77777777" w:rsidR="00547D9E" w:rsidRDefault="00547D9E" w:rsidP="00547D9E">
      <w:pPr>
        <w:tabs>
          <w:tab w:val="left" w:pos="4320"/>
        </w:tabs>
        <w:ind w:left="4320" w:hanging="4320"/>
      </w:pPr>
    </w:p>
    <w:p w14:paraId="79C640AE" w14:textId="0F594B7D" w:rsidR="00547D9E" w:rsidRDefault="00547D9E" w:rsidP="00547D9E">
      <w:pPr>
        <w:tabs>
          <w:tab w:val="left" w:pos="4320"/>
        </w:tabs>
        <w:ind w:left="4320" w:hanging="4320"/>
      </w:pPr>
      <w:r>
        <w:t>20</w:t>
      </w:r>
      <w:r w:rsidR="00FC2D58">
        <w:t>19</w:t>
      </w:r>
      <w:r>
        <w:t xml:space="preserve"> – 202</w:t>
      </w:r>
      <w:r w:rsidR="00FC2D58">
        <w:t>0</w:t>
      </w:r>
      <w:r>
        <w:t xml:space="preserve"> (Spring)</w:t>
      </w:r>
      <w:r>
        <w:tab/>
      </w:r>
      <w:r w:rsidRPr="001D33C8">
        <w:rPr>
          <w:i/>
          <w:iCs/>
        </w:rPr>
        <w:t>Nguyen, G. from Viet Num</w:t>
      </w:r>
      <w:r>
        <w:t xml:space="preserve"> in </w:t>
      </w:r>
      <w:r w:rsidRPr="00547D9E">
        <w:t>BHLTH497: Resilience &amp; Mental Health</w:t>
      </w:r>
    </w:p>
    <w:p w14:paraId="56ED55C7" w14:textId="77777777" w:rsidR="00880C9F" w:rsidRDefault="00880C9F" w:rsidP="004053FF">
      <w:pPr>
        <w:tabs>
          <w:tab w:val="left" w:pos="1440"/>
          <w:tab w:val="left" w:pos="2160"/>
        </w:tabs>
        <w:spacing w:line="276" w:lineRule="auto"/>
        <w:rPr>
          <w:rFonts w:cs="Arial"/>
          <w:b/>
          <w:bCs/>
          <w:iCs/>
          <w:szCs w:val="22"/>
        </w:rPr>
      </w:pPr>
    </w:p>
    <w:p w14:paraId="0D55102C" w14:textId="4F18405B" w:rsidR="00811163" w:rsidRDefault="00583FEC" w:rsidP="00967704">
      <w:pPr>
        <w:pStyle w:val="Heading2"/>
      </w:pPr>
      <w:r w:rsidRPr="0025325B">
        <w:t xml:space="preserve">Mentorship for </w:t>
      </w:r>
      <w:r w:rsidR="000978A4" w:rsidRPr="0025325B">
        <w:t xml:space="preserve">Graduate </w:t>
      </w:r>
      <w:r w:rsidRPr="0025325B">
        <w:t xml:space="preserve">Students </w:t>
      </w:r>
      <w:r w:rsidR="00CF0794">
        <w:t xml:space="preserve">at </w:t>
      </w:r>
      <w:r w:rsidR="0025325B" w:rsidRPr="0025325B">
        <w:t>University of Washington Bothell</w:t>
      </w:r>
    </w:p>
    <w:p w14:paraId="1A85C3D3" w14:textId="702FE34F" w:rsidR="00050BFF" w:rsidRDefault="00050BFF" w:rsidP="00050BFF"/>
    <w:p w14:paraId="0A732A0C" w14:textId="353F138C" w:rsidR="00CF0794" w:rsidRDefault="0099173B" w:rsidP="00050BFF">
      <w:r>
        <w:t>Provided m</w:t>
      </w:r>
      <w:r w:rsidR="007F4D9D">
        <w:t xml:space="preserve">entorship </w:t>
      </w:r>
      <w:r w:rsidR="00CF0794" w:rsidRPr="002D6DDA">
        <w:t xml:space="preserve">for </w:t>
      </w:r>
      <w:r w:rsidR="00587DC8">
        <w:t>graduate</w:t>
      </w:r>
      <w:r w:rsidR="00CF0794" w:rsidRPr="002D6DDA">
        <w:t xml:space="preserve"> students enrolled in the Master of Nursing (MN) program</w:t>
      </w:r>
      <w:r w:rsidR="007F4D9D">
        <w:t>.</w:t>
      </w:r>
    </w:p>
    <w:p w14:paraId="4FDDA0A6" w14:textId="0468E264" w:rsidR="00A836B4" w:rsidRDefault="00A836B4" w:rsidP="00050BFF"/>
    <w:p w14:paraId="46C1C0E3" w14:textId="77777777" w:rsidR="00A836B4" w:rsidRDefault="00A836B4" w:rsidP="00050BFF"/>
    <w:p w14:paraId="6D51EAAE" w14:textId="20A79137" w:rsidR="00245A4F" w:rsidRDefault="00245A4F" w:rsidP="00245A4F">
      <w:pPr>
        <w:pStyle w:val="Heading3"/>
      </w:pPr>
      <w:r>
        <w:lastRenderedPageBreak/>
        <w:t>Served as a Scholarly Chair</w:t>
      </w:r>
    </w:p>
    <w:p w14:paraId="29503F66" w14:textId="77777777" w:rsidR="00245A4F" w:rsidRDefault="00245A4F" w:rsidP="00050BFF"/>
    <w:p w14:paraId="708A9D40" w14:textId="7C5572A9" w:rsidR="00587DC8" w:rsidRDefault="00C756FE" w:rsidP="00984A6B">
      <w:pPr>
        <w:tabs>
          <w:tab w:val="left" w:pos="2160"/>
        </w:tabs>
        <w:ind w:left="2160" w:hanging="2160"/>
      </w:pPr>
      <w:r>
        <w:t>2022 – 2024</w:t>
      </w:r>
      <w:r>
        <w:tab/>
      </w:r>
      <w:r w:rsidRPr="008B5344">
        <w:rPr>
          <w:i/>
          <w:iCs/>
        </w:rPr>
        <w:t>Lima, E.</w:t>
      </w:r>
      <w:r>
        <w:t xml:space="preserve"> </w:t>
      </w:r>
      <w:r w:rsidR="001D6346">
        <w:t>(</w:t>
      </w:r>
      <w:r w:rsidR="00DE4391">
        <w:t>Capstone project ongoing.</w:t>
      </w:r>
      <w:r w:rsidR="001D6346">
        <w:t>)</w:t>
      </w:r>
    </w:p>
    <w:p w14:paraId="59D67223" w14:textId="77777777" w:rsidR="009614E2" w:rsidRDefault="009614E2" w:rsidP="00984A6B">
      <w:pPr>
        <w:tabs>
          <w:tab w:val="left" w:pos="2160"/>
        </w:tabs>
        <w:ind w:left="2160" w:hanging="2160"/>
      </w:pPr>
    </w:p>
    <w:p w14:paraId="08D71E62" w14:textId="5085D36F" w:rsidR="009614E2" w:rsidRDefault="009614E2" w:rsidP="00984A6B">
      <w:pPr>
        <w:tabs>
          <w:tab w:val="left" w:pos="2160"/>
        </w:tabs>
        <w:ind w:left="2160" w:hanging="2160"/>
      </w:pPr>
      <w:r>
        <w:t>2021 – 2023</w:t>
      </w:r>
      <w:r>
        <w:tab/>
      </w:r>
      <w:r w:rsidRPr="00FE2F60">
        <w:rPr>
          <w:i/>
          <w:iCs/>
        </w:rPr>
        <w:t>McCarthy, C. L.</w:t>
      </w:r>
      <w:r>
        <w:t xml:space="preserve"> </w:t>
      </w:r>
      <w:r w:rsidR="00FE2F60" w:rsidRPr="00FE2F60">
        <w:t xml:space="preserve">Recognizing the </w:t>
      </w:r>
      <w:r w:rsidR="001D6346">
        <w:t>r</w:t>
      </w:r>
      <w:r w:rsidR="00FE2F60" w:rsidRPr="00FE2F60">
        <w:t xml:space="preserve">ole of the </w:t>
      </w:r>
      <w:r w:rsidR="001D6346">
        <w:t>n</w:t>
      </w:r>
      <w:r w:rsidR="00FE2F60" w:rsidRPr="00FE2F60">
        <w:t xml:space="preserve">urse </w:t>
      </w:r>
      <w:r w:rsidR="001D6346">
        <w:t>p</w:t>
      </w:r>
      <w:r w:rsidR="00FE2F60" w:rsidRPr="00FE2F60">
        <w:t xml:space="preserve">receptor: We </w:t>
      </w:r>
      <w:r w:rsidR="001D6346">
        <w:t>c</w:t>
      </w:r>
      <w:r w:rsidR="00FE2F60" w:rsidRPr="00FE2F60">
        <w:t xml:space="preserve">an </w:t>
      </w:r>
      <w:r w:rsidR="001D6346">
        <w:t>d</w:t>
      </w:r>
      <w:r w:rsidR="00FE2F60" w:rsidRPr="00FE2F60">
        <w:t xml:space="preserve">o </w:t>
      </w:r>
      <w:r w:rsidR="001D6346">
        <w:t>b</w:t>
      </w:r>
      <w:r w:rsidR="00FE2F60" w:rsidRPr="00FE2F60">
        <w:t>etter</w:t>
      </w:r>
    </w:p>
    <w:p w14:paraId="390D3632" w14:textId="4AE4F315" w:rsidR="00C151ED" w:rsidRDefault="00C151ED" w:rsidP="00984A6B">
      <w:pPr>
        <w:tabs>
          <w:tab w:val="left" w:pos="2160"/>
        </w:tabs>
        <w:ind w:left="2160" w:hanging="2160"/>
      </w:pPr>
    </w:p>
    <w:p w14:paraId="4C4E3B14" w14:textId="0803AE12" w:rsidR="00C151ED" w:rsidRDefault="00C151ED" w:rsidP="00C151ED">
      <w:pPr>
        <w:tabs>
          <w:tab w:val="left" w:pos="2160"/>
        </w:tabs>
        <w:ind w:left="2160" w:hanging="2160"/>
      </w:pPr>
      <w:r>
        <w:t>2020 – 2022</w:t>
      </w:r>
      <w:r>
        <w:tab/>
      </w:r>
      <w:r w:rsidRPr="00C151ED">
        <w:rPr>
          <w:i/>
        </w:rPr>
        <w:t>Lamb, J.</w:t>
      </w:r>
      <w:r>
        <w:t xml:space="preserve"> Preparing nurses to prosper in a broken system: The moral distress education project</w:t>
      </w:r>
    </w:p>
    <w:p w14:paraId="1039A768" w14:textId="0ED80379" w:rsidR="00C151ED" w:rsidRDefault="00C151ED" w:rsidP="00C151ED">
      <w:pPr>
        <w:tabs>
          <w:tab w:val="left" w:pos="2160"/>
        </w:tabs>
        <w:ind w:left="2160" w:hanging="2160"/>
      </w:pPr>
    </w:p>
    <w:p w14:paraId="1009DF66" w14:textId="4805EBC4" w:rsidR="00C151ED" w:rsidRDefault="00C151ED" w:rsidP="00C151ED">
      <w:pPr>
        <w:tabs>
          <w:tab w:val="left" w:pos="2160"/>
        </w:tabs>
        <w:ind w:left="2160" w:hanging="2160"/>
      </w:pPr>
      <w:r>
        <w:t>2019 – 2021</w:t>
      </w:r>
      <w:r>
        <w:tab/>
      </w:r>
      <w:r w:rsidRPr="00C151ED">
        <w:rPr>
          <w:i/>
        </w:rPr>
        <w:t>Mathies, J.</w:t>
      </w:r>
      <w:r>
        <w:t xml:space="preserve"> </w:t>
      </w:r>
      <w:r w:rsidRPr="00C151ED">
        <w:t xml:space="preserve">A </w:t>
      </w:r>
      <w:r>
        <w:t>n</w:t>
      </w:r>
      <w:r w:rsidRPr="00C151ED">
        <w:t xml:space="preserve">ew </w:t>
      </w:r>
      <w:r>
        <w:t>l</w:t>
      </w:r>
      <w:r w:rsidRPr="00C151ED">
        <w:t xml:space="preserve">eader in </w:t>
      </w:r>
      <w:r>
        <w:t>t</w:t>
      </w:r>
      <w:r w:rsidRPr="00C151ED">
        <w:t xml:space="preserve">imes of </w:t>
      </w:r>
      <w:r>
        <w:t>a</w:t>
      </w:r>
      <w:r w:rsidRPr="00C151ED">
        <w:t>mbiguity</w:t>
      </w:r>
      <w:r w:rsidR="009C6A17">
        <w:t xml:space="preserve"> (The original Scholarly Chair was Early, J., who was on sabbatical and replaced with Niitsu, K.)</w:t>
      </w:r>
    </w:p>
    <w:p w14:paraId="397E0391" w14:textId="325BA273" w:rsidR="00C151ED" w:rsidRDefault="00C151ED" w:rsidP="00C151ED">
      <w:pPr>
        <w:tabs>
          <w:tab w:val="left" w:pos="2160"/>
        </w:tabs>
        <w:ind w:left="2160" w:hanging="2160"/>
      </w:pPr>
    </w:p>
    <w:p w14:paraId="0073E847" w14:textId="506E38A8" w:rsidR="00C151ED" w:rsidRDefault="00C151ED" w:rsidP="00C151ED">
      <w:pPr>
        <w:tabs>
          <w:tab w:val="left" w:pos="2160"/>
        </w:tabs>
        <w:ind w:left="2160" w:hanging="2160"/>
      </w:pPr>
      <w:r>
        <w:t>2019 – 2021</w:t>
      </w:r>
      <w:r>
        <w:tab/>
      </w:r>
      <w:r w:rsidRPr="00C151ED">
        <w:rPr>
          <w:i/>
        </w:rPr>
        <w:t>Vassileva, I. A.</w:t>
      </w:r>
      <w:r>
        <w:t xml:space="preserve"> Pathways and practice: Inspiring and challenging journey to advanced practice nursing and education</w:t>
      </w:r>
    </w:p>
    <w:p w14:paraId="07831249" w14:textId="77777777" w:rsidR="00984A6B" w:rsidRDefault="00984A6B" w:rsidP="00050BFF"/>
    <w:p w14:paraId="0D456047" w14:textId="48374BDC" w:rsidR="00984A6B" w:rsidRDefault="00984A6B" w:rsidP="00984A6B">
      <w:pPr>
        <w:pStyle w:val="Heading3"/>
      </w:pPr>
      <w:r>
        <w:t>Served as a Second Reader</w:t>
      </w:r>
    </w:p>
    <w:p w14:paraId="402E1693" w14:textId="77777777" w:rsidR="00984A6B" w:rsidRDefault="00984A6B" w:rsidP="00050BFF"/>
    <w:p w14:paraId="7A4CEB68" w14:textId="15763915" w:rsidR="00984A6B" w:rsidRDefault="00984A6B" w:rsidP="00984A6B">
      <w:pPr>
        <w:tabs>
          <w:tab w:val="left" w:pos="2160"/>
        </w:tabs>
        <w:ind w:left="2160" w:hanging="2160"/>
      </w:pPr>
      <w:r>
        <w:t>2022 – 2024</w:t>
      </w:r>
      <w:r>
        <w:tab/>
      </w:r>
      <w:r w:rsidRPr="00755D43">
        <w:rPr>
          <w:i/>
          <w:iCs/>
        </w:rPr>
        <w:t>PapaJohn, C.</w:t>
      </w:r>
      <w:r>
        <w:t xml:space="preserve"> </w:t>
      </w:r>
      <w:r w:rsidR="00755D43">
        <w:t>(</w:t>
      </w:r>
      <w:r>
        <w:t>Capstone project ongoing</w:t>
      </w:r>
      <w:r w:rsidR="00755D43">
        <w:t>)</w:t>
      </w:r>
    </w:p>
    <w:p w14:paraId="737895E5" w14:textId="741B6607" w:rsidR="00C151ED" w:rsidRDefault="00C151ED" w:rsidP="00984A6B">
      <w:pPr>
        <w:tabs>
          <w:tab w:val="left" w:pos="2160"/>
        </w:tabs>
        <w:ind w:left="2160" w:hanging="2160"/>
      </w:pPr>
    </w:p>
    <w:p w14:paraId="5A2613DA" w14:textId="7C212F9B" w:rsidR="00C151ED" w:rsidRDefault="00C151ED" w:rsidP="00984A6B">
      <w:pPr>
        <w:tabs>
          <w:tab w:val="left" w:pos="2160"/>
        </w:tabs>
        <w:ind w:left="2160" w:hanging="2160"/>
      </w:pPr>
      <w:r>
        <w:t>2020 – 2022</w:t>
      </w:r>
      <w:r>
        <w:tab/>
      </w:r>
      <w:r w:rsidRPr="00C151ED">
        <w:rPr>
          <w:i/>
        </w:rPr>
        <w:t>Beebe, S.</w:t>
      </w:r>
      <w:r>
        <w:t xml:space="preserve"> </w:t>
      </w:r>
      <w:r w:rsidRPr="00C151ED">
        <w:t>Harborview Medical Center Outpatient Burn Clinic Center of Excellence Program Review, Analysis, and Recommendations</w:t>
      </w:r>
    </w:p>
    <w:p w14:paraId="202C46B2" w14:textId="5DA0D807" w:rsidR="00C151ED" w:rsidRDefault="00C151ED" w:rsidP="00984A6B">
      <w:pPr>
        <w:tabs>
          <w:tab w:val="left" w:pos="2160"/>
        </w:tabs>
        <w:ind w:left="2160" w:hanging="2160"/>
      </w:pPr>
    </w:p>
    <w:p w14:paraId="7E8C7BAD" w14:textId="5AA3AE5E" w:rsidR="00C151ED" w:rsidRDefault="00C151ED" w:rsidP="00984A6B">
      <w:pPr>
        <w:tabs>
          <w:tab w:val="left" w:pos="2160"/>
        </w:tabs>
        <w:ind w:left="2160" w:hanging="2160"/>
      </w:pPr>
      <w:r>
        <w:t>2019 – 2021</w:t>
      </w:r>
      <w:r>
        <w:tab/>
      </w:r>
      <w:r w:rsidRPr="00C151ED">
        <w:rPr>
          <w:i/>
        </w:rPr>
        <w:t>Teeter, L.</w:t>
      </w:r>
      <w:r>
        <w:t xml:space="preserve"> </w:t>
      </w:r>
      <w:r w:rsidRPr="00C151ED">
        <w:t xml:space="preserve">Final </w:t>
      </w:r>
      <w:r>
        <w:t>r</w:t>
      </w:r>
      <w:r w:rsidRPr="00C151ED">
        <w:t xml:space="preserve">eflection of Master of Nursing </w:t>
      </w:r>
      <w:r>
        <w:t>a</w:t>
      </w:r>
      <w:r w:rsidRPr="00C151ED">
        <w:t xml:space="preserve">dministrative </w:t>
      </w:r>
      <w:r>
        <w:t>l</w:t>
      </w:r>
      <w:r w:rsidRPr="00C151ED">
        <w:t xml:space="preserve">eadership </w:t>
      </w:r>
      <w:r>
        <w:t>l</w:t>
      </w:r>
      <w:r w:rsidRPr="00C151ED">
        <w:t>earning</w:t>
      </w:r>
    </w:p>
    <w:p w14:paraId="546529CF" w14:textId="4801C5FC" w:rsidR="00C151ED" w:rsidRDefault="00C151ED" w:rsidP="00984A6B">
      <w:pPr>
        <w:tabs>
          <w:tab w:val="left" w:pos="2160"/>
        </w:tabs>
        <w:ind w:left="2160" w:hanging="2160"/>
      </w:pPr>
    </w:p>
    <w:p w14:paraId="071541F2" w14:textId="4BEB43D6" w:rsidR="00C151ED" w:rsidRDefault="00C151ED" w:rsidP="00984A6B">
      <w:pPr>
        <w:tabs>
          <w:tab w:val="left" w:pos="2160"/>
        </w:tabs>
        <w:ind w:left="2160" w:hanging="2160"/>
      </w:pPr>
      <w:r>
        <w:t xml:space="preserve">2018 </w:t>
      </w:r>
      <w:r w:rsidR="009C6A17">
        <w:t>–</w:t>
      </w:r>
      <w:r>
        <w:t xml:space="preserve"> 20</w:t>
      </w:r>
      <w:r w:rsidR="009C6A17">
        <w:t>20</w:t>
      </w:r>
      <w:r w:rsidR="009C6A17">
        <w:tab/>
      </w:r>
      <w:r w:rsidR="009C6A17" w:rsidRPr="009C6A17">
        <w:rPr>
          <w:i/>
        </w:rPr>
        <w:t>Ward, J.</w:t>
      </w:r>
      <w:r w:rsidR="009C6A17">
        <w:t xml:space="preserve"> </w:t>
      </w:r>
      <w:r w:rsidR="009C6A17" w:rsidRPr="009C6A17">
        <w:t xml:space="preserve">Education and </w:t>
      </w:r>
      <w:r w:rsidR="009C6A17">
        <w:t>l</w:t>
      </w:r>
      <w:r w:rsidR="009C6A17" w:rsidRPr="009C6A17">
        <w:t xml:space="preserve">eadership: A </w:t>
      </w:r>
      <w:r w:rsidR="009C6A17">
        <w:t>m</w:t>
      </w:r>
      <w:r w:rsidR="009C6A17" w:rsidRPr="009C6A17">
        <w:t>ash-</w:t>
      </w:r>
      <w:r w:rsidR="009C6A17">
        <w:t>u</w:t>
      </w:r>
      <w:r w:rsidR="009C6A17" w:rsidRPr="009C6A17">
        <w:t>p</w:t>
      </w:r>
    </w:p>
    <w:p w14:paraId="5B66E250" w14:textId="1504FDF1" w:rsidR="009C6A17" w:rsidRDefault="009C6A17" w:rsidP="00984A6B">
      <w:pPr>
        <w:tabs>
          <w:tab w:val="left" w:pos="2160"/>
        </w:tabs>
        <w:ind w:left="2160" w:hanging="2160"/>
      </w:pPr>
    </w:p>
    <w:p w14:paraId="7B8EC915" w14:textId="7B46B883" w:rsidR="009C6A17" w:rsidRDefault="009C6A17" w:rsidP="00984A6B">
      <w:pPr>
        <w:tabs>
          <w:tab w:val="left" w:pos="2160"/>
        </w:tabs>
        <w:ind w:left="2160" w:hanging="2160"/>
      </w:pPr>
      <w:r>
        <w:t>2018 – 2020</w:t>
      </w:r>
      <w:r>
        <w:tab/>
      </w:r>
      <w:r w:rsidRPr="009C6A17">
        <w:rPr>
          <w:i/>
        </w:rPr>
        <w:t>Tsai, A.</w:t>
      </w:r>
      <w:r>
        <w:t xml:space="preserve"> </w:t>
      </w:r>
      <w:r w:rsidRPr="009C6A17">
        <w:t xml:space="preserve">Competency </w:t>
      </w:r>
      <w:r>
        <w:t>d</w:t>
      </w:r>
      <w:r w:rsidRPr="009C6A17">
        <w:t xml:space="preserve">evelopment for </w:t>
      </w:r>
      <w:r>
        <w:t>a</w:t>
      </w:r>
      <w:r w:rsidRPr="009C6A17">
        <w:t xml:space="preserve">dvanced </w:t>
      </w:r>
      <w:r>
        <w:t>p</w:t>
      </w:r>
      <w:r w:rsidRPr="009C6A17">
        <w:t xml:space="preserve">ractice </w:t>
      </w:r>
      <w:r>
        <w:t>n</w:t>
      </w:r>
      <w:r w:rsidRPr="009C6A17">
        <w:t xml:space="preserve">ursing </w:t>
      </w:r>
      <w:r>
        <w:t>l</w:t>
      </w:r>
      <w:r w:rsidRPr="009C6A17">
        <w:t>eadership</w:t>
      </w:r>
    </w:p>
    <w:p w14:paraId="108CE1F8" w14:textId="77777777" w:rsidR="0044322F" w:rsidRDefault="0044322F" w:rsidP="004053FF">
      <w:pPr>
        <w:tabs>
          <w:tab w:val="left" w:pos="1440"/>
          <w:tab w:val="left" w:pos="2160"/>
        </w:tabs>
        <w:spacing w:line="276" w:lineRule="auto"/>
        <w:rPr>
          <w:rFonts w:cs="Arial"/>
          <w:b/>
          <w:szCs w:val="22"/>
        </w:rPr>
      </w:pPr>
    </w:p>
    <w:p w14:paraId="06F6A13A" w14:textId="77777777" w:rsidR="00E12747" w:rsidRDefault="00E12747" w:rsidP="00E12747">
      <w:pPr>
        <w:pStyle w:val="Heading2"/>
      </w:pPr>
      <w:r>
        <w:t>Mentorship for Ph.D. Students</w:t>
      </w:r>
    </w:p>
    <w:p w14:paraId="3E93D748" w14:textId="77777777" w:rsidR="00E12747" w:rsidRDefault="00E12747" w:rsidP="00E12747">
      <w:pPr>
        <w:ind w:left="2160" w:hanging="2160"/>
      </w:pPr>
    </w:p>
    <w:p w14:paraId="48B6BB40" w14:textId="66051C4F" w:rsidR="00E12747" w:rsidRDefault="0099173B" w:rsidP="00E12747">
      <w:pPr>
        <w:tabs>
          <w:tab w:val="left" w:pos="1440"/>
          <w:tab w:val="left" w:pos="2160"/>
        </w:tabs>
        <w:spacing w:line="276" w:lineRule="auto"/>
        <w:rPr>
          <w:rFonts w:cs="Arial"/>
          <w:szCs w:val="22"/>
        </w:rPr>
      </w:pPr>
      <w:r>
        <w:rPr>
          <w:rFonts w:cs="Arial"/>
          <w:szCs w:val="22"/>
        </w:rPr>
        <w:t xml:space="preserve">Provided mentorship </w:t>
      </w:r>
      <w:r w:rsidR="00273788">
        <w:rPr>
          <w:rFonts w:cs="Arial"/>
          <w:szCs w:val="22"/>
        </w:rPr>
        <w:t xml:space="preserve">for Ph.D. students at the Tokyo Medical and Dental University (TMDU) </w:t>
      </w:r>
      <w:r>
        <w:rPr>
          <w:rFonts w:cs="Arial"/>
          <w:szCs w:val="22"/>
        </w:rPr>
        <w:t>by w</w:t>
      </w:r>
      <w:r w:rsidR="00E12747">
        <w:rPr>
          <w:rFonts w:cs="Arial"/>
          <w:szCs w:val="22"/>
        </w:rPr>
        <w:t>orking collaboratively with Akiko Kondo, PhD, RN, professor of nursing</w:t>
      </w:r>
      <w:r w:rsidR="00273788">
        <w:rPr>
          <w:rFonts w:cs="Arial"/>
          <w:szCs w:val="22"/>
        </w:rPr>
        <w:t xml:space="preserve"> </w:t>
      </w:r>
      <w:r w:rsidR="00E12747">
        <w:rPr>
          <w:rFonts w:cs="Arial"/>
          <w:szCs w:val="22"/>
        </w:rPr>
        <w:t>at TMDU.</w:t>
      </w:r>
    </w:p>
    <w:p w14:paraId="253A54C7" w14:textId="77777777" w:rsidR="00E12747" w:rsidRDefault="00E12747" w:rsidP="00E12747"/>
    <w:p w14:paraId="49D3178E" w14:textId="77777777" w:rsidR="00E12747" w:rsidRDefault="00E12747" w:rsidP="00E12747">
      <w:pPr>
        <w:ind w:left="2160" w:hanging="2160"/>
        <w:rPr>
          <w:i/>
        </w:rPr>
      </w:pPr>
      <w:r>
        <w:t>2023 – Present</w:t>
      </w:r>
      <w:r>
        <w:tab/>
      </w:r>
      <w:r w:rsidRPr="00B66776">
        <w:rPr>
          <w:i/>
          <w:iCs/>
        </w:rPr>
        <w:t>Wang, C</w:t>
      </w:r>
      <w:r>
        <w:t xml:space="preserve">. </w:t>
      </w:r>
      <w:r w:rsidRPr="00B66776">
        <w:rPr>
          <w:iCs/>
        </w:rPr>
        <w:t>Intercultural sensitivity of nursing educators and the necessary support for global nursing education</w:t>
      </w:r>
    </w:p>
    <w:p w14:paraId="423B8471" w14:textId="77777777" w:rsidR="00E12747" w:rsidRDefault="00E12747" w:rsidP="00E12747">
      <w:pPr>
        <w:ind w:left="2160" w:hanging="2160"/>
      </w:pPr>
    </w:p>
    <w:p w14:paraId="0054C570" w14:textId="77777777" w:rsidR="00E12747" w:rsidRPr="00DA5F45" w:rsidRDefault="00E12747" w:rsidP="00E12747">
      <w:pPr>
        <w:ind w:left="2160" w:hanging="2160"/>
        <w:rPr>
          <w:i/>
        </w:rPr>
      </w:pPr>
      <w:r>
        <w:t>2019 – 2023</w:t>
      </w:r>
      <w:r>
        <w:tab/>
      </w:r>
      <w:r w:rsidRPr="00B66776">
        <w:rPr>
          <w:i/>
          <w:iCs/>
        </w:rPr>
        <w:t>Abuliezi, E.</w:t>
      </w:r>
      <w:r>
        <w:t xml:space="preserve"> </w:t>
      </w:r>
      <w:r w:rsidRPr="00B66776">
        <w:rPr>
          <w:iCs/>
        </w:rPr>
        <w:t>Healthcare graduate students’ perceived control and preventive behavior for COVID-19 in Japan and the United States: A cross-sectional study</w:t>
      </w:r>
    </w:p>
    <w:p w14:paraId="4F26F9C2" w14:textId="77777777" w:rsidR="00E12747" w:rsidRDefault="00E12747" w:rsidP="00E12747">
      <w:pPr>
        <w:ind w:left="2160" w:hanging="2160"/>
      </w:pPr>
    </w:p>
    <w:p w14:paraId="2548576E" w14:textId="77777777" w:rsidR="00E12747" w:rsidRPr="00DA5F45" w:rsidRDefault="00E12747" w:rsidP="00E12747">
      <w:pPr>
        <w:ind w:left="2160" w:hanging="2160"/>
      </w:pPr>
      <w:r>
        <w:t>2019 – 2023</w:t>
      </w:r>
      <w:r>
        <w:tab/>
      </w:r>
      <w:r w:rsidRPr="00B66776">
        <w:rPr>
          <w:i/>
          <w:iCs/>
        </w:rPr>
        <w:t>Hua, J.</w:t>
      </w:r>
      <w:r>
        <w:t xml:space="preserve"> </w:t>
      </w:r>
      <w:r w:rsidRPr="00B66776">
        <w:rPr>
          <w:iCs/>
        </w:rPr>
        <w:t>Changes in Japanese nursing students’ intercultural sensitivity by international nursing courses: a time-series analysis</w:t>
      </w:r>
    </w:p>
    <w:p w14:paraId="426710A7" w14:textId="77777777" w:rsidR="00E12747" w:rsidRPr="00C33B3E" w:rsidRDefault="00E12747" w:rsidP="004053FF">
      <w:pPr>
        <w:tabs>
          <w:tab w:val="left" w:pos="1440"/>
          <w:tab w:val="left" w:pos="2160"/>
        </w:tabs>
        <w:spacing w:line="276" w:lineRule="auto"/>
        <w:rPr>
          <w:rFonts w:cs="Arial"/>
          <w:b/>
          <w:szCs w:val="22"/>
        </w:rPr>
      </w:pPr>
    </w:p>
    <w:p w14:paraId="6400EE16" w14:textId="2E7641E5" w:rsidR="00245EFF" w:rsidRDefault="00D50EDB" w:rsidP="00050BFF">
      <w:pPr>
        <w:pStyle w:val="Heading2"/>
      </w:pPr>
      <w:r>
        <w:t xml:space="preserve">Mentorship with </w:t>
      </w:r>
      <w:r w:rsidR="005B4A57" w:rsidRPr="0025325B">
        <w:t xml:space="preserve">Recommendation </w:t>
      </w:r>
      <w:r w:rsidR="009A4254">
        <w:t xml:space="preserve">/ Support </w:t>
      </w:r>
      <w:r w:rsidR="005B4A57" w:rsidRPr="0025325B">
        <w:t>Letters</w:t>
      </w:r>
    </w:p>
    <w:p w14:paraId="2134B311" w14:textId="1324F7CF" w:rsidR="00050BFF" w:rsidRDefault="00050BFF" w:rsidP="00050BFF"/>
    <w:p w14:paraId="0C43690A" w14:textId="31D732B0" w:rsidR="009C6A17" w:rsidRDefault="009C6A17" w:rsidP="00050BFF">
      <w:r>
        <w:t>Provided mentorship by meeting in person and/or via Zoom for students who requested recommendation / support letters for graduate school / employment.</w:t>
      </w:r>
    </w:p>
    <w:p w14:paraId="1549296C" w14:textId="38447EA4" w:rsidR="009C6A17" w:rsidRDefault="009C6A17" w:rsidP="009C6A17">
      <w:pPr>
        <w:tabs>
          <w:tab w:val="left" w:pos="1440"/>
        </w:tabs>
        <w:ind w:left="1440" w:hanging="1440"/>
      </w:pPr>
      <w:r>
        <w:lastRenderedPageBreak/>
        <w:t>11/2023</w:t>
      </w:r>
      <w:r>
        <w:tab/>
      </w:r>
      <w:r w:rsidRPr="00C64048">
        <w:rPr>
          <w:i/>
        </w:rPr>
        <w:t>Capilli, E.</w:t>
      </w:r>
      <w:r>
        <w:t xml:space="preserve"> (</w:t>
      </w:r>
      <w:r w:rsidR="00C64048">
        <w:t xml:space="preserve">Undergraduate </w:t>
      </w:r>
      <w:r>
        <w:t>Nursing). University of Washington Seattle; Seattle</w:t>
      </w:r>
      <w:r w:rsidR="00C64048">
        <w:t xml:space="preserve"> </w:t>
      </w:r>
      <w:r>
        <w:t>University</w:t>
      </w:r>
    </w:p>
    <w:p w14:paraId="55FBC85C" w14:textId="06615EC8" w:rsidR="00C64048" w:rsidRDefault="00C64048" w:rsidP="009C6A17">
      <w:pPr>
        <w:tabs>
          <w:tab w:val="left" w:pos="1440"/>
        </w:tabs>
        <w:ind w:left="1440" w:hanging="1440"/>
      </w:pPr>
    </w:p>
    <w:p w14:paraId="607DDA26" w14:textId="0AB207F3" w:rsidR="00C64048" w:rsidRDefault="00C64048" w:rsidP="009C6A17">
      <w:pPr>
        <w:tabs>
          <w:tab w:val="left" w:pos="1440"/>
        </w:tabs>
        <w:ind w:left="1440" w:hanging="1440"/>
      </w:pPr>
      <w:r w:rsidRPr="00C64048">
        <w:t>08/2023</w:t>
      </w:r>
      <w:r>
        <w:tab/>
      </w:r>
      <w:r w:rsidRPr="00C64048">
        <w:rPr>
          <w:i/>
        </w:rPr>
        <w:t>Nguyen, U.</w:t>
      </w:r>
      <w:r>
        <w:t xml:space="preserve"> (Undergraduate Nursing). </w:t>
      </w:r>
      <w:r w:rsidRPr="00C64048">
        <w:t>Nursing Residency</w:t>
      </w:r>
    </w:p>
    <w:p w14:paraId="5D1D85BC" w14:textId="50A0667F" w:rsidR="00C64048" w:rsidRDefault="00C64048" w:rsidP="009C6A17">
      <w:pPr>
        <w:tabs>
          <w:tab w:val="left" w:pos="1440"/>
        </w:tabs>
        <w:ind w:left="1440" w:hanging="1440"/>
      </w:pPr>
    </w:p>
    <w:p w14:paraId="3488F0E0" w14:textId="6F50ADE7" w:rsidR="00C64048" w:rsidRDefault="00C64048" w:rsidP="009C6A17">
      <w:pPr>
        <w:tabs>
          <w:tab w:val="left" w:pos="1440"/>
        </w:tabs>
        <w:ind w:left="1440" w:hanging="1440"/>
      </w:pPr>
      <w:r w:rsidRPr="00C64048">
        <w:t>03/2023</w:t>
      </w:r>
      <w:r>
        <w:tab/>
      </w:r>
      <w:r w:rsidRPr="00C64048">
        <w:rPr>
          <w:i/>
        </w:rPr>
        <w:t>Lopez, S.</w:t>
      </w:r>
      <w:r>
        <w:t xml:space="preserve"> (Undergraduate Nursing). </w:t>
      </w:r>
      <w:r w:rsidRPr="00C64048">
        <w:t>Virginia Common Wealth, Duke University, University of Maryland Baltimore, Old Dominion University, Georgetown University, Oregon Health &amp; Science University</w:t>
      </w:r>
    </w:p>
    <w:p w14:paraId="46E44FCD" w14:textId="3FD63401" w:rsidR="00C64048" w:rsidRDefault="00C64048" w:rsidP="009C6A17">
      <w:pPr>
        <w:tabs>
          <w:tab w:val="left" w:pos="1440"/>
        </w:tabs>
        <w:ind w:left="1440" w:hanging="1440"/>
      </w:pPr>
    </w:p>
    <w:p w14:paraId="1795DD9D" w14:textId="63B0D563" w:rsidR="00C64048" w:rsidRDefault="00C64048" w:rsidP="009C6A17">
      <w:pPr>
        <w:tabs>
          <w:tab w:val="left" w:pos="1440"/>
        </w:tabs>
        <w:ind w:left="1440" w:hanging="1440"/>
      </w:pPr>
      <w:r w:rsidRPr="00C64048">
        <w:t>02/2023</w:t>
      </w:r>
      <w:r>
        <w:tab/>
      </w:r>
      <w:r w:rsidRPr="00C64048">
        <w:rPr>
          <w:i/>
        </w:rPr>
        <w:t>Kirk, N.</w:t>
      </w:r>
      <w:r>
        <w:t xml:space="preserve"> (Graduate Nursing). </w:t>
      </w:r>
      <w:r w:rsidRPr="00C64048">
        <w:t>Whatcom Community College</w:t>
      </w:r>
      <w:r w:rsidR="00A5176F">
        <w:t>, Western Washington University</w:t>
      </w:r>
    </w:p>
    <w:p w14:paraId="25583620" w14:textId="4421227F" w:rsidR="00C64048" w:rsidRDefault="00C64048" w:rsidP="009C6A17">
      <w:pPr>
        <w:tabs>
          <w:tab w:val="left" w:pos="1440"/>
        </w:tabs>
        <w:ind w:left="1440" w:hanging="1440"/>
      </w:pPr>
    </w:p>
    <w:p w14:paraId="463536CE" w14:textId="69DD778F" w:rsidR="00C64048" w:rsidRDefault="00C64048" w:rsidP="00C64048">
      <w:pPr>
        <w:tabs>
          <w:tab w:val="left" w:pos="1440"/>
        </w:tabs>
        <w:ind w:left="1440" w:hanging="1440"/>
      </w:pPr>
      <w:r w:rsidRPr="00C64048">
        <w:t>12/2022</w:t>
      </w:r>
      <w:r>
        <w:tab/>
      </w:r>
      <w:r w:rsidRPr="00C64048">
        <w:rPr>
          <w:i/>
        </w:rPr>
        <w:t>Hendrickson, E.</w:t>
      </w:r>
      <w:r>
        <w:t xml:space="preserve"> (Undergraduate Nursing).</w:t>
      </w:r>
      <w:r w:rsidRPr="00C64048">
        <w:t xml:space="preserve"> </w:t>
      </w:r>
      <w:r>
        <w:t>University of Washington Seattle; Seattle University</w:t>
      </w:r>
    </w:p>
    <w:p w14:paraId="70409119" w14:textId="780B6F5A" w:rsidR="00C64048" w:rsidRDefault="00C64048" w:rsidP="00C64048">
      <w:pPr>
        <w:tabs>
          <w:tab w:val="left" w:pos="1440"/>
        </w:tabs>
        <w:ind w:left="1440" w:hanging="1440"/>
      </w:pPr>
    </w:p>
    <w:p w14:paraId="69BBD8E3" w14:textId="06ABAA0F" w:rsidR="00C64048" w:rsidRDefault="00C64048" w:rsidP="00C64048">
      <w:pPr>
        <w:tabs>
          <w:tab w:val="left" w:pos="1440"/>
        </w:tabs>
        <w:ind w:left="1440" w:hanging="1440"/>
      </w:pPr>
      <w:r w:rsidRPr="00C64048">
        <w:t>12/2022</w:t>
      </w:r>
      <w:r>
        <w:tab/>
      </w:r>
      <w:r w:rsidRPr="00C64048">
        <w:rPr>
          <w:i/>
        </w:rPr>
        <w:t>Tuy, E.</w:t>
      </w:r>
      <w:r>
        <w:t xml:space="preserve"> (Undergraduate Health Studies). </w:t>
      </w:r>
      <w:r w:rsidRPr="00C64048">
        <w:t>Pratt Institute; University of Washington Seattle; University of Michigan</w:t>
      </w:r>
    </w:p>
    <w:p w14:paraId="02A7AC76" w14:textId="758FE861" w:rsidR="00C64048" w:rsidRDefault="00C64048" w:rsidP="00C64048">
      <w:pPr>
        <w:tabs>
          <w:tab w:val="left" w:pos="1440"/>
        </w:tabs>
        <w:ind w:left="1440" w:hanging="1440"/>
      </w:pPr>
    </w:p>
    <w:p w14:paraId="2CD2D651" w14:textId="008412B8" w:rsidR="00C64048" w:rsidRDefault="00C64048" w:rsidP="00C64048">
      <w:pPr>
        <w:tabs>
          <w:tab w:val="left" w:pos="1440"/>
        </w:tabs>
        <w:ind w:left="1440" w:hanging="1440"/>
      </w:pPr>
      <w:r w:rsidRPr="00C64048">
        <w:t>11/2022</w:t>
      </w:r>
      <w:r>
        <w:tab/>
      </w:r>
      <w:r w:rsidRPr="00C64048">
        <w:rPr>
          <w:i/>
        </w:rPr>
        <w:t>Tolessa, A.</w:t>
      </w:r>
      <w:r>
        <w:t xml:space="preserve"> (Undergraduate Health Studies). </w:t>
      </w:r>
      <w:r w:rsidRPr="00C64048">
        <w:t>Emory University; University of Maryland; University of Texas Health Science Center at Houston; Boston University; University of Washington Seattle</w:t>
      </w:r>
    </w:p>
    <w:p w14:paraId="65CEBD49" w14:textId="47408C50" w:rsidR="00C64048" w:rsidRDefault="00C64048" w:rsidP="00C64048">
      <w:pPr>
        <w:tabs>
          <w:tab w:val="left" w:pos="1440"/>
        </w:tabs>
        <w:ind w:left="1440" w:hanging="1440"/>
      </w:pPr>
    </w:p>
    <w:p w14:paraId="1253A27F" w14:textId="01CD0831" w:rsidR="00C64048" w:rsidRDefault="00C64048" w:rsidP="00C64048">
      <w:pPr>
        <w:tabs>
          <w:tab w:val="left" w:pos="1440"/>
        </w:tabs>
        <w:ind w:left="1440" w:hanging="1440"/>
      </w:pPr>
      <w:r w:rsidRPr="00C64048">
        <w:t>11/2022</w:t>
      </w:r>
      <w:r>
        <w:tab/>
      </w:r>
      <w:r w:rsidRPr="00440BC9">
        <w:rPr>
          <w:i/>
        </w:rPr>
        <w:t>Kaur, H.</w:t>
      </w:r>
      <w:r>
        <w:t xml:space="preserve"> (Undergraduate Health Studies). </w:t>
      </w:r>
      <w:r w:rsidRPr="00C64048">
        <w:t>University of Washington Seattle</w:t>
      </w:r>
    </w:p>
    <w:p w14:paraId="31BFFFCA" w14:textId="2DC4C6DF" w:rsidR="00C64048" w:rsidRDefault="00C64048" w:rsidP="00C64048">
      <w:pPr>
        <w:tabs>
          <w:tab w:val="left" w:pos="1440"/>
        </w:tabs>
        <w:ind w:left="1440" w:hanging="1440"/>
      </w:pPr>
    </w:p>
    <w:p w14:paraId="710E255C" w14:textId="2D9FB996" w:rsidR="00C64048" w:rsidRDefault="00C64048" w:rsidP="00C64048">
      <w:pPr>
        <w:tabs>
          <w:tab w:val="left" w:pos="1440"/>
        </w:tabs>
        <w:ind w:left="1440" w:hanging="1440"/>
      </w:pPr>
      <w:r>
        <w:t>10/2022</w:t>
      </w:r>
      <w:r>
        <w:tab/>
      </w:r>
      <w:r w:rsidRPr="007B66E6">
        <w:rPr>
          <w:i/>
        </w:rPr>
        <w:t>Vuitton, V. R.</w:t>
      </w:r>
      <w:r>
        <w:t xml:space="preserve"> (Undergraduate Health Studies). </w:t>
      </w:r>
      <w:r w:rsidRPr="00C64048">
        <w:t>University of Washington Study Abroad</w:t>
      </w:r>
      <w:r>
        <w:t>, the Writing and Communication Center (WaCC) at University of Washington Bothell</w:t>
      </w:r>
    </w:p>
    <w:p w14:paraId="1720D7F5" w14:textId="62099536" w:rsidR="00C64048" w:rsidRDefault="00C64048" w:rsidP="00C64048">
      <w:pPr>
        <w:tabs>
          <w:tab w:val="left" w:pos="1440"/>
        </w:tabs>
        <w:ind w:left="1440" w:hanging="1440"/>
      </w:pPr>
    </w:p>
    <w:p w14:paraId="24AE3633" w14:textId="7E98F702" w:rsidR="00C64048" w:rsidRDefault="00C64048" w:rsidP="00C64048">
      <w:pPr>
        <w:tabs>
          <w:tab w:val="left" w:pos="1440"/>
        </w:tabs>
        <w:ind w:left="1440" w:hanging="1440"/>
      </w:pPr>
      <w:r>
        <w:t>10/2022</w:t>
      </w:r>
      <w:r>
        <w:tab/>
      </w:r>
      <w:r w:rsidRPr="007B66E6">
        <w:rPr>
          <w:i/>
        </w:rPr>
        <w:t>Kassa, B.</w:t>
      </w:r>
      <w:r>
        <w:t xml:space="preserve"> (Nursing). </w:t>
      </w:r>
      <w:r w:rsidRPr="00C64048">
        <w:t>Washington State University</w:t>
      </w:r>
      <w:r w:rsidR="00A5176F">
        <w:t>, University of Washington Seattle</w:t>
      </w:r>
    </w:p>
    <w:p w14:paraId="44055DEE" w14:textId="1CF15B2A" w:rsidR="00A5176F" w:rsidRDefault="00A5176F" w:rsidP="00C64048">
      <w:pPr>
        <w:tabs>
          <w:tab w:val="left" w:pos="1440"/>
        </w:tabs>
        <w:ind w:left="1440" w:hanging="1440"/>
      </w:pPr>
    </w:p>
    <w:p w14:paraId="72431CB7" w14:textId="69D8F157" w:rsidR="00A5176F" w:rsidRDefault="00A5176F" w:rsidP="00C64048">
      <w:pPr>
        <w:tabs>
          <w:tab w:val="left" w:pos="1440"/>
        </w:tabs>
        <w:ind w:left="1440" w:hanging="1440"/>
      </w:pPr>
      <w:r w:rsidRPr="00A5176F">
        <w:t>10/2022</w:t>
      </w:r>
      <w:r>
        <w:tab/>
      </w:r>
      <w:r w:rsidRPr="007B66E6">
        <w:rPr>
          <w:i/>
        </w:rPr>
        <w:t>Adimah, S.</w:t>
      </w:r>
      <w:r>
        <w:t xml:space="preserve"> (Graduate Nursing). </w:t>
      </w:r>
      <w:r w:rsidRPr="00A5176F">
        <w:t>Honjo International Scholarship Foundation; College Women’s Association of Japan</w:t>
      </w:r>
    </w:p>
    <w:p w14:paraId="42AF73D1" w14:textId="5FFAF144" w:rsidR="00A5176F" w:rsidRDefault="00A5176F" w:rsidP="00C64048">
      <w:pPr>
        <w:tabs>
          <w:tab w:val="left" w:pos="1440"/>
        </w:tabs>
        <w:ind w:left="1440" w:hanging="1440"/>
      </w:pPr>
    </w:p>
    <w:p w14:paraId="39069D76" w14:textId="30B4A2A9" w:rsidR="00A5176F" w:rsidRDefault="00A5176F" w:rsidP="00C64048">
      <w:pPr>
        <w:tabs>
          <w:tab w:val="left" w:pos="1440"/>
        </w:tabs>
        <w:ind w:left="1440" w:hanging="1440"/>
      </w:pPr>
      <w:r>
        <w:t>07/2022</w:t>
      </w:r>
      <w:r>
        <w:tab/>
      </w:r>
      <w:r w:rsidRPr="007B66E6">
        <w:rPr>
          <w:i/>
        </w:rPr>
        <w:t>Lamb, J.</w:t>
      </w:r>
      <w:r>
        <w:t xml:space="preserve"> (Graduate Nursing). </w:t>
      </w:r>
      <w:r w:rsidRPr="00A5176F">
        <w:t>Whatcom Community College</w:t>
      </w:r>
    </w:p>
    <w:p w14:paraId="1CD0F148" w14:textId="16C5205D" w:rsidR="00A5176F" w:rsidRDefault="00A5176F" w:rsidP="00C64048">
      <w:pPr>
        <w:tabs>
          <w:tab w:val="left" w:pos="1440"/>
        </w:tabs>
        <w:ind w:left="1440" w:hanging="1440"/>
      </w:pPr>
    </w:p>
    <w:p w14:paraId="23775505" w14:textId="2F0E6EAB" w:rsidR="00A5176F" w:rsidRDefault="00A5176F" w:rsidP="00C64048">
      <w:pPr>
        <w:tabs>
          <w:tab w:val="left" w:pos="1440"/>
        </w:tabs>
        <w:ind w:left="1440" w:hanging="1440"/>
      </w:pPr>
      <w:r w:rsidRPr="00A5176F">
        <w:t>04/2022</w:t>
      </w:r>
      <w:r>
        <w:tab/>
      </w:r>
      <w:r w:rsidRPr="007B66E6">
        <w:rPr>
          <w:i/>
        </w:rPr>
        <w:t>Gustafson, M.</w:t>
      </w:r>
      <w:r>
        <w:tab/>
        <w:t xml:space="preserve">(Undergraduate STEM). </w:t>
      </w:r>
      <w:r w:rsidRPr="00A5176F">
        <w:t>American Medical College Application Service (AMCAS) for the medical school</w:t>
      </w:r>
    </w:p>
    <w:p w14:paraId="57B86AB7" w14:textId="58E2CB17" w:rsidR="00A5176F" w:rsidRDefault="00A5176F" w:rsidP="00C64048">
      <w:pPr>
        <w:tabs>
          <w:tab w:val="left" w:pos="1440"/>
        </w:tabs>
        <w:ind w:left="1440" w:hanging="1440"/>
      </w:pPr>
    </w:p>
    <w:p w14:paraId="0F961EAE" w14:textId="3F04CA1E" w:rsidR="00A5176F" w:rsidRDefault="00A5176F" w:rsidP="00C64048">
      <w:pPr>
        <w:tabs>
          <w:tab w:val="left" w:pos="1440"/>
        </w:tabs>
        <w:ind w:left="1440" w:hanging="1440"/>
      </w:pPr>
      <w:r>
        <w:t>02/2022</w:t>
      </w:r>
      <w:r>
        <w:tab/>
      </w:r>
      <w:r w:rsidRPr="007B66E6">
        <w:rPr>
          <w:i/>
        </w:rPr>
        <w:t>Yanez, M.</w:t>
      </w:r>
      <w:r>
        <w:t xml:space="preserve"> (Undergraduate Health Studies). </w:t>
      </w:r>
      <w:r w:rsidRPr="00A5176F">
        <w:t>University of Washington study abroad</w:t>
      </w:r>
    </w:p>
    <w:p w14:paraId="35CABB0A" w14:textId="3D7635D1" w:rsidR="00A5176F" w:rsidRDefault="00A5176F" w:rsidP="00C64048">
      <w:pPr>
        <w:tabs>
          <w:tab w:val="left" w:pos="1440"/>
        </w:tabs>
        <w:ind w:left="1440" w:hanging="1440"/>
      </w:pPr>
    </w:p>
    <w:p w14:paraId="7AFB5BD4" w14:textId="725F93BC" w:rsidR="00A5176F" w:rsidRDefault="00A5176F" w:rsidP="00C64048">
      <w:pPr>
        <w:tabs>
          <w:tab w:val="left" w:pos="1440"/>
        </w:tabs>
        <w:ind w:left="1440" w:hanging="1440"/>
      </w:pPr>
      <w:r>
        <w:t>02/2022</w:t>
      </w:r>
      <w:r>
        <w:tab/>
      </w:r>
      <w:r w:rsidRPr="007B66E6">
        <w:rPr>
          <w:i/>
        </w:rPr>
        <w:t>Flower, Z.</w:t>
      </w:r>
      <w:r>
        <w:t xml:space="preserve"> (Undergraduate Health Studies). </w:t>
      </w:r>
      <w:r w:rsidRPr="00A5176F">
        <w:t>Emory University; Georgia State University, Loyola University; Drexel University; George Washington University; Indian University; East Tennessee State University</w:t>
      </w:r>
    </w:p>
    <w:p w14:paraId="57B38BC8" w14:textId="1E06547F" w:rsidR="00A5176F" w:rsidRDefault="00A5176F" w:rsidP="00C64048">
      <w:pPr>
        <w:tabs>
          <w:tab w:val="left" w:pos="1440"/>
        </w:tabs>
        <w:ind w:left="1440" w:hanging="1440"/>
      </w:pPr>
    </w:p>
    <w:p w14:paraId="73E441A2" w14:textId="1400201B" w:rsidR="00A5176F" w:rsidRDefault="00A5176F" w:rsidP="00C64048">
      <w:pPr>
        <w:tabs>
          <w:tab w:val="left" w:pos="1440"/>
        </w:tabs>
        <w:ind w:left="1440" w:hanging="1440"/>
      </w:pPr>
      <w:r>
        <w:t>01/2022</w:t>
      </w:r>
      <w:r>
        <w:tab/>
      </w:r>
      <w:r w:rsidRPr="007B66E6">
        <w:rPr>
          <w:i/>
        </w:rPr>
        <w:t>Calkins, N.</w:t>
      </w:r>
      <w:r>
        <w:t xml:space="preserve"> (Undergraduate Nursing). </w:t>
      </w:r>
      <w:r w:rsidRPr="00A5176F">
        <w:t>University of Washington Seattle</w:t>
      </w:r>
    </w:p>
    <w:p w14:paraId="63DC79CF" w14:textId="1C39D76A" w:rsidR="00A5176F" w:rsidRDefault="00A5176F" w:rsidP="00C64048">
      <w:pPr>
        <w:tabs>
          <w:tab w:val="left" w:pos="1440"/>
        </w:tabs>
        <w:ind w:left="1440" w:hanging="1440"/>
      </w:pPr>
    </w:p>
    <w:p w14:paraId="7209AF7B" w14:textId="4240B06C" w:rsidR="00A5176F" w:rsidRDefault="00A5176F" w:rsidP="00C64048">
      <w:pPr>
        <w:tabs>
          <w:tab w:val="left" w:pos="1440"/>
        </w:tabs>
        <w:ind w:left="1440" w:hanging="1440"/>
      </w:pPr>
      <w:r>
        <w:t>12/2021</w:t>
      </w:r>
      <w:r>
        <w:tab/>
      </w:r>
      <w:r w:rsidRPr="007B66E6">
        <w:rPr>
          <w:i/>
        </w:rPr>
        <w:t>Flynn, Y.</w:t>
      </w:r>
      <w:r>
        <w:t xml:space="preserve"> (Undergraduate Nursing). </w:t>
      </w:r>
      <w:r w:rsidRPr="00A5176F">
        <w:t>Certiphi Screening, Inc – A Vertical Screen Company</w:t>
      </w:r>
    </w:p>
    <w:p w14:paraId="46BCE5BE" w14:textId="57C680F0" w:rsidR="00A5176F" w:rsidRDefault="00A5176F" w:rsidP="00C64048">
      <w:pPr>
        <w:tabs>
          <w:tab w:val="left" w:pos="1440"/>
        </w:tabs>
        <w:ind w:left="1440" w:hanging="1440"/>
      </w:pPr>
    </w:p>
    <w:p w14:paraId="754D6BFF" w14:textId="4D48FC51" w:rsidR="00A5176F" w:rsidRDefault="00A5176F" w:rsidP="00C64048">
      <w:pPr>
        <w:tabs>
          <w:tab w:val="left" w:pos="1440"/>
        </w:tabs>
        <w:ind w:left="1440" w:hanging="1440"/>
      </w:pPr>
      <w:r>
        <w:lastRenderedPageBreak/>
        <w:t>10/2021</w:t>
      </w:r>
      <w:r>
        <w:tab/>
      </w:r>
      <w:r w:rsidRPr="007B66E6">
        <w:rPr>
          <w:i/>
        </w:rPr>
        <w:t>Ju, S.</w:t>
      </w:r>
      <w:r>
        <w:t xml:space="preserve"> (Undergraduate Nursing). </w:t>
      </w:r>
      <w:r w:rsidRPr="00A5176F">
        <w:t>Sunrise Senior Living</w:t>
      </w:r>
    </w:p>
    <w:p w14:paraId="04047B2F" w14:textId="3AF65FB0" w:rsidR="00A5176F" w:rsidRDefault="00A5176F" w:rsidP="00C64048">
      <w:pPr>
        <w:tabs>
          <w:tab w:val="left" w:pos="1440"/>
        </w:tabs>
        <w:ind w:left="1440" w:hanging="1440"/>
      </w:pPr>
    </w:p>
    <w:p w14:paraId="18C1C3D3" w14:textId="7934D7DA" w:rsidR="00A5176F" w:rsidRDefault="00A5176F" w:rsidP="00C64048">
      <w:pPr>
        <w:tabs>
          <w:tab w:val="left" w:pos="1440"/>
        </w:tabs>
        <w:ind w:left="1440" w:hanging="1440"/>
      </w:pPr>
      <w:r>
        <w:t>10/2021</w:t>
      </w:r>
      <w:r>
        <w:tab/>
      </w:r>
      <w:r w:rsidRPr="007B66E6">
        <w:rPr>
          <w:i/>
        </w:rPr>
        <w:t>Zalkan, B.</w:t>
      </w:r>
      <w:r>
        <w:t xml:space="preserve"> (Graduate Nursing). </w:t>
      </w:r>
      <w:r w:rsidRPr="00A5176F">
        <w:t>Washington State University, Seattle University, University of Washington Seattle</w:t>
      </w:r>
    </w:p>
    <w:p w14:paraId="7B49C678" w14:textId="584FE899" w:rsidR="00A5176F" w:rsidRDefault="00A5176F" w:rsidP="00C64048">
      <w:pPr>
        <w:tabs>
          <w:tab w:val="left" w:pos="1440"/>
        </w:tabs>
        <w:ind w:left="1440" w:hanging="1440"/>
      </w:pPr>
    </w:p>
    <w:p w14:paraId="0C9B0AEE" w14:textId="52AF35CB" w:rsidR="00A5176F" w:rsidRDefault="00A5176F" w:rsidP="00C64048">
      <w:pPr>
        <w:tabs>
          <w:tab w:val="left" w:pos="1440"/>
        </w:tabs>
        <w:ind w:left="1440" w:hanging="1440"/>
      </w:pPr>
      <w:r>
        <w:t>05/2021</w:t>
      </w:r>
      <w:r>
        <w:tab/>
      </w:r>
      <w:r w:rsidRPr="007B66E6">
        <w:rPr>
          <w:i/>
        </w:rPr>
        <w:t>Vassileva, I. A.</w:t>
      </w:r>
      <w:r>
        <w:t xml:space="preserve"> (Graduate Nursing). </w:t>
      </w:r>
      <w:r w:rsidRPr="00A5176F">
        <w:t>Master of Nursing Outstanding Scholar Award 2021</w:t>
      </w:r>
      <w:r>
        <w:t xml:space="preserve">, </w:t>
      </w:r>
      <w:r w:rsidRPr="00A5176F">
        <w:t>awarde</w:t>
      </w:r>
      <w:r>
        <w:t>d by</w:t>
      </w:r>
      <w:r w:rsidRPr="00A5176F">
        <w:t xml:space="preserve"> University of Washington Bothell</w:t>
      </w:r>
    </w:p>
    <w:p w14:paraId="26AF8E01" w14:textId="37E78D5D" w:rsidR="00A5176F" w:rsidRDefault="00A5176F" w:rsidP="00C64048">
      <w:pPr>
        <w:tabs>
          <w:tab w:val="left" w:pos="1440"/>
        </w:tabs>
        <w:ind w:left="1440" w:hanging="1440"/>
      </w:pPr>
    </w:p>
    <w:p w14:paraId="4926E9D3" w14:textId="150B2570" w:rsidR="00A5176F" w:rsidRDefault="00A5176F" w:rsidP="00C64048">
      <w:pPr>
        <w:tabs>
          <w:tab w:val="left" w:pos="1440"/>
        </w:tabs>
        <w:ind w:left="1440" w:hanging="1440"/>
      </w:pPr>
      <w:r>
        <w:t>04/2021</w:t>
      </w:r>
      <w:r>
        <w:tab/>
      </w:r>
      <w:r w:rsidRPr="007B66E6">
        <w:rPr>
          <w:i/>
        </w:rPr>
        <w:t>Ta, K.</w:t>
      </w:r>
      <w:r>
        <w:t xml:space="preserve"> (Undergraduate Health Studies). </w:t>
      </w:r>
      <w:r w:rsidRPr="00A5176F">
        <w:t xml:space="preserve">Chancellor’s Medalist Nominations 2021 </w:t>
      </w:r>
      <w:r>
        <w:t xml:space="preserve">by </w:t>
      </w:r>
      <w:r w:rsidRPr="00A5176F">
        <w:t>University of Washington Bothell</w:t>
      </w:r>
    </w:p>
    <w:p w14:paraId="67A7F76D" w14:textId="31CC0437" w:rsidR="00A5176F" w:rsidRDefault="00A5176F" w:rsidP="00C64048">
      <w:pPr>
        <w:tabs>
          <w:tab w:val="left" w:pos="1440"/>
        </w:tabs>
        <w:ind w:left="1440" w:hanging="1440"/>
      </w:pPr>
    </w:p>
    <w:p w14:paraId="7ACA6FDE" w14:textId="37D1139E" w:rsidR="00A5176F" w:rsidRDefault="00A5176F" w:rsidP="00C64048">
      <w:pPr>
        <w:tabs>
          <w:tab w:val="left" w:pos="1440"/>
        </w:tabs>
        <w:ind w:left="1440" w:hanging="1440"/>
      </w:pPr>
      <w:r>
        <w:t>03/2021</w:t>
      </w:r>
      <w:r>
        <w:tab/>
      </w:r>
      <w:r w:rsidRPr="007B66E6">
        <w:rPr>
          <w:i/>
        </w:rPr>
        <w:t>Boyce, R.</w:t>
      </w:r>
      <w:r>
        <w:t xml:space="preserve"> (Undergraduate Health Studies). </w:t>
      </w:r>
      <w:r w:rsidRPr="00A5176F">
        <w:t>University of Washington Seattle</w:t>
      </w:r>
    </w:p>
    <w:p w14:paraId="6AEA6CF6" w14:textId="3E630E08" w:rsidR="00A5176F" w:rsidRDefault="00A5176F" w:rsidP="00C64048">
      <w:pPr>
        <w:tabs>
          <w:tab w:val="left" w:pos="1440"/>
        </w:tabs>
        <w:ind w:left="1440" w:hanging="1440"/>
      </w:pPr>
    </w:p>
    <w:p w14:paraId="791E1BB3" w14:textId="54AEFA7C" w:rsidR="00A5176F" w:rsidRDefault="00A5176F" w:rsidP="00C64048">
      <w:pPr>
        <w:tabs>
          <w:tab w:val="left" w:pos="1440"/>
        </w:tabs>
        <w:ind w:left="1440" w:hanging="1440"/>
      </w:pPr>
      <w:r>
        <w:t>01/2021</w:t>
      </w:r>
      <w:r>
        <w:tab/>
      </w:r>
      <w:r w:rsidRPr="007B66E6">
        <w:rPr>
          <w:i/>
        </w:rPr>
        <w:t>Li, L.</w:t>
      </w:r>
      <w:r>
        <w:t xml:space="preserve"> (Undergraduate Nursing). </w:t>
      </w:r>
      <w:r w:rsidRPr="00A5176F">
        <w:t>Evergreen Health</w:t>
      </w:r>
    </w:p>
    <w:p w14:paraId="57CC4F7F" w14:textId="54129CEB" w:rsidR="00A5176F" w:rsidRDefault="00A5176F" w:rsidP="00C64048">
      <w:pPr>
        <w:tabs>
          <w:tab w:val="left" w:pos="1440"/>
        </w:tabs>
        <w:ind w:left="1440" w:hanging="1440"/>
      </w:pPr>
    </w:p>
    <w:p w14:paraId="3D9ED5D9" w14:textId="050A8553" w:rsidR="00A5176F" w:rsidRDefault="00A5176F" w:rsidP="00A5176F">
      <w:pPr>
        <w:tabs>
          <w:tab w:val="left" w:pos="1440"/>
        </w:tabs>
        <w:ind w:left="1440" w:hanging="1440"/>
      </w:pPr>
      <w:r>
        <w:t>01/2021</w:t>
      </w:r>
      <w:r>
        <w:tab/>
      </w:r>
      <w:r w:rsidR="007B66E6" w:rsidRPr="007B66E6">
        <w:rPr>
          <w:i/>
        </w:rPr>
        <w:t>Benson, A.</w:t>
      </w:r>
      <w:r>
        <w:t xml:space="preserve"> (Undergraduate Nursing). </w:t>
      </w:r>
      <w:r w:rsidRPr="00A5176F">
        <w:t>Evergreen Health</w:t>
      </w:r>
    </w:p>
    <w:p w14:paraId="7FA98316" w14:textId="2516EB93" w:rsidR="007B66E6" w:rsidRDefault="007B66E6" w:rsidP="00A5176F">
      <w:pPr>
        <w:tabs>
          <w:tab w:val="left" w:pos="1440"/>
        </w:tabs>
        <w:ind w:left="1440" w:hanging="1440"/>
      </w:pPr>
    </w:p>
    <w:p w14:paraId="7B582E68" w14:textId="51393B54" w:rsidR="007B66E6" w:rsidRDefault="007B66E6" w:rsidP="00A5176F">
      <w:pPr>
        <w:tabs>
          <w:tab w:val="left" w:pos="1440"/>
        </w:tabs>
        <w:ind w:left="1440" w:hanging="1440"/>
      </w:pPr>
      <w:r>
        <w:t>12/2020</w:t>
      </w:r>
      <w:r>
        <w:tab/>
      </w:r>
      <w:r w:rsidRPr="007B66E6">
        <w:rPr>
          <w:i/>
        </w:rPr>
        <w:t>Utz, A.</w:t>
      </w:r>
      <w:r>
        <w:t xml:space="preserve"> (Undergraduate Nursing). </w:t>
      </w:r>
      <w:r w:rsidRPr="007B66E6">
        <w:t>University of Washington Seattle</w:t>
      </w:r>
    </w:p>
    <w:p w14:paraId="1BA5E188" w14:textId="45C9D3FB" w:rsidR="007B66E6" w:rsidRDefault="007B66E6" w:rsidP="00A5176F">
      <w:pPr>
        <w:tabs>
          <w:tab w:val="left" w:pos="1440"/>
        </w:tabs>
        <w:ind w:left="1440" w:hanging="1440"/>
      </w:pPr>
    </w:p>
    <w:p w14:paraId="73F4291D" w14:textId="6A6B1F84" w:rsidR="007B66E6" w:rsidRDefault="007B66E6" w:rsidP="007B66E6">
      <w:pPr>
        <w:tabs>
          <w:tab w:val="left" w:pos="1440"/>
        </w:tabs>
        <w:ind w:left="1440" w:hanging="1440"/>
      </w:pPr>
      <w:r>
        <w:t>12/2020</w:t>
      </w:r>
      <w:r>
        <w:tab/>
      </w:r>
      <w:r w:rsidRPr="007B66E6">
        <w:rPr>
          <w:i/>
        </w:rPr>
        <w:t>Beniya, L.</w:t>
      </w:r>
      <w:r>
        <w:t xml:space="preserve"> (Undergraduate Nursing). </w:t>
      </w:r>
      <w:r w:rsidRPr="007B66E6">
        <w:t>University of Washington Seattle</w:t>
      </w:r>
    </w:p>
    <w:p w14:paraId="2AA50443" w14:textId="17A15B1B" w:rsidR="007B66E6" w:rsidRDefault="007B66E6" w:rsidP="007B66E6">
      <w:pPr>
        <w:tabs>
          <w:tab w:val="left" w:pos="1440"/>
        </w:tabs>
        <w:ind w:left="1440" w:hanging="1440"/>
      </w:pPr>
    </w:p>
    <w:p w14:paraId="2CF2B757" w14:textId="352030ED" w:rsidR="007B66E6" w:rsidRDefault="007B66E6" w:rsidP="007B66E6">
      <w:pPr>
        <w:tabs>
          <w:tab w:val="left" w:pos="1440"/>
        </w:tabs>
        <w:ind w:left="1440" w:hanging="1440"/>
      </w:pPr>
      <w:r>
        <w:t>12/2020</w:t>
      </w:r>
      <w:r>
        <w:tab/>
      </w:r>
      <w:r w:rsidRPr="007B66E6">
        <w:rPr>
          <w:i/>
        </w:rPr>
        <w:t>Nguyen, G.</w:t>
      </w:r>
      <w:r>
        <w:t xml:space="preserve"> (Undergraduate Nursing). </w:t>
      </w:r>
      <w:r w:rsidRPr="007B66E6">
        <w:t>University of Washington Seattle, Seattle University, Pacific Seattle University</w:t>
      </w:r>
    </w:p>
    <w:p w14:paraId="2F01B476" w14:textId="6F74EDD4" w:rsidR="007B66E6" w:rsidRDefault="007B66E6" w:rsidP="007B66E6">
      <w:pPr>
        <w:tabs>
          <w:tab w:val="left" w:pos="1440"/>
        </w:tabs>
        <w:ind w:left="1440" w:hanging="1440"/>
      </w:pPr>
    </w:p>
    <w:p w14:paraId="7206AA42" w14:textId="5F9109B8" w:rsidR="007B66E6" w:rsidRDefault="007B66E6" w:rsidP="007B66E6">
      <w:pPr>
        <w:tabs>
          <w:tab w:val="left" w:pos="1440"/>
        </w:tabs>
        <w:ind w:left="1440" w:hanging="1440"/>
      </w:pPr>
      <w:r>
        <w:t>11/2020</w:t>
      </w:r>
      <w:r>
        <w:tab/>
      </w:r>
      <w:r w:rsidRPr="007B66E6">
        <w:rPr>
          <w:i/>
        </w:rPr>
        <w:t>Gabis, L.</w:t>
      </w:r>
      <w:r>
        <w:t xml:space="preserve"> (Undergraduate Nursing). </w:t>
      </w:r>
      <w:r w:rsidRPr="007B66E6">
        <w:t>MultiCare Tacoma General Hospital</w:t>
      </w:r>
    </w:p>
    <w:p w14:paraId="6A472661" w14:textId="46984B87" w:rsidR="007B66E6" w:rsidRDefault="007B66E6" w:rsidP="007B66E6">
      <w:pPr>
        <w:tabs>
          <w:tab w:val="left" w:pos="1440"/>
        </w:tabs>
        <w:ind w:left="1440" w:hanging="1440"/>
      </w:pPr>
    </w:p>
    <w:p w14:paraId="2E9C6548" w14:textId="2102F40E" w:rsidR="007B66E6" w:rsidRDefault="007B66E6" w:rsidP="007B66E6">
      <w:pPr>
        <w:tabs>
          <w:tab w:val="left" w:pos="1440"/>
        </w:tabs>
        <w:ind w:left="1440" w:hanging="1440"/>
      </w:pPr>
      <w:r>
        <w:t>10/2020</w:t>
      </w:r>
      <w:r>
        <w:tab/>
      </w:r>
      <w:r w:rsidRPr="007B66E6">
        <w:rPr>
          <w:i/>
        </w:rPr>
        <w:t>Muse, Z.</w:t>
      </w:r>
      <w:r>
        <w:t xml:space="preserve"> (Undergraduate Health Studies). </w:t>
      </w:r>
      <w:r w:rsidRPr="007B66E6">
        <w:t>University of Washington, New York University, Seattle University, Seattle University, Pacific Lutheran University, Antioch University, AmeriCorps, Compass Health, Husky 100, Sea Mar Community Health Centers, Chancellor’s Medalist Nominations 2021, Full Life Care, Valley Cities Behavioral Health Care</w:t>
      </w:r>
    </w:p>
    <w:p w14:paraId="5B965049" w14:textId="036A3191" w:rsidR="007B66E6" w:rsidRDefault="007B66E6" w:rsidP="007B66E6">
      <w:pPr>
        <w:tabs>
          <w:tab w:val="left" w:pos="1440"/>
        </w:tabs>
        <w:ind w:left="1440" w:hanging="1440"/>
      </w:pPr>
    </w:p>
    <w:p w14:paraId="33A7792C" w14:textId="34CD96F7" w:rsidR="007B66E6" w:rsidRDefault="007B66E6" w:rsidP="007B66E6">
      <w:pPr>
        <w:tabs>
          <w:tab w:val="left" w:pos="1440"/>
        </w:tabs>
        <w:ind w:left="1440" w:hanging="1440"/>
      </w:pPr>
      <w:r>
        <w:t>07/2020</w:t>
      </w:r>
      <w:r>
        <w:tab/>
      </w:r>
      <w:r w:rsidRPr="007B66E6">
        <w:rPr>
          <w:i/>
        </w:rPr>
        <w:t>Hernandez, N.</w:t>
      </w:r>
      <w:r>
        <w:t xml:space="preserve"> (Undergraduate Health Studies). </w:t>
      </w:r>
      <w:r w:rsidRPr="007B66E6">
        <w:t>Era Living (Assisted Living Community)</w:t>
      </w:r>
    </w:p>
    <w:p w14:paraId="4E255593" w14:textId="0950CC10" w:rsidR="007B66E6" w:rsidRDefault="007B66E6" w:rsidP="007B66E6">
      <w:pPr>
        <w:tabs>
          <w:tab w:val="left" w:pos="1440"/>
        </w:tabs>
        <w:ind w:left="1440" w:hanging="1440"/>
      </w:pPr>
    </w:p>
    <w:p w14:paraId="0DDD0ED2" w14:textId="06C05654" w:rsidR="009C6A17" w:rsidRPr="00050BFF" w:rsidRDefault="007B66E6" w:rsidP="007B66E6">
      <w:pPr>
        <w:tabs>
          <w:tab w:val="left" w:pos="1440"/>
        </w:tabs>
        <w:ind w:left="1440" w:hanging="1440"/>
      </w:pPr>
      <w:r>
        <w:t>06/2020</w:t>
      </w:r>
      <w:r>
        <w:tab/>
      </w:r>
      <w:r w:rsidRPr="007B66E6">
        <w:rPr>
          <w:i/>
        </w:rPr>
        <w:t>Sherpa, D.</w:t>
      </w:r>
      <w:r>
        <w:t xml:space="preserve"> (Undergraduate Health Studies). </w:t>
      </w:r>
      <w:r w:rsidRPr="007B66E6">
        <w:t>University of California, Davis</w:t>
      </w:r>
    </w:p>
    <w:p w14:paraId="3D17E3C9" w14:textId="0525E30C" w:rsidR="00F06746" w:rsidRDefault="00F06746" w:rsidP="00D17C83">
      <w:pPr>
        <w:spacing w:line="276" w:lineRule="auto"/>
        <w:rPr>
          <w:rFonts w:cs="Arial"/>
          <w:bCs/>
          <w:szCs w:val="22"/>
        </w:rPr>
      </w:pPr>
    </w:p>
    <w:p w14:paraId="48CA8C53" w14:textId="3D056757" w:rsidR="00D50EDB" w:rsidRDefault="00D50EDB" w:rsidP="00D50EDB">
      <w:pPr>
        <w:pStyle w:val="Heading2"/>
      </w:pPr>
      <w:r>
        <w:t>Professional Development / Workshop</w:t>
      </w:r>
    </w:p>
    <w:p w14:paraId="1D761D87" w14:textId="3A8768F2" w:rsidR="00D50EDB" w:rsidRDefault="00D50EDB" w:rsidP="00D50EDB">
      <w:pPr>
        <w:spacing w:line="276" w:lineRule="auto"/>
        <w:rPr>
          <w:rFonts w:cs="Arial"/>
          <w:szCs w:val="22"/>
        </w:rPr>
      </w:pPr>
    </w:p>
    <w:p w14:paraId="0CE13A14" w14:textId="77777777" w:rsidR="00D50EDB" w:rsidRDefault="00D50EDB" w:rsidP="00D50EDB">
      <w:pPr>
        <w:spacing w:line="276" w:lineRule="auto"/>
        <w:ind w:left="1440" w:hanging="1440"/>
        <w:rPr>
          <w:rFonts w:cs="Arial"/>
          <w:szCs w:val="22"/>
        </w:rPr>
      </w:pPr>
      <w:r>
        <w:rPr>
          <w:rFonts w:cs="Arial"/>
          <w:szCs w:val="22"/>
        </w:rPr>
        <w:t>2023</w:t>
      </w:r>
      <w:r>
        <w:rPr>
          <w:rFonts w:cs="Arial"/>
          <w:szCs w:val="22"/>
        </w:rPr>
        <w:tab/>
      </w:r>
      <w:r w:rsidRPr="00D50EDB">
        <w:rPr>
          <w:rFonts w:cs="Arial"/>
          <w:i/>
          <w:szCs w:val="22"/>
        </w:rPr>
        <w:t>Naloxone Training</w:t>
      </w:r>
      <w:r w:rsidRPr="00D50EDB">
        <w:rPr>
          <w:rFonts w:cs="Arial"/>
          <w:szCs w:val="22"/>
        </w:rPr>
        <w:t>, Mental Health Matters of Washington State</w:t>
      </w:r>
    </w:p>
    <w:p w14:paraId="4913F274" w14:textId="0AD80097" w:rsidR="00D50EDB" w:rsidRDefault="00D50EDB" w:rsidP="00D50EDB">
      <w:pPr>
        <w:spacing w:line="276" w:lineRule="auto"/>
        <w:ind w:left="1440" w:hanging="1440"/>
        <w:rPr>
          <w:rFonts w:cs="Arial"/>
          <w:szCs w:val="22"/>
        </w:rPr>
      </w:pPr>
    </w:p>
    <w:p w14:paraId="1E32B799" w14:textId="77777777" w:rsidR="00D50EDB" w:rsidRDefault="00D50EDB" w:rsidP="00D50EDB">
      <w:pPr>
        <w:spacing w:line="276" w:lineRule="auto"/>
        <w:ind w:left="1440" w:hanging="1440"/>
        <w:rPr>
          <w:rFonts w:cs="Arial"/>
          <w:szCs w:val="22"/>
        </w:rPr>
      </w:pPr>
      <w:r>
        <w:rPr>
          <w:rFonts w:cs="Arial"/>
          <w:szCs w:val="22"/>
        </w:rPr>
        <w:t>2020</w:t>
      </w:r>
      <w:r>
        <w:rPr>
          <w:rFonts w:cs="Arial"/>
          <w:szCs w:val="22"/>
        </w:rPr>
        <w:tab/>
      </w:r>
      <w:r w:rsidRPr="00D50EDB">
        <w:rPr>
          <w:rFonts w:cs="Arial"/>
          <w:i/>
          <w:szCs w:val="22"/>
        </w:rPr>
        <w:t>Research Data Management Planning Workshop</w:t>
      </w:r>
      <w:r w:rsidRPr="00D50EDB">
        <w:rPr>
          <w:rFonts w:cs="Arial"/>
          <w:szCs w:val="22"/>
        </w:rPr>
        <w:t>. University of Washington Libraries.</w:t>
      </w:r>
    </w:p>
    <w:p w14:paraId="7559B480" w14:textId="77777777" w:rsidR="00D50EDB" w:rsidRDefault="00D50EDB" w:rsidP="00D50EDB">
      <w:pPr>
        <w:spacing w:line="276" w:lineRule="auto"/>
        <w:ind w:left="1440" w:hanging="1440"/>
        <w:rPr>
          <w:rFonts w:cs="Arial"/>
          <w:szCs w:val="22"/>
        </w:rPr>
      </w:pPr>
    </w:p>
    <w:p w14:paraId="1B9B517D" w14:textId="5403F93B" w:rsidR="00D50EDB" w:rsidRDefault="00D50EDB" w:rsidP="00D50EDB">
      <w:pPr>
        <w:spacing w:line="276" w:lineRule="auto"/>
        <w:ind w:left="1440" w:hanging="1440"/>
        <w:rPr>
          <w:rFonts w:cs="Arial"/>
          <w:szCs w:val="22"/>
        </w:rPr>
      </w:pPr>
      <w:r>
        <w:rPr>
          <w:rFonts w:cs="Arial"/>
          <w:szCs w:val="22"/>
        </w:rPr>
        <w:t>2020</w:t>
      </w:r>
      <w:r>
        <w:rPr>
          <w:rFonts w:cs="Arial"/>
          <w:szCs w:val="22"/>
        </w:rPr>
        <w:tab/>
      </w:r>
      <w:r w:rsidRPr="00D50EDB">
        <w:rPr>
          <w:rFonts w:cs="Arial"/>
          <w:i/>
          <w:szCs w:val="22"/>
        </w:rPr>
        <w:t>Teaching Online 101.</w:t>
      </w:r>
      <w:r w:rsidRPr="00D50EDB">
        <w:rPr>
          <w:rFonts w:cs="Arial"/>
          <w:szCs w:val="22"/>
        </w:rPr>
        <w:t xml:space="preserve"> University of Washington Bothell IT Digital Learning Team.</w:t>
      </w:r>
    </w:p>
    <w:p w14:paraId="195FCA13" w14:textId="77777777" w:rsidR="00D50EDB" w:rsidRDefault="00D50EDB" w:rsidP="00D50EDB">
      <w:pPr>
        <w:spacing w:line="276" w:lineRule="auto"/>
        <w:ind w:left="1440" w:hanging="1440"/>
        <w:rPr>
          <w:rFonts w:cs="Arial"/>
          <w:szCs w:val="22"/>
        </w:rPr>
      </w:pPr>
    </w:p>
    <w:p w14:paraId="1983EA7A" w14:textId="3F5BAFB6" w:rsidR="00D50EDB" w:rsidRPr="00D50EDB" w:rsidRDefault="00D50EDB" w:rsidP="00D50EDB">
      <w:pPr>
        <w:spacing w:line="276" w:lineRule="auto"/>
        <w:ind w:left="1440" w:hanging="1440"/>
        <w:rPr>
          <w:rFonts w:cs="Arial"/>
          <w:szCs w:val="22"/>
        </w:rPr>
      </w:pPr>
      <w:r w:rsidRPr="00E06D83">
        <w:rPr>
          <w:rFonts w:cs="Arial"/>
          <w:szCs w:val="22"/>
        </w:rPr>
        <w:t>2018</w:t>
      </w:r>
      <w:r w:rsidRPr="00E06D83">
        <w:rPr>
          <w:rFonts w:cs="Arial"/>
          <w:szCs w:val="22"/>
        </w:rPr>
        <w:tab/>
      </w:r>
      <w:r w:rsidRPr="00D50EDB">
        <w:rPr>
          <w:rFonts w:cs="Arial"/>
          <w:i/>
          <w:szCs w:val="22"/>
        </w:rPr>
        <w:t>Responsible Conduct of Research</w:t>
      </w:r>
      <w:r w:rsidRPr="00E06D83">
        <w:rPr>
          <w:rFonts w:cs="Arial"/>
          <w:szCs w:val="22"/>
        </w:rPr>
        <w:t>, Colorado Clinical and Translational Sciences Institute</w:t>
      </w:r>
    </w:p>
    <w:p w14:paraId="0FF518F1" w14:textId="77777777" w:rsidR="00D50EDB" w:rsidRDefault="00D50EDB" w:rsidP="00D17C83">
      <w:pPr>
        <w:spacing w:line="276" w:lineRule="auto"/>
        <w:rPr>
          <w:rFonts w:cs="Arial"/>
          <w:bCs/>
          <w:szCs w:val="22"/>
        </w:rPr>
      </w:pPr>
    </w:p>
    <w:p w14:paraId="4D0EC6F5" w14:textId="459DEC4D" w:rsidR="0068193D" w:rsidRDefault="00D17C83" w:rsidP="00EA3CCE">
      <w:pPr>
        <w:pStyle w:val="Heading2"/>
      </w:pPr>
      <w:r>
        <w:lastRenderedPageBreak/>
        <w:t>Community Service</w:t>
      </w:r>
      <w:r w:rsidR="00522419">
        <w:t xml:space="preserve"> / Media Attention</w:t>
      </w:r>
    </w:p>
    <w:p w14:paraId="19B9D259" w14:textId="376AD1C1" w:rsidR="00C263FF" w:rsidRDefault="00C263FF" w:rsidP="008123F7">
      <w:pPr>
        <w:spacing w:line="276" w:lineRule="auto"/>
        <w:rPr>
          <w:rFonts w:cs="Arial"/>
          <w:bCs/>
          <w:szCs w:val="22"/>
        </w:rPr>
      </w:pPr>
    </w:p>
    <w:p w14:paraId="70C7E5A4" w14:textId="63ECF91B" w:rsidR="0098345B" w:rsidRPr="0098345B" w:rsidRDefault="0098345B" w:rsidP="00FB3990">
      <w:pPr>
        <w:spacing w:line="276" w:lineRule="auto"/>
        <w:ind w:left="720" w:hanging="720"/>
        <w:rPr>
          <w:rFonts w:cs="Arial"/>
          <w:szCs w:val="22"/>
        </w:rPr>
      </w:pPr>
      <w:r>
        <w:rPr>
          <w:rFonts w:cs="Arial"/>
          <w:b/>
          <w:szCs w:val="22"/>
        </w:rPr>
        <w:t>Niitsu, K.</w:t>
      </w:r>
      <w:r>
        <w:rPr>
          <w:rFonts w:cs="Arial"/>
          <w:szCs w:val="22"/>
        </w:rPr>
        <w:t xml:space="preserve"> (2023, November 28). </w:t>
      </w:r>
      <w:r w:rsidRPr="0098345B">
        <w:rPr>
          <w:rFonts w:cs="Arial"/>
          <w:i/>
          <w:szCs w:val="22"/>
        </w:rPr>
        <w:t>Husky highlights: Short Mindfulness Activity to Reduce Test Stress (SMARTS)</w:t>
      </w:r>
      <w:r>
        <w:rPr>
          <w:rFonts w:cs="Arial"/>
          <w:szCs w:val="22"/>
        </w:rPr>
        <w:t>. Served as a moderator, the Office of Sponsored Research, University of Washington Bothell.</w:t>
      </w:r>
    </w:p>
    <w:p w14:paraId="03658F59" w14:textId="77777777" w:rsidR="0098345B" w:rsidRDefault="0098345B" w:rsidP="00FB3990">
      <w:pPr>
        <w:spacing w:line="276" w:lineRule="auto"/>
        <w:ind w:left="720" w:hanging="720"/>
        <w:rPr>
          <w:rFonts w:cs="Arial"/>
          <w:b/>
          <w:szCs w:val="22"/>
        </w:rPr>
      </w:pPr>
    </w:p>
    <w:p w14:paraId="166BCB92" w14:textId="3FC1A862" w:rsidR="001F1653" w:rsidRPr="001F1653" w:rsidRDefault="001F1653" w:rsidP="00FB3990">
      <w:pPr>
        <w:spacing w:line="276" w:lineRule="auto"/>
        <w:ind w:left="720" w:hanging="720"/>
        <w:rPr>
          <w:rFonts w:cs="Arial"/>
          <w:szCs w:val="22"/>
        </w:rPr>
      </w:pPr>
      <w:r>
        <w:rPr>
          <w:rFonts w:cs="Arial"/>
          <w:b/>
          <w:szCs w:val="22"/>
        </w:rPr>
        <w:t>Niitsu, K.</w:t>
      </w:r>
      <w:r>
        <w:rPr>
          <w:rFonts w:cs="Arial"/>
          <w:szCs w:val="22"/>
        </w:rPr>
        <w:t xml:space="preserve"> (</w:t>
      </w:r>
      <w:r w:rsidR="00784FB7">
        <w:rPr>
          <w:rFonts w:cs="Arial"/>
          <w:szCs w:val="22"/>
        </w:rPr>
        <w:t xml:space="preserve">2023, October 21). </w:t>
      </w:r>
      <w:r w:rsidR="00784FB7" w:rsidRPr="00784FB7">
        <w:rPr>
          <w:rFonts w:cs="Arial"/>
          <w:i/>
          <w:szCs w:val="22"/>
        </w:rPr>
        <w:t>Preview Day Event.</w:t>
      </w:r>
      <w:r w:rsidR="00784FB7">
        <w:rPr>
          <w:rFonts w:cs="Arial"/>
          <w:szCs w:val="22"/>
        </w:rPr>
        <w:t xml:space="preserve"> Role: Faculty panelist representing School of Nursing &amp; Health Studies. University of Washington Bothell.</w:t>
      </w:r>
    </w:p>
    <w:p w14:paraId="66C27E5E" w14:textId="77777777" w:rsidR="001F1653" w:rsidRDefault="001F1653" w:rsidP="00A836B4">
      <w:pPr>
        <w:spacing w:line="276" w:lineRule="auto"/>
        <w:rPr>
          <w:rFonts w:cs="Arial"/>
          <w:b/>
          <w:szCs w:val="22"/>
        </w:rPr>
      </w:pPr>
    </w:p>
    <w:p w14:paraId="77A9CD70" w14:textId="549B596D" w:rsidR="00812974" w:rsidRPr="00812974" w:rsidRDefault="00812974" w:rsidP="00FB3990">
      <w:pPr>
        <w:spacing w:line="276" w:lineRule="auto"/>
        <w:ind w:left="720" w:hanging="720"/>
        <w:rPr>
          <w:rFonts w:cs="Arial"/>
          <w:szCs w:val="22"/>
        </w:rPr>
      </w:pPr>
      <w:r>
        <w:rPr>
          <w:rFonts w:cs="Arial"/>
          <w:b/>
          <w:szCs w:val="22"/>
        </w:rPr>
        <w:t xml:space="preserve">Niitsu, K. </w:t>
      </w:r>
      <w:r>
        <w:rPr>
          <w:rFonts w:cs="Arial"/>
          <w:szCs w:val="22"/>
        </w:rPr>
        <w:t xml:space="preserve">(2023, October 11). </w:t>
      </w:r>
      <w:r w:rsidRPr="00812974">
        <w:rPr>
          <w:rFonts w:cs="Arial"/>
          <w:i/>
          <w:szCs w:val="22"/>
        </w:rPr>
        <w:t>Niitsu presented at a national psychiatric nursing conference</w:t>
      </w:r>
      <w:r>
        <w:rPr>
          <w:rFonts w:cs="Arial"/>
          <w:szCs w:val="22"/>
        </w:rPr>
        <w:t xml:space="preserve">. Story available at </w:t>
      </w:r>
      <w:hyperlink r:id="rId29" w:history="1">
        <w:r w:rsidRPr="00030168">
          <w:rPr>
            <w:rStyle w:val="Hyperlink"/>
            <w:rFonts w:cs="Arial"/>
            <w:szCs w:val="22"/>
          </w:rPr>
          <w:t>https://www.uwb.edu/nhs/news/2023/10/11/niitsu-presented-at-a-national-psychiatric-nursing-conference</w:t>
        </w:r>
      </w:hyperlink>
      <w:r>
        <w:rPr>
          <w:rFonts w:cs="Arial"/>
          <w:szCs w:val="22"/>
        </w:rPr>
        <w:t xml:space="preserve"> </w:t>
      </w:r>
    </w:p>
    <w:p w14:paraId="041F3625" w14:textId="2304D3BD" w:rsidR="001F1653" w:rsidRDefault="001F1653" w:rsidP="00A836B4">
      <w:pPr>
        <w:spacing w:line="276" w:lineRule="auto"/>
        <w:rPr>
          <w:rFonts w:cs="Arial"/>
          <w:b/>
          <w:szCs w:val="22"/>
        </w:rPr>
      </w:pPr>
    </w:p>
    <w:p w14:paraId="0B3BAD37" w14:textId="161E2C98" w:rsidR="001F1653" w:rsidRPr="001F1653" w:rsidRDefault="001F1653" w:rsidP="00FB3990">
      <w:pPr>
        <w:spacing w:line="276" w:lineRule="auto"/>
        <w:ind w:left="720" w:hanging="720"/>
        <w:rPr>
          <w:rFonts w:cs="Arial"/>
          <w:szCs w:val="22"/>
        </w:rPr>
      </w:pPr>
      <w:r>
        <w:rPr>
          <w:rFonts w:cs="Arial"/>
          <w:b/>
          <w:szCs w:val="22"/>
        </w:rPr>
        <w:t xml:space="preserve">Niitsu, K. </w:t>
      </w:r>
      <w:r>
        <w:rPr>
          <w:rFonts w:cs="Arial"/>
          <w:szCs w:val="22"/>
        </w:rPr>
        <w:t xml:space="preserve">(2023, September 22). </w:t>
      </w:r>
      <w:r w:rsidRPr="001F1653">
        <w:rPr>
          <w:rFonts w:cs="Arial"/>
          <w:i/>
          <w:szCs w:val="22"/>
        </w:rPr>
        <w:t>Mindfulness for Anxiety and Stress to Start a Graduate School</w:t>
      </w:r>
      <w:r>
        <w:rPr>
          <w:rFonts w:cs="Arial"/>
          <w:szCs w:val="22"/>
        </w:rPr>
        <w:t>. Facilitated mindfulness-based skills at the Graduate Student Welcome &amp; Orientation, School of Nursing &amp; Health Studies, University of Washington Bothell.</w:t>
      </w:r>
    </w:p>
    <w:p w14:paraId="00E5BE40" w14:textId="77777777" w:rsidR="001F1653" w:rsidRDefault="001F1653" w:rsidP="00FB3990">
      <w:pPr>
        <w:spacing w:line="276" w:lineRule="auto"/>
        <w:ind w:left="720" w:hanging="720"/>
        <w:rPr>
          <w:rFonts w:cs="Arial"/>
          <w:b/>
          <w:szCs w:val="22"/>
        </w:rPr>
      </w:pPr>
    </w:p>
    <w:p w14:paraId="4EFE3F1D" w14:textId="4E1AE3CB" w:rsidR="00866E01" w:rsidRPr="00866E01" w:rsidRDefault="00866E01" w:rsidP="00FB3990">
      <w:pPr>
        <w:spacing w:line="276" w:lineRule="auto"/>
        <w:ind w:left="720" w:hanging="720"/>
        <w:rPr>
          <w:rFonts w:cs="Arial"/>
          <w:szCs w:val="22"/>
        </w:rPr>
      </w:pPr>
      <w:r>
        <w:rPr>
          <w:rFonts w:cs="Arial"/>
          <w:b/>
          <w:szCs w:val="22"/>
        </w:rPr>
        <w:t xml:space="preserve">Niitsu, K. </w:t>
      </w:r>
      <w:r>
        <w:rPr>
          <w:rFonts w:cs="Arial"/>
          <w:szCs w:val="22"/>
        </w:rPr>
        <w:t xml:space="preserve">(2023, September 5). </w:t>
      </w:r>
      <w:r w:rsidRPr="00866E01">
        <w:rPr>
          <w:rFonts w:cs="Arial"/>
          <w:i/>
          <w:szCs w:val="22"/>
        </w:rPr>
        <w:t>Dr. Niitsu addressed the diversity of nursing in the United States as a keynote speaker</w:t>
      </w:r>
      <w:r>
        <w:rPr>
          <w:rFonts w:cs="Arial"/>
          <w:szCs w:val="22"/>
        </w:rPr>
        <w:t xml:space="preserve">. Story available at </w:t>
      </w:r>
      <w:hyperlink r:id="rId30" w:history="1">
        <w:r w:rsidRPr="006D68DE">
          <w:rPr>
            <w:rStyle w:val="Hyperlink"/>
            <w:rFonts w:cs="Arial"/>
            <w:szCs w:val="22"/>
          </w:rPr>
          <w:t>https://www.uwb.edu/nhs/news/2023/09/05/dr-niitsu-addressed-the-diversity-of-nursing-in-the-united-states-as-a-keynote-speaker</w:t>
        </w:r>
      </w:hyperlink>
      <w:r>
        <w:rPr>
          <w:rFonts w:cs="Arial"/>
          <w:szCs w:val="22"/>
        </w:rPr>
        <w:t xml:space="preserve"> </w:t>
      </w:r>
    </w:p>
    <w:p w14:paraId="504D54AD" w14:textId="77777777" w:rsidR="00FB3990" w:rsidRDefault="00FB3990" w:rsidP="00FB3990">
      <w:pPr>
        <w:spacing w:line="276" w:lineRule="auto"/>
        <w:rPr>
          <w:rFonts w:cs="Arial"/>
          <w:b/>
          <w:bCs/>
          <w:szCs w:val="22"/>
        </w:rPr>
      </w:pPr>
    </w:p>
    <w:p w14:paraId="17FDA2B2" w14:textId="5566F1C9" w:rsidR="00FB3990" w:rsidRDefault="00FB3990" w:rsidP="00FB3990">
      <w:pPr>
        <w:spacing w:line="276" w:lineRule="auto"/>
        <w:ind w:left="720" w:hanging="720"/>
        <w:rPr>
          <w:rFonts w:cs="Arial"/>
          <w:bCs/>
          <w:szCs w:val="22"/>
        </w:rPr>
      </w:pPr>
      <w:r w:rsidRPr="00FB3990">
        <w:rPr>
          <w:rFonts w:cs="Arial"/>
          <w:b/>
          <w:bCs/>
          <w:szCs w:val="22"/>
        </w:rPr>
        <w:t>Niitsu, K.</w:t>
      </w:r>
      <w:r>
        <w:rPr>
          <w:rFonts w:cs="Arial"/>
          <w:bCs/>
          <w:szCs w:val="22"/>
        </w:rPr>
        <w:t xml:space="preserve"> (2023, June 30). </w:t>
      </w:r>
      <w:r w:rsidRPr="00A836B4">
        <w:rPr>
          <w:rFonts w:cs="Arial"/>
          <w:bCs/>
          <w:i/>
          <w:szCs w:val="22"/>
        </w:rPr>
        <w:t>Acknowledgement for reviewing the data and the manuscript.</w:t>
      </w:r>
      <w:r>
        <w:rPr>
          <w:rFonts w:cs="Arial"/>
          <w:bCs/>
          <w:szCs w:val="22"/>
        </w:rPr>
        <w:t xml:space="preserve"> </w:t>
      </w:r>
      <w:r w:rsidR="00A836B4">
        <w:rPr>
          <w:rFonts w:cs="Arial"/>
          <w:bCs/>
          <w:szCs w:val="22"/>
        </w:rPr>
        <w:t>Recognized</w:t>
      </w:r>
      <w:r>
        <w:rPr>
          <w:rFonts w:cs="Arial"/>
          <w:bCs/>
          <w:szCs w:val="22"/>
        </w:rPr>
        <w:t xml:space="preserve"> in Hua J., Kondo, A., &amp; Moross, J. (2023). Enhancing intercultural sensitivity in Japanese nursing students through international online nursing courses: A quasi-experimental study. </w:t>
      </w:r>
      <w:r w:rsidRPr="00FB3990">
        <w:rPr>
          <w:rFonts w:cs="Arial"/>
          <w:bCs/>
          <w:i/>
          <w:szCs w:val="22"/>
        </w:rPr>
        <w:t>Nursing Education Today</w:t>
      </w:r>
      <w:r>
        <w:rPr>
          <w:rFonts w:cs="Arial"/>
          <w:bCs/>
          <w:szCs w:val="22"/>
        </w:rPr>
        <w:t xml:space="preserve">, 128. </w:t>
      </w:r>
      <w:hyperlink r:id="rId31" w:history="1">
        <w:r w:rsidRPr="00653BF0">
          <w:rPr>
            <w:rStyle w:val="Hyperlink"/>
            <w:rFonts w:cs="Arial"/>
            <w:bCs/>
            <w:szCs w:val="22"/>
          </w:rPr>
          <w:t>https://doi.org/10.1016/j.nedt.2023.105870</w:t>
        </w:r>
      </w:hyperlink>
      <w:r>
        <w:rPr>
          <w:rFonts w:cs="Arial"/>
          <w:bCs/>
          <w:szCs w:val="22"/>
        </w:rPr>
        <w:t xml:space="preserve"> </w:t>
      </w:r>
    </w:p>
    <w:p w14:paraId="4780702E" w14:textId="77777777" w:rsidR="00FB3990" w:rsidRDefault="00FB3990" w:rsidP="008123F7">
      <w:pPr>
        <w:spacing w:line="276" w:lineRule="auto"/>
        <w:rPr>
          <w:rFonts w:cs="Arial"/>
          <w:bCs/>
          <w:szCs w:val="22"/>
        </w:rPr>
      </w:pPr>
    </w:p>
    <w:p w14:paraId="3EE57D2D" w14:textId="746CC0EA" w:rsidR="002C114B" w:rsidRPr="002C114B" w:rsidRDefault="002C114B" w:rsidP="00DE2136">
      <w:pPr>
        <w:spacing w:line="276" w:lineRule="auto"/>
        <w:ind w:left="720" w:hanging="720"/>
        <w:rPr>
          <w:rFonts w:cs="Arial"/>
          <w:bCs/>
          <w:szCs w:val="22"/>
        </w:rPr>
      </w:pPr>
      <w:r w:rsidRPr="00FB3990">
        <w:rPr>
          <w:rFonts w:cs="Arial"/>
          <w:b/>
          <w:szCs w:val="22"/>
        </w:rPr>
        <w:t>Niitsu, K.</w:t>
      </w:r>
      <w:r w:rsidRPr="00FB3990">
        <w:rPr>
          <w:rFonts w:cs="Arial"/>
          <w:bCs/>
          <w:szCs w:val="22"/>
        </w:rPr>
        <w:t xml:space="preserve"> (2023, June 15). </w:t>
      </w:r>
      <w:r w:rsidRPr="00A836B4">
        <w:rPr>
          <w:rFonts w:cs="Arial"/>
          <w:bCs/>
          <w:i/>
          <w:szCs w:val="22"/>
        </w:rPr>
        <w:t xml:space="preserve">Creating </w:t>
      </w:r>
      <w:r w:rsidR="00C063B5" w:rsidRPr="00A836B4">
        <w:rPr>
          <w:rFonts w:cs="Arial"/>
          <w:bCs/>
          <w:i/>
          <w:szCs w:val="22"/>
        </w:rPr>
        <w:t xml:space="preserve">the </w:t>
      </w:r>
      <w:r w:rsidRPr="00A836B4">
        <w:rPr>
          <w:rFonts w:cs="Arial"/>
          <w:bCs/>
          <w:i/>
          <w:szCs w:val="22"/>
        </w:rPr>
        <w:t>M</w:t>
      </w:r>
      <w:r w:rsidR="00C063B5" w:rsidRPr="00A836B4">
        <w:rPr>
          <w:rFonts w:cs="Arial"/>
          <w:bCs/>
          <w:i/>
          <w:szCs w:val="22"/>
        </w:rPr>
        <w:t xml:space="preserve">aster of </w:t>
      </w:r>
      <w:r w:rsidRPr="00A836B4">
        <w:rPr>
          <w:rFonts w:cs="Arial"/>
          <w:bCs/>
          <w:i/>
          <w:szCs w:val="22"/>
        </w:rPr>
        <w:t>N</w:t>
      </w:r>
      <w:r w:rsidR="00C063B5" w:rsidRPr="00A836B4">
        <w:rPr>
          <w:rFonts w:cs="Arial"/>
          <w:bCs/>
          <w:i/>
          <w:szCs w:val="22"/>
        </w:rPr>
        <w:t>ursing</w:t>
      </w:r>
      <w:r w:rsidRPr="00A836B4">
        <w:rPr>
          <w:rFonts w:cs="Arial"/>
          <w:bCs/>
          <w:i/>
          <w:szCs w:val="22"/>
        </w:rPr>
        <w:t xml:space="preserve"> Symposium 2023 Website</w:t>
      </w:r>
      <w:r w:rsidRPr="00FB3990">
        <w:rPr>
          <w:rFonts w:cs="Arial"/>
          <w:bCs/>
          <w:szCs w:val="22"/>
        </w:rPr>
        <w:t>.</w:t>
      </w:r>
      <w:r w:rsidR="00C063B5" w:rsidRPr="00FB3990">
        <w:rPr>
          <w:rFonts w:cs="Arial"/>
          <w:bCs/>
          <w:szCs w:val="22"/>
        </w:rPr>
        <w:t xml:space="preserve"> The website available at</w:t>
      </w:r>
      <w:r w:rsidR="00C063B5">
        <w:rPr>
          <w:rFonts w:cs="Arial"/>
          <w:bCs/>
          <w:szCs w:val="22"/>
        </w:rPr>
        <w:t xml:space="preserve"> </w:t>
      </w:r>
      <w:hyperlink r:id="rId32" w:history="1">
        <w:r w:rsidR="00FB3990" w:rsidRPr="00653BF0">
          <w:rPr>
            <w:rStyle w:val="Hyperlink"/>
            <w:rFonts w:cs="Arial"/>
            <w:bCs/>
            <w:szCs w:val="22"/>
          </w:rPr>
          <w:t>https://sites.google.com/uw.edu/mn-symposium-2023</w:t>
        </w:r>
      </w:hyperlink>
      <w:r w:rsidR="00FB3990">
        <w:rPr>
          <w:rFonts w:cs="Arial"/>
          <w:bCs/>
          <w:szCs w:val="22"/>
        </w:rPr>
        <w:t xml:space="preserve"> </w:t>
      </w:r>
    </w:p>
    <w:p w14:paraId="63BD919E" w14:textId="77777777" w:rsidR="00932ADA" w:rsidRDefault="00932ADA" w:rsidP="00B158BB">
      <w:pPr>
        <w:spacing w:line="276" w:lineRule="auto"/>
        <w:rPr>
          <w:rFonts w:cs="Arial"/>
          <w:b/>
          <w:szCs w:val="22"/>
        </w:rPr>
      </w:pPr>
    </w:p>
    <w:p w14:paraId="341E3D2C" w14:textId="47CD564B" w:rsidR="00FD4179" w:rsidRDefault="00FD4179" w:rsidP="00DE2136">
      <w:pPr>
        <w:spacing w:line="276" w:lineRule="auto"/>
        <w:ind w:left="720" w:hanging="720"/>
        <w:rPr>
          <w:rFonts w:cs="Arial"/>
          <w:b/>
          <w:szCs w:val="22"/>
        </w:rPr>
      </w:pPr>
      <w:r>
        <w:rPr>
          <w:rFonts w:cs="Arial"/>
          <w:b/>
          <w:szCs w:val="22"/>
        </w:rPr>
        <w:t xml:space="preserve">Niitsu, K. </w:t>
      </w:r>
      <w:r w:rsidRPr="00FD4179">
        <w:rPr>
          <w:rFonts w:cs="Arial"/>
          <w:bCs/>
          <w:szCs w:val="22"/>
        </w:rPr>
        <w:t>(2022, December 9).</w:t>
      </w:r>
      <w:r w:rsidR="00E03DBF" w:rsidRPr="00E03DBF">
        <w:t xml:space="preserve"> </w:t>
      </w:r>
      <w:r w:rsidR="00E03DBF" w:rsidRPr="0092348A">
        <w:rPr>
          <w:rFonts w:cs="Arial"/>
          <w:bCs/>
          <w:i/>
          <w:iCs/>
          <w:szCs w:val="22"/>
        </w:rPr>
        <w:t>Niitsu Represents UWB at National Conference</w:t>
      </w:r>
      <w:r w:rsidR="00E03DBF">
        <w:rPr>
          <w:rFonts w:cs="Arial"/>
          <w:bCs/>
          <w:szCs w:val="22"/>
        </w:rPr>
        <w:t>. School of Nursing &amp; Health Studies, University of Washington Bothell</w:t>
      </w:r>
      <w:r w:rsidR="0092348A">
        <w:rPr>
          <w:rFonts w:cs="Arial"/>
          <w:bCs/>
          <w:szCs w:val="22"/>
        </w:rPr>
        <w:t xml:space="preserve">, Bothell, WA, story available at </w:t>
      </w:r>
      <w:hyperlink r:id="rId33" w:history="1">
        <w:r w:rsidR="008F5629" w:rsidRPr="00556ADD">
          <w:rPr>
            <w:rStyle w:val="Hyperlink"/>
            <w:rFonts w:cs="Arial"/>
            <w:bCs/>
            <w:szCs w:val="22"/>
          </w:rPr>
          <w:t>https://www.uwb.edu/nhs/news/2022/12/09/niitsu-apna-conference</w:t>
        </w:r>
      </w:hyperlink>
      <w:r w:rsidR="008F5629">
        <w:rPr>
          <w:rFonts w:cs="Arial"/>
          <w:bCs/>
          <w:szCs w:val="22"/>
        </w:rPr>
        <w:t xml:space="preserve"> </w:t>
      </w:r>
    </w:p>
    <w:p w14:paraId="1B15679B" w14:textId="29E24646" w:rsidR="0076680D" w:rsidRDefault="0076680D" w:rsidP="00B158BB">
      <w:pPr>
        <w:spacing w:line="276" w:lineRule="auto"/>
        <w:rPr>
          <w:rFonts w:cs="Arial"/>
          <w:b/>
          <w:szCs w:val="22"/>
        </w:rPr>
      </w:pPr>
    </w:p>
    <w:p w14:paraId="68AEAA98" w14:textId="4269096E" w:rsidR="0063058B" w:rsidRPr="0063058B" w:rsidRDefault="0063058B" w:rsidP="00DE2136">
      <w:pPr>
        <w:spacing w:line="276" w:lineRule="auto"/>
        <w:ind w:left="720" w:hanging="720"/>
        <w:rPr>
          <w:rFonts w:cs="Arial"/>
          <w:bCs/>
          <w:szCs w:val="22"/>
        </w:rPr>
      </w:pPr>
      <w:r>
        <w:rPr>
          <w:rFonts w:cs="Arial"/>
          <w:b/>
          <w:szCs w:val="22"/>
        </w:rPr>
        <w:t>Niitsu, K.</w:t>
      </w:r>
      <w:r>
        <w:rPr>
          <w:rFonts w:cs="Arial"/>
          <w:bCs/>
          <w:szCs w:val="22"/>
        </w:rPr>
        <w:t xml:space="preserve"> (2022, </w:t>
      </w:r>
      <w:r w:rsidR="00F11EB0">
        <w:rPr>
          <w:rFonts w:cs="Arial"/>
          <w:bCs/>
          <w:szCs w:val="22"/>
        </w:rPr>
        <w:t xml:space="preserve">September 23). </w:t>
      </w:r>
      <w:r w:rsidR="00E477DF" w:rsidRPr="002C4681">
        <w:rPr>
          <w:rFonts w:cs="Arial"/>
          <w:bCs/>
          <w:i/>
          <w:iCs/>
          <w:szCs w:val="22"/>
        </w:rPr>
        <w:t>Challenges and struggles that I have encountered as a minority nurse.</w:t>
      </w:r>
      <w:r w:rsidR="00E477DF">
        <w:rPr>
          <w:rFonts w:cs="Arial"/>
          <w:bCs/>
          <w:szCs w:val="22"/>
        </w:rPr>
        <w:t xml:space="preserve"> </w:t>
      </w:r>
      <w:r w:rsidR="002C4681">
        <w:rPr>
          <w:rFonts w:cs="Arial"/>
          <w:bCs/>
          <w:szCs w:val="22"/>
        </w:rPr>
        <w:t xml:space="preserve">Guest speaker, </w:t>
      </w:r>
      <w:r w:rsidR="007C4EF2">
        <w:rPr>
          <w:rFonts w:cs="Arial"/>
          <w:bCs/>
          <w:szCs w:val="22"/>
        </w:rPr>
        <w:t>Master of Nursing Program Welcome, University of Washington Bothell, Bothell, WA.</w:t>
      </w:r>
    </w:p>
    <w:p w14:paraId="3C411FF9" w14:textId="3909BF90" w:rsidR="0063058B" w:rsidRDefault="0063058B" w:rsidP="00DE2136">
      <w:pPr>
        <w:spacing w:line="276" w:lineRule="auto"/>
        <w:ind w:left="720" w:hanging="720"/>
        <w:rPr>
          <w:rFonts w:cs="Arial"/>
          <w:b/>
          <w:szCs w:val="22"/>
        </w:rPr>
      </w:pPr>
    </w:p>
    <w:p w14:paraId="4606DAAB" w14:textId="2B253179" w:rsidR="002C4681" w:rsidRPr="002C4681" w:rsidRDefault="002C4681" w:rsidP="002C4681">
      <w:pPr>
        <w:spacing w:line="276" w:lineRule="auto"/>
        <w:ind w:left="720" w:hanging="720"/>
        <w:rPr>
          <w:rFonts w:cs="Arial"/>
          <w:bCs/>
          <w:szCs w:val="22"/>
        </w:rPr>
      </w:pPr>
      <w:r>
        <w:rPr>
          <w:rFonts w:cs="Arial"/>
          <w:b/>
          <w:szCs w:val="22"/>
        </w:rPr>
        <w:t>Niitsu, K.</w:t>
      </w:r>
      <w:r>
        <w:rPr>
          <w:rFonts w:cs="Arial"/>
          <w:bCs/>
          <w:szCs w:val="22"/>
        </w:rPr>
        <w:t xml:space="preserve"> (2022, September 23). </w:t>
      </w:r>
      <w:r>
        <w:rPr>
          <w:rFonts w:cs="Arial"/>
          <w:bCs/>
          <w:i/>
          <w:iCs/>
          <w:szCs w:val="22"/>
        </w:rPr>
        <w:t>Mindfulness in graduate education</w:t>
      </w:r>
      <w:r w:rsidRPr="002C4681">
        <w:rPr>
          <w:rFonts w:cs="Arial"/>
          <w:bCs/>
          <w:i/>
          <w:iCs/>
          <w:szCs w:val="22"/>
        </w:rPr>
        <w:t>.</w:t>
      </w:r>
      <w:r>
        <w:rPr>
          <w:rFonts w:cs="Arial"/>
          <w:bCs/>
          <w:szCs w:val="22"/>
        </w:rPr>
        <w:t xml:space="preserve"> </w:t>
      </w:r>
      <w:r w:rsidR="000B42C2">
        <w:rPr>
          <w:rFonts w:cs="Arial"/>
          <w:bCs/>
          <w:szCs w:val="22"/>
        </w:rPr>
        <w:t>Led mindfulness session at the</w:t>
      </w:r>
      <w:r>
        <w:rPr>
          <w:rFonts w:cs="Arial"/>
          <w:bCs/>
          <w:szCs w:val="22"/>
        </w:rPr>
        <w:t xml:space="preserve"> Master of Nursing Program Welcome, University of Washington Bothell, Bothell, WA.</w:t>
      </w:r>
    </w:p>
    <w:p w14:paraId="5DA0179C" w14:textId="72207683" w:rsidR="002C4681" w:rsidRDefault="002C4681" w:rsidP="00DE2136">
      <w:pPr>
        <w:spacing w:line="276" w:lineRule="auto"/>
        <w:ind w:left="720" w:hanging="720"/>
        <w:rPr>
          <w:rFonts w:cs="Arial"/>
          <w:b/>
          <w:szCs w:val="22"/>
        </w:rPr>
      </w:pPr>
    </w:p>
    <w:p w14:paraId="7173CC68" w14:textId="099E92E4" w:rsidR="000B42C2" w:rsidRPr="002C4681" w:rsidRDefault="000B42C2" w:rsidP="000B42C2">
      <w:pPr>
        <w:spacing w:line="276" w:lineRule="auto"/>
        <w:ind w:left="720" w:hanging="720"/>
        <w:rPr>
          <w:rFonts w:cs="Arial"/>
          <w:bCs/>
          <w:szCs w:val="22"/>
        </w:rPr>
      </w:pPr>
      <w:r>
        <w:rPr>
          <w:rFonts w:cs="Arial"/>
          <w:b/>
          <w:szCs w:val="22"/>
        </w:rPr>
        <w:lastRenderedPageBreak/>
        <w:t>Niitsu, K.</w:t>
      </w:r>
      <w:r>
        <w:rPr>
          <w:rFonts w:cs="Arial"/>
          <w:bCs/>
          <w:szCs w:val="22"/>
        </w:rPr>
        <w:t xml:space="preserve"> (2022, September 22). </w:t>
      </w:r>
      <w:r>
        <w:rPr>
          <w:rFonts w:cs="Arial"/>
          <w:bCs/>
          <w:i/>
          <w:iCs/>
          <w:szCs w:val="22"/>
        </w:rPr>
        <w:t>Mindfulness and mentorship program at UW Bothell</w:t>
      </w:r>
      <w:r w:rsidRPr="002C4681">
        <w:rPr>
          <w:rFonts w:cs="Arial"/>
          <w:bCs/>
          <w:i/>
          <w:iCs/>
          <w:szCs w:val="22"/>
        </w:rPr>
        <w:t>.</w:t>
      </w:r>
      <w:r>
        <w:rPr>
          <w:rFonts w:cs="Arial"/>
          <w:bCs/>
          <w:szCs w:val="22"/>
        </w:rPr>
        <w:t xml:space="preserve"> </w:t>
      </w:r>
      <w:r w:rsidR="00360E71">
        <w:rPr>
          <w:rFonts w:cs="Arial"/>
          <w:bCs/>
          <w:szCs w:val="22"/>
        </w:rPr>
        <w:t>Introduced</w:t>
      </w:r>
      <w:r>
        <w:rPr>
          <w:rFonts w:cs="Arial"/>
          <w:bCs/>
          <w:szCs w:val="22"/>
        </w:rPr>
        <w:t xml:space="preserve"> </w:t>
      </w:r>
      <w:r w:rsidR="00360E71">
        <w:rPr>
          <w:rFonts w:cs="Arial"/>
          <w:bCs/>
          <w:szCs w:val="22"/>
        </w:rPr>
        <w:t xml:space="preserve">the </w:t>
      </w:r>
      <w:r>
        <w:rPr>
          <w:rFonts w:cs="Arial"/>
          <w:bCs/>
          <w:szCs w:val="22"/>
        </w:rPr>
        <w:t xml:space="preserve">mindfulness </w:t>
      </w:r>
      <w:r w:rsidR="00360E71">
        <w:rPr>
          <w:rFonts w:cs="Arial"/>
          <w:bCs/>
          <w:szCs w:val="22"/>
        </w:rPr>
        <w:t>and mentorship research</w:t>
      </w:r>
      <w:r>
        <w:rPr>
          <w:rFonts w:cs="Arial"/>
          <w:bCs/>
          <w:szCs w:val="22"/>
        </w:rPr>
        <w:t xml:space="preserve"> at the </w:t>
      </w:r>
      <w:r w:rsidR="00360E71">
        <w:rPr>
          <w:rFonts w:cs="Arial"/>
          <w:bCs/>
          <w:szCs w:val="22"/>
        </w:rPr>
        <w:t>School of Nursing &amp; Health Studies Department Day</w:t>
      </w:r>
      <w:r>
        <w:rPr>
          <w:rFonts w:cs="Arial"/>
          <w:bCs/>
          <w:szCs w:val="22"/>
        </w:rPr>
        <w:t>, University of Washington Bothell, Bothell, WA.</w:t>
      </w:r>
    </w:p>
    <w:p w14:paraId="4CDFE408" w14:textId="77777777" w:rsidR="00FA0D20" w:rsidRDefault="00FA0D20" w:rsidP="00B158BB">
      <w:pPr>
        <w:spacing w:line="276" w:lineRule="auto"/>
        <w:rPr>
          <w:rFonts w:cs="Arial"/>
          <w:b/>
          <w:szCs w:val="22"/>
        </w:rPr>
      </w:pPr>
    </w:p>
    <w:p w14:paraId="4F74C001" w14:textId="69291539" w:rsidR="00F53D69" w:rsidRPr="008F2F98" w:rsidRDefault="00F53D69" w:rsidP="00DE2136">
      <w:pPr>
        <w:spacing w:line="276" w:lineRule="auto"/>
        <w:ind w:left="720" w:hanging="720"/>
        <w:rPr>
          <w:rFonts w:cs="Arial"/>
          <w:bCs/>
          <w:szCs w:val="22"/>
        </w:rPr>
      </w:pPr>
      <w:r>
        <w:rPr>
          <w:rFonts w:cs="Arial"/>
          <w:b/>
          <w:szCs w:val="22"/>
        </w:rPr>
        <w:t>Niitsu, K.</w:t>
      </w:r>
      <w:r w:rsidR="008F2F98">
        <w:rPr>
          <w:rFonts w:cs="Arial"/>
          <w:bCs/>
          <w:szCs w:val="22"/>
        </w:rPr>
        <w:t xml:space="preserve">, &amp; Lai, C. (2022, July 29). </w:t>
      </w:r>
      <w:r w:rsidR="008F2F98" w:rsidRPr="003613E1">
        <w:rPr>
          <w:rFonts w:cs="Arial"/>
          <w:bCs/>
          <w:i/>
          <w:iCs/>
          <w:szCs w:val="22"/>
        </w:rPr>
        <w:t>Hello from CROW Resilience Project!</w:t>
      </w:r>
      <w:r w:rsidR="008F2F98">
        <w:rPr>
          <w:rFonts w:cs="Arial"/>
          <w:bCs/>
          <w:szCs w:val="22"/>
        </w:rPr>
        <w:t xml:space="preserve"> </w:t>
      </w:r>
      <w:r w:rsidR="000B60BE">
        <w:rPr>
          <w:rFonts w:cs="Arial"/>
          <w:bCs/>
          <w:szCs w:val="22"/>
        </w:rPr>
        <w:t>School of Nursing &amp; Health Studies</w:t>
      </w:r>
      <w:r w:rsidR="000E246A">
        <w:rPr>
          <w:rFonts w:cs="Arial"/>
          <w:bCs/>
          <w:szCs w:val="22"/>
        </w:rPr>
        <w:t>, University of Washington Bothell, Bothell, WA</w:t>
      </w:r>
      <w:r w:rsidR="003613E1">
        <w:rPr>
          <w:rFonts w:cs="Arial"/>
          <w:bCs/>
          <w:szCs w:val="22"/>
        </w:rPr>
        <w:t xml:space="preserve">, story available at </w:t>
      </w:r>
      <w:hyperlink r:id="rId34" w:history="1">
        <w:r w:rsidR="008F5629" w:rsidRPr="00556ADD">
          <w:rPr>
            <w:rStyle w:val="Hyperlink"/>
            <w:rFonts w:cs="Arial"/>
            <w:bCs/>
            <w:szCs w:val="22"/>
          </w:rPr>
          <w:t>https://www.uwb.edu/nhs/news/2022/07/29/crow-resilience-project</w:t>
        </w:r>
      </w:hyperlink>
      <w:r w:rsidR="008F5629">
        <w:rPr>
          <w:rFonts w:cs="Arial"/>
          <w:bCs/>
          <w:szCs w:val="22"/>
        </w:rPr>
        <w:t xml:space="preserve"> </w:t>
      </w:r>
    </w:p>
    <w:p w14:paraId="53AA8416" w14:textId="77777777" w:rsidR="00AC7FFE" w:rsidRDefault="00AC7FFE" w:rsidP="00B158BB">
      <w:pPr>
        <w:spacing w:line="276" w:lineRule="auto"/>
        <w:rPr>
          <w:rFonts w:cs="Arial"/>
          <w:b/>
          <w:szCs w:val="22"/>
        </w:rPr>
      </w:pPr>
    </w:p>
    <w:p w14:paraId="5C37E956" w14:textId="37B546B0" w:rsidR="00C063B5" w:rsidRPr="002C114B" w:rsidRDefault="00C063B5" w:rsidP="00C063B5">
      <w:pPr>
        <w:spacing w:line="276" w:lineRule="auto"/>
        <w:ind w:left="720" w:hanging="720"/>
        <w:rPr>
          <w:rFonts w:cs="Arial"/>
          <w:bCs/>
          <w:szCs w:val="22"/>
        </w:rPr>
      </w:pPr>
      <w:r>
        <w:rPr>
          <w:rFonts w:cs="Arial"/>
          <w:b/>
          <w:szCs w:val="22"/>
        </w:rPr>
        <w:t>Niitsu, K.</w:t>
      </w:r>
      <w:r>
        <w:rPr>
          <w:rFonts w:cs="Arial"/>
          <w:bCs/>
          <w:szCs w:val="22"/>
        </w:rPr>
        <w:t xml:space="preserve"> (202</w:t>
      </w:r>
      <w:r w:rsidR="00A65870">
        <w:rPr>
          <w:rFonts w:cs="Arial"/>
          <w:bCs/>
          <w:szCs w:val="22"/>
        </w:rPr>
        <w:t>2</w:t>
      </w:r>
      <w:r>
        <w:rPr>
          <w:rFonts w:cs="Arial"/>
          <w:bCs/>
          <w:szCs w:val="22"/>
        </w:rPr>
        <w:t xml:space="preserve">, June </w:t>
      </w:r>
      <w:r w:rsidR="00A65870">
        <w:rPr>
          <w:rFonts w:cs="Arial"/>
          <w:bCs/>
          <w:szCs w:val="22"/>
        </w:rPr>
        <w:t>20</w:t>
      </w:r>
      <w:r>
        <w:rPr>
          <w:rFonts w:cs="Arial"/>
          <w:bCs/>
          <w:szCs w:val="22"/>
        </w:rPr>
        <w:t xml:space="preserve">). </w:t>
      </w:r>
      <w:r w:rsidRPr="00B97239">
        <w:rPr>
          <w:rFonts w:cs="Arial"/>
          <w:bCs/>
          <w:i/>
          <w:iCs/>
          <w:szCs w:val="22"/>
        </w:rPr>
        <w:t>Creating the Master of Nursing Symposium 202</w:t>
      </w:r>
      <w:r w:rsidR="00B97239">
        <w:rPr>
          <w:rFonts w:cs="Arial"/>
          <w:bCs/>
          <w:i/>
          <w:iCs/>
          <w:szCs w:val="22"/>
        </w:rPr>
        <w:t>2</w:t>
      </w:r>
      <w:r w:rsidRPr="00B97239">
        <w:rPr>
          <w:rFonts w:cs="Arial"/>
          <w:bCs/>
          <w:i/>
          <w:iCs/>
          <w:szCs w:val="22"/>
        </w:rPr>
        <w:t xml:space="preserve"> Website</w:t>
      </w:r>
      <w:r>
        <w:rPr>
          <w:rFonts w:cs="Arial"/>
          <w:bCs/>
          <w:szCs w:val="22"/>
        </w:rPr>
        <w:t xml:space="preserve">. The website available at </w:t>
      </w:r>
      <w:hyperlink r:id="rId35" w:history="1">
        <w:r w:rsidR="00B97239" w:rsidRPr="00026453">
          <w:rPr>
            <w:rStyle w:val="Hyperlink"/>
            <w:rFonts w:cs="Arial"/>
            <w:bCs/>
            <w:szCs w:val="22"/>
          </w:rPr>
          <w:t>https://sites.google.com/uw.edu/mnsymposium2022/mn-symposium-2022</w:t>
        </w:r>
      </w:hyperlink>
      <w:r w:rsidR="00B97239">
        <w:rPr>
          <w:rFonts w:cs="Arial"/>
          <w:bCs/>
          <w:szCs w:val="22"/>
        </w:rPr>
        <w:t xml:space="preserve"> </w:t>
      </w:r>
    </w:p>
    <w:p w14:paraId="40943287" w14:textId="32B6D37E" w:rsidR="00A255F7" w:rsidRDefault="00A255F7" w:rsidP="00B158BB">
      <w:pPr>
        <w:spacing w:line="276" w:lineRule="auto"/>
        <w:rPr>
          <w:rFonts w:cs="Arial"/>
          <w:b/>
          <w:szCs w:val="22"/>
        </w:rPr>
      </w:pPr>
    </w:p>
    <w:p w14:paraId="2ADC65FC" w14:textId="2098899E" w:rsidR="007F6E6C" w:rsidRPr="007F6E6C" w:rsidRDefault="007F6E6C" w:rsidP="00DE2136">
      <w:pPr>
        <w:spacing w:line="276" w:lineRule="auto"/>
        <w:ind w:left="720" w:hanging="720"/>
        <w:rPr>
          <w:rFonts w:cs="Arial"/>
          <w:bCs/>
          <w:szCs w:val="22"/>
        </w:rPr>
      </w:pPr>
      <w:r>
        <w:rPr>
          <w:rFonts w:cs="Arial"/>
          <w:b/>
          <w:szCs w:val="22"/>
        </w:rPr>
        <w:t xml:space="preserve">Niitsu, K. </w:t>
      </w:r>
      <w:r>
        <w:rPr>
          <w:rFonts w:cs="Arial"/>
          <w:bCs/>
          <w:szCs w:val="22"/>
        </w:rPr>
        <w:t xml:space="preserve">(2022, June </w:t>
      </w:r>
      <w:r w:rsidR="0032135A">
        <w:rPr>
          <w:rFonts w:cs="Arial"/>
          <w:bCs/>
          <w:szCs w:val="22"/>
        </w:rPr>
        <w:t xml:space="preserve">9). </w:t>
      </w:r>
      <w:r w:rsidR="00A85F07" w:rsidRPr="00DE709A">
        <w:rPr>
          <w:rFonts w:cs="Arial"/>
          <w:bCs/>
          <w:i/>
          <w:iCs/>
          <w:szCs w:val="22"/>
        </w:rPr>
        <w:t xml:space="preserve">Presenting an </w:t>
      </w:r>
      <w:r w:rsidR="00DE709A" w:rsidRPr="00DE709A">
        <w:rPr>
          <w:rFonts w:cs="Arial"/>
          <w:bCs/>
          <w:i/>
          <w:iCs/>
          <w:szCs w:val="22"/>
        </w:rPr>
        <w:t xml:space="preserve">Outstanding Scholar </w:t>
      </w:r>
      <w:r w:rsidR="00A85F07" w:rsidRPr="00DE709A">
        <w:rPr>
          <w:rFonts w:cs="Arial"/>
          <w:bCs/>
          <w:i/>
          <w:iCs/>
          <w:szCs w:val="22"/>
        </w:rPr>
        <w:t>Award</w:t>
      </w:r>
      <w:r w:rsidR="00DE709A" w:rsidRPr="00DE709A">
        <w:rPr>
          <w:rFonts w:cs="Arial"/>
          <w:bCs/>
          <w:i/>
          <w:iCs/>
          <w:szCs w:val="22"/>
        </w:rPr>
        <w:t xml:space="preserve"> and</w:t>
      </w:r>
      <w:r w:rsidR="00DE709A">
        <w:rPr>
          <w:rFonts w:cs="Arial"/>
          <w:bCs/>
          <w:szCs w:val="22"/>
        </w:rPr>
        <w:t xml:space="preserve"> </w:t>
      </w:r>
      <w:r w:rsidR="0032135A" w:rsidRPr="0032135A">
        <w:rPr>
          <w:rFonts w:cs="Arial"/>
          <w:bCs/>
          <w:i/>
          <w:iCs/>
          <w:szCs w:val="22"/>
        </w:rPr>
        <w:t>Delivering Closing Remarks</w:t>
      </w:r>
      <w:r w:rsidR="00A85F07">
        <w:rPr>
          <w:rFonts w:cs="Arial"/>
          <w:bCs/>
          <w:i/>
          <w:iCs/>
          <w:szCs w:val="22"/>
        </w:rPr>
        <w:t xml:space="preserve"> </w:t>
      </w:r>
      <w:r w:rsidR="0032135A" w:rsidRPr="0032135A">
        <w:rPr>
          <w:rFonts w:cs="Arial"/>
          <w:bCs/>
          <w:i/>
          <w:iCs/>
          <w:szCs w:val="22"/>
        </w:rPr>
        <w:t>at the Master of Nursing</w:t>
      </w:r>
      <w:r w:rsidR="006E1BDD">
        <w:rPr>
          <w:rFonts w:cs="Arial"/>
          <w:bCs/>
          <w:i/>
          <w:iCs/>
          <w:szCs w:val="22"/>
        </w:rPr>
        <w:t xml:space="preserve"> (MN)</w:t>
      </w:r>
      <w:r w:rsidR="0032135A" w:rsidRPr="0032135A">
        <w:rPr>
          <w:rFonts w:cs="Arial"/>
          <w:bCs/>
          <w:i/>
          <w:iCs/>
          <w:szCs w:val="22"/>
        </w:rPr>
        <w:t xml:space="preserve"> Symposium</w:t>
      </w:r>
      <w:r w:rsidR="0032135A">
        <w:rPr>
          <w:rFonts w:cs="Arial"/>
          <w:bCs/>
          <w:szCs w:val="22"/>
        </w:rPr>
        <w:t xml:space="preserve">. </w:t>
      </w:r>
      <w:r w:rsidR="006E44A1">
        <w:rPr>
          <w:rFonts w:cs="Arial"/>
          <w:bCs/>
          <w:szCs w:val="22"/>
        </w:rPr>
        <w:t>Served</w:t>
      </w:r>
      <w:r w:rsidR="006E1BDD">
        <w:rPr>
          <w:rFonts w:cs="Arial"/>
          <w:bCs/>
          <w:szCs w:val="22"/>
        </w:rPr>
        <w:t xml:space="preserve"> as a graduate faculty and a member of MN Curriculum Committee, </w:t>
      </w:r>
      <w:r w:rsidR="0032135A">
        <w:rPr>
          <w:rFonts w:cs="Arial"/>
          <w:bCs/>
          <w:szCs w:val="22"/>
        </w:rPr>
        <w:t>University of Washington Bothell, Bothell, WA.</w:t>
      </w:r>
    </w:p>
    <w:p w14:paraId="382F8039" w14:textId="77777777" w:rsidR="007F6E6C" w:rsidRDefault="007F6E6C" w:rsidP="00DE2136">
      <w:pPr>
        <w:spacing w:line="276" w:lineRule="auto"/>
        <w:ind w:left="720" w:hanging="720"/>
        <w:rPr>
          <w:rFonts w:cs="Arial"/>
          <w:b/>
          <w:szCs w:val="22"/>
        </w:rPr>
      </w:pPr>
    </w:p>
    <w:p w14:paraId="269DF19D" w14:textId="49C924E1" w:rsidR="001C04CA" w:rsidRPr="001C04CA" w:rsidRDefault="001C04CA" w:rsidP="00DE2136">
      <w:pPr>
        <w:spacing w:line="276" w:lineRule="auto"/>
        <w:ind w:left="720" w:hanging="720"/>
        <w:rPr>
          <w:rFonts w:cs="Arial"/>
          <w:szCs w:val="22"/>
        </w:rPr>
      </w:pPr>
      <w:r>
        <w:rPr>
          <w:rFonts w:cs="Arial"/>
          <w:b/>
          <w:szCs w:val="22"/>
        </w:rPr>
        <w:t xml:space="preserve">Niitsu, K. </w:t>
      </w:r>
      <w:r>
        <w:rPr>
          <w:rFonts w:cs="Arial"/>
          <w:szCs w:val="22"/>
        </w:rPr>
        <w:t xml:space="preserve">(2022, June 4). </w:t>
      </w:r>
      <w:r w:rsidRPr="00736BB9">
        <w:rPr>
          <w:rFonts w:cs="Arial"/>
          <w:i/>
          <w:szCs w:val="22"/>
        </w:rPr>
        <w:t>Transformational learning from transnational collaborations.</w:t>
      </w:r>
      <w:r>
        <w:rPr>
          <w:rFonts w:cs="Arial"/>
          <w:szCs w:val="22"/>
        </w:rPr>
        <w:t xml:space="preserve"> Introduced as a faculty who took students at the Waterford Institute of Technology to the Skagit Valley Tulip Festival, University of Washington Bothell, Bothell, WA.</w:t>
      </w:r>
      <w:r w:rsidR="00736BB9">
        <w:rPr>
          <w:rFonts w:cs="Arial"/>
          <w:szCs w:val="22"/>
        </w:rPr>
        <w:t xml:space="preserve"> Story available at </w:t>
      </w:r>
      <w:hyperlink r:id="rId36" w:history="1">
        <w:r w:rsidR="00736BB9" w:rsidRPr="004F687B">
          <w:rPr>
            <w:rStyle w:val="Hyperlink"/>
            <w:rFonts w:cs="Arial"/>
            <w:szCs w:val="22"/>
          </w:rPr>
          <w:t>https://www.uwb.edu/news/june-2022/transformational-learning-from-transnational-collaborations</w:t>
        </w:r>
      </w:hyperlink>
      <w:r w:rsidR="00736BB9">
        <w:rPr>
          <w:rFonts w:cs="Arial"/>
          <w:szCs w:val="22"/>
        </w:rPr>
        <w:t xml:space="preserve"> </w:t>
      </w:r>
    </w:p>
    <w:p w14:paraId="57CDAE67" w14:textId="77777777" w:rsidR="00F605A5" w:rsidRDefault="00F605A5" w:rsidP="00B158BB">
      <w:pPr>
        <w:spacing w:line="276" w:lineRule="auto"/>
        <w:rPr>
          <w:rFonts w:cs="Arial"/>
          <w:b/>
          <w:szCs w:val="22"/>
        </w:rPr>
      </w:pPr>
    </w:p>
    <w:p w14:paraId="266CE5AC" w14:textId="4168428B" w:rsidR="001C5900" w:rsidRPr="00132D7E" w:rsidRDefault="00132D7E" w:rsidP="00DE2136">
      <w:pPr>
        <w:spacing w:line="276" w:lineRule="auto"/>
        <w:ind w:left="720" w:hanging="720"/>
        <w:rPr>
          <w:rFonts w:cs="Arial"/>
          <w:bCs/>
          <w:szCs w:val="22"/>
        </w:rPr>
      </w:pPr>
      <w:r w:rsidRPr="00E6593A">
        <w:rPr>
          <w:rFonts w:cs="Arial"/>
          <w:b/>
          <w:szCs w:val="22"/>
        </w:rPr>
        <w:t>Niitsu, K.</w:t>
      </w:r>
      <w:r>
        <w:rPr>
          <w:rFonts w:cs="Arial"/>
          <w:bCs/>
          <w:szCs w:val="22"/>
        </w:rPr>
        <w:t xml:space="preserve"> (2022, May 11)</w:t>
      </w:r>
      <w:r w:rsidR="00061C04">
        <w:rPr>
          <w:rFonts w:cs="Arial"/>
          <w:bCs/>
          <w:szCs w:val="22"/>
        </w:rPr>
        <w:t xml:space="preserve">. </w:t>
      </w:r>
      <w:r w:rsidR="00061C04" w:rsidRPr="00EE53A9">
        <w:rPr>
          <w:rFonts w:cs="Arial"/>
          <w:bCs/>
          <w:i/>
          <w:iCs/>
          <w:szCs w:val="22"/>
        </w:rPr>
        <w:t>What STTI membership means to me</w:t>
      </w:r>
      <w:r w:rsidR="00061C04">
        <w:rPr>
          <w:rFonts w:cs="Arial"/>
          <w:bCs/>
          <w:szCs w:val="22"/>
        </w:rPr>
        <w:t xml:space="preserve">. </w:t>
      </w:r>
      <w:r w:rsidR="00333FBF">
        <w:rPr>
          <w:rFonts w:cs="Arial"/>
          <w:bCs/>
          <w:szCs w:val="22"/>
        </w:rPr>
        <w:t xml:space="preserve">Closing Remarks delivered at the Sigma Theta Tau International (STTI) </w:t>
      </w:r>
      <w:r w:rsidR="00ED4DD5">
        <w:rPr>
          <w:rFonts w:cs="Arial"/>
          <w:bCs/>
          <w:szCs w:val="22"/>
        </w:rPr>
        <w:t>Psi-at-Large Chapter Spring 2022 Induction Ceremony</w:t>
      </w:r>
      <w:r w:rsidR="003A763B">
        <w:rPr>
          <w:rFonts w:cs="Arial"/>
          <w:bCs/>
          <w:szCs w:val="22"/>
        </w:rPr>
        <w:t xml:space="preserve"> at Mobius Hall, University of Washington Bothell</w:t>
      </w:r>
      <w:r w:rsidR="00E6593A">
        <w:rPr>
          <w:rFonts w:cs="Arial"/>
          <w:bCs/>
          <w:szCs w:val="22"/>
        </w:rPr>
        <w:t xml:space="preserve"> / Cascadia College</w:t>
      </w:r>
      <w:r w:rsidR="003A763B">
        <w:rPr>
          <w:rFonts w:cs="Arial"/>
          <w:bCs/>
          <w:szCs w:val="22"/>
        </w:rPr>
        <w:t xml:space="preserve">, Bothell, Washington. </w:t>
      </w:r>
    </w:p>
    <w:p w14:paraId="5B552E05" w14:textId="77777777" w:rsidR="00132D7E" w:rsidRDefault="00132D7E" w:rsidP="00DE2136">
      <w:pPr>
        <w:spacing w:line="276" w:lineRule="auto"/>
        <w:ind w:left="720" w:hanging="720"/>
        <w:rPr>
          <w:rFonts w:cs="Arial"/>
          <w:bCs/>
          <w:szCs w:val="22"/>
          <w:highlight w:val="yellow"/>
        </w:rPr>
      </w:pPr>
    </w:p>
    <w:p w14:paraId="1E023F61" w14:textId="6EDCB70A" w:rsidR="001C5900" w:rsidRPr="008E5E3F" w:rsidRDefault="001C5900" w:rsidP="00DE2136">
      <w:pPr>
        <w:spacing w:line="276" w:lineRule="auto"/>
        <w:ind w:left="720" w:hanging="720"/>
        <w:rPr>
          <w:rFonts w:cs="Arial"/>
          <w:bCs/>
          <w:szCs w:val="22"/>
        </w:rPr>
      </w:pPr>
      <w:r w:rsidRPr="008E5E3F">
        <w:rPr>
          <w:rFonts w:cs="Arial"/>
          <w:bCs/>
          <w:szCs w:val="22"/>
        </w:rPr>
        <w:t xml:space="preserve">Appel, H., &amp; </w:t>
      </w:r>
      <w:r w:rsidRPr="008E5E3F">
        <w:rPr>
          <w:rFonts w:cs="Arial"/>
          <w:b/>
          <w:szCs w:val="22"/>
        </w:rPr>
        <w:t>Niitsu, K.</w:t>
      </w:r>
      <w:r w:rsidRPr="008E5E3F">
        <w:rPr>
          <w:rFonts w:cs="Arial"/>
          <w:bCs/>
          <w:szCs w:val="22"/>
        </w:rPr>
        <w:t xml:space="preserve"> (2022, May </w:t>
      </w:r>
      <w:r w:rsidR="008E5E3F" w:rsidRPr="008E5E3F">
        <w:rPr>
          <w:rFonts w:cs="Arial"/>
          <w:bCs/>
          <w:szCs w:val="22"/>
        </w:rPr>
        <w:t>10</w:t>
      </w:r>
      <w:r w:rsidR="00B76753" w:rsidRPr="008E5E3F">
        <w:rPr>
          <w:rFonts w:cs="Arial"/>
          <w:bCs/>
          <w:szCs w:val="22"/>
        </w:rPr>
        <w:t xml:space="preserve">). </w:t>
      </w:r>
      <w:r w:rsidR="008E5E3F" w:rsidRPr="008E5E3F">
        <w:rPr>
          <w:rFonts w:cs="Arial"/>
          <w:bCs/>
          <w:i/>
          <w:iCs/>
          <w:szCs w:val="22"/>
        </w:rPr>
        <w:t>Promoting health in community</w:t>
      </w:r>
      <w:r w:rsidR="00B76753" w:rsidRPr="008E5E3F">
        <w:rPr>
          <w:rFonts w:cs="Arial"/>
          <w:bCs/>
          <w:i/>
          <w:iCs/>
          <w:szCs w:val="22"/>
        </w:rPr>
        <w:t xml:space="preserve">. </w:t>
      </w:r>
      <w:r w:rsidR="00B76753" w:rsidRPr="008E5E3F">
        <w:rPr>
          <w:rFonts w:cs="Arial"/>
          <w:bCs/>
          <w:szCs w:val="22"/>
        </w:rPr>
        <w:t xml:space="preserve">Interviewed by </w:t>
      </w:r>
      <w:r w:rsidR="00A462CD" w:rsidRPr="008E5E3F">
        <w:rPr>
          <w:rFonts w:cs="Arial"/>
          <w:bCs/>
          <w:szCs w:val="22"/>
        </w:rPr>
        <w:t>Schnebele, E. M., Marketing &amp; Communications, University of Washington Bothell, Bothell, Washington</w:t>
      </w:r>
      <w:r w:rsidR="008E5E3F" w:rsidRPr="008E5E3F">
        <w:rPr>
          <w:rFonts w:cs="Arial"/>
          <w:bCs/>
          <w:szCs w:val="22"/>
        </w:rPr>
        <w:t xml:space="preserve">, available at </w:t>
      </w:r>
      <w:hyperlink r:id="rId37" w:history="1">
        <w:r w:rsidR="008E5E3F" w:rsidRPr="008E5E3F">
          <w:rPr>
            <w:rStyle w:val="Hyperlink"/>
            <w:rFonts w:cs="Arial"/>
            <w:bCs/>
            <w:szCs w:val="22"/>
          </w:rPr>
          <w:t>https://www.uwb.edu/news/may-2022/promoting-health-in-community</w:t>
        </w:r>
      </w:hyperlink>
      <w:r w:rsidR="008E5E3F" w:rsidRPr="008E5E3F">
        <w:rPr>
          <w:rFonts w:cs="Arial"/>
          <w:bCs/>
          <w:szCs w:val="22"/>
        </w:rPr>
        <w:t xml:space="preserve"> </w:t>
      </w:r>
    </w:p>
    <w:p w14:paraId="3C7A1045" w14:textId="77777777" w:rsidR="001C5900" w:rsidRDefault="001C5900" w:rsidP="00DE2136">
      <w:pPr>
        <w:spacing w:line="276" w:lineRule="auto"/>
        <w:ind w:left="720" w:hanging="720"/>
        <w:rPr>
          <w:rFonts w:cs="Arial"/>
          <w:bCs/>
          <w:szCs w:val="22"/>
          <w:highlight w:val="yellow"/>
        </w:rPr>
      </w:pPr>
    </w:p>
    <w:p w14:paraId="39E951BF" w14:textId="0DAE05AE" w:rsidR="00F06965" w:rsidRDefault="00F06965" w:rsidP="00DE2136">
      <w:pPr>
        <w:spacing w:line="276" w:lineRule="auto"/>
        <w:ind w:left="720" w:hanging="720"/>
        <w:rPr>
          <w:rFonts w:cs="Arial"/>
          <w:bCs/>
          <w:szCs w:val="22"/>
        </w:rPr>
      </w:pPr>
      <w:r w:rsidRPr="00F5277E">
        <w:rPr>
          <w:rFonts w:cs="Arial"/>
          <w:b/>
          <w:szCs w:val="22"/>
        </w:rPr>
        <w:t>Niitsu, K.</w:t>
      </w:r>
      <w:r w:rsidRPr="00F5277E">
        <w:rPr>
          <w:rFonts w:cs="Arial"/>
          <w:bCs/>
          <w:szCs w:val="22"/>
        </w:rPr>
        <w:t xml:space="preserve"> (2022, May 2). </w:t>
      </w:r>
      <w:r w:rsidR="00F5277E" w:rsidRPr="00F5277E">
        <w:rPr>
          <w:rFonts w:cs="Arial"/>
          <w:bCs/>
          <w:i/>
          <w:iCs/>
          <w:szCs w:val="22"/>
        </w:rPr>
        <w:t>Counseling services slow down at UW Bothell affecting students’ health</w:t>
      </w:r>
      <w:r w:rsidR="00FD6B2B" w:rsidRPr="00F5277E">
        <w:rPr>
          <w:rFonts w:cs="Arial"/>
          <w:bCs/>
          <w:szCs w:val="22"/>
        </w:rPr>
        <w:t xml:space="preserve">. Interviewed by </w:t>
      </w:r>
      <w:r w:rsidR="00F5277E" w:rsidRPr="00F5277E">
        <w:rPr>
          <w:rFonts w:cs="Arial"/>
          <w:bCs/>
          <w:szCs w:val="22"/>
        </w:rPr>
        <w:t>Estrada</w:t>
      </w:r>
      <w:r w:rsidR="00316DFC" w:rsidRPr="00F5277E">
        <w:rPr>
          <w:rFonts w:cs="Arial"/>
          <w:bCs/>
          <w:szCs w:val="22"/>
        </w:rPr>
        <w:t>, J., for Hu</w:t>
      </w:r>
      <w:r w:rsidR="00D504C0" w:rsidRPr="00F5277E">
        <w:rPr>
          <w:rFonts w:cs="Arial"/>
          <w:bCs/>
          <w:szCs w:val="22"/>
        </w:rPr>
        <w:t>sky Herald</w:t>
      </w:r>
      <w:r w:rsidR="00F5277E" w:rsidRPr="00F5277E">
        <w:rPr>
          <w:rFonts w:cs="Arial"/>
          <w:bCs/>
          <w:szCs w:val="22"/>
        </w:rPr>
        <w:t xml:space="preserve"> (student newspaper) May/June 2022 issue Vol XIII</w:t>
      </w:r>
      <w:r w:rsidR="00D504C0" w:rsidRPr="00F5277E">
        <w:rPr>
          <w:rFonts w:cs="Arial"/>
          <w:bCs/>
          <w:szCs w:val="22"/>
        </w:rPr>
        <w:t>, University of Washington Bothell, Bothell, Washington.</w:t>
      </w:r>
    </w:p>
    <w:p w14:paraId="4751054E" w14:textId="77777777" w:rsidR="00F06965" w:rsidRDefault="00F06965" w:rsidP="00DE2136">
      <w:pPr>
        <w:spacing w:line="276" w:lineRule="auto"/>
        <w:ind w:left="720" w:hanging="720"/>
        <w:rPr>
          <w:rFonts w:cs="Arial"/>
          <w:bCs/>
          <w:szCs w:val="22"/>
        </w:rPr>
      </w:pPr>
    </w:p>
    <w:p w14:paraId="15A5BBA6" w14:textId="46F1DA50" w:rsidR="003E3BDF" w:rsidRDefault="003E3BDF" w:rsidP="00DE2136">
      <w:pPr>
        <w:spacing w:line="276" w:lineRule="auto"/>
        <w:ind w:left="720" w:hanging="720"/>
        <w:rPr>
          <w:rFonts w:cs="Arial"/>
          <w:bCs/>
          <w:szCs w:val="22"/>
        </w:rPr>
      </w:pPr>
      <w:r w:rsidRPr="00A462CD">
        <w:rPr>
          <w:rFonts w:cs="Arial"/>
          <w:b/>
          <w:szCs w:val="22"/>
        </w:rPr>
        <w:t>Niitsu, K.</w:t>
      </w:r>
      <w:r>
        <w:rPr>
          <w:rFonts w:cs="Arial"/>
          <w:bCs/>
          <w:szCs w:val="22"/>
        </w:rPr>
        <w:t xml:space="preserve"> (2022, March 7). </w:t>
      </w:r>
      <w:r w:rsidRPr="003E3BDF">
        <w:rPr>
          <w:rFonts w:cs="Arial"/>
          <w:bCs/>
          <w:i/>
          <w:szCs w:val="22"/>
        </w:rPr>
        <w:t>Brief mindfulness exercise at the end of the quarter.</w:t>
      </w:r>
      <w:r>
        <w:rPr>
          <w:rFonts w:cs="Arial"/>
          <w:bCs/>
          <w:szCs w:val="22"/>
        </w:rPr>
        <w:t xml:space="preserve"> Invited by Dr. Appel in BHS201 Introduction to Public Health. University of Washington Bothell, Bothell, WA.</w:t>
      </w:r>
    </w:p>
    <w:p w14:paraId="39ECD022" w14:textId="77777777" w:rsidR="00C263FF" w:rsidRDefault="00C263FF" w:rsidP="00565384">
      <w:pPr>
        <w:spacing w:line="276" w:lineRule="auto"/>
        <w:rPr>
          <w:rFonts w:cs="Arial"/>
          <w:bCs/>
          <w:szCs w:val="22"/>
        </w:rPr>
      </w:pPr>
    </w:p>
    <w:p w14:paraId="5020E2F8" w14:textId="77777777" w:rsidR="00B158BB" w:rsidRDefault="00D14B3D" w:rsidP="00B158BB">
      <w:pPr>
        <w:spacing w:line="276" w:lineRule="auto"/>
        <w:ind w:left="720" w:hanging="720"/>
        <w:rPr>
          <w:rFonts w:cs="Arial"/>
          <w:bCs/>
          <w:szCs w:val="22"/>
        </w:rPr>
      </w:pPr>
      <w:r w:rsidRPr="00D14B3D">
        <w:rPr>
          <w:rFonts w:cs="Arial"/>
          <w:bCs/>
          <w:szCs w:val="22"/>
        </w:rPr>
        <w:t>Office of Student Academic Success</w:t>
      </w:r>
      <w:r>
        <w:rPr>
          <w:rFonts w:cs="Arial"/>
          <w:bCs/>
          <w:szCs w:val="22"/>
        </w:rPr>
        <w:t xml:space="preserve">. (2022, February 4). </w:t>
      </w:r>
      <w:r w:rsidR="00CD4213" w:rsidRPr="00A95891">
        <w:rPr>
          <w:rFonts w:cs="Arial"/>
          <w:bCs/>
          <w:i/>
          <w:iCs/>
          <w:szCs w:val="22"/>
        </w:rPr>
        <w:t xml:space="preserve">Pathways Experience Faculty Office Hours. </w:t>
      </w:r>
      <w:r w:rsidR="00CD4213" w:rsidRPr="00CD4213">
        <w:rPr>
          <w:rFonts w:cs="Arial"/>
          <w:b/>
          <w:szCs w:val="22"/>
        </w:rPr>
        <w:t>Niitsu, K.</w:t>
      </w:r>
      <w:r w:rsidR="00CD4213">
        <w:rPr>
          <w:rFonts w:cs="Arial"/>
          <w:bCs/>
          <w:szCs w:val="22"/>
        </w:rPr>
        <w:t xml:space="preserve"> representing School of Nursing and Health Studies. </w:t>
      </w:r>
      <w:r w:rsidR="00A95891">
        <w:rPr>
          <w:rFonts w:cs="Arial"/>
          <w:bCs/>
          <w:szCs w:val="22"/>
        </w:rPr>
        <w:t xml:space="preserve">University of Washington Bothell, Bothell, WA, more details available at </w:t>
      </w:r>
      <w:hyperlink r:id="rId38" w:history="1">
        <w:r w:rsidR="00A95891" w:rsidRPr="004B24A4">
          <w:rPr>
            <w:rStyle w:val="Hyperlink"/>
            <w:rFonts w:cs="Arial"/>
            <w:bCs/>
            <w:szCs w:val="22"/>
          </w:rPr>
          <w:t>https://www.uwb.edu/premajor/pre-major-students/pathways</w:t>
        </w:r>
      </w:hyperlink>
      <w:r w:rsidR="00A95891">
        <w:rPr>
          <w:rFonts w:cs="Arial"/>
          <w:bCs/>
          <w:szCs w:val="22"/>
        </w:rPr>
        <w:t xml:space="preserve"> </w:t>
      </w:r>
    </w:p>
    <w:p w14:paraId="0926ECD5" w14:textId="2C5B92F1" w:rsidR="000D3EF0" w:rsidRPr="00E47E06" w:rsidRDefault="00E47E06" w:rsidP="00B158BB">
      <w:pPr>
        <w:spacing w:line="276" w:lineRule="auto"/>
        <w:ind w:left="720" w:hanging="720"/>
        <w:rPr>
          <w:rFonts w:cs="Arial"/>
          <w:bCs/>
          <w:szCs w:val="22"/>
        </w:rPr>
      </w:pPr>
      <w:r w:rsidRPr="00E47E06">
        <w:rPr>
          <w:rFonts w:cs="Arial"/>
          <w:bCs/>
          <w:szCs w:val="22"/>
        </w:rPr>
        <w:lastRenderedPageBreak/>
        <w:t xml:space="preserve">Office of Advancement and External Relations. </w:t>
      </w:r>
      <w:r>
        <w:rPr>
          <w:rFonts w:cs="Arial"/>
          <w:bCs/>
          <w:szCs w:val="22"/>
        </w:rPr>
        <w:t xml:space="preserve">(2021, </w:t>
      </w:r>
      <w:r w:rsidR="00793640">
        <w:rPr>
          <w:rFonts w:cs="Arial"/>
          <w:bCs/>
          <w:szCs w:val="22"/>
        </w:rPr>
        <w:t>December 20</w:t>
      </w:r>
      <w:r w:rsidR="00793640" w:rsidRPr="00B158BB">
        <w:rPr>
          <w:rFonts w:cs="Arial"/>
          <w:bCs/>
          <w:i/>
          <w:szCs w:val="22"/>
        </w:rPr>
        <w:t>). Academic Affairs names 2021 staff award winner</w:t>
      </w:r>
      <w:r w:rsidR="00793640">
        <w:rPr>
          <w:rFonts w:cs="Arial"/>
          <w:bCs/>
          <w:szCs w:val="22"/>
        </w:rPr>
        <w:t xml:space="preserve">. </w:t>
      </w:r>
      <w:r w:rsidR="00793640" w:rsidRPr="00F00689">
        <w:rPr>
          <w:rFonts w:cs="Arial"/>
          <w:b/>
          <w:szCs w:val="22"/>
        </w:rPr>
        <w:t>Niitsu, K.</w:t>
      </w:r>
      <w:r w:rsidR="00793640">
        <w:rPr>
          <w:rFonts w:cs="Arial"/>
          <w:bCs/>
          <w:szCs w:val="22"/>
        </w:rPr>
        <w:t>, served as a reference</w:t>
      </w:r>
      <w:r w:rsidR="002A0A43">
        <w:rPr>
          <w:rFonts w:cs="Arial"/>
          <w:bCs/>
          <w:szCs w:val="22"/>
        </w:rPr>
        <w:t xml:space="preserve">, University of Washington Bothell, Bothell, WA, available at </w:t>
      </w:r>
      <w:hyperlink r:id="rId39" w:history="1">
        <w:r w:rsidR="00F00689" w:rsidRPr="006D0A57">
          <w:rPr>
            <w:rStyle w:val="Hyperlink"/>
            <w:rFonts w:cs="Arial"/>
            <w:bCs/>
            <w:szCs w:val="22"/>
          </w:rPr>
          <w:t>https://www.uwb.edu/news/december-2021/academic-affairs-2021-staff-award-winners</w:t>
        </w:r>
      </w:hyperlink>
      <w:r w:rsidR="00F00689">
        <w:rPr>
          <w:rFonts w:cs="Arial"/>
          <w:bCs/>
          <w:szCs w:val="22"/>
        </w:rPr>
        <w:t xml:space="preserve"> </w:t>
      </w:r>
    </w:p>
    <w:p w14:paraId="1982B6A8" w14:textId="77777777" w:rsidR="000D3EF0" w:rsidRDefault="000D3EF0" w:rsidP="00DE2136">
      <w:pPr>
        <w:spacing w:line="276" w:lineRule="auto"/>
        <w:ind w:left="720" w:hanging="720"/>
        <w:rPr>
          <w:rFonts w:cs="Arial"/>
          <w:b/>
          <w:szCs w:val="22"/>
        </w:rPr>
      </w:pPr>
    </w:p>
    <w:p w14:paraId="3CFE3580" w14:textId="50AA7C12" w:rsidR="005D4F8E" w:rsidRPr="005D4F8E" w:rsidRDefault="005D4F8E" w:rsidP="00DE2136">
      <w:pPr>
        <w:spacing w:line="276" w:lineRule="auto"/>
        <w:ind w:left="720" w:hanging="720"/>
        <w:rPr>
          <w:rFonts w:cs="Arial"/>
          <w:bCs/>
          <w:szCs w:val="22"/>
        </w:rPr>
      </w:pPr>
      <w:r>
        <w:rPr>
          <w:rFonts w:cs="Arial" w:hint="eastAsia"/>
          <w:b/>
          <w:szCs w:val="22"/>
        </w:rPr>
        <w:t>N</w:t>
      </w:r>
      <w:r>
        <w:rPr>
          <w:rFonts w:cs="Arial"/>
          <w:b/>
          <w:szCs w:val="22"/>
        </w:rPr>
        <w:t>iitsu, K.</w:t>
      </w:r>
      <w:r>
        <w:rPr>
          <w:rFonts w:cs="Arial"/>
          <w:bCs/>
          <w:szCs w:val="22"/>
        </w:rPr>
        <w:t xml:space="preserve">, &amp; Appel, H. (2021, November 17). </w:t>
      </w:r>
      <w:r w:rsidRPr="00F70D54">
        <w:rPr>
          <w:rFonts w:cs="Arial"/>
          <w:bCs/>
          <w:i/>
          <w:iCs/>
          <w:szCs w:val="22"/>
        </w:rPr>
        <w:t xml:space="preserve">Husky Highlight </w:t>
      </w:r>
      <w:r w:rsidR="00BE11CA" w:rsidRPr="00F70D54">
        <w:rPr>
          <w:rFonts w:cs="Arial"/>
          <w:bCs/>
          <w:i/>
          <w:iCs/>
          <w:szCs w:val="22"/>
        </w:rPr>
        <w:t>Seminar: Resilience through Mindfulness.</w:t>
      </w:r>
      <w:r w:rsidR="00BE11CA">
        <w:rPr>
          <w:rFonts w:cs="Arial"/>
          <w:bCs/>
          <w:szCs w:val="22"/>
        </w:rPr>
        <w:t xml:space="preserve"> The Office of Sponsored Research, University of Washington Bothell, Bothell, WA. Sto</w:t>
      </w:r>
      <w:r w:rsidR="00F70D54">
        <w:rPr>
          <w:rFonts w:cs="Arial"/>
          <w:bCs/>
          <w:szCs w:val="22"/>
        </w:rPr>
        <w:t xml:space="preserve">ry and presentation available at </w:t>
      </w:r>
      <w:hyperlink r:id="rId40" w:history="1">
        <w:r w:rsidR="00F70D54" w:rsidRPr="00235183">
          <w:rPr>
            <w:rStyle w:val="Hyperlink"/>
            <w:rFonts w:cs="Arial"/>
            <w:bCs/>
            <w:szCs w:val="22"/>
          </w:rPr>
          <w:t>https://www.uwb.edu/research/research-seminars/past-seminars</w:t>
        </w:r>
      </w:hyperlink>
      <w:r w:rsidR="00F70D54">
        <w:rPr>
          <w:rFonts w:cs="Arial"/>
          <w:bCs/>
          <w:szCs w:val="22"/>
        </w:rPr>
        <w:t xml:space="preserve"> </w:t>
      </w:r>
    </w:p>
    <w:p w14:paraId="51BF6A9F" w14:textId="77777777" w:rsidR="005D4F8E" w:rsidRDefault="005D4F8E" w:rsidP="00DE2136">
      <w:pPr>
        <w:spacing w:line="276" w:lineRule="auto"/>
        <w:ind w:left="720" w:hanging="720"/>
        <w:rPr>
          <w:rFonts w:cs="Arial"/>
          <w:b/>
          <w:szCs w:val="22"/>
        </w:rPr>
      </w:pPr>
    </w:p>
    <w:p w14:paraId="24A7B053" w14:textId="7F574357" w:rsidR="00E849D2" w:rsidRDefault="00E849D2" w:rsidP="00DE2136">
      <w:pPr>
        <w:spacing w:line="276" w:lineRule="auto"/>
        <w:ind w:left="720" w:hanging="720"/>
        <w:rPr>
          <w:rFonts w:cs="Arial"/>
          <w:bCs/>
          <w:szCs w:val="22"/>
        </w:rPr>
      </w:pPr>
      <w:r w:rsidRPr="0009668E">
        <w:rPr>
          <w:rFonts w:cs="Arial"/>
          <w:b/>
          <w:szCs w:val="22"/>
        </w:rPr>
        <w:t>Niitsu, K.</w:t>
      </w:r>
      <w:r>
        <w:rPr>
          <w:rFonts w:cs="Arial"/>
          <w:bCs/>
          <w:szCs w:val="22"/>
        </w:rPr>
        <w:t xml:space="preserve"> (2021, October 28). </w:t>
      </w:r>
      <w:r w:rsidR="004C3AB4" w:rsidRPr="0009668E">
        <w:rPr>
          <w:rFonts w:cs="Arial"/>
          <w:bCs/>
          <w:i/>
          <w:iCs/>
          <w:szCs w:val="22"/>
        </w:rPr>
        <w:t>Being mindful in a spooky time.</w:t>
      </w:r>
      <w:r w:rsidR="004C3AB4">
        <w:rPr>
          <w:rFonts w:cs="Arial"/>
          <w:bCs/>
          <w:szCs w:val="22"/>
        </w:rPr>
        <w:t xml:space="preserve"> </w:t>
      </w:r>
      <w:r w:rsidR="007A5519">
        <w:rPr>
          <w:rFonts w:cs="Arial"/>
          <w:bCs/>
          <w:szCs w:val="22"/>
        </w:rPr>
        <w:t xml:space="preserve">Guided meditation provided </w:t>
      </w:r>
      <w:r w:rsidR="009D7A0F">
        <w:rPr>
          <w:rFonts w:cs="Arial"/>
          <w:bCs/>
          <w:szCs w:val="22"/>
        </w:rPr>
        <w:t>at The Pack is Back event to welcome the students, University of Washington Bothell</w:t>
      </w:r>
      <w:r w:rsidR="0009668E">
        <w:rPr>
          <w:rFonts w:cs="Arial"/>
          <w:bCs/>
          <w:szCs w:val="22"/>
        </w:rPr>
        <w:t>, Bothell, WA.</w:t>
      </w:r>
    </w:p>
    <w:p w14:paraId="147C08DE" w14:textId="77777777" w:rsidR="00E849D2" w:rsidRDefault="00E849D2" w:rsidP="00DE2136">
      <w:pPr>
        <w:spacing w:line="276" w:lineRule="auto"/>
        <w:ind w:left="720" w:hanging="720"/>
        <w:rPr>
          <w:rFonts w:cs="Arial"/>
          <w:bCs/>
          <w:szCs w:val="22"/>
        </w:rPr>
      </w:pPr>
    </w:p>
    <w:p w14:paraId="2B46B18C" w14:textId="50241D12" w:rsidR="000A3022" w:rsidRDefault="00E75333" w:rsidP="00DE2136">
      <w:pPr>
        <w:spacing w:line="276" w:lineRule="auto"/>
        <w:ind w:left="720" w:hanging="720"/>
        <w:rPr>
          <w:rFonts w:cs="Arial"/>
          <w:bCs/>
          <w:szCs w:val="22"/>
        </w:rPr>
      </w:pPr>
      <w:r w:rsidRPr="00E75333">
        <w:rPr>
          <w:rFonts w:cs="Arial"/>
          <w:bCs/>
          <w:szCs w:val="22"/>
        </w:rPr>
        <w:t xml:space="preserve">Tierney, M. (2021). Improving </w:t>
      </w:r>
      <w:r>
        <w:rPr>
          <w:rFonts w:cs="Arial"/>
          <w:bCs/>
          <w:szCs w:val="22"/>
        </w:rPr>
        <w:t>a</w:t>
      </w:r>
      <w:r w:rsidRPr="00E75333">
        <w:rPr>
          <w:rFonts w:cs="Arial"/>
          <w:bCs/>
          <w:szCs w:val="22"/>
        </w:rPr>
        <w:t xml:space="preserve">ccess to </w:t>
      </w:r>
      <w:r>
        <w:rPr>
          <w:rFonts w:cs="Arial"/>
          <w:bCs/>
          <w:szCs w:val="22"/>
        </w:rPr>
        <w:t>c</w:t>
      </w:r>
      <w:r w:rsidRPr="00E75333">
        <w:rPr>
          <w:rFonts w:cs="Arial"/>
          <w:bCs/>
          <w:szCs w:val="22"/>
        </w:rPr>
        <w:t xml:space="preserve">are in the </w:t>
      </w:r>
      <w:r>
        <w:rPr>
          <w:rFonts w:cs="Arial"/>
          <w:bCs/>
          <w:szCs w:val="22"/>
        </w:rPr>
        <w:t>c</w:t>
      </w:r>
      <w:r w:rsidRPr="00E75333">
        <w:rPr>
          <w:rFonts w:cs="Arial"/>
          <w:bCs/>
          <w:szCs w:val="22"/>
        </w:rPr>
        <w:t xml:space="preserve">ontext of </w:t>
      </w:r>
      <w:r>
        <w:rPr>
          <w:rFonts w:cs="Arial"/>
          <w:bCs/>
          <w:szCs w:val="22"/>
        </w:rPr>
        <w:t>o</w:t>
      </w:r>
      <w:r w:rsidRPr="00E75333">
        <w:rPr>
          <w:rFonts w:cs="Arial"/>
          <w:bCs/>
          <w:szCs w:val="22"/>
        </w:rPr>
        <w:t xml:space="preserve">pportunity. </w:t>
      </w:r>
      <w:r w:rsidRPr="00E75333">
        <w:rPr>
          <w:rFonts w:cs="Arial"/>
          <w:bCs/>
          <w:i/>
          <w:szCs w:val="22"/>
        </w:rPr>
        <w:t>Journal of the American Psychiatric Nurses Association</w:t>
      </w:r>
      <w:r w:rsidRPr="00E75333">
        <w:rPr>
          <w:rFonts w:cs="Arial"/>
          <w:bCs/>
          <w:szCs w:val="22"/>
        </w:rPr>
        <w:t>,</w:t>
      </w:r>
      <w:r w:rsidRPr="00E75333">
        <w:rPr>
          <w:rFonts w:cs="Arial"/>
          <w:bCs/>
          <w:i/>
          <w:szCs w:val="22"/>
        </w:rPr>
        <w:t xml:space="preserve"> 27</w:t>
      </w:r>
      <w:r w:rsidRPr="00E75333">
        <w:rPr>
          <w:rFonts w:cs="Arial"/>
          <w:bCs/>
          <w:szCs w:val="22"/>
        </w:rPr>
        <w:t xml:space="preserve">(1), 88-90. </w:t>
      </w:r>
      <w:hyperlink r:id="rId41" w:history="1">
        <w:r w:rsidRPr="00E75333">
          <w:rPr>
            <w:rStyle w:val="Hyperlink"/>
            <w:rFonts w:cs="Arial"/>
            <w:bCs/>
            <w:szCs w:val="22"/>
          </w:rPr>
          <w:t>https://doi.org/10.1177/1078390320979705</w:t>
        </w:r>
      </w:hyperlink>
      <w:r w:rsidR="003B077B">
        <w:rPr>
          <w:rFonts w:cs="Arial"/>
          <w:bCs/>
          <w:szCs w:val="22"/>
        </w:rPr>
        <w:t xml:space="preserve">. </w:t>
      </w:r>
      <w:r w:rsidR="003B077B" w:rsidRPr="006C7AD0">
        <w:rPr>
          <w:rFonts w:cs="Arial"/>
          <w:b/>
          <w:szCs w:val="22"/>
        </w:rPr>
        <w:t>Niitsu, K.</w:t>
      </w:r>
      <w:r w:rsidR="003B077B">
        <w:rPr>
          <w:rFonts w:cs="Arial"/>
          <w:bCs/>
          <w:szCs w:val="22"/>
        </w:rPr>
        <w:t xml:space="preserve"> was introduced </w:t>
      </w:r>
      <w:r w:rsidR="00617EE0">
        <w:rPr>
          <w:rFonts w:cs="Arial"/>
          <w:bCs/>
          <w:szCs w:val="22"/>
        </w:rPr>
        <w:t xml:space="preserve">in this article </w:t>
      </w:r>
      <w:r w:rsidR="003B077B">
        <w:rPr>
          <w:rFonts w:cs="Arial"/>
          <w:bCs/>
          <w:szCs w:val="22"/>
        </w:rPr>
        <w:t xml:space="preserve">as an example who </w:t>
      </w:r>
      <w:r w:rsidR="00DE2136">
        <w:rPr>
          <w:rFonts w:cs="Arial"/>
          <w:bCs/>
          <w:szCs w:val="22"/>
        </w:rPr>
        <w:t>saw a challenge as an opportunity.</w:t>
      </w:r>
      <w:r w:rsidRPr="00E75333">
        <w:rPr>
          <w:rFonts w:cs="Arial"/>
          <w:bCs/>
          <w:szCs w:val="22"/>
        </w:rPr>
        <w:t xml:space="preserve"> </w:t>
      </w:r>
    </w:p>
    <w:p w14:paraId="33969E8A" w14:textId="77777777" w:rsidR="000A3022" w:rsidRDefault="000A3022" w:rsidP="004F3C24">
      <w:pPr>
        <w:spacing w:line="276" w:lineRule="auto"/>
        <w:rPr>
          <w:rFonts w:cs="Arial"/>
          <w:bCs/>
          <w:szCs w:val="22"/>
        </w:rPr>
      </w:pPr>
    </w:p>
    <w:p w14:paraId="3CD3FABE" w14:textId="587B94E0" w:rsidR="0032770F" w:rsidRPr="0032770F" w:rsidRDefault="0032770F" w:rsidP="0034139D">
      <w:pPr>
        <w:spacing w:line="276" w:lineRule="auto"/>
        <w:ind w:left="720" w:hanging="720"/>
        <w:rPr>
          <w:rFonts w:cs="Arial"/>
          <w:bCs/>
          <w:szCs w:val="22"/>
        </w:rPr>
      </w:pPr>
      <w:r>
        <w:rPr>
          <w:rFonts w:cs="Arial"/>
          <w:b/>
          <w:szCs w:val="22"/>
        </w:rPr>
        <w:t xml:space="preserve">Niitsu, K. </w:t>
      </w:r>
      <w:r>
        <w:rPr>
          <w:rFonts w:cs="Arial"/>
          <w:bCs/>
          <w:szCs w:val="22"/>
        </w:rPr>
        <w:t xml:space="preserve">(2021, September </w:t>
      </w:r>
      <w:r w:rsidR="00C67B84">
        <w:rPr>
          <w:rFonts w:cs="Arial"/>
          <w:bCs/>
          <w:szCs w:val="22"/>
        </w:rPr>
        <w:t xml:space="preserve">24). </w:t>
      </w:r>
      <w:r w:rsidR="00C67B84" w:rsidRPr="001017F2">
        <w:rPr>
          <w:rFonts w:cs="Arial"/>
          <w:bCs/>
          <w:i/>
          <w:iCs/>
          <w:szCs w:val="22"/>
        </w:rPr>
        <w:t>Master of Nursing Program Welcome and Orientation</w:t>
      </w:r>
      <w:r w:rsidR="001017F2" w:rsidRPr="001017F2">
        <w:rPr>
          <w:rFonts w:cs="Arial"/>
          <w:bCs/>
          <w:i/>
          <w:iCs/>
          <w:szCs w:val="22"/>
        </w:rPr>
        <w:t>, and Mini-Stress Reduction through Mindfulness.</w:t>
      </w:r>
      <w:r w:rsidR="001017F2">
        <w:rPr>
          <w:rFonts w:cs="Arial"/>
          <w:bCs/>
          <w:szCs w:val="22"/>
        </w:rPr>
        <w:t xml:space="preserve"> Served as a graduate faculty, University of Washington Bothell, Bothell, WA.</w:t>
      </w:r>
    </w:p>
    <w:p w14:paraId="1BBC186C" w14:textId="77777777" w:rsidR="002C651C" w:rsidRDefault="002C651C" w:rsidP="00B158BB">
      <w:pPr>
        <w:spacing w:line="276" w:lineRule="auto"/>
        <w:rPr>
          <w:rFonts w:cs="Arial"/>
          <w:bCs/>
          <w:szCs w:val="22"/>
        </w:rPr>
      </w:pPr>
    </w:p>
    <w:p w14:paraId="3D6223C7" w14:textId="00CCE1B4" w:rsidR="00DC39E3" w:rsidRDefault="00DC39E3" w:rsidP="0034139D">
      <w:pPr>
        <w:spacing w:line="276" w:lineRule="auto"/>
        <w:ind w:left="720" w:hanging="720"/>
        <w:rPr>
          <w:rFonts w:cs="Arial"/>
          <w:bCs/>
          <w:szCs w:val="22"/>
        </w:rPr>
      </w:pPr>
      <w:r>
        <w:rPr>
          <w:rFonts w:cs="Arial"/>
          <w:bCs/>
          <w:szCs w:val="22"/>
        </w:rPr>
        <w:t xml:space="preserve">Nurses Week 2021. (2021, May 7). </w:t>
      </w:r>
      <w:r w:rsidRPr="00A33807">
        <w:rPr>
          <w:rFonts w:cs="Arial"/>
          <w:bCs/>
          <w:i/>
          <w:iCs/>
          <w:szCs w:val="22"/>
        </w:rPr>
        <w:t>Become more mindful</w:t>
      </w:r>
      <w:r>
        <w:rPr>
          <w:rFonts w:cs="Arial"/>
          <w:bCs/>
          <w:szCs w:val="22"/>
        </w:rPr>
        <w:t xml:space="preserve">. </w:t>
      </w:r>
      <w:r w:rsidR="00A33807">
        <w:rPr>
          <w:rFonts w:cs="Arial"/>
          <w:bCs/>
          <w:szCs w:val="22"/>
        </w:rPr>
        <w:t xml:space="preserve">University of Washington Bothell, School of Nursing &amp; Health Studies, available at </w:t>
      </w:r>
      <w:hyperlink r:id="rId42" w:history="1">
        <w:r w:rsidR="008F5629" w:rsidRPr="00556ADD">
          <w:rPr>
            <w:rStyle w:val="Hyperlink"/>
            <w:rFonts w:cs="Arial"/>
            <w:bCs/>
            <w:szCs w:val="22"/>
          </w:rPr>
          <w:t>https://www.uwb.edu/nhs/news/2021/05/07/niitsu-nurses-week</w:t>
        </w:r>
      </w:hyperlink>
      <w:r w:rsidR="008F5629">
        <w:rPr>
          <w:rFonts w:cs="Arial"/>
          <w:bCs/>
          <w:szCs w:val="22"/>
        </w:rPr>
        <w:t xml:space="preserve"> </w:t>
      </w:r>
    </w:p>
    <w:p w14:paraId="10F66CED" w14:textId="77777777" w:rsidR="00DC39E3" w:rsidRDefault="00DC39E3" w:rsidP="0034139D">
      <w:pPr>
        <w:spacing w:line="276" w:lineRule="auto"/>
        <w:ind w:left="720" w:hanging="720"/>
        <w:rPr>
          <w:rFonts w:cs="Arial"/>
          <w:bCs/>
          <w:szCs w:val="22"/>
        </w:rPr>
      </w:pPr>
    </w:p>
    <w:p w14:paraId="1C1FB295" w14:textId="79035C3C" w:rsidR="00C1427C" w:rsidRDefault="00C1427C" w:rsidP="0034139D">
      <w:pPr>
        <w:spacing w:line="276" w:lineRule="auto"/>
        <w:ind w:left="720" w:hanging="720"/>
        <w:rPr>
          <w:rFonts w:cs="Arial"/>
          <w:bCs/>
          <w:szCs w:val="22"/>
        </w:rPr>
      </w:pPr>
      <w:r>
        <w:rPr>
          <w:rFonts w:cs="Arial"/>
          <w:bCs/>
          <w:szCs w:val="22"/>
        </w:rPr>
        <w:t>Tokyo Medical and Dental University</w:t>
      </w:r>
      <w:r w:rsidR="00D75D2A">
        <w:rPr>
          <w:rFonts w:cs="Arial"/>
          <w:bCs/>
          <w:szCs w:val="22"/>
        </w:rPr>
        <w:t xml:space="preserve"> (TMDU)</w:t>
      </w:r>
      <w:r>
        <w:rPr>
          <w:rFonts w:cs="Arial"/>
          <w:bCs/>
          <w:szCs w:val="22"/>
        </w:rPr>
        <w:t>. (2021</w:t>
      </w:r>
      <w:r w:rsidR="00760D28">
        <w:rPr>
          <w:rFonts w:cs="Arial"/>
          <w:bCs/>
          <w:szCs w:val="22"/>
        </w:rPr>
        <w:t xml:space="preserve">, May 6). </w:t>
      </w:r>
      <w:r w:rsidR="00760D28" w:rsidRPr="006A57F3">
        <w:rPr>
          <w:rFonts w:cs="Arial"/>
          <w:bCs/>
          <w:i/>
          <w:iCs/>
          <w:szCs w:val="22"/>
        </w:rPr>
        <w:t>International exchange program Collaborative Online International Learning (COIL) with University of Washington Bothell was held.</w:t>
      </w:r>
      <w:r w:rsidR="00760D28">
        <w:rPr>
          <w:rFonts w:cs="Arial"/>
          <w:bCs/>
          <w:szCs w:val="22"/>
        </w:rPr>
        <w:t xml:space="preserve"> </w:t>
      </w:r>
      <w:r w:rsidR="00D75D2A">
        <w:rPr>
          <w:rFonts w:cs="Arial"/>
          <w:bCs/>
          <w:szCs w:val="22"/>
        </w:rPr>
        <w:t>Newsletter posted on TMDU official website</w:t>
      </w:r>
      <w:r w:rsidR="006A57F3">
        <w:rPr>
          <w:rFonts w:cs="Arial"/>
          <w:bCs/>
          <w:szCs w:val="22"/>
        </w:rPr>
        <w:t xml:space="preserve">, available at </w:t>
      </w:r>
      <w:hyperlink r:id="rId43" w:history="1">
        <w:r w:rsidR="006A57F3" w:rsidRPr="0068389E">
          <w:rPr>
            <w:rStyle w:val="Hyperlink"/>
            <w:rFonts w:cs="Arial"/>
            <w:bCs/>
            <w:szCs w:val="22"/>
          </w:rPr>
          <w:t>https://www.tmd.ac.jp/files/topics/54866_ext_26_0.pdf</w:t>
        </w:r>
      </w:hyperlink>
      <w:r w:rsidR="006A57F3">
        <w:rPr>
          <w:rFonts w:cs="Arial"/>
          <w:bCs/>
          <w:szCs w:val="22"/>
        </w:rPr>
        <w:t xml:space="preserve"> </w:t>
      </w:r>
    </w:p>
    <w:p w14:paraId="72F23BF4" w14:textId="77777777" w:rsidR="00C1427C" w:rsidRDefault="00C1427C" w:rsidP="0034139D">
      <w:pPr>
        <w:spacing w:line="276" w:lineRule="auto"/>
        <w:ind w:left="720" w:hanging="720"/>
        <w:rPr>
          <w:rFonts w:cs="Arial"/>
          <w:bCs/>
          <w:szCs w:val="22"/>
        </w:rPr>
      </w:pPr>
    </w:p>
    <w:p w14:paraId="2041DE14" w14:textId="0712AFE3" w:rsidR="008469A3" w:rsidRDefault="008469A3" w:rsidP="0034139D">
      <w:pPr>
        <w:spacing w:line="276" w:lineRule="auto"/>
        <w:ind w:left="720" w:hanging="720"/>
        <w:rPr>
          <w:rFonts w:cs="Arial"/>
          <w:bCs/>
          <w:szCs w:val="22"/>
        </w:rPr>
      </w:pPr>
      <w:r>
        <w:rPr>
          <w:rFonts w:cs="Arial"/>
          <w:bCs/>
          <w:szCs w:val="22"/>
        </w:rPr>
        <w:t xml:space="preserve">Wellness Fest: Behavioral Health Day. (2021, May 4). </w:t>
      </w:r>
      <w:r w:rsidR="001A3E49" w:rsidRPr="001A3E49">
        <w:rPr>
          <w:rFonts w:cs="Arial"/>
          <w:bCs/>
          <w:i/>
          <w:iCs/>
          <w:szCs w:val="22"/>
        </w:rPr>
        <w:t>Live event: Mindfulness practice</w:t>
      </w:r>
      <w:r w:rsidR="001A3E49">
        <w:rPr>
          <w:rFonts w:cs="Arial"/>
          <w:bCs/>
          <w:szCs w:val="22"/>
        </w:rPr>
        <w:t xml:space="preserve"> led by </w:t>
      </w:r>
      <w:r w:rsidR="001A3E49" w:rsidRPr="001A3E49">
        <w:rPr>
          <w:rFonts w:cs="Arial"/>
          <w:b/>
          <w:szCs w:val="22"/>
        </w:rPr>
        <w:t>Niitsu, K.</w:t>
      </w:r>
      <w:r w:rsidR="001A3E49">
        <w:rPr>
          <w:rFonts w:cs="Arial"/>
          <w:bCs/>
          <w:szCs w:val="22"/>
        </w:rPr>
        <w:t xml:space="preserve"> University of Washington Bothell.</w:t>
      </w:r>
    </w:p>
    <w:p w14:paraId="5FE28946" w14:textId="77777777" w:rsidR="008469A3" w:rsidRDefault="008469A3" w:rsidP="0034139D">
      <w:pPr>
        <w:spacing w:line="276" w:lineRule="auto"/>
        <w:ind w:left="720" w:hanging="720"/>
        <w:rPr>
          <w:rFonts w:cs="Arial"/>
          <w:bCs/>
          <w:szCs w:val="22"/>
        </w:rPr>
      </w:pPr>
    </w:p>
    <w:p w14:paraId="1B75A1B4" w14:textId="77777777" w:rsidR="00A53B38" w:rsidRDefault="00A53B38" w:rsidP="00A53B38">
      <w:pPr>
        <w:spacing w:line="276" w:lineRule="auto"/>
        <w:ind w:left="720" w:hanging="720"/>
        <w:rPr>
          <w:rFonts w:cs="Arial"/>
          <w:bCs/>
          <w:szCs w:val="22"/>
        </w:rPr>
      </w:pPr>
      <w:r>
        <w:rPr>
          <w:rFonts w:cs="Arial"/>
          <w:bCs/>
          <w:szCs w:val="22"/>
        </w:rPr>
        <w:t>The Wellbeing for Life and Learning RN Community of Practice</w:t>
      </w:r>
      <w:r w:rsidRPr="003C1884">
        <w:rPr>
          <w:rFonts w:cs="Arial"/>
          <w:bCs/>
          <w:szCs w:val="22"/>
        </w:rPr>
        <w:t>.</w:t>
      </w:r>
      <w:r>
        <w:rPr>
          <w:rFonts w:cs="Arial"/>
          <w:bCs/>
          <w:szCs w:val="22"/>
        </w:rPr>
        <w:t xml:space="preserve"> (2021, May 4). </w:t>
      </w:r>
      <w:r w:rsidRPr="004C3985">
        <w:rPr>
          <w:rFonts w:cs="Arial"/>
          <w:bCs/>
          <w:i/>
          <w:iCs/>
          <w:szCs w:val="22"/>
        </w:rPr>
        <w:t>Transforming the nursing education system through self-care: A roundtable discussion</w:t>
      </w:r>
      <w:r>
        <w:rPr>
          <w:rFonts w:cs="Arial"/>
          <w:bCs/>
          <w:szCs w:val="22"/>
        </w:rPr>
        <w:t xml:space="preserve">. Discussion led by Evans-Agnew, R. A. Role for </w:t>
      </w:r>
      <w:r w:rsidRPr="006634FB">
        <w:rPr>
          <w:rFonts w:cs="Arial"/>
          <w:b/>
          <w:szCs w:val="22"/>
        </w:rPr>
        <w:t>Niitsu, K</w:t>
      </w:r>
      <w:r>
        <w:rPr>
          <w:rFonts w:cs="Arial"/>
          <w:bCs/>
          <w:szCs w:val="22"/>
        </w:rPr>
        <w:t>: Panelist. University of Washington Tacoma, School of Nursing &amp; Healthcare Leadership.</w:t>
      </w:r>
    </w:p>
    <w:p w14:paraId="793C5AD5" w14:textId="77777777" w:rsidR="00A53B38" w:rsidRDefault="00A53B38" w:rsidP="0081332D">
      <w:pPr>
        <w:spacing w:line="276" w:lineRule="auto"/>
        <w:rPr>
          <w:rFonts w:cs="Arial"/>
          <w:b/>
          <w:szCs w:val="22"/>
        </w:rPr>
      </w:pPr>
    </w:p>
    <w:p w14:paraId="7F67BBFD" w14:textId="77777777" w:rsidR="00B158BB" w:rsidRDefault="00ED2919" w:rsidP="00B158BB">
      <w:pPr>
        <w:spacing w:line="276" w:lineRule="auto"/>
        <w:ind w:left="720" w:hanging="720"/>
        <w:rPr>
          <w:rFonts w:cs="Arial"/>
          <w:bCs/>
          <w:szCs w:val="22"/>
        </w:rPr>
      </w:pPr>
      <w:r w:rsidRPr="00DB6B6C">
        <w:rPr>
          <w:rFonts w:cs="Arial"/>
          <w:b/>
          <w:szCs w:val="22"/>
        </w:rPr>
        <w:t>Niitsu, K.</w:t>
      </w:r>
      <w:r w:rsidR="005B4B71" w:rsidRPr="00DB6B6C">
        <w:rPr>
          <w:rFonts w:cs="Arial"/>
          <w:b/>
          <w:szCs w:val="22"/>
        </w:rPr>
        <w:t xml:space="preserve">, </w:t>
      </w:r>
      <w:r w:rsidR="00CE2B1D" w:rsidRPr="00DB6B6C">
        <w:rPr>
          <w:rFonts w:cs="Arial"/>
          <w:bCs/>
          <w:szCs w:val="22"/>
        </w:rPr>
        <w:t xml:space="preserve">Appel, H., </w:t>
      </w:r>
      <w:r w:rsidR="00E83654" w:rsidRPr="00DB6B6C">
        <w:rPr>
          <w:rFonts w:cs="Arial"/>
          <w:bCs/>
          <w:szCs w:val="22"/>
        </w:rPr>
        <w:t xml:space="preserve">Bruck, A., </w:t>
      </w:r>
      <w:r w:rsidR="00CE2B1D" w:rsidRPr="00DB6B6C">
        <w:rPr>
          <w:rFonts w:cs="Arial"/>
          <w:bCs/>
          <w:szCs w:val="22"/>
        </w:rPr>
        <w:t xml:space="preserve">Iyer, S., </w:t>
      </w:r>
      <w:r w:rsidR="00E83654" w:rsidRPr="00DB6B6C">
        <w:rPr>
          <w:rFonts w:cs="Arial"/>
          <w:bCs/>
          <w:szCs w:val="22"/>
        </w:rPr>
        <w:t>Stone, A.</w:t>
      </w:r>
      <w:r w:rsidR="00E83654">
        <w:rPr>
          <w:rFonts w:cs="Arial"/>
          <w:bCs/>
          <w:szCs w:val="22"/>
        </w:rPr>
        <w:t>,</w:t>
      </w:r>
      <w:r w:rsidR="00E83654" w:rsidRPr="00DB6B6C">
        <w:rPr>
          <w:rFonts w:cs="Arial"/>
          <w:b/>
          <w:szCs w:val="22"/>
        </w:rPr>
        <w:t xml:space="preserve"> </w:t>
      </w:r>
      <w:r w:rsidR="00E83654" w:rsidRPr="00E83654">
        <w:rPr>
          <w:rFonts w:cs="Arial"/>
          <w:bCs/>
          <w:szCs w:val="22"/>
        </w:rPr>
        <w:t>&amp;</w:t>
      </w:r>
      <w:r w:rsidR="00E83654">
        <w:rPr>
          <w:rFonts w:cs="Arial"/>
          <w:b/>
          <w:szCs w:val="22"/>
        </w:rPr>
        <w:t xml:space="preserve"> </w:t>
      </w:r>
      <w:r w:rsidR="00CE2B1D" w:rsidRPr="00DB6B6C">
        <w:rPr>
          <w:rFonts w:cs="Arial"/>
          <w:bCs/>
          <w:szCs w:val="22"/>
        </w:rPr>
        <w:t xml:space="preserve">West, M., </w:t>
      </w:r>
      <w:r w:rsidRPr="00DB6B6C">
        <w:rPr>
          <w:rFonts w:cs="Arial"/>
          <w:bCs/>
          <w:szCs w:val="22"/>
        </w:rPr>
        <w:t>(2021, April 1</w:t>
      </w:r>
      <w:r w:rsidR="00E83654">
        <w:rPr>
          <w:rFonts w:cs="Arial"/>
          <w:bCs/>
          <w:szCs w:val="22"/>
        </w:rPr>
        <w:t>3</w:t>
      </w:r>
      <w:r w:rsidRPr="00DB6B6C">
        <w:rPr>
          <w:rFonts w:cs="Arial"/>
          <w:bCs/>
          <w:szCs w:val="22"/>
        </w:rPr>
        <w:t xml:space="preserve">). </w:t>
      </w:r>
      <w:r w:rsidR="00504A8F">
        <w:rPr>
          <w:rFonts w:cs="Arial"/>
          <w:bCs/>
          <w:i/>
          <w:iCs/>
          <w:szCs w:val="22"/>
        </w:rPr>
        <w:t>UW Bothell Behavioral Health team reflect on mental health and wellness</w:t>
      </w:r>
      <w:r w:rsidR="0099199F" w:rsidRPr="00DB6B6C">
        <w:rPr>
          <w:rFonts w:cs="Arial"/>
          <w:bCs/>
          <w:i/>
          <w:iCs/>
          <w:szCs w:val="22"/>
        </w:rPr>
        <w:t>.</w:t>
      </w:r>
      <w:r w:rsidR="0099199F" w:rsidRPr="00DB6B6C">
        <w:rPr>
          <w:rFonts w:cs="Arial"/>
          <w:bCs/>
          <w:szCs w:val="22"/>
        </w:rPr>
        <w:t xml:space="preserve"> School of Nursing and Heath Studies (SNHS), University of Washington Bothell</w:t>
      </w:r>
      <w:r w:rsidR="00DB6B6C" w:rsidRPr="00DB6B6C">
        <w:rPr>
          <w:rFonts w:cs="Arial"/>
          <w:bCs/>
          <w:szCs w:val="22"/>
        </w:rPr>
        <w:t>,</w:t>
      </w:r>
      <w:r w:rsidR="00DB6B6C">
        <w:rPr>
          <w:rFonts w:cs="Arial"/>
          <w:bCs/>
          <w:szCs w:val="22"/>
        </w:rPr>
        <w:t xml:space="preserve"> available at </w:t>
      </w:r>
      <w:hyperlink r:id="rId44" w:history="1">
        <w:r w:rsidR="008F5629" w:rsidRPr="00556ADD">
          <w:rPr>
            <w:rStyle w:val="Hyperlink"/>
            <w:rFonts w:cs="Arial"/>
            <w:bCs/>
            <w:szCs w:val="22"/>
          </w:rPr>
          <w:t>https://www.uwb.edu/nhs/news/2021/04/13/behavioral-health</w:t>
        </w:r>
      </w:hyperlink>
      <w:r w:rsidR="008F5629">
        <w:rPr>
          <w:rFonts w:cs="Arial"/>
          <w:bCs/>
          <w:szCs w:val="22"/>
        </w:rPr>
        <w:t xml:space="preserve"> </w:t>
      </w:r>
    </w:p>
    <w:p w14:paraId="3E7940F1" w14:textId="326FA05C" w:rsidR="00CB2204" w:rsidRPr="00CB2204" w:rsidRDefault="00CB2204" w:rsidP="00B158BB">
      <w:pPr>
        <w:spacing w:line="276" w:lineRule="auto"/>
        <w:ind w:left="720" w:hanging="720"/>
        <w:rPr>
          <w:rFonts w:cs="Arial"/>
          <w:bCs/>
          <w:szCs w:val="22"/>
        </w:rPr>
      </w:pPr>
      <w:r>
        <w:rPr>
          <w:rFonts w:cs="Arial"/>
          <w:b/>
          <w:szCs w:val="22"/>
        </w:rPr>
        <w:lastRenderedPageBreak/>
        <w:t xml:space="preserve">Niitsu, K. </w:t>
      </w:r>
      <w:r>
        <w:rPr>
          <w:rFonts w:cs="Arial"/>
          <w:bCs/>
          <w:szCs w:val="22"/>
        </w:rPr>
        <w:t xml:space="preserve">(2021, March 29). </w:t>
      </w:r>
      <w:r w:rsidR="00FB5D64">
        <w:rPr>
          <w:rFonts w:cs="Arial"/>
          <w:bCs/>
          <w:szCs w:val="22"/>
        </w:rPr>
        <w:t>Writing forward for a book</w:t>
      </w:r>
      <w:r w:rsidR="00777264">
        <w:rPr>
          <w:rFonts w:cs="Arial"/>
          <w:bCs/>
          <w:szCs w:val="22"/>
        </w:rPr>
        <w:t xml:space="preserve"> titled</w:t>
      </w:r>
      <w:r w:rsidR="00FB5D64">
        <w:rPr>
          <w:rFonts w:cs="Arial"/>
          <w:bCs/>
          <w:szCs w:val="22"/>
        </w:rPr>
        <w:t xml:space="preserve">, </w:t>
      </w:r>
      <w:r w:rsidR="000059C3" w:rsidRPr="00806179">
        <w:rPr>
          <w:rFonts w:cs="Arial"/>
          <w:bCs/>
          <w:i/>
          <w:iCs/>
          <w:szCs w:val="22"/>
        </w:rPr>
        <w:t>The American Medical Association On Teaching Racism Afrocentric Literary Pedagogy in Nursing Education and Clinical Practice</w:t>
      </w:r>
      <w:r w:rsidR="000059C3">
        <w:rPr>
          <w:rFonts w:cs="Arial"/>
          <w:bCs/>
          <w:szCs w:val="22"/>
        </w:rPr>
        <w:t xml:space="preserve">, </w:t>
      </w:r>
      <w:r w:rsidR="00806179">
        <w:rPr>
          <w:rFonts w:cs="Arial"/>
          <w:bCs/>
          <w:szCs w:val="22"/>
        </w:rPr>
        <w:t>authored</w:t>
      </w:r>
      <w:r w:rsidR="000059C3">
        <w:rPr>
          <w:rFonts w:cs="Arial"/>
          <w:bCs/>
          <w:szCs w:val="22"/>
        </w:rPr>
        <w:t xml:space="preserve"> by </w:t>
      </w:r>
      <w:r w:rsidR="003B7F34">
        <w:rPr>
          <w:rFonts w:cs="Arial"/>
          <w:bCs/>
          <w:szCs w:val="22"/>
        </w:rPr>
        <w:t xml:space="preserve">Kwarteng, F. </w:t>
      </w:r>
      <w:r w:rsidR="000826BD">
        <w:rPr>
          <w:rFonts w:cs="Arial"/>
          <w:bCs/>
          <w:szCs w:val="22"/>
        </w:rPr>
        <w:t>Africa World Press and the Red Sea Press.</w:t>
      </w:r>
    </w:p>
    <w:p w14:paraId="5033EAD0" w14:textId="77777777" w:rsidR="0034139D" w:rsidRDefault="0034139D" w:rsidP="0034139D">
      <w:pPr>
        <w:spacing w:line="276" w:lineRule="auto"/>
        <w:rPr>
          <w:rFonts w:cs="Arial"/>
          <w:b/>
          <w:bCs/>
          <w:szCs w:val="22"/>
        </w:rPr>
      </w:pPr>
    </w:p>
    <w:p w14:paraId="50C93AF1" w14:textId="1E9B8B18" w:rsidR="00417F72" w:rsidRDefault="00417F72" w:rsidP="00BC3E17">
      <w:pPr>
        <w:spacing w:line="276" w:lineRule="auto"/>
        <w:ind w:left="720" w:hanging="720"/>
        <w:rPr>
          <w:rFonts w:cs="Arial"/>
          <w:szCs w:val="22"/>
        </w:rPr>
      </w:pPr>
      <w:r w:rsidRPr="00A02743">
        <w:rPr>
          <w:rFonts w:cs="Arial"/>
          <w:b/>
          <w:bCs/>
          <w:szCs w:val="22"/>
        </w:rPr>
        <w:t>Niitsu, K.</w:t>
      </w:r>
      <w:r w:rsidRPr="00A02743">
        <w:rPr>
          <w:rFonts w:cs="Arial"/>
          <w:szCs w:val="22"/>
        </w:rPr>
        <w:t xml:space="preserve"> (2020, </w:t>
      </w:r>
      <w:r w:rsidR="00A02743">
        <w:rPr>
          <w:rFonts w:cs="Arial"/>
          <w:szCs w:val="22"/>
        </w:rPr>
        <w:t>November</w:t>
      </w:r>
      <w:r w:rsidRPr="00A02743">
        <w:rPr>
          <w:rFonts w:cs="Arial"/>
          <w:szCs w:val="22"/>
        </w:rPr>
        <w:t xml:space="preserve"> </w:t>
      </w:r>
      <w:r w:rsidR="00A02743">
        <w:rPr>
          <w:rFonts w:cs="Arial"/>
          <w:szCs w:val="22"/>
        </w:rPr>
        <w:t>1</w:t>
      </w:r>
      <w:r w:rsidRPr="00A02743">
        <w:rPr>
          <w:rFonts w:cs="Arial"/>
          <w:szCs w:val="22"/>
        </w:rPr>
        <w:t xml:space="preserve">8). </w:t>
      </w:r>
      <w:r w:rsidR="006832BE" w:rsidRPr="00A34E6E">
        <w:rPr>
          <w:rFonts w:cs="Arial"/>
          <w:i/>
          <w:iCs/>
          <w:szCs w:val="22"/>
        </w:rPr>
        <w:t>Building mental health resilience to stress</w:t>
      </w:r>
      <w:r w:rsidR="004825B6">
        <w:rPr>
          <w:rFonts w:cs="Arial"/>
          <w:szCs w:val="22"/>
        </w:rPr>
        <w:t>.</w:t>
      </w:r>
      <w:r w:rsidR="006832BE">
        <w:rPr>
          <w:rFonts w:cs="Arial"/>
          <w:szCs w:val="22"/>
        </w:rPr>
        <w:t xml:space="preserve"> </w:t>
      </w:r>
      <w:r w:rsidR="004825B6" w:rsidRPr="004825B6">
        <w:rPr>
          <w:rFonts w:cs="Arial"/>
          <w:szCs w:val="22"/>
        </w:rPr>
        <w:t>Office of Advancement and External Relations</w:t>
      </w:r>
      <w:r w:rsidR="004825B6">
        <w:rPr>
          <w:rFonts w:cs="Arial"/>
          <w:szCs w:val="22"/>
        </w:rPr>
        <w:t xml:space="preserve">, </w:t>
      </w:r>
      <w:r w:rsidR="00A86CCF">
        <w:rPr>
          <w:rFonts w:cs="Arial"/>
          <w:szCs w:val="22"/>
        </w:rPr>
        <w:t xml:space="preserve">University of Washington Bothell, </w:t>
      </w:r>
      <w:r w:rsidR="006832BE">
        <w:rPr>
          <w:rFonts w:cs="Arial"/>
          <w:szCs w:val="22"/>
        </w:rPr>
        <w:t xml:space="preserve">available at </w:t>
      </w:r>
      <w:hyperlink r:id="rId45" w:history="1">
        <w:r w:rsidR="00A02743" w:rsidRPr="00A05EB4">
          <w:rPr>
            <w:rStyle w:val="Hyperlink"/>
            <w:rFonts w:cs="Arial"/>
            <w:szCs w:val="22"/>
          </w:rPr>
          <w:t>https://www.uwb.edu/news/november-2020/mental-health-resilience</w:t>
        </w:r>
      </w:hyperlink>
      <w:r w:rsidR="00A02743">
        <w:rPr>
          <w:rFonts w:cs="Arial"/>
          <w:szCs w:val="22"/>
        </w:rPr>
        <w:t xml:space="preserve"> </w:t>
      </w:r>
    </w:p>
    <w:p w14:paraId="2901A3C5" w14:textId="77777777" w:rsidR="008C0945" w:rsidRDefault="008C0945" w:rsidP="00B158BB">
      <w:pPr>
        <w:spacing w:line="276" w:lineRule="auto"/>
        <w:rPr>
          <w:rFonts w:cs="Arial"/>
          <w:szCs w:val="22"/>
        </w:rPr>
      </w:pPr>
    </w:p>
    <w:p w14:paraId="7DBC1E52" w14:textId="7F563379" w:rsidR="009A00E2" w:rsidRPr="008C0945" w:rsidRDefault="009A00E2" w:rsidP="008C0945">
      <w:pPr>
        <w:spacing w:line="276" w:lineRule="auto"/>
        <w:ind w:left="720" w:hanging="720"/>
        <w:rPr>
          <w:rFonts w:cs="Arial"/>
          <w:bCs/>
          <w:szCs w:val="22"/>
        </w:rPr>
      </w:pPr>
      <w:r w:rsidRPr="008C0945">
        <w:rPr>
          <w:rFonts w:cs="Arial"/>
          <w:b/>
          <w:bCs/>
          <w:szCs w:val="22"/>
        </w:rPr>
        <w:t>Niitsu, K.</w:t>
      </w:r>
      <w:r>
        <w:rPr>
          <w:rFonts w:cs="Arial"/>
          <w:szCs w:val="22"/>
        </w:rPr>
        <w:t xml:space="preserve"> (2020, October 26). </w:t>
      </w:r>
      <w:r w:rsidR="008C0945" w:rsidRPr="008C0945">
        <w:rPr>
          <w:rFonts w:cs="Arial"/>
          <w:i/>
          <w:iCs/>
          <w:szCs w:val="22"/>
        </w:rPr>
        <w:t>Alumni Association announces 2020 award recipients. University of Nebraska Medical Center</w:t>
      </w:r>
      <w:r w:rsidR="008C0945">
        <w:rPr>
          <w:rFonts w:cs="Arial"/>
          <w:szCs w:val="22"/>
        </w:rPr>
        <w:t xml:space="preserve">, available at </w:t>
      </w:r>
      <w:hyperlink r:id="rId46" w:history="1">
        <w:r w:rsidR="008C0945" w:rsidRPr="00562176">
          <w:rPr>
            <w:rStyle w:val="Hyperlink"/>
            <w:rFonts w:cs="Arial"/>
            <w:szCs w:val="22"/>
          </w:rPr>
          <w:t>https://www.unmc.edu/news.cfm?match=26442</w:t>
        </w:r>
      </w:hyperlink>
      <w:r w:rsidR="008C0945">
        <w:rPr>
          <w:rFonts w:cs="Arial"/>
          <w:szCs w:val="22"/>
        </w:rPr>
        <w:t xml:space="preserve"> </w:t>
      </w:r>
    </w:p>
    <w:p w14:paraId="59694A06" w14:textId="77777777" w:rsidR="00340EB0" w:rsidRDefault="00340EB0" w:rsidP="00B158BB">
      <w:pPr>
        <w:spacing w:line="276" w:lineRule="auto"/>
        <w:rPr>
          <w:rFonts w:cs="Arial"/>
          <w:b/>
          <w:szCs w:val="22"/>
        </w:rPr>
      </w:pPr>
    </w:p>
    <w:p w14:paraId="3FF0891E" w14:textId="5D1D1E05" w:rsidR="002D6A7F" w:rsidRDefault="002D6A7F" w:rsidP="00E2270C">
      <w:pPr>
        <w:spacing w:line="276" w:lineRule="auto"/>
        <w:ind w:left="720" w:hanging="720"/>
        <w:rPr>
          <w:rFonts w:cs="Arial"/>
          <w:b/>
          <w:szCs w:val="22"/>
        </w:rPr>
      </w:pPr>
      <w:r>
        <w:rPr>
          <w:rFonts w:cs="Arial"/>
          <w:b/>
          <w:szCs w:val="22"/>
        </w:rPr>
        <w:t xml:space="preserve">Niitsu, K. </w:t>
      </w:r>
      <w:r w:rsidRPr="002D6A7F">
        <w:rPr>
          <w:rFonts w:cs="Arial"/>
          <w:bCs/>
          <w:szCs w:val="22"/>
        </w:rPr>
        <w:t>(2020, September 1).</w:t>
      </w:r>
      <w:r>
        <w:rPr>
          <w:rFonts w:cs="Arial"/>
          <w:bCs/>
          <w:szCs w:val="22"/>
        </w:rPr>
        <w:t xml:space="preserve"> </w:t>
      </w:r>
      <w:r w:rsidRPr="00A52D34">
        <w:rPr>
          <w:rFonts w:cs="Arial"/>
          <w:bCs/>
          <w:i/>
          <w:iCs/>
          <w:szCs w:val="22"/>
        </w:rPr>
        <w:t xml:space="preserve">Dr. Kosuke “Ko” Niitsu: </w:t>
      </w:r>
      <w:r w:rsidR="00D172B4" w:rsidRPr="00A52D34">
        <w:rPr>
          <w:rFonts w:cs="Arial"/>
          <w:bCs/>
          <w:i/>
          <w:iCs/>
          <w:szCs w:val="22"/>
        </w:rPr>
        <w:t xml:space="preserve">Featured </w:t>
      </w:r>
      <w:r w:rsidR="00A52D34" w:rsidRPr="00A52D34">
        <w:rPr>
          <w:rFonts w:cs="Arial"/>
          <w:bCs/>
          <w:i/>
          <w:iCs/>
          <w:szCs w:val="22"/>
        </w:rPr>
        <w:t>R</w:t>
      </w:r>
      <w:r w:rsidR="00D172B4" w:rsidRPr="00A52D34">
        <w:rPr>
          <w:rFonts w:cs="Arial"/>
          <w:bCs/>
          <w:i/>
          <w:iCs/>
          <w:szCs w:val="22"/>
        </w:rPr>
        <w:t>esearcher.</w:t>
      </w:r>
      <w:r w:rsidR="00D172B4">
        <w:rPr>
          <w:rFonts w:cs="Arial"/>
          <w:bCs/>
          <w:szCs w:val="22"/>
        </w:rPr>
        <w:t xml:space="preserve"> American Psychiatric Nurses Association, available at </w:t>
      </w:r>
      <w:hyperlink r:id="rId47" w:history="1">
        <w:r w:rsidR="00A52D34" w:rsidRPr="003424EA">
          <w:rPr>
            <w:rStyle w:val="Hyperlink"/>
            <w:rFonts w:cs="Arial"/>
            <w:bCs/>
            <w:szCs w:val="22"/>
          </w:rPr>
          <w:t>https://community.apna.org/blogs/kayla-herbell1/2020/09/01/september-featured-researcher</w:t>
        </w:r>
      </w:hyperlink>
      <w:r w:rsidR="00A52D34">
        <w:rPr>
          <w:rFonts w:cs="Arial"/>
          <w:bCs/>
          <w:szCs w:val="22"/>
        </w:rPr>
        <w:t xml:space="preserve"> </w:t>
      </w:r>
    </w:p>
    <w:p w14:paraId="00A9AE50" w14:textId="77777777" w:rsidR="002D6A7F" w:rsidRDefault="002D6A7F" w:rsidP="00E2270C">
      <w:pPr>
        <w:spacing w:line="276" w:lineRule="auto"/>
        <w:ind w:left="720" w:hanging="720"/>
        <w:rPr>
          <w:rFonts w:cs="Arial"/>
          <w:b/>
          <w:szCs w:val="22"/>
        </w:rPr>
      </w:pPr>
    </w:p>
    <w:p w14:paraId="188D4BB7" w14:textId="579D2226" w:rsidR="00FF1DE7" w:rsidRDefault="00FF1DE7" w:rsidP="00E2270C">
      <w:pPr>
        <w:spacing w:line="276" w:lineRule="auto"/>
        <w:ind w:left="720" w:hanging="720"/>
        <w:rPr>
          <w:rFonts w:cs="Arial"/>
          <w:b/>
          <w:szCs w:val="22"/>
        </w:rPr>
      </w:pPr>
      <w:r>
        <w:rPr>
          <w:rFonts w:cs="Arial"/>
          <w:b/>
          <w:szCs w:val="22"/>
        </w:rPr>
        <w:t xml:space="preserve">Niitsu, K. </w:t>
      </w:r>
      <w:r w:rsidRPr="00FF1DE7">
        <w:rPr>
          <w:rFonts w:cs="Arial"/>
          <w:szCs w:val="22"/>
        </w:rPr>
        <w:t>(2020, June 23).</w:t>
      </w:r>
      <w:r>
        <w:rPr>
          <w:rFonts w:cs="Arial"/>
          <w:szCs w:val="22"/>
        </w:rPr>
        <w:t xml:space="preserve"> </w:t>
      </w:r>
      <w:r w:rsidRPr="00FF1DE7">
        <w:rPr>
          <w:rFonts w:cs="Arial"/>
          <w:i/>
          <w:szCs w:val="22"/>
        </w:rPr>
        <w:t>Niitsu receives UNMC (University of Nebraska Medical Center) Nursing Excellence Award.</w:t>
      </w:r>
      <w:r>
        <w:rPr>
          <w:rFonts w:cs="Arial"/>
          <w:szCs w:val="22"/>
        </w:rPr>
        <w:t xml:space="preserve"> </w:t>
      </w:r>
      <w:r w:rsidRPr="00FF1DE7">
        <w:rPr>
          <w:rFonts w:cs="Arial"/>
          <w:szCs w:val="22"/>
        </w:rPr>
        <w:t>University of Washington Bothell, School of Nursing and Health Studies News, available at</w:t>
      </w:r>
      <w:r>
        <w:rPr>
          <w:rFonts w:cs="Arial"/>
          <w:szCs w:val="22"/>
        </w:rPr>
        <w:t xml:space="preserve"> </w:t>
      </w:r>
      <w:hyperlink r:id="rId48" w:history="1">
        <w:r w:rsidR="008F5629" w:rsidRPr="00556ADD">
          <w:rPr>
            <w:rStyle w:val="Hyperlink"/>
            <w:rFonts w:cs="Arial"/>
            <w:szCs w:val="22"/>
          </w:rPr>
          <w:t>https://www.uwb.edu/nhs/news/2020/06/22/niitsu-nursing-excellence-award</w:t>
        </w:r>
      </w:hyperlink>
      <w:r w:rsidR="008F5629">
        <w:rPr>
          <w:rFonts w:cs="Arial"/>
          <w:szCs w:val="22"/>
        </w:rPr>
        <w:t xml:space="preserve"> </w:t>
      </w:r>
    </w:p>
    <w:p w14:paraId="3205C0AB" w14:textId="77777777" w:rsidR="00824F26" w:rsidRDefault="00824F26" w:rsidP="00B158BB">
      <w:pPr>
        <w:spacing w:line="276" w:lineRule="auto"/>
        <w:rPr>
          <w:rFonts w:cs="Arial"/>
          <w:b/>
          <w:szCs w:val="22"/>
        </w:rPr>
      </w:pPr>
    </w:p>
    <w:p w14:paraId="575469A8" w14:textId="3E588FD0" w:rsidR="00522419" w:rsidRDefault="00522419" w:rsidP="00E2270C">
      <w:pPr>
        <w:spacing w:line="276" w:lineRule="auto"/>
        <w:ind w:left="720" w:hanging="720"/>
        <w:rPr>
          <w:rFonts w:cs="Arial"/>
          <w:b/>
          <w:szCs w:val="22"/>
        </w:rPr>
      </w:pPr>
      <w:r>
        <w:rPr>
          <w:rFonts w:cs="Arial"/>
          <w:b/>
          <w:szCs w:val="22"/>
        </w:rPr>
        <w:t xml:space="preserve">Niitsu, K. </w:t>
      </w:r>
      <w:r w:rsidRPr="00522419">
        <w:rPr>
          <w:rFonts w:cs="Arial"/>
          <w:szCs w:val="22"/>
        </w:rPr>
        <w:t>(</w:t>
      </w:r>
      <w:r>
        <w:rPr>
          <w:rFonts w:cs="Arial"/>
          <w:szCs w:val="22"/>
        </w:rPr>
        <w:t>2020, May 7</w:t>
      </w:r>
      <w:r w:rsidRPr="00522419">
        <w:rPr>
          <w:rFonts w:cs="Arial"/>
          <w:szCs w:val="22"/>
        </w:rPr>
        <w:t>)</w:t>
      </w:r>
      <w:r>
        <w:rPr>
          <w:rFonts w:cs="Arial"/>
          <w:szCs w:val="22"/>
        </w:rPr>
        <w:t xml:space="preserve">. </w:t>
      </w:r>
      <w:r w:rsidRPr="00522419">
        <w:rPr>
          <w:rFonts w:cs="Arial"/>
          <w:i/>
          <w:szCs w:val="22"/>
        </w:rPr>
        <w:t>Raising awareness around mental health</w:t>
      </w:r>
      <w:r>
        <w:rPr>
          <w:rFonts w:cs="Arial"/>
          <w:szCs w:val="22"/>
        </w:rPr>
        <w:t xml:space="preserve">. </w:t>
      </w:r>
      <w:r w:rsidR="00212C82" w:rsidRPr="004825B6">
        <w:rPr>
          <w:rFonts w:cs="Arial"/>
          <w:szCs w:val="22"/>
        </w:rPr>
        <w:t>Office of Advancement and External Relations</w:t>
      </w:r>
      <w:r w:rsidR="00212C82">
        <w:rPr>
          <w:rFonts w:cs="Arial"/>
          <w:szCs w:val="22"/>
        </w:rPr>
        <w:t>, University of Washington Bothell</w:t>
      </w:r>
      <w:r>
        <w:rPr>
          <w:rFonts w:cs="Arial"/>
          <w:szCs w:val="22"/>
        </w:rPr>
        <w:t xml:space="preserve">, available at </w:t>
      </w:r>
      <w:hyperlink r:id="rId49" w:history="1">
        <w:r w:rsidRPr="003E32A3">
          <w:rPr>
            <w:rStyle w:val="Hyperlink"/>
            <w:rFonts w:cs="Arial"/>
            <w:szCs w:val="22"/>
          </w:rPr>
          <w:t>https://www.uwb.edu/news/may-2020/mental-health-awareness</w:t>
        </w:r>
      </w:hyperlink>
      <w:r>
        <w:rPr>
          <w:rFonts w:cs="Arial"/>
          <w:szCs w:val="22"/>
        </w:rPr>
        <w:t xml:space="preserve"> </w:t>
      </w:r>
    </w:p>
    <w:p w14:paraId="57DBAE1A" w14:textId="77777777" w:rsidR="00522419" w:rsidRDefault="00522419" w:rsidP="00E2270C">
      <w:pPr>
        <w:spacing w:line="276" w:lineRule="auto"/>
        <w:ind w:left="720" w:hanging="720"/>
        <w:rPr>
          <w:rFonts w:cs="Arial"/>
          <w:b/>
          <w:szCs w:val="22"/>
        </w:rPr>
      </w:pPr>
    </w:p>
    <w:p w14:paraId="00FF9DAB" w14:textId="5C6633BD" w:rsidR="008928A9" w:rsidRDefault="008928A9" w:rsidP="00E2270C">
      <w:pPr>
        <w:spacing w:line="276" w:lineRule="auto"/>
        <w:ind w:left="720" w:hanging="720"/>
        <w:rPr>
          <w:rFonts w:cs="Arial"/>
          <w:szCs w:val="22"/>
        </w:rPr>
      </w:pPr>
      <w:r w:rsidRPr="008928A9">
        <w:rPr>
          <w:rFonts w:cs="Arial"/>
          <w:b/>
          <w:szCs w:val="22"/>
        </w:rPr>
        <w:t>Niitsu, K.</w:t>
      </w:r>
      <w:r>
        <w:rPr>
          <w:rFonts w:cs="Arial"/>
          <w:szCs w:val="22"/>
        </w:rPr>
        <w:t xml:space="preserve"> (2020, May 18). </w:t>
      </w:r>
      <w:r w:rsidRPr="008928A9">
        <w:rPr>
          <w:rFonts w:cs="Arial"/>
          <w:i/>
          <w:szCs w:val="22"/>
        </w:rPr>
        <w:t>Live mindfulness session with a certified mindfulness instructor.</w:t>
      </w:r>
      <w:r>
        <w:rPr>
          <w:rFonts w:cs="Arial"/>
          <w:szCs w:val="22"/>
        </w:rPr>
        <w:t xml:space="preserve"> Event: Mental Health Awareness Day during the Wellness Week. Role: Mindfulness Instructor. University of Washington Bothell, Bothell, WA.</w:t>
      </w:r>
    </w:p>
    <w:p w14:paraId="4D3091E8" w14:textId="1E7C8446" w:rsidR="008928A9" w:rsidRDefault="008928A9" w:rsidP="00E2270C">
      <w:pPr>
        <w:spacing w:line="276" w:lineRule="auto"/>
        <w:ind w:left="720" w:hanging="720"/>
        <w:rPr>
          <w:rFonts w:cs="Arial"/>
          <w:szCs w:val="22"/>
        </w:rPr>
      </w:pPr>
    </w:p>
    <w:p w14:paraId="29EB2A27" w14:textId="5F8DC26B" w:rsidR="00220152" w:rsidRDefault="00220152" w:rsidP="00E2270C">
      <w:pPr>
        <w:spacing w:line="276" w:lineRule="auto"/>
        <w:ind w:left="720" w:hanging="720"/>
        <w:rPr>
          <w:rFonts w:cs="Arial"/>
          <w:szCs w:val="22"/>
        </w:rPr>
      </w:pPr>
      <w:r w:rsidRPr="00220152">
        <w:rPr>
          <w:rFonts w:cs="Arial"/>
          <w:b/>
          <w:szCs w:val="22"/>
        </w:rPr>
        <w:t>Niitsu, K.</w:t>
      </w:r>
      <w:r>
        <w:rPr>
          <w:rFonts w:cs="Arial"/>
          <w:szCs w:val="22"/>
        </w:rPr>
        <w:t xml:space="preserve"> (2020, April 27). </w:t>
      </w:r>
      <w:r w:rsidRPr="00220152">
        <w:rPr>
          <w:rFonts w:cs="Arial"/>
          <w:i/>
          <w:szCs w:val="22"/>
        </w:rPr>
        <w:t>Dr. Niitsu named UWB</w:t>
      </w:r>
      <w:r w:rsidR="00FF1DE7">
        <w:rPr>
          <w:rFonts w:cs="Arial"/>
          <w:i/>
          <w:szCs w:val="22"/>
        </w:rPr>
        <w:t xml:space="preserve"> (University of Washington Bothell)</w:t>
      </w:r>
      <w:r w:rsidRPr="00220152">
        <w:rPr>
          <w:rFonts w:cs="Arial"/>
          <w:i/>
          <w:szCs w:val="22"/>
        </w:rPr>
        <w:t xml:space="preserve"> COIL</w:t>
      </w:r>
      <w:r w:rsidR="00FF1DE7">
        <w:rPr>
          <w:rFonts w:cs="Arial"/>
          <w:i/>
          <w:szCs w:val="22"/>
        </w:rPr>
        <w:t xml:space="preserve"> (Collaborative Online International Learning)</w:t>
      </w:r>
      <w:r w:rsidRPr="00220152">
        <w:rPr>
          <w:rFonts w:cs="Arial"/>
          <w:i/>
          <w:szCs w:val="22"/>
        </w:rPr>
        <w:t xml:space="preserve"> fellow</w:t>
      </w:r>
      <w:r>
        <w:rPr>
          <w:rFonts w:cs="Arial"/>
          <w:szCs w:val="22"/>
        </w:rPr>
        <w:t xml:space="preserve">. </w:t>
      </w:r>
      <w:r w:rsidRPr="00220152">
        <w:rPr>
          <w:rFonts w:cs="Arial"/>
          <w:szCs w:val="22"/>
        </w:rPr>
        <w:t>University of Washington Bothell, School of Nursing and Health Studies News, availab</w:t>
      </w:r>
      <w:r>
        <w:rPr>
          <w:rFonts w:cs="Arial"/>
          <w:szCs w:val="22"/>
        </w:rPr>
        <w:t xml:space="preserve">le at </w:t>
      </w:r>
      <w:hyperlink r:id="rId50" w:history="1">
        <w:r w:rsidR="008F5629" w:rsidRPr="00556ADD">
          <w:rPr>
            <w:rStyle w:val="Hyperlink"/>
            <w:rFonts w:cs="Arial"/>
            <w:szCs w:val="22"/>
          </w:rPr>
          <w:t>https://www.uwb.edu/nhs/news/2020/04/27/niitsu-coil-fellow</w:t>
        </w:r>
      </w:hyperlink>
      <w:r w:rsidR="008F5629">
        <w:rPr>
          <w:rFonts w:cs="Arial"/>
          <w:szCs w:val="22"/>
        </w:rPr>
        <w:t xml:space="preserve"> </w:t>
      </w:r>
    </w:p>
    <w:p w14:paraId="120CC361" w14:textId="77777777" w:rsidR="00220152" w:rsidRDefault="00220152" w:rsidP="00E2270C">
      <w:pPr>
        <w:spacing w:line="276" w:lineRule="auto"/>
        <w:ind w:left="720" w:hanging="720"/>
        <w:rPr>
          <w:rFonts w:cs="Arial"/>
          <w:szCs w:val="22"/>
        </w:rPr>
      </w:pPr>
    </w:p>
    <w:p w14:paraId="699298F3" w14:textId="26DE4612" w:rsidR="00220152" w:rsidRDefault="00220152" w:rsidP="00E2270C">
      <w:pPr>
        <w:spacing w:line="276" w:lineRule="auto"/>
        <w:ind w:left="720" w:hanging="720"/>
        <w:rPr>
          <w:rFonts w:cs="Arial"/>
          <w:szCs w:val="22"/>
        </w:rPr>
      </w:pPr>
      <w:r w:rsidRPr="00220152">
        <w:rPr>
          <w:rFonts w:cs="Arial"/>
          <w:b/>
          <w:szCs w:val="22"/>
        </w:rPr>
        <w:t>Niitsu, K.</w:t>
      </w:r>
      <w:r>
        <w:rPr>
          <w:rFonts w:cs="Arial"/>
          <w:szCs w:val="22"/>
        </w:rPr>
        <w:t xml:space="preserve"> (2020, April 7). </w:t>
      </w:r>
      <w:r w:rsidRPr="00220152">
        <w:rPr>
          <w:rFonts w:cs="Arial"/>
          <w:i/>
          <w:szCs w:val="22"/>
        </w:rPr>
        <w:t>Dr. Niitsu presents in Tokyo</w:t>
      </w:r>
      <w:r>
        <w:rPr>
          <w:rFonts w:cs="Arial"/>
          <w:szCs w:val="22"/>
        </w:rPr>
        <w:t xml:space="preserve">. </w:t>
      </w:r>
      <w:r w:rsidRPr="00220152">
        <w:rPr>
          <w:rFonts w:cs="Arial"/>
          <w:szCs w:val="22"/>
        </w:rPr>
        <w:t>University of Washington Bothell, School of Nursing and Health Studies News, available</w:t>
      </w:r>
      <w:r>
        <w:rPr>
          <w:rFonts w:cs="Arial"/>
          <w:szCs w:val="22"/>
        </w:rPr>
        <w:t xml:space="preserve"> at </w:t>
      </w:r>
      <w:hyperlink r:id="rId51" w:history="1">
        <w:r w:rsidR="008F5629" w:rsidRPr="00556ADD">
          <w:rPr>
            <w:rStyle w:val="Hyperlink"/>
            <w:rFonts w:cs="Arial"/>
            <w:szCs w:val="22"/>
          </w:rPr>
          <w:t>https://www.uwb.edu/nhs/news/2020/04/07/niitsuseminar</w:t>
        </w:r>
      </w:hyperlink>
      <w:r w:rsidR="008F5629">
        <w:rPr>
          <w:rFonts w:cs="Arial"/>
          <w:szCs w:val="22"/>
        </w:rPr>
        <w:t xml:space="preserve"> </w:t>
      </w:r>
    </w:p>
    <w:p w14:paraId="575123AA" w14:textId="77777777" w:rsidR="00220152" w:rsidRDefault="00220152" w:rsidP="00E2270C">
      <w:pPr>
        <w:spacing w:line="276" w:lineRule="auto"/>
        <w:ind w:left="720" w:hanging="720"/>
        <w:rPr>
          <w:rFonts w:cs="Arial"/>
          <w:szCs w:val="22"/>
        </w:rPr>
      </w:pPr>
    </w:p>
    <w:p w14:paraId="2FE17FCE" w14:textId="69A94907" w:rsidR="00F91F98" w:rsidRDefault="00FF1DE7" w:rsidP="00E2270C">
      <w:pPr>
        <w:spacing w:line="276" w:lineRule="auto"/>
        <w:ind w:left="720" w:hanging="720"/>
        <w:rPr>
          <w:rFonts w:cs="Arial"/>
          <w:b/>
          <w:szCs w:val="22"/>
        </w:rPr>
      </w:pPr>
      <w:r w:rsidRPr="00FF1DE7">
        <w:rPr>
          <w:rFonts w:cs="Arial"/>
          <w:b/>
          <w:szCs w:val="22"/>
        </w:rPr>
        <w:t>Niitsu, K</w:t>
      </w:r>
      <w:r w:rsidR="0023073E" w:rsidRPr="00FF1DE7">
        <w:rPr>
          <w:rFonts w:cs="Arial"/>
          <w:b/>
          <w:szCs w:val="22"/>
        </w:rPr>
        <w:t>.</w:t>
      </w:r>
      <w:r w:rsidR="00C5114F">
        <w:rPr>
          <w:rFonts w:cs="Arial"/>
          <w:szCs w:val="22"/>
        </w:rPr>
        <w:t xml:space="preserve"> (2020, January 28).</w:t>
      </w:r>
      <w:r w:rsidR="0023073E">
        <w:rPr>
          <w:rFonts w:cs="Arial"/>
          <w:szCs w:val="22"/>
        </w:rPr>
        <w:t xml:space="preserve"> </w:t>
      </w:r>
      <w:r w:rsidR="0023073E" w:rsidRPr="00EC090F">
        <w:rPr>
          <w:rFonts w:cs="Arial"/>
          <w:i/>
          <w:iCs/>
          <w:szCs w:val="22"/>
        </w:rPr>
        <w:t xml:space="preserve">The American Dream: </w:t>
      </w:r>
      <w:r w:rsidR="00E2270C" w:rsidRPr="00EC090F">
        <w:rPr>
          <w:rFonts w:cs="Arial"/>
          <w:i/>
          <w:iCs/>
          <w:szCs w:val="22"/>
        </w:rPr>
        <w:t>Injustices and disparities among people of color</w:t>
      </w:r>
      <w:r w:rsidR="00E2270C">
        <w:rPr>
          <w:rFonts w:cs="Arial"/>
          <w:szCs w:val="22"/>
        </w:rPr>
        <w:t xml:space="preserve">. Role: Panelist. </w:t>
      </w:r>
      <w:r>
        <w:rPr>
          <w:rFonts w:cs="Arial"/>
          <w:szCs w:val="22"/>
        </w:rPr>
        <w:t xml:space="preserve">Event hosted by </w:t>
      </w:r>
      <w:r w:rsidRPr="00FF1DE7">
        <w:rPr>
          <w:rFonts w:cs="Arial"/>
          <w:szCs w:val="22"/>
        </w:rPr>
        <w:t>Health Educators Reaching Out (HEROs)</w:t>
      </w:r>
      <w:r>
        <w:rPr>
          <w:rFonts w:cs="Arial"/>
          <w:szCs w:val="22"/>
        </w:rPr>
        <w:t xml:space="preserve">, </w:t>
      </w:r>
      <w:r w:rsidR="00EC090F">
        <w:rPr>
          <w:rFonts w:cs="Arial"/>
          <w:szCs w:val="22"/>
        </w:rPr>
        <w:t>University of Washington Bothell, Bothell, WA.</w:t>
      </w:r>
    </w:p>
    <w:p w14:paraId="62DE9562" w14:textId="67326C56" w:rsidR="00CD3444" w:rsidRDefault="00CD3444" w:rsidP="004053FF">
      <w:pPr>
        <w:spacing w:line="276" w:lineRule="auto"/>
        <w:ind w:left="720" w:hanging="720"/>
        <w:rPr>
          <w:rFonts w:cs="Arial"/>
          <w:b/>
          <w:szCs w:val="22"/>
        </w:rPr>
      </w:pPr>
    </w:p>
    <w:p w14:paraId="5244A3FE" w14:textId="21C66D35" w:rsidR="00220152" w:rsidRDefault="00220152" w:rsidP="00B158BB">
      <w:pPr>
        <w:spacing w:line="276" w:lineRule="auto"/>
        <w:ind w:left="720" w:hanging="720"/>
        <w:rPr>
          <w:rFonts w:cs="Arial"/>
          <w:b/>
          <w:szCs w:val="22"/>
        </w:rPr>
      </w:pPr>
      <w:r>
        <w:rPr>
          <w:rFonts w:cs="Arial"/>
          <w:b/>
          <w:szCs w:val="22"/>
        </w:rPr>
        <w:t xml:space="preserve">Niitsu, K. </w:t>
      </w:r>
      <w:r w:rsidRPr="00220152">
        <w:rPr>
          <w:rFonts w:cs="Arial"/>
          <w:szCs w:val="22"/>
        </w:rPr>
        <w:t>(</w:t>
      </w:r>
      <w:r>
        <w:rPr>
          <w:rFonts w:cs="Arial"/>
          <w:szCs w:val="22"/>
        </w:rPr>
        <w:t xml:space="preserve">2019, November 15). </w:t>
      </w:r>
      <w:r w:rsidRPr="00220152">
        <w:rPr>
          <w:rFonts w:cs="Arial"/>
          <w:i/>
          <w:szCs w:val="22"/>
        </w:rPr>
        <w:t>Global collaboration: SNHS and TMDU</w:t>
      </w:r>
      <w:r>
        <w:rPr>
          <w:rFonts w:cs="Arial"/>
          <w:szCs w:val="22"/>
        </w:rPr>
        <w:t xml:space="preserve">. University of Washington Bothell, School of Nursing and Health Studies News, available at </w:t>
      </w:r>
      <w:hyperlink r:id="rId52" w:history="1">
        <w:r w:rsidR="008F5629" w:rsidRPr="00556ADD">
          <w:rPr>
            <w:rStyle w:val="Hyperlink"/>
            <w:rFonts w:cs="Arial"/>
            <w:szCs w:val="22"/>
          </w:rPr>
          <w:t>https://www.uwb.edu/nhs/news/2019/11/15/collaboration-snhs-tmdu</w:t>
        </w:r>
      </w:hyperlink>
      <w:r w:rsidR="008F5629">
        <w:rPr>
          <w:rFonts w:cs="Arial"/>
          <w:szCs w:val="22"/>
        </w:rPr>
        <w:t xml:space="preserve"> </w:t>
      </w:r>
    </w:p>
    <w:p w14:paraId="51F2C81B" w14:textId="6E554C55" w:rsidR="00220152" w:rsidRDefault="00220152" w:rsidP="004053FF">
      <w:pPr>
        <w:spacing w:line="276" w:lineRule="auto"/>
        <w:ind w:left="720" w:hanging="720"/>
        <w:rPr>
          <w:rFonts w:cs="Arial"/>
          <w:b/>
          <w:szCs w:val="22"/>
        </w:rPr>
      </w:pPr>
      <w:r>
        <w:rPr>
          <w:rFonts w:cs="Arial"/>
          <w:b/>
          <w:szCs w:val="22"/>
        </w:rPr>
        <w:lastRenderedPageBreak/>
        <w:t xml:space="preserve">Niitsu, K. </w:t>
      </w:r>
      <w:r w:rsidRPr="00220152">
        <w:rPr>
          <w:rFonts w:cs="Arial"/>
          <w:szCs w:val="22"/>
        </w:rPr>
        <w:t>(</w:t>
      </w:r>
      <w:r>
        <w:rPr>
          <w:rFonts w:cs="Arial"/>
          <w:szCs w:val="22"/>
        </w:rPr>
        <w:t xml:space="preserve">2019, November 15). </w:t>
      </w:r>
      <w:r w:rsidRPr="00220152">
        <w:rPr>
          <w:rFonts w:cs="Arial"/>
          <w:i/>
          <w:szCs w:val="22"/>
        </w:rPr>
        <w:t>Dr. Niitsu attends APNA conference</w:t>
      </w:r>
      <w:r>
        <w:rPr>
          <w:rFonts w:cs="Arial"/>
          <w:szCs w:val="22"/>
        </w:rPr>
        <w:t xml:space="preserve">. </w:t>
      </w:r>
      <w:r w:rsidRPr="00220152">
        <w:rPr>
          <w:rFonts w:cs="Arial"/>
          <w:szCs w:val="22"/>
        </w:rPr>
        <w:t>University of Washington Bothell, School of Nursing and Health Studies News,</w:t>
      </w:r>
      <w:r>
        <w:rPr>
          <w:rFonts w:cs="Arial"/>
          <w:szCs w:val="22"/>
        </w:rPr>
        <w:t xml:space="preserve"> available at </w:t>
      </w:r>
      <w:hyperlink r:id="rId53" w:history="1">
        <w:r w:rsidR="008F5629" w:rsidRPr="00556ADD">
          <w:rPr>
            <w:rStyle w:val="Hyperlink"/>
            <w:rFonts w:cs="Arial"/>
            <w:szCs w:val="22"/>
          </w:rPr>
          <w:t>https://www.uwb.edu/nhs/news/2019/11/15/niitsu-apna</w:t>
        </w:r>
      </w:hyperlink>
      <w:r w:rsidR="008F5629">
        <w:rPr>
          <w:rFonts w:cs="Arial"/>
          <w:szCs w:val="22"/>
        </w:rPr>
        <w:t xml:space="preserve"> </w:t>
      </w:r>
    </w:p>
    <w:p w14:paraId="19CC10F8" w14:textId="7B48C7C7" w:rsidR="007A7CC9" w:rsidRDefault="007A7CC9" w:rsidP="00B158BB">
      <w:pPr>
        <w:spacing w:line="276" w:lineRule="auto"/>
        <w:rPr>
          <w:rFonts w:cs="Arial"/>
          <w:b/>
          <w:szCs w:val="22"/>
        </w:rPr>
      </w:pPr>
    </w:p>
    <w:p w14:paraId="32251089" w14:textId="5AC30133" w:rsidR="00D17C83" w:rsidRPr="001A2B4A" w:rsidRDefault="00D17C83" w:rsidP="001A2B4A">
      <w:pPr>
        <w:spacing w:line="276" w:lineRule="auto"/>
        <w:ind w:left="720" w:hanging="720"/>
        <w:rPr>
          <w:rFonts w:cs="Arial"/>
          <w:szCs w:val="22"/>
        </w:rPr>
      </w:pPr>
      <w:r>
        <w:rPr>
          <w:rFonts w:cs="Arial"/>
          <w:szCs w:val="22"/>
        </w:rPr>
        <w:t xml:space="preserve">Campus Health Center. (2018, October 17). </w:t>
      </w:r>
      <w:r w:rsidRPr="003977D9">
        <w:rPr>
          <w:rFonts w:cs="Arial"/>
          <w:i/>
          <w:szCs w:val="22"/>
        </w:rPr>
        <w:t xml:space="preserve">Orientation for </w:t>
      </w:r>
      <w:r>
        <w:rPr>
          <w:rFonts w:cs="Arial"/>
          <w:i/>
          <w:szCs w:val="22"/>
        </w:rPr>
        <w:t>P</w:t>
      </w:r>
      <w:r w:rsidRPr="003977D9">
        <w:rPr>
          <w:rFonts w:cs="Arial"/>
          <w:i/>
          <w:szCs w:val="22"/>
        </w:rPr>
        <w:t xml:space="preserve">sychiatric </w:t>
      </w:r>
      <w:r>
        <w:rPr>
          <w:rFonts w:cs="Arial"/>
          <w:i/>
          <w:szCs w:val="22"/>
        </w:rPr>
        <w:t>M</w:t>
      </w:r>
      <w:r w:rsidRPr="003977D9">
        <w:rPr>
          <w:rFonts w:cs="Arial"/>
          <w:i/>
          <w:szCs w:val="22"/>
        </w:rPr>
        <w:t xml:space="preserve">ental </w:t>
      </w:r>
      <w:r>
        <w:rPr>
          <w:rFonts w:cs="Arial"/>
          <w:i/>
          <w:szCs w:val="22"/>
        </w:rPr>
        <w:t>H</w:t>
      </w:r>
      <w:r w:rsidRPr="003977D9">
        <w:rPr>
          <w:rFonts w:cs="Arial"/>
          <w:i/>
          <w:szCs w:val="22"/>
        </w:rPr>
        <w:t xml:space="preserve">ealth </w:t>
      </w:r>
      <w:r>
        <w:rPr>
          <w:rFonts w:cs="Arial"/>
          <w:i/>
          <w:szCs w:val="22"/>
        </w:rPr>
        <w:t>N</w:t>
      </w:r>
      <w:r w:rsidRPr="003977D9">
        <w:rPr>
          <w:rFonts w:cs="Arial"/>
          <w:i/>
          <w:szCs w:val="22"/>
        </w:rPr>
        <w:t xml:space="preserve">urse </w:t>
      </w:r>
      <w:r>
        <w:rPr>
          <w:rFonts w:cs="Arial"/>
          <w:i/>
          <w:szCs w:val="22"/>
        </w:rPr>
        <w:t>P</w:t>
      </w:r>
      <w:r w:rsidRPr="003977D9">
        <w:rPr>
          <w:rFonts w:cs="Arial"/>
          <w:i/>
          <w:szCs w:val="22"/>
        </w:rPr>
        <w:t>ractitioner</w:t>
      </w:r>
      <w:r>
        <w:rPr>
          <w:rFonts w:cs="Arial"/>
          <w:i/>
          <w:szCs w:val="22"/>
        </w:rPr>
        <w:t>s</w:t>
      </w:r>
      <w:r>
        <w:rPr>
          <w:rFonts w:cs="Arial"/>
          <w:szCs w:val="22"/>
        </w:rPr>
        <w:t>. Role: Psychiatric mental health nurse practitioner mentor, University of Colorado Anschutz Medical Campus, Aurora, CO.</w:t>
      </w:r>
    </w:p>
    <w:p w14:paraId="12F0A940" w14:textId="77777777" w:rsidR="00D17C83" w:rsidRPr="00C33B3E" w:rsidRDefault="00D17C83" w:rsidP="004053FF">
      <w:pPr>
        <w:spacing w:line="276" w:lineRule="auto"/>
        <w:ind w:left="720" w:hanging="720"/>
        <w:rPr>
          <w:rFonts w:cs="Arial"/>
          <w:b/>
          <w:szCs w:val="22"/>
        </w:rPr>
      </w:pPr>
    </w:p>
    <w:p w14:paraId="076127C0" w14:textId="67DF7D8F" w:rsidR="00940154" w:rsidRDefault="00940154" w:rsidP="004053FF">
      <w:pPr>
        <w:spacing w:line="276" w:lineRule="auto"/>
        <w:ind w:left="720" w:hanging="720"/>
        <w:rPr>
          <w:rFonts w:cs="Arial"/>
          <w:szCs w:val="22"/>
        </w:rPr>
      </w:pPr>
      <w:r w:rsidRPr="00940154">
        <w:rPr>
          <w:rFonts w:cs="Arial"/>
          <w:b/>
          <w:szCs w:val="22"/>
        </w:rPr>
        <w:t>Niitsu, K.</w:t>
      </w:r>
      <w:r>
        <w:rPr>
          <w:rFonts w:cs="Arial"/>
          <w:szCs w:val="22"/>
        </w:rPr>
        <w:t xml:space="preserve">, &amp; Landry, L. (2018, August 22). </w:t>
      </w:r>
      <w:r w:rsidRPr="00940154">
        <w:rPr>
          <w:rFonts w:cs="Arial"/>
          <w:i/>
          <w:szCs w:val="22"/>
        </w:rPr>
        <w:t>Inflammation, mental health, and campus resources.</w:t>
      </w:r>
      <w:r>
        <w:rPr>
          <w:rFonts w:cs="Arial"/>
          <w:szCs w:val="22"/>
        </w:rPr>
        <w:t xml:space="preserve"> Role: </w:t>
      </w:r>
      <w:r w:rsidR="004D5EC0">
        <w:rPr>
          <w:rFonts w:cs="Arial"/>
          <w:szCs w:val="22"/>
        </w:rPr>
        <w:t>G</w:t>
      </w:r>
      <w:r>
        <w:rPr>
          <w:rFonts w:cs="Arial"/>
          <w:szCs w:val="22"/>
        </w:rPr>
        <w:t>uest speaker for the PhD student orientation at the University of Colorado Anschutz Medical Campus, Aurora, CO.</w:t>
      </w:r>
    </w:p>
    <w:p w14:paraId="371EA5E0" w14:textId="77777777" w:rsidR="00940154" w:rsidRDefault="00940154" w:rsidP="004053FF">
      <w:pPr>
        <w:spacing w:line="276" w:lineRule="auto"/>
        <w:ind w:left="720" w:hanging="720"/>
        <w:rPr>
          <w:rFonts w:cs="Arial"/>
          <w:szCs w:val="22"/>
        </w:rPr>
      </w:pPr>
    </w:p>
    <w:p w14:paraId="3B0D8670" w14:textId="539F89EE" w:rsidR="0068193D" w:rsidRPr="00C33B3E" w:rsidRDefault="0068193D" w:rsidP="004053FF">
      <w:pPr>
        <w:spacing w:line="276" w:lineRule="auto"/>
        <w:ind w:left="720" w:hanging="720"/>
        <w:rPr>
          <w:rFonts w:cs="Arial"/>
          <w:szCs w:val="22"/>
        </w:rPr>
      </w:pPr>
      <w:r w:rsidRPr="00C33B3E">
        <w:rPr>
          <w:rFonts w:cs="Arial"/>
          <w:szCs w:val="22"/>
        </w:rPr>
        <w:t xml:space="preserve">Mellenthin, M., Ismael, A., </w:t>
      </w:r>
      <w:r w:rsidRPr="00C33B3E">
        <w:rPr>
          <w:rFonts w:cs="Arial"/>
          <w:b/>
          <w:szCs w:val="22"/>
        </w:rPr>
        <w:t>Niitsu, K.</w:t>
      </w:r>
      <w:r w:rsidRPr="00C33B3E">
        <w:rPr>
          <w:rFonts w:cs="Arial"/>
          <w:szCs w:val="22"/>
        </w:rPr>
        <w:t xml:space="preserve"> &amp; Ding, J. (2017, September 20). </w:t>
      </w:r>
      <w:r w:rsidRPr="00C33B3E">
        <w:rPr>
          <w:rFonts w:cs="Arial"/>
          <w:i/>
          <w:szCs w:val="22"/>
        </w:rPr>
        <w:t>Science at the Market with Project Bridge through the University of Colorado Anschutz Medical Campus</w:t>
      </w:r>
      <w:r w:rsidRPr="00C33B3E">
        <w:rPr>
          <w:rFonts w:cs="Arial"/>
          <w:szCs w:val="22"/>
        </w:rPr>
        <w:t xml:space="preserve">. </w:t>
      </w:r>
      <w:r w:rsidR="00FC2062">
        <w:rPr>
          <w:rFonts w:cs="Arial"/>
          <w:szCs w:val="22"/>
        </w:rPr>
        <w:t xml:space="preserve">Role: </w:t>
      </w:r>
      <w:r w:rsidR="004D5EC0">
        <w:rPr>
          <w:rFonts w:cs="Arial"/>
          <w:szCs w:val="22"/>
        </w:rPr>
        <w:t>P</w:t>
      </w:r>
      <w:r w:rsidRPr="00C33B3E">
        <w:rPr>
          <w:rFonts w:cs="Arial"/>
          <w:szCs w:val="22"/>
        </w:rPr>
        <w:t>ost</w:t>
      </w:r>
      <w:r w:rsidR="004D5EC0">
        <w:rPr>
          <w:rFonts w:cs="Arial"/>
          <w:szCs w:val="22"/>
        </w:rPr>
        <w:t>doctoral</w:t>
      </w:r>
      <w:r w:rsidRPr="00C33B3E">
        <w:rPr>
          <w:rFonts w:cs="Arial"/>
          <w:szCs w:val="22"/>
        </w:rPr>
        <w:t xml:space="preserve"> scientist volunteer, Denver, CO.</w:t>
      </w:r>
    </w:p>
    <w:p w14:paraId="3A9216EB" w14:textId="1BB5DC38" w:rsidR="004053FF" w:rsidRDefault="004053FF" w:rsidP="004053FF">
      <w:pPr>
        <w:spacing w:line="276" w:lineRule="auto"/>
        <w:ind w:left="720" w:hanging="720"/>
        <w:rPr>
          <w:rFonts w:cs="Arial"/>
          <w:b/>
          <w:szCs w:val="22"/>
        </w:rPr>
      </w:pPr>
    </w:p>
    <w:p w14:paraId="1F741785" w14:textId="77777777" w:rsidR="000B404B" w:rsidRDefault="001A2B4A" w:rsidP="000B404B">
      <w:pPr>
        <w:spacing w:line="276" w:lineRule="auto"/>
        <w:ind w:left="720" w:hanging="720"/>
        <w:rPr>
          <w:rFonts w:cs="Arial"/>
          <w:szCs w:val="22"/>
        </w:rPr>
      </w:pPr>
      <w:r w:rsidRPr="00C33B3E">
        <w:rPr>
          <w:rFonts w:cs="Arial"/>
          <w:szCs w:val="22"/>
        </w:rPr>
        <w:t xml:space="preserve">Behavioral Health Education Center of Nebraska (BHECN). (2016, January 27). </w:t>
      </w:r>
      <w:r w:rsidRPr="00C33B3E">
        <w:rPr>
          <w:rFonts w:cs="Arial"/>
          <w:i/>
          <w:szCs w:val="22"/>
        </w:rPr>
        <w:t>BHECN Mentorship Dinner.</w:t>
      </w:r>
      <w:r w:rsidRPr="00C33B3E">
        <w:rPr>
          <w:rFonts w:cs="Arial"/>
          <w:szCs w:val="22"/>
        </w:rPr>
        <w:t xml:space="preserve"> </w:t>
      </w:r>
      <w:r>
        <w:rPr>
          <w:rFonts w:cs="Arial"/>
          <w:szCs w:val="22"/>
        </w:rPr>
        <w:t>Role: N</w:t>
      </w:r>
      <w:r w:rsidRPr="00C33B3E">
        <w:rPr>
          <w:rFonts w:cs="Arial"/>
          <w:szCs w:val="22"/>
        </w:rPr>
        <w:t xml:space="preserve">urse mentor, </w:t>
      </w:r>
      <w:r>
        <w:rPr>
          <w:rFonts w:cs="Arial"/>
          <w:szCs w:val="22"/>
        </w:rPr>
        <w:t xml:space="preserve">University of Nebraska Medical Center, </w:t>
      </w:r>
      <w:r w:rsidRPr="00C33B3E">
        <w:rPr>
          <w:rFonts w:cs="Arial"/>
          <w:szCs w:val="22"/>
        </w:rPr>
        <w:t>Omaha, NE.</w:t>
      </w:r>
    </w:p>
    <w:p w14:paraId="5D82CFA0" w14:textId="77777777" w:rsidR="000B404B" w:rsidRDefault="000B404B" w:rsidP="000B404B">
      <w:pPr>
        <w:spacing w:line="276" w:lineRule="auto"/>
        <w:ind w:left="720" w:hanging="720"/>
        <w:rPr>
          <w:rFonts w:cs="Arial"/>
          <w:szCs w:val="22"/>
        </w:rPr>
      </w:pPr>
    </w:p>
    <w:p w14:paraId="1D6E0FBC" w14:textId="7EEFCEA1" w:rsidR="00E6384C" w:rsidRDefault="003B0750" w:rsidP="00E6384C">
      <w:pPr>
        <w:spacing w:line="276" w:lineRule="auto"/>
        <w:ind w:left="720" w:hanging="720"/>
        <w:rPr>
          <w:rFonts w:cs="Arial"/>
          <w:szCs w:val="22"/>
        </w:rPr>
      </w:pPr>
      <w:r>
        <w:rPr>
          <w:rFonts w:cs="Arial"/>
          <w:b/>
          <w:szCs w:val="22"/>
        </w:rPr>
        <w:t xml:space="preserve">Niitsu, K. </w:t>
      </w:r>
      <w:r>
        <w:rPr>
          <w:rFonts w:cs="Arial"/>
          <w:bCs/>
          <w:szCs w:val="22"/>
        </w:rPr>
        <w:t xml:space="preserve">(2015, </w:t>
      </w:r>
      <w:r w:rsidR="000B404B">
        <w:rPr>
          <w:rFonts w:cs="Arial"/>
          <w:bCs/>
          <w:szCs w:val="22"/>
        </w:rPr>
        <w:t xml:space="preserve">November 13). </w:t>
      </w:r>
      <w:r w:rsidR="000B404B" w:rsidRPr="000B404B">
        <w:rPr>
          <w:rFonts w:cs="Arial"/>
          <w:bCs/>
          <w:i/>
          <w:iCs/>
          <w:szCs w:val="22"/>
        </w:rPr>
        <w:t>Ph.D. candidate receives grant from International Society of Nurses in Genetics</w:t>
      </w:r>
      <w:r w:rsidR="000B404B">
        <w:rPr>
          <w:rFonts w:cs="Arial"/>
          <w:bCs/>
          <w:szCs w:val="22"/>
        </w:rPr>
        <w:t xml:space="preserve">. University of Nebraska Medical Center, available at </w:t>
      </w:r>
      <w:hyperlink r:id="rId54" w:history="1">
        <w:r w:rsidR="009F1A62" w:rsidRPr="00562176">
          <w:rPr>
            <w:rStyle w:val="Hyperlink"/>
            <w:rFonts w:cs="Arial"/>
            <w:bCs/>
            <w:szCs w:val="22"/>
          </w:rPr>
          <w:t>https://www.unmc.edu/news.cfm?match=17472</w:t>
        </w:r>
      </w:hyperlink>
      <w:r w:rsidR="009F1A62">
        <w:rPr>
          <w:rFonts w:cs="Arial"/>
          <w:bCs/>
          <w:szCs w:val="22"/>
        </w:rPr>
        <w:t xml:space="preserve"> </w:t>
      </w:r>
    </w:p>
    <w:p w14:paraId="19ED4CD5" w14:textId="77777777" w:rsidR="00E6384C" w:rsidRDefault="00E6384C" w:rsidP="00E6384C">
      <w:pPr>
        <w:spacing w:line="276" w:lineRule="auto"/>
        <w:ind w:left="720" w:hanging="720"/>
        <w:rPr>
          <w:rFonts w:cs="Arial"/>
          <w:b/>
          <w:szCs w:val="22"/>
        </w:rPr>
      </w:pPr>
    </w:p>
    <w:p w14:paraId="1C6ED444" w14:textId="245BFAFB" w:rsidR="00F17C2B" w:rsidRPr="00DA6797" w:rsidRDefault="00F17C2B" w:rsidP="000D28F1">
      <w:pPr>
        <w:spacing w:line="276" w:lineRule="auto"/>
        <w:ind w:left="720" w:hanging="720"/>
        <w:rPr>
          <w:rFonts w:cs="Arial"/>
          <w:bCs/>
          <w:szCs w:val="22"/>
        </w:rPr>
      </w:pPr>
      <w:r>
        <w:rPr>
          <w:rFonts w:cs="Arial"/>
          <w:b/>
          <w:szCs w:val="22"/>
        </w:rPr>
        <w:t>Niitsu, K.</w:t>
      </w:r>
      <w:r w:rsidR="00DA6797">
        <w:rPr>
          <w:rFonts w:cs="Arial"/>
          <w:bCs/>
          <w:szCs w:val="22"/>
        </w:rPr>
        <w:t xml:space="preserve"> (2015, October 30). </w:t>
      </w:r>
      <w:r w:rsidR="000D28F1" w:rsidRPr="00FD371A">
        <w:rPr>
          <w:rFonts w:cs="Arial"/>
          <w:bCs/>
          <w:i/>
          <w:iCs/>
          <w:szCs w:val="22"/>
        </w:rPr>
        <w:t>Researching the Genetics of Resilience: Conversation with Kosuke “Ko” Niitsu, MSN, APRN-NP, PMHNP-BC.</w:t>
      </w:r>
      <w:r w:rsidR="000D28F1">
        <w:rPr>
          <w:rFonts w:cs="Arial"/>
          <w:bCs/>
          <w:szCs w:val="22"/>
        </w:rPr>
        <w:t xml:space="preserve"> American Psychiatric Nurses Association, available at </w:t>
      </w:r>
      <w:hyperlink r:id="rId55" w:history="1">
        <w:r w:rsidR="00FD371A" w:rsidRPr="00562176">
          <w:rPr>
            <w:rStyle w:val="Hyperlink"/>
            <w:rFonts w:cs="Arial"/>
            <w:bCs/>
            <w:szCs w:val="22"/>
          </w:rPr>
          <w:t>https://www.apna.org/i4a/pages/index.cfm?pageID=5951</w:t>
        </w:r>
      </w:hyperlink>
      <w:r w:rsidR="00FD371A">
        <w:rPr>
          <w:rFonts w:cs="Arial"/>
          <w:bCs/>
          <w:szCs w:val="22"/>
        </w:rPr>
        <w:t xml:space="preserve"> </w:t>
      </w:r>
    </w:p>
    <w:p w14:paraId="2B4ECCAB" w14:textId="77777777" w:rsidR="00F17C2B" w:rsidRDefault="00F17C2B" w:rsidP="00E6384C">
      <w:pPr>
        <w:spacing w:line="276" w:lineRule="auto"/>
        <w:ind w:left="720" w:hanging="720"/>
        <w:rPr>
          <w:rFonts w:cs="Arial"/>
          <w:b/>
          <w:szCs w:val="22"/>
        </w:rPr>
      </w:pPr>
    </w:p>
    <w:p w14:paraId="001446A2" w14:textId="62D1F271" w:rsidR="009F6575" w:rsidRPr="00E6384C" w:rsidRDefault="009F6575" w:rsidP="00E6384C">
      <w:pPr>
        <w:spacing w:line="276" w:lineRule="auto"/>
        <w:ind w:left="720" w:hanging="720"/>
        <w:rPr>
          <w:rFonts w:cs="Arial"/>
          <w:szCs w:val="22"/>
        </w:rPr>
      </w:pPr>
      <w:r>
        <w:rPr>
          <w:rFonts w:cs="Arial"/>
          <w:b/>
          <w:szCs w:val="22"/>
        </w:rPr>
        <w:t xml:space="preserve">Niitsu, K. </w:t>
      </w:r>
      <w:r>
        <w:rPr>
          <w:rFonts w:cs="Arial"/>
          <w:bCs/>
          <w:szCs w:val="22"/>
        </w:rPr>
        <w:t xml:space="preserve">(2015, October 9). </w:t>
      </w:r>
      <w:r w:rsidR="00E6384C" w:rsidRPr="00E6384C">
        <w:rPr>
          <w:rFonts w:cs="Arial"/>
          <w:bCs/>
          <w:i/>
          <w:iCs/>
          <w:szCs w:val="22"/>
        </w:rPr>
        <w:t>College of Nursing's Niitsu receives APNF grant.</w:t>
      </w:r>
      <w:r w:rsidR="00E6384C">
        <w:rPr>
          <w:rFonts w:cs="Arial"/>
          <w:bCs/>
          <w:szCs w:val="22"/>
        </w:rPr>
        <w:t xml:space="preserve"> University of Nebraska Medical Center, available at </w:t>
      </w:r>
      <w:hyperlink r:id="rId56" w:history="1">
        <w:r w:rsidR="00E6384C" w:rsidRPr="00562176">
          <w:rPr>
            <w:rStyle w:val="Hyperlink"/>
            <w:rFonts w:cs="Arial"/>
            <w:bCs/>
            <w:szCs w:val="22"/>
          </w:rPr>
          <w:t>https://www.unmc.edu/news.cfm?match=17633</w:t>
        </w:r>
      </w:hyperlink>
      <w:r w:rsidR="00E6384C">
        <w:rPr>
          <w:rFonts w:cs="Arial"/>
          <w:bCs/>
          <w:szCs w:val="22"/>
        </w:rPr>
        <w:t xml:space="preserve"> </w:t>
      </w:r>
    </w:p>
    <w:p w14:paraId="3500FE6A" w14:textId="77777777" w:rsidR="009F6575" w:rsidRDefault="009F6575" w:rsidP="001A2B4A">
      <w:pPr>
        <w:spacing w:line="276" w:lineRule="auto"/>
        <w:rPr>
          <w:rFonts w:cs="Arial"/>
          <w:b/>
          <w:szCs w:val="22"/>
        </w:rPr>
      </w:pPr>
    </w:p>
    <w:p w14:paraId="50D5E6D8" w14:textId="5E2415BB" w:rsidR="001A2B4A" w:rsidRDefault="0068193D" w:rsidP="00C5114F">
      <w:pPr>
        <w:spacing w:line="276" w:lineRule="auto"/>
        <w:ind w:left="720" w:hanging="720"/>
        <w:rPr>
          <w:rFonts w:cs="Arial"/>
          <w:szCs w:val="22"/>
        </w:rPr>
      </w:pPr>
      <w:r w:rsidRPr="00C33B3E">
        <w:rPr>
          <w:rFonts w:cs="Arial"/>
          <w:b/>
          <w:szCs w:val="22"/>
        </w:rPr>
        <w:t>Niitsu, K.</w:t>
      </w:r>
      <w:r w:rsidRPr="00C33B3E">
        <w:rPr>
          <w:rFonts w:cs="Arial"/>
          <w:szCs w:val="22"/>
        </w:rPr>
        <w:t xml:space="preserve"> (2015, September 13 to 15). </w:t>
      </w:r>
      <w:r w:rsidRPr="00C33B3E">
        <w:rPr>
          <w:rFonts w:cs="Arial"/>
          <w:i/>
          <w:szCs w:val="22"/>
        </w:rPr>
        <w:t>University of Nebraska Medical Center Campus Tour for a Visiting Researcher from Japan (Hayakawa, S., PhD)</w:t>
      </w:r>
      <w:r w:rsidRPr="00C33B3E">
        <w:rPr>
          <w:rFonts w:cs="Arial"/>
          <w:szCs w:val="22"/>
        </w:rPr>
        <w:t xml:space="preserve">. </w:t>
      </w:r>
      <w:r w:rsidR="006E1120">
        <w:rPr>
          <w:rFonts w:cs="Arial"/>
          <w:szCs w:val="22"/>
        </w:rPr>
        <w:t xml:space="preserve">Role: </w:t>
      </w:r>
      <w:r w:rsidR="004D5EC0">
        <w:rPr>
          <w:rFonts w:cs="Arial"/>
          <w:szCs w:val="22"/>
        </w:rPr>
        <w:t>P</w:t>
      </w:r>
      <w:r w:rsidRPr="00C33B3E">
        <w:rPr>
          <w:rFonts w:cs="Arial"/>
          <w:szCs w:val="22"/>
        </w:rPr>
        <w:t>rogram coordinator, Omaha, NE.</w:t>
      </w:r>
    </w:p>
    <w:p w14:paraId="2E8CCB40" w14:textId="77777777" w:rsidR="001A2B4A" w:rsidRDefault="001A2B4A" w:rsidP="004053FF">
      <w:pPr>
        <w:spacing w:line="276" w:lineRule="auto"/>
        <w:ind w:left="720" w:hanging="720"/>
        <w:rPr>
          <w:rFonts w:cs="Arial"/>
          <w:szCs w:val="22"/>
        </w:rPr>
      </w:pPr>
    </w:p>
    <w:p w14:paraId="6C53525A" w14:textId="102AF3D8" w:rsidR="001A2B4A" w:rsidRDefault="001A2B4A" w:rsidP="00C5114F">
      <w:pPr>
        <w:spacing w:line="276" w:lineRule="auto"/>
        <w:ind w:left="720" w:hanging="720"/>
        <w:rPr>
          <w:rFonts w:cs="Arial"/>
          <w:szCs w:val="22"/>
        </w:rPr>
      </w:pPr>
      <w:r w:rsidRPr="00C33B3E">
        <w:rPr>
          <w:rFonts w:cs="Arial"/>
          <w:szCs w:val="22"/>
        </w:rPr>
        <w:t>University of Nebraska Medical Center (UNMC). (2015, May 19</w:t>
      </w:r>
      <w:r w:rsidRPr="00C33B3E">
        <w:rPr>
          <w:rFonts w:cs="Arial"/>
          <w:szCs w:val="22"/>
          <w:vertAlign w:val="superscript"/>
        </w:rPr>
        <w:t>th</w:t>
      </w:r>
      <w:r w:rsidRPr="00C33B3E">
        <w:rPr>
          <w:rFonts w:cs="Arial"/>
          <w:szCs w:val="22"/>
        </w:rPr>
        <w:t xml:space="preserve">). </w:t>
      </w:r>
      <w:r w:rsidRPr="00C33B3E">
        <w:rPr>
          <w:rFonts w:cs="Arial"/>
          <w:i/>
          <w:szCs w:val="22"/>
        </w:rPr>
        <w:t>Orientation for UNMC College of Nursing PhD Program.</w:t>
      </w:r>
      <w:r>
        <w:rPr>
          <w:rFonts w:cs="Arial"/>
          <w:szCs w:val="22"/>
        </w:rPr>
        <w:t xml:space="preserve"> Role: S</w:t>
      </w:r>
      <w:r w:rsidRPr="00C33B3E">
        <w:rPr>
          <w:rFonts w:cs="Arial"/>
          <w:szCs w:val="22"/>
        </w:rPr>
        <w:t xml:space="preserve">enior PhD student, </w:t>
      </w:r>
      <w:r>
        <w:rPr>
          <w:rFonts w:cs="Arial"/>
          <w:szCs w:val="22"/>
        </w:rPr>
        <w:t xml:space="preserve">University of Nebraska Medical Center, </w:t>
      </w:r>
      <w:r w:rsidRPr="00C33B3E">
        <w:rPr>
          <w:rFonts w:cs="Arial"/>
          <w:szCs w:val="22"/>
        </w:rPr>
        <w:t>Omaha, NE.</w:t>
      </w:r>
    </w:p>
    <w:p w14:paraId="67EDE02D" w14:textId="2BBDFBC9" w:rsidR="00C5114F" w:rsidRDefault="00C5114F" w:rsidP="004053FF">
      <w:pPr>
        <w:spacing w:line="276" w:lineRule="auto"/>
        <w:ind w:left="720" w:hanging="720"/>
        <w:rPr>
          <w:rFonts w:cs="Arial"/>
          <w:szCs w:val="22"/>
        </w:rPr>
      </w:pPr>
    </w:p>
    <w:p w14:paraId="327114E7" w14:textId="6B0CC5A6" w:rsidR="00C5114F" w:rsidRDefault="00C5114F" w:rsidP="00C5114F">
      <w:pPr>
        <w:spacing w:line="276" w:lineRule="auto"/>
        <w:ind w:left="720" w:hanging="720"/>
        <w:rPr>
          <w:rFonts w:cs="Arial"/>
          <w:szCs w:val="22"/>
        </w:rPr>
      </w:pPr>
      <w:r w:rsidRPr="00C33B3E">
        <w:rPr>
          <w:rFonts w:cs="Arial"/>
          <w:szCs w:val="22"/>
        </w:rPr>
        <w:t>Behavioral Health Education Center of Nebraska</w:t>
      </w:r>
      <w:r>
        <w:rPr>
          <w:rFonts w:cs="Arial"/>
          <w:szCs w:val="22"/>
        </w:rPr>
        <w:t xml:space="preserve"> (BHECN)</w:t>
      </w:r>
      <w:r w:rsidRPr="00C33B3E">
        <w:rPr>
          <w:rFonts w:cs="Arial"/>
          <w:szCs w:val="22"/>
        </w:rPr>
        <w:t xml:space="preserve">. (2015, May 11). </w:t>
      </w:r>
      <w:r w:rsidRPr="00C33B3E">
        <w:rPr>
          <w:rFonts w:cs="Arial"/>
          <w:i/>
          <w:szCs w:val="22"/>
        </w:rPr>
        <w:t>BHECN College Ambassador Conference.</w:t>
      </w:r>
      <w:r>
        <w:rPr>
          <w:rFonts w:cs="Arial"/>
          <w:szCs w:val="22"/>
        </w:rPr>
        <w:t xml:space="preserve"> Role: N</w:t>
      </w:r>
      <w:r w:rsidRPr="00C33B3E">
        <w:rPr>
          <w:rFonts w:cs="Arial"/>
          <w:szCs w:val="22"/>
        </w:rPr>
        <w:t xml:space="preserve">urse mentor, </w:t>
      </w:r>
      <w:r>
        <w:rPr>
          <w:rFonts w:cs="Arial"/>
          <w:szCs w:val="22"/>
        </w:rPr>
        <w:t xml:space="preserve">University of Nebraska Medical Center, </w:t>
      </w:r>
      <w:r w:rsidRPr="00C33B3E">
        <w:rPr>
          <w:rFonts w:cs="Arial"/>
          <w:szCs w:val="22"/>
        </w:rPr>
        <w:t>Omaha, NE.</w:t>
      </w:r>
    </w:p>
    <w:p w14:paraId="08A79E46" w14:textId="06D9DFD0" w:rsidR="00C5114F" w:rsidRDefault="00C5114F" w:rsidP="004053FF">
      <w:pPr>
        <w:spacing w:line="276" w:lineRule="auto"/>
        <w:ind w:left="720" w:hanging="720"/>
        <w:rPr>
          <w:rFonts w:cs="Arial"/>
          <w:szCs w:val="22"/>
        </w:rPr>
      </w:pPr>
    </w:p>
    <w:p w14:paraId="1B49435B" w14:textId="020491B4" w:rsidR="00E76011" w:rsidRDefault="00E76011" w:rsidP="00C5114F">
      <w:pPr>
        <w:spacing w:line="276" w:lineRule="auto"/>
        <w:ind w:left="720" w:hanging="720"/>
        <w:rPr>
          <w:rFonts w:cs="Arial"/>
          <w:szCs w:val="22"/>
        </w:rPr>
      </w:pPr>
      <w:r w:rsidRPr="00466FF3">
        <w:rPr>
          <w:rFonts w:cs="Arial"/>
          <w:b/>
          <w:bCs/>
          <w:szCs w:val="22"/>
        </w:rPr>
        <w:lastRenderedPageBreak/>
        <w:t>Niitsu, K.</w:t>
      </w:r>
      <w:r>
        <w:rPr>
          <w:rFonts w:cs="Arial"/>
          <w:szCs w:val="22"/>
        </w:rPr>
        <w:t xml:space="preserve"> (2015, May 1</w:t>
      </w:r>
      <w:r w:rsidR="008874E0">
        <w:rPr>
          <w:rFonts w:cs="Arial"/>
          <w:szCs w:val="22"/>
        </w:rPr>
        <w:t xml:space="preserve">). </w:t>
      </w:r>
      <w:r w:rsidR="008874E0" w:rsidRPr="00466FF3">
        <w:rPr>
          <w:rFonts w:cs="Arial"/>
          <w:i/>
          <w:iCs/>
          <w:szCs w:val="22"/>
        </w:rPr>
        <w:t>College of Nursing efforts recognized at MNRS event</w:t>
      </w:r>
      <w:r w:rsidR="008874E0">
        <w:rPr>
          <w:rFonts w:cs="Arial"/>
          <w:szCs w:val="22"/>
        </w:rPr>
        <w:t xml:space="preserve">. </w:t>
      </w:r>
      <w:r w:rsidR="00466FF3">
        <w:rPr>
          <w:rFonts w:cs="Arial"/>
          <w:szCs w:val="22"/>
        </w:rPr>
        <w:t xml:space="preserve">University of Nebraska Medical Center, available at </w:t>
      </w:r>
      <w:hyperlink r:id="rId57" w:history="1">
        <w:r w:rsidR="00A5051D" w:rsidRPr="00562176">
          <w:rPr>
            <w:rStyle w:val="Hyperlink"/>
            <w:rFonts w:cs="Arial"/>
            <w:szCs w:val="22"/>
          </w:rPr>
          <w:t>https://www.unmc.edu/news.cfm?match=16864</w:t>
        </w:r>
      </w:hyperlink>
      <w:r w:rsidR="00A5051D">
        <w:rPr>
          <w:rFonts w:cs="Arial"/>
          <w:szCs w:val="22"/>
        </w:rPr>
        <w:t xml:space="preserve"> </w:t>
      </w:r>
    </w:p>
    <w:p w14:paraId="5E3C3DE1" w14:textId="77777777" w:rsidR="00E76011" w:rsidRDefault="00E76011" w:rsidP="00C5114F">
      <w:pPr>
        <w:spacing w:line="276" w:lineRule="auto"/>
        <w:ind w:left="720" w:hanging="720"/>
        <w:rPr>
          <w:rFonts w:cs="Arial"/>
          <w:szCs w:val="22"/>
        </w:rPr>
      </w:pPr>
    </w:p>
    <w:p w14:paraId="6F6BF4C5" w14:textId="64A9B972" w:rsidR="00C5114F" w:rsidRDefault="00C5114F" w:rsidP="00C5114F">
      <w:pPr>
        <w:spacing w:line="276" w:lineRule="auto"/>
        <w:ind w:left="720" w:hanging="720"/>
        <w:rPr>
          <w:rFonts w:cs="Arial"/>
          <w:szCs w:val="22"/>
        </w:rPr>
      </w:pPr>
      <w:r w:rsidRPr="00C33B3E">
        <w:rPr>
          <w:rFonts w:cs="Arial"/>
          <w:szCs w:val="22"/>
        </w:rPr>
        <w:t xml:space="preserve">Behavioral Health Education Center of Nebraska (BHECN). (2015, April 10). </w:t>
      </w:r>
      <w:r w:rsidRPr="00C33B3E">
        <w:rPr>
          <w:rFonts w:cs="Arial"/>
          <w:i/>
          <w:szCs w:val="22"/>
        </w:rPr>
        <w:t>BHECN High School Ambassador Conference – Kearney.</w:t>
      </w:r>
      <w:r>
        <w:rPr>
          <w:rFonts w:cs="Arial"/>
          <w:szCs w:val="22"/>
        </w:rPr>
        <w:t xml:space="preserve"> Role: N</w:t>
      </w:r>
      <w:r w:rsidRPr="00C33B3E">
        <w:rPr>
          <w:rFonts w:cs="Arial"/>
          <w:szCs w:val="22"/>
        </w:rPr>
        <w:t xml:space="preserve">urse mentor, </w:t>
      </w:r>
      <w:r>
        <w:rPr>
          <w:rFonts w:cs="Arial"/>
          <w:szCs w:val="22"/>
        </w:rPr>
        <w:t xml:space="preserve">University of Nebraska Medical Center, </w:t>
      </w:r>
      <w:r w:rsidRPr="00C33B3E">
        <w:rPr>
          <w:rFonts w:cs="Arial"/>
          <w:szCs w:val="22"/>
        </w:rPr>
        <w:t>Kearney, NE.</w:t>
      </w:r>
    </w:p>
    <w:p w14:paraId="7FA3D163" w14:textId="6D3BAA05" w:rsidR="00C5114F" w:rsidRDefault="00C5114F" w:rsidP="004053FF">
      <w:pPr>
        <w:spacing w:line="276" w:lineRule="auto"/>
        <w:ind w:left="720" w:hanging="720"/>
        <w:rPr>
          <w:rFonts w:cs="Arial"/>
          <w:szCs w:val="22"/>
        </w:rPr>
      </w:pPr>
    </w:p>
    <w:p w14:paraId="24F670DD" w14:textId="4FBC70AF" w:rsidR="00C5114F" w:rsidRDefault="00C5114F" w:rsidP="00C5114F">
      <w:pPr>
        <w:spacing w:line="276" w:lineRule="auto"/>
        <w:ind w:left="720" w:hanging="720"/>
        <w:rPr>
          <w:rFonts w:cs="Arial"/>
          <w:szCs w:val="22"/>
        </w:rPr>
      </w:pPr>
      <w:r w:rsidRPr="00C33B3E">
        <w:rPr>
          <w:rFonts w:cs="Arial"/>
          <w:szCs w:val="22"/>
        </w:rPr>
        <w:t xml:space="preserve">Behavioral Health Education Center of Nebraska (BHECN). (2015, March 6). </w:t>
      </w:r>
      <w:r w:rsidRPr="00C33B3E">
        <w:rPr>
          <w:rFonts w:cs="Arial"/>
          <w:i/>
          <w:szCs w:val="22"/>
        </w:rPr>
        <w:t>BHECN High School Ambassador Conference – South Omaha.</w:t>
      </w:r>
      <w:r w:rsidRPr="00C33B3E">
        <w:rPr>
          <w:rFonts w:cs="Arial"/>
          <w:szCs w:val="22"/>
        </w:rPr>
        <w:t xml:space="preserve"> </w:t>
      </w:r>
      <w:r>
        <w:rPr>
          <w:rFonts w:cs="Arial"/>
          <w:szCs w:val="22"/>
        </w:rPr>
        <w:t>Role: N</w:t>
      </w:r>
      <w:r w:rsidRPr="00C33B3E">
        <w:rPr>
          <w:rFonts w:cs="Arial"/>
          <w:szCs w:val="22"/>
        </w:rPr>
        <w:t xml:space="preserve">urse mentor, </w:t>
      </w:r>
      <w:r>
        <w:rPr>
          <w:rFonts w:cs="Arial"/>
          <w:szCs w:val="22"/>
        </w:rPr>
        <w:t xml:space="preserve">University of Nebraska Medical Center, </w:t>
      </w:r>
      <w:r w:rsidRPr="00C33B3E">
        <w:rPr>
          <w:rFonts w:cs="Arial"/>
          <w:szCs w:val="22"/>
        </w:rPr>
        <w:t>Omaha, NE.</w:t>
      </w:r>
    </w:p>
    <w:p w14:paraId="4B2BDFF5" w14:textId="45ACE296" w:rsidR="00C5114F" w:rsidRDefault="00C5114F" w:rsidP="004053FF">
      <w:pPr>
        <w:spacing w:line="276" w:lineRule="auto"/>
        <w:ind w:left="720" w:hanging="720"/>
        <w:rPr>
          <w:rFonts w:cs="Arial"/>
          <w:szCs w:val="22"/>
        </w:rPr>
      </w:pPr>
    </w:p>
    <w:p w14:paraId="147D7E85" w14:textId="7001C68A" w:rsidR="003E6D7E" w:rsidRDefault="003E6D7E" w:rsidP="004053FF">
      <w:pPr>
        <w:spacing w:line="276" w:lineRule="auto"/>
        <w:ind w:left="720" w:hanging="720"/>
        <w:rPr>
          <w:rFonts w:cs="Arial"/>
          <w:szCs w:val="22"/>
        </w:rPr>
      </w:pPr>
      <w:r w:rsidRPr="00201074">
        <w:rPr>
          <w:rFonts w:cs="Arial"/>
          <w:b/>
          <w:bCs/>
          <w:szCs w:val="22"/>
        </w:rPr>
        <w:t>Niitsu, K.</w:t>
      </w:r>
      <w:r>
        <w:rPr>
          <w:rFonts w:cs="Arial"/>
          <w:szCs w:val="22"/>
        </w:rPr>
        <w:t xml:space="preserve"> (2014, November 21). </w:t>
      </w:r>
      <w:r w:rsidR="002C7ABC" w:rsidRPr="00201074">
        <w:rPr>
          <w:rFonts w:cs="Arial"/>
          <w:i/>
          <w:iCs/>
          <w:szCs w:val="22"/>
        </w:rPr>
        <w:t>UNMC College of Nursing students earn research awards</w:t>
      </w:r>
      <w:r w:rsidR="002C7ABC">
        <w:rPr>
          <w:rFonts w:cs="Arial"/>
          <w:szCs w:val="22"/>
        </w:rPr>
        <w:t xml:space="preserve">. University of Nebraska Medical Center, available at </w:t>
      </w:r>
      <w:hyperlink r:id="rId58" w:history="1">
        <w:r w:rsidR="00201074" w:rsidRPr="00562176">
          <w:rPr>
            <w:rStyle w:val="Hyperlink"/>
            <w:rFonts w:cs="Arial"/>
            <w:szCs w:val="22"/>
          </w:rPr>
          <w:t>https://www.unmc.edu/news.cfm?match=16040</w:t>
        </w:r>
      </w:hyperlink>
      <w:r w:rsidR="00201074">
        <w:rPr>
          <w:rFonts w:cs="Arial"/>
          <w:szCs w:val="22"/>
        </w:rPr>
        <w:t xml:space="preserve"> </w:t>
      </w:r>
    </w:p>
    <w:p w14:paraId="0C994700" w14:textId="77777777" w:rsidR="003E6D7E" w:rsidRDefault="003E6D7E" w:rsidP="004053FF">
      <w:pPr>
        <w:spacing w:line="276" w:lineRule="auto"/>
        <w:ind w:left="720" w:hanging="720"/>
        <w:rPr>
          <w:rFonts w:cs="Arial"/>
          <w:szCs w:val="22"/>
        </w:rPr>
      </w:pPr>
    </w:p>
    <w:p w14:paraId="06C55352" w14:textId="0BE93C36" w:rsidR="00631CF0" w:rsidRDefault="00631CF0" w:rsidP="004053FF">
      <w:pPr>
        <w:spacing w:line="276" w:lineRule="auto"/>
        <w:ind w:left="720" w:hanging="720"/>
        <w:rPr>
          <w:rFonts w:cs="Arial"/>
          <w:szCs w:val="22"/>
        </w:rPr>
      </w:pPr>
      <w:r w:rsidRPr="00930F8E">
        <w:rPr>
          <w:rFonts w:cs="Arial"/>
          <w:b/>
          <w:bCs/>
          <w:szCs w:val="22"/>
        </w:rPr>
        <w:t>Niitsu, K.</w:t>
      </w:r>
      <w:r>
        <w:rPr>
          <w:rFonts w:cs="Arial"/>
          <w:szCs w:val="22"/>
        </w:rPr>
        <w:t xml:space="preserve"> (2014, October 10). </w:t>
      </w:r>
      <w:r w:rsidR="00915080" w:rsidRPr="004B5B18">
        <w:rPr>
          <w:rFonts w:cs="Arial"/>
          <w:i/>
          <w:iCs/>
          <w:szCs w:val="22"/>
        </w:rPr>
        <w:t>Kosuke Niitsu selected for the 1</w:t>
      </w:r>
      <w:r w:rsidR="00915080" w:rsidRPr="004B5B18">
        <w:rPr>
          <w:rFonts w:cs="Arial"/>
          <w:i/>
          <w:iCs/>
          <w:szCs w:val="22"/>
          <w:vertAlign w:val="superscript"/>
        </w:rPr>
        <w:t>st</w:t>
      </w:r>
      <w:r w:rsidR="00915080" w:rsidRPr="004B5B18">
        <w:rPr>
          <w:rFonts w:cs="Arial"/>
          <w:i/>
          <w:iCs/>
          <w:szCs w:val="22"/>
        </w:rPr>
        <w:t xml:space="preserve"> place Poster Presentation Award.</w:t>
      </w:r>
      <w:r w:rsidR="00915080">
        <w:rPr>
          <w:rFonts w:cs="Arial"/>
          <w:szCs w:val="22"/>
        </w:rPr>
        <w:t xml:space="preserve"> University of Nebraska Medical Center, available at </w:t>
      </w:r>
      <w:hyperlink r:id="rId59" w:history="1">
        <w:r w:rsidR="00930F8E" w:rsidRPr="00562176">
          <w:rPr>
            <w:rStyle w:val="Hyperlink"/>
            <w:rFonts w:cs="Arial"/>
            <w:szCs w:val="22"/>
          </w:rPr>
          <w:t>https://www.unmc.edu/news.cfm?match=15821</w:t>
        </w:r>
      </w:hyperlink>
      <w:r w:rsidR="00930F8E">
        <w:rPr>
          <w:rFonts w:cs="Arial"/>
          <w:szCs w:val="22"/>
        </w:rPr>
        <w:t xml:space="preserve"> </w:t>
      </w:r>
    </w:p>
    <w:p w14:paraId="12A97080" w14:textId="77777777" w:rsidR="00631CF0" w:rsidRDefault="00631CF0" w:rsidP="004053FF">
      <w:pPr>
        <w:spacing w:line="276" w:lineRule="auto"/>
        <w:ind w:left="720" w:hanging="720"/>
        <w:rPr>
          <w:rFonts w:cs="Arial"/>
          <w:szCs w:val="22"/>
        </w:rPr>
      </w:pPr>
    </w:p>
    <w:p w14:paraId="6BC1ABD7" w14:textId="16B0776C" w:rsidR="00C5114F" w:rsidRDefault="00C5114F" w:rsidP="00C5114F">
      <w:pPr>
        <w:spacing w:line="276" w:lineRule="auto"/>
        <w:ind w:left="720" w:hanging="720"/>
        <w:rPr>
          <w:rFonts w:cs="Arial"/>
          <w:szCs w:val="22"/>
        </w:rPr>
      </w:pPr>
      <w:r w:rsidRPr="00C33B3E">
        <w:rPr>
          <w:rFonts w:cs="Arial"/>
          <w:b/>
          <w:szCs w:val="22"/>
        </w:rPr>
        <w:t>Niitsu, K.</w:t>
      </w:r>
      <w:r w:rsidRPr="00C33B3E">
        <w:rPr>
          <w:rFonts w:cs="Arial"/>
          <w:szCs w:val="22"/>
        </w:rPr>
        <w:t xml:space="preserve"> (2014, October 2). </w:t>
      </w:r>
      <w:r w:rsidRPr="00C33B3E">
        <w:rPr>
          <w:rFonts w:cs="Arial"/>
          <w:i/>
          <w:szCs w:val="22"/>
        </w:rPr>
        <w:t>University of Nebraska Medical Center Doctoral Programs Special Event: “Take a closer look… PhD &amp; DNP”</w:t>
      </w:r>
      <w:r>
        <w:rPr>
          <w:rFonts w:cs="Arial"/>
          <w:szCs w:val="22"/>
        </w:rPr>
        <w:t>. Role:</w:t>
      </w:r>
      <w:r w:rsidRPr="00C33B3E">
        <w:rPr>
          <w:rFonts w:cs="Arial"/>
          <w:szCs w:val="22"/>
        </w:rPr>
        <w:t xml:space="preserve"> </w:t>
      </w:r>
      <w:r>
        <w:rPr>
          <w:rFonts w:cs="Arial"/>
          <w:szCs w:val="22"/>
        </w:rPr>
        <w:t xml:space="preserve">Senior PhD </w:t>
      </w:r>
      <w:r w:rsidRPr="00C33B3E">
        <w:rPr>
          <w:rFonts w:cs="Arial"/>
          <w:szCs w:val="22"/>
        </w:rPr>
        <w:t xml:space="preserve">student, </w:t>
      </w:r>
      <w:r>
        <w:rPr>
          <w:rFonts w:cs="Arial"/>
          <w:szCs w:val="22"/>
        </w:rPr>
        <w:t xml:space="preserve">University of Nebraska Medical Center, </w:t>
      </w:r>
      <w:r w:rsidRPr="00C33B3E">
        <w:rPr>
          <w:rFonts w:cs="Arial"/>
          <w:szCs w:val="22"/>
        </w:rPr>
        <w:t>Omaha, NE.</w:t>
      </w:r>
    </w:p>
    <w:p w14:paraId="5C4F6194" w14:textId="77777777" w:rsidR="00C5114F" w:rsidRDefault="00C5114F" w:rsidP="004053FF">
      <w:pPr>
        <w:spacing w:line="276" w:lineRule="auto"/>
        <w:ind w:left="720" w:hanging="720"/>
        <w:rPr>
          <w:rFonts w:cs="Arial"/>
          <w:szCs w:val="22"/>
        </w:rPr>
      </w:pPr>
    </w:p>
    <w:p w14:paraId="2F54B304" w14:textId="51279D2A" w:rsidR="0068193D" w:rsidRPr="00C33B3E" w:rsidRDefault="0068193D" w:rsidP="004053FF">
      <w:pPr>
        <w:spacing w:line="276" w:lineRule="auto"/>
        <w:ind w:left="720" w:hanging="720"/>
        <w:rPr>
          <w:rFonts w:cs="Arial"/>
          <w:szCs w:val="22"/>
        </w:rPr>
      </w:pPr>
      <w:r w:rsidRPr="00C33B3E">
        <w:rPr>
          <w:rFonts w:cs="Arial"/>
          <w:szCs w:val="22"/>
        </w:rPr>
        <w:t xml:space="preserve">Liu, H. (Director), </w:t>
      </w:r>
      <w:r w:rsidRPr="00C33B3E">
        <w:rPr>
          <w:rFonts w:cs="Arial"/>
          <w:b/>
          <w:szCs w:val="22"/>
        </w:rPr>
        <w:t>Niitsu, K.</w:t>
      </w:r>
      <w:r w:rsidRPr="00C33B3E">
        <w:rPr>
          <w:rFonts w:cs="Arial"/>
          <w:szCs w:val="22"/>
        </w:rPr>
        <w:t xml:space="preserve">, &amp; Behavioral Health Education Center of Nebraska (BHECN) Academy Members. (2013 – 2016). </w:t>
      </w:r>
      <w:r w:rsidRPr="00C33B3E">
        <w:rPr>
          <w:rFonts w:cs="Arial"/>
          <w:i/>
          <w:szCs w:val="22"/>
        </w:rPr>
        <w:t>Online education: Non-pharmacological treatment for Attention Deficit Hyperactivity Disorder (ADHD)</w:t>
      </w:r>
      <w:r w:rsidR="006E1120">
        <w:rPr>
          <w:rFonts w:cs="Arial"/>
          <w:szCs w:val="22"/>
        </w:rPr>
        <w:t>. Role:</w:t>
      </w:r>
      <w:r w:rsidRPr="00C33B3E">
        <w:rPr>
          <w:rFonts w:cs="Arial"/>
          <w:szCs w:val="22"/>
        </w:rPr>
        <w:t xml:space="preserve"> BHECN Academy member, Omaha, NE.</w:t>
      </w:r>
    </w:p>
    <w:p w14:paraId="42092D0E" w14:textId="77777777" w:rsidR="004053FF" w:rsidRDefault="004053FF" w:rsidP="004053FF">
      <w:pPr>
        <w:spacing w:line="276" w:lineRule="auto"/>
        <w:ind w:left="720" w:hanging="720"/>
        <w:rPr>
          <w:rFonts w:cs="Arial"/>
          <w:szCs w:val="22"/>
        </w:rPr>
      </w:pPr>
    </w:p>
    <w:p w14:paraId="5F6477AB" w14:textId="4C4B5F0B" w:rsidR="0068193D" w:rsidRPr="00C33B3E" w:rsidRDefault="0068193D" w:rsidP="004053FF">
      <w:pPr>
        <w:spacing w:line="276" w:lineRule="auto"/>
        <w:ind w:left="720" w:hanging="720"/>
        <w:rPr>
          <w:rFonts w:cs="Arial"/>
          <w:szCs w:val="22"/>
        </w:rPr>
      </w:pPr>
      <w:r w:rsidRPr="00C33B3E">
        <w:rPr>
          <w:rFonts w:cs="Arial"/>
          <w:szCs w:val="22"/>
        </w:rPr>
        <w:t xml:space="preserve">Liu, H. (Director), Cordell, R., </w:t>
      </w:r>
      <w:r w:rsidRPr="00C33B3E">
        <w:rPr>
          <w:rFonts w:cs="Arial"/>
          <w:b/>
          <w:szCs w:val="22"/>
        </w:rPr>
        <w:t>Niitsu, K.</w:t>
      </w:r>
      <w:r w:rsidRPr="00C33B3E">
        <w:rPr>
          <w:rFonts w:cs="Arial"/>
          <w:szCs w:val="22"/>
        </w:rPr>
        <w:t xml:space="preserve">, &amp; Preston, E. (2013, July 8). </w:t>
      </w:r>
      <w:r w:rsidRPr="00C33B3E">
        <w:rPr>
          <w:rFonts w:cs="Arial"/>
          <w:i/>
          <w:szCs w:val="22"/>
        </w:rPr>
        <w:t>Stimulus video: aggressive patient in emergency room setting</w:t>
      </w:r>
      <w:r w:rsidR="00AB6155">
        <w:rPr>
          <w:rFonts w:cs="Arial"/>
          <w:szCs w:val="22"/>
        </w:rPr>
        <w:t xml:space="preserve">. Role: </w:t>
      </w:r>
      <w:r w:rsidR="004D5EC0">
        <w:rPr>
          <w:rFonts w:cs="Arial"/>
          <w:szCs w:val="22"/>
        </w:rPr>
        <w:t>A</w:t>
      </w:r>
      <w:r w:rsidRPr="00C33B3E">
        <w:rPr>
          <w:rFonts w:cs="Arial"/>
          <w:szCs w:val="22"/>
        </w:rPr>
        <w:t>ctor playing the role of an ER nurse</w:t>
      </w:r>
      <w:r w:rsidR="00AB6155">
        <w:rPr>
          <w:rFonts w:cs="Arial"/>
          <w:szCs w:val="22"/>
        </w:rPr>
        <w:t>,</w:t>
      </w:r>
      <w:r w:rsidR="00AB6155" w:rsidRPr="00AB6155">
        <w:rPr>
          <w:rFonts w:cs="Arial"/>
          <w:szCs w:val="22"/>
        </w:rPr>
        <w:t xml:space="preserve"> </w:t>
      </w:r>
      <w:r w:rsidR="00AB6155" w:rsidRPr="00C33B3E">
        <w:rPr>
          <w:rFonts w:cs="Arial"/>
          <w:szCs w:val="22"/>
        </w:rPr>
        <w:t>Behavioral Health Education Center of Nebraska</w:t>
      </w:r>
      <w:r w:rsidR="00AB6155">
        <w:rPr>
          <w:rFonts w:cs="Arial"/>
          <w:szCs w:val="22"/>
        </w:rPr>
        <w:t xml:space="preserve"> (BHECN), </w:t>
      </w:r>
      <w:r w:rsidRPr="00C33B3E">
        <w:rPr>
          <w:rFonts w:cs="Arial"/>
          <w:szCs w:val="22"/>
        </w:rPr>
        <w:t>Omaha, NE.</w:t>
      </w:r>
    </w:p>
    <w:p w14:paraId="5AE909E8" w14:textId="77777777" w:rsidR="004053FF" w:rsidRDefault="004053FF" w:rsidP="004053FF">
      <w:pPr>
        <w:spacing w:line="276" w:lineRule="auto"/>
        <w:ind w:left="720" w:hanging="720"/>
        <w:rPr>
          <w:rFonts w:cs="Arial"/>
          <w:szCs w:val="22"/>
        </w:rPr>
      </w:pPr>
    </w:p>
    <w:p w14:paraId="2C4FC572" w14:textId="051CCC17" w:rsidR="0068193D" w:rsidRPr="00C33B3E" w:rsidRDefault="0068193D" w:rsidP="004053FF">
      <w:pPr>
        <w:spacing w:line="276" w:lineRule="auto"/>
        <w:ind w:left="720" w:hanging="720"/>
        <w:rPr>
          <w:rFonts w:cs="Arial"/>
          <w:szCs w:val="22"/>
        </w:rPr>
      </w:pPr>
      <w:r w:rsidRPr="00C33B3E">
        <w:rPr>
          <w:rFonts w:cs="Arial"/>
          <w:szCs w:val="22"/>
        </w:rPr>
        <w:t xml:space="preserve">Bary, T. (Chair), Howey, M., Kreman, B., </w:t>
      </w:r>
      <w:r w:rsidRPr="00C33B3E">
        <w:rPr>
          <w:rFonts w:cs="Arial"/>
          <w:b/>
          <w:szCs w:val="22"/>
        </w:rPr>
        <w:t>Niitsu, K.</w:t>
      </w:r>
      <w:r w:rsidRPr="00C33B3E">
        <w:rPr>
          <w:rFonts w:cs="Arial"/>
          <w:szCs w:val="22"/>
        </w:rPr>
        <w:t xml:space="preserve">, &amp; Schumacher, K. (2013, July 3). </w:t>
      </w:r>
      <w:r w:rsidRPr="00C33B3E">
        <w:rPr>
          <w:rFonts w:cs="Arial"/>
          <w:i/>
          <w:szCs w:val="22"/>
        </w:rPr>
        <w:t>Professional graduate nursing program admissions, progression, graduation and scholarship Committee for a NP student.</w:t>
      </w:r>
      <w:r w:rsidRPr="00C33B3E">
        <w:rPr>
          <w:rFonts w:cs="Arial"/>
          <w:szCs w:val="22"/>
        </w:rPr>
        <w:t xml:space="preserve"> </w:t>
      </w:r>
      <w:r w:rsidR="00AB6155">
        <w:rPr>
          <w:rFonts w:cs="Arial"/>
          <w:szCs w:val="22"/>
        </w:rPr>
        <w:t xml:space="preserve">Role: </w:t>
      </w:r>
      <w:r w:rsidR="004D5EC0">
        <w:rPr>
          <w:rFonts w:cs="Arial"/>
          <w:szCs w:val="22"/>
        </w:rPr>
        <w:t>S</w:t>
      </w:r>
      <w:r w:rsidRPr="00C33B3E">
        <w:rPr>
          <w:rFonts w:cs="Arial"/>
          <w:szCs w:val="22"/>
        </w:rPr>
        <w:t xml:space="preserve">tudent grade appeal </w:t>
      </w:r>
      <w:r w:rsidR="00AB6155">
        <w:rPr>
          <w:rFonts w:cs="Arial"/>
          <w:szCs w:val="22"/>
        </w:rPr>
        <w:t>committee,</w:t>
      </w:r>
      <w:r w:rsidRPr="00C33B3E">
        <w:rPr>
          <w:rFonts w:cs="Arial"/>
          <w:szCs w:val="22"/>
        </w:rPr>
        <w:t xml:space="preserve"> University of Nebraska Medical Center, Omaha, NE.</w:t>
      </w:r>
    </w:p>
    <w:p w14:paraId="3040F001" w14:textId="77777777" w:rsidR="004053FF" w:rsidRDefault="004053FF" w:rsidP="004053FF">
      <w:pPr>
        <w:spacing w:line="276" w:lineRule="auto"/>
        <w:ind w:left="720" w:hanging="720"/>
        <w:rPr>
          <w:rFonts w:cs="Arial"/>
          <w:szCs w:val="22"/>
        </w:rPr>
      </w:pPr>
    </w:p>
    <w:p w14:paraId="2A7619D0" w14:textId="4D6A8BF2" w:rsidR="0062565B" w:rsidRDefault="0068193D" w:rsidP="0062565B">
      <w:pPr>
        <w:spacing w:line="276" w:lineRule="auto"/>
        <w:ind w:left="720" w:hanging="720"/>
        <w:rPr>
          <w:rFonts w:cs="Arial"/>
          <w:szCs w:val="22"/>
        </w:rPr>
      </w:pPr>
      <w:r w:rsidRPr="00C33B3E">
        <w:rPr>
          <w:rFonts w:cs="Arial"/>
          <w:szCs w:val="22"/>
        </w:rPr>
        <w:t xml:space="preserve">Rice, M. J. (Chair), Beam, B., Brown, H. L., Costa, S. A., Gonzalez, S., Moser, D. L., </w:t>
      </w:r>
      <w:r w:rsidRPr="00C33B3E">
        <w:rPr>
          <w:rFonts w:cs="Arial"/>
          <w:b/>
          <w:szCs w:val="22"/>
        </w:rPr>
        <w:t>Niitsu, K.</w:t>
      </w:r>
      <w:r w:rsidRPr="00C33B3E">
        <w:rPr>
          <w:rFonts w:cs="Arial"/>
          <w:szCs w:val="22"/>
        </w:rPr>
        <w:t xml:space="preserve">, Rejda, P., Tompkins, J., &amp; Syphers, B. (2012, January – February). </w:t>
      </w:r>
      <w:r w:rsidRPr="00C33B3E">
        <w:rPr>
          <w:rFonts w:cs="Arial"/>
          <w:i/>
          <w:szCs w:val="22"/>
        </w:rPr>
        <w:t>Social media in education at University of Nebraska Medical Center: An assessment of the use of social media in education</w:t>
      </w:r>
      <w:r w:rsidR="00AB6155">
        <w:rPr>
          <w:rFonts w:cs="Arial"/>
          <w:szCs w:val="22"/>
        </w:rPr>
        <w:t xml:space="preserve">. Role: </w:t>
      </w:r>
      <w:r w:rsidR="004D5EC0">
        <w:rPr>
          <w:rFonts w:cs="Arial"/>
          <w:szCs w:val="22"/>
        </w:rPr>
        <w:t>S</w:t>
      </w:r>
      <w:r w:rsidR="00AB6155">
        <w:rPr>
          <w:rFonts w:cs="Arial"/>
          <w:szCs w:val="22"/>
        </w:rPr>
        <w:t xml:space="preserve">tudent representative, </w:t>
      </w:r>
      <w:r w:rsidRPr="00C33B3E">
        <w:rPr>
          <w:rFonts w:cs="Arial"/>
          <w:szCs w:val="22"/>
        </w:rPr>
        <w:t>University of Nebraska Medical Center, Omaha, NE.</w:t>
      </w:r>
    </w:p>
    <w:p w14:paraId="20320A88" w14:textId="77777777" w:rsidR="00CD3444" w:rsidRDefault="00CD3444" w:rsidP="0062565B">
      <w:pPr>
        <w:spacing w:line="276" w:lineRule="auto"/>
        <w:ind w:left="720" w:hanging="720"/>
        <w:rPr>
          <w:rFonts w:cs="Arial"/>
          <w:szCs w:val="22"/>
        </w:rPr>
      </w:pPr>
    </w:p>
    <w:p w14:paraId="0F103FF9" w14:textId="6AD7DDD4" w:rsidR="0068193D" w:rsidRPr="00C33B3E" w:rsidRDefault="0068193D" w:rsidP="0062565B">
      <w:pPr>
        <w:spacing w:line="276" w:lineRule="auto"/>
        <w:ind w:left="720" w:hanging="720"/>
        <w:rPr>
          <w:rFonts w:cs="Arial"/>
          <w:szCs w:val="22"/>
        </w:rPr>
      </w:pPr>
      <w:r w:rsidRPr="00C33B3E">
        <w:rPr>
          <w:rFonts w:cs="Arial"/>
          <w:szCs w:val="22"/>
        </w:rPr>
        <w:lastRenderedPageBreak/>
        <w:t xml:space="preserve">Abdel, N. (Facilitator) &amp; </w:t>
      </w:r>
      <w:r w:rsidRPr="00C33B3E">
        <w:rPr>
          <w:rFonts w:cs="Arial"/>
          <w:b/>
          <w:szCs w:val="22"/>
        </w:rPr>
        <w:t>Niitsu, K.</w:t>
      </w:r>
      <w:r w:rsidRPr="00C33B3E">
        <w:rPr>
          <w:rFonts w:cs="Arial"/>
          <w:szCs w:val="22"/>
        </w:rPr>
        <w:t xml:space="preserve"> (2011, December 19). </w:t>
      </w:r>
      <w:r w:rsidRPr="00C33B3E">
        <w:rPr>
          <w:rFonts w:cs="Arial"/>
          <w:i/>
          <w:szCs w:val="22"/>
        </w:rPr>
        <w:t>Improving the experience of the international students at University of Nebraska Medical Center</w:t>
      </w:r>
      <w:r w:rsidR="0062565B">
        <w:rPr>
          <w:rFonts w:cs="Arial"/>
          <w:szCs w:val="22"/>
        </w:rPr>
        <w:t>. Role:</w:t>
      </w:r>
      <w:r w:rsidRPr="00C33B3E">
        <w:rPr>
          <w:rFonts w:cs="Arial"/>
          <w:szCs w:val="22"/>
        </w:rPr>
        <w:t xml:space="preserve"> </w:t>
      </w:r>
      <w:r w:rsidR="004D5EC0">
        <w:rPr>
          <w:rFonts w:cs="Arial"/>
          <w:szCs w:val="22"/>
        </w:rPr>
        <w:t>I</w:t>
      </w:r>
      <w:r w:rsidRPr="00C33B3E">
        <w:rPr>
          <w:rFonts w:cs="Arial"/>
          <w:szCs w:val="22"/>
        </w:rPr>
        <w:t xml:space="preserve">nternational student representative, </w:t>
      </w:r>
      <w:r w:rsidR="0062565B">
        <w:rPr>
          <w:rFonts w:cs="Arial"/>
          <w:szCs w:val="22"/>
        </w:rPr>
        <w:t xml:space="preserve">University of Nebraska Medical Center, </w:t>
      </w:r>
      <w:r w:rsidRPr="00C33B3E">
        <w:rPr>
          <w:rFonts w:cs="Arial"/>
          <w:szCs w:val="22"/>
        </w:rPr>
        <w:t>Omaha, NE.</w:t>
      </w:r>
    </w:p>
    <w:p w14:paraId="3176CE0C" w14:textId="77777777" w:rsidR="0062565B" w:rsidRDefault="0062565B" w:rsidP="004053FF">
      <w:pPr>
        <w:spacing w:line="276" w:lineRule="auto"/>
        <w:ind w:left="720" w:hanging="720"/>
        <w:rPr>
          <w:rFonts w:cs="Arial"/>
          <w:b/>
          <w:szCs w:val="22"/>
        </w:rPr>
      </w:pPr>
    </w:p>
    <w:p w14:paraId="7D72E103" w14:textId="42288417" w:rsidR="0068193D" w:rsidRPr="00C33B3E" w:rsidRDefault="0068193D" w:rsidP="004053FF">
      <w:pPr>
        <w:spacing w:line="276" w:lineRule="auto"/>
        <w:ind w:left="720" w:hanging="720"/>
        <w:rPr>
          <w:rFonts w:cs="Arial"/>
          <w:szCs w:val="22"/>
        </w:rPr>
      </w:pPr>
      <w:r w:rsidRPr="00C33B3E">
        <w:rPr>
          <w:rFonts w:cs="Arial"/>
          <w:b/>
          <w:szCs w:val="22"/>
        </w:rPr>
        <w:t>Niitsu, K.</w:t>
      </w:r>
      <w:r w:rsidRPr="00C33B3E">
        <w:rPr>
          <w:rFonts w:cs="Arial"/>
          <w:szCs w:val="22"/>
        </w:rPr>
        <w:t xml:space="preserve"> (2011, May 19). </w:t>
      </w:r>
      <w:r w:rsidRPr="00FC4F84">
        <w:rPr>
          <w:rFonts w:cs="Arial"/>
          <w:i/>
          <w:szCs w:val="22"/>
        </w:rPr>
        <w:t>Japan earthquake/tsunami and</w:t>
      </w:r>
      <w:r w:rsidR="0062565B" w:rsidRPr="00FC4F84">
        <w:rPr>
          <w:rFonts w:cs="Arial"/>
          <w:i/>
          <w:szCs w:val="22"/>
        </w:rPr>
        <w:t xml:space="preserve"> psychological impact</w:t>
      </w:r>
      <w:r w:rsidR="0062565B">
        <w:rPr>
          <w:rFonts w:cs="Arial"/>
          <w:szCs w:val="22"/>
        </w:rPr>
        <w:t xml:space="preserve">. Role: </w:t>
      </w:r>
      <w:r w:rsidR="004D5EC0">
        <w:rPr>
          <w:rFonts w:cs="Arial"/>
          <w:szCs w:val="22"/>
        </w:rPr>
        <w:t>L</w:t>
      </w:r>
      <w:r w:rsidR="0062565B">
        <w:rPr>
          <w:rFonts w:cs="Arial"/>
          <w:szCs w:val="22"/>
        </w:rPr>
        <w:t>ecturer for 6th grade students,</w:t>
      </w:r>
      <w:r w:rsidRPr="00C33B3E">
        <w:rPr>
          <w:rFonts w:cs="Arial"/>
          <w:szCs w:val="22"/>
        </w:rPr>
        <w:t xml:space="preserve"> St. Albert School, Council Bluffs, IA</w:t>
      </w:r>
    </w:p>
    <w:p w14:paraId="374FCE34" w14:textId="77777777" w:rsidR="004053FF" w:rsidRDefault="004053FF" w:rsidP="004053FF">
      <w:pPr>
        <w:spacing w:line="276" w:lineRule="auto"/>
        <w:ind w:left="720" w:hanging="720"/>
        <w:rPr>
          <w:rFonts w:cs="Arial"/>
          <w:szCs w:val="22"/>
        </w:rPr>
      </w:pPr>
    </w:p>
    <w:p w14:paraId="6FB92761" w14:textId="2D02B1F1" w:rsidR="00C5134B" w:rsidRDefault="0068193D" w:rsidP="0011005B">
      <w:pPr>
        <w:spacing w:line="276" w:lineRule="auto"/>
        <w:ind w:left="720" w:hanging="720"/>
        <w:rPr>
          <w:rFonts w:cs="Arial"/>
          <w:szCs w:val="22"/>
        </w:rPr>
      </w:pPr>
      <w:r w:rsidRPr="00C33B3E">
        <w:rPr>
          <w:rFonts w:cs="Arial"/>
          <w:szCs w:val="22"/>
        </w:rPr>
        <w:t xml:space="preserve">Watanabe-Galloway, S., &amp; </w:t>
      </w:r>
      <w:r w:rsidRPr="00C33B3E">
        <w:rPr>
          <w:rFonts w:cs="Arial"/>
          <w:b/>
          <w:szCs w:val="22"/>
        </w:rPr>
        <w:t>Niitsu, K.</w:t>
      </w:r>
      <w:r w:rsidRPr="00C33B3E">
        <w:rPr>
          <w:rFonts w:cs="Arial"/>
          <w:szCs w:val="22"/>
        </w:rPr>
        <w:t xml:space="preserve"> (2011, April 18). </w:t>
      </w:r>
      <w:r w:rsidRPr="00C33B3E">
        <w:rPr>
          <w:rFonts w:cs="Arial"/>
          <w:i/>
          <w:szCs w:val="22"/>
        </w:rPr>
        <w:t>University of Nebraska Medical Center Community Gathering to Support Japan Disaster Relief</w:t>
      </w:r>
      <w:r w:rsidRPr="00C33B3E">
        <w:rPr>
          <w:rFonts w:cs="Arial"/>
          <w:szCs w:val="22"/>
        </w:rPr>
        <w:t xml:space="preserve">. </w:t>
      </w:r>
      <w:r w:rsidR="0062565B">
        <w:rPr>
          <w:rFonts w:cs="Arial"/>
          <w:szCs w:val="22"/>
        </w:rPr>
        <w:t xml:space="preserve">Role: </w:t>
      </w:r>
      <w:r w:rsidR="004D5EC0">
        <w:rPr>
          <w:rFonts w:cs="Arial"/>
          <w:szCs w:val="22"/>
        </w:rPr>
        <w:t>S</w:t>
      </w:r>
      <w:r w:rsidRPr="00C33B3E">
        <w:rPr>
          <w:rFonts w:cs="Arial"/>
          <w:szCs w:val="22"/>
        </w:rPr>
        <w:t xml:space="preserve">tudent representative, </w:t>
      </w:r>
      <w:r w:rsidR="0062565B">
        <w:rPr>
          <w:rFonts w:cs="Arial"/>
          <w:szCs w:val="22"/>
        </w:rPr>
        <w:t xml:space="preserve">University of Nebraska Medical Center, </w:t>
      </w:r>
      <w:r w:rsidRPr="00C33B3E">
        <w:rPr>
          <w:rFonts w:cs="Arial"/>
          <w:szCs w:val="22"/>
        </w:rPr>
        <w:t>Omaha, NE.</w:t>
      </w:r>
    </w:p>
    <w:p w14:paraId="5B714690" w14:textId="23ACDE40" w:rsidR="0099067B" w:rsidRDefault="0099067B" w:rsidP="0011005B">
      <w:pPr>
        <w:spacing w:line="276" w:lineRule="auto"/>
        <w:ind w:left="720" w:hanging="720"/>
        <w:rPr>
          <w:rFonts w:cs="Arial"/>
          <w:szCs w:val="22"/>
        </w:rPr>
      </w:pPr>
    </w:p>
    <w:p w14:paraId="39D71238" w14:textId="6558052B" w:rsidR="0099067B" w:rsidRDefault="0099067B" w:rsidP="0011005B">
      <w:pPr>
        <w:spacing w:line="276" w:lineRule="auto"/>
        <w:ind w:left="720" w:hanging="720"/>
        <w:rPr>
          <w:rFonts w:cs="Arial"/>
          <w:szCs w:val="22"/>
        </w:rPr>
      </w:pPr>
      <w:r>
        <w:rPr>
          <w:rFonts w:cs="Arial"/>
          <w:szCs w:val="22"/>
        </w:rPr>
        <w:t>Niitsu, K. (2007</w:t>
      </w:r>
      <w:r w:rsidR="00F72CB0">
        <w:rPr>
          <w:rFonts w:cs="Arial"/>
          <w:szCs w:val="22"/>
        </w:rPr>
        <w:t xml:space="preserve">, February 22). </w:t>
      </w:r>
      <w:r w:rsidR="00F72CB0" w:rsidRPr="00240B4D">
        <w:rPr>
          <w:rFonts w:cs="Arial"/>
          <w:i/>
          <w:iCs/>
          <w:szCs w:val="22"/>
        </w:rPr>
        <w:t>Change in language test helps student get into UNMC</w:t>
      </w:r>
      <w:r w:rsidR="00F72CB0">
        <w:rPr>
          <w:rFonts w:cs="Arial"/>
          <w:szCs w:val="22"/>
        </w:rPr>
        <w:t>. University of Nebraska-Lincoln</w:t>
      </w:r>
      <w:r w:rsidR="00240B4D">
        <w:rPr>
          <w:rFonts w:cs="Arial"/>
          <w:szCs w:val="22"/>
        </w:rPr>
        <w:t xml:space="preserve"> (The Daily Nebraskan)</w:t>
      </w:r>
      <w:r w:rsidR="00F72CB0">
        <w:rPr>
          <w:rFonts w:cs="Arial"/>
          <w:szCs w:val="22"/>
        </w:rPr>
        <w:t xml:space="preserve">, available at </w:t>
      </w:r>
      <w:hyperlink r:id="rId60" w:history="1">
        <w:r w:rsidR="00240B4D" w:rsidRPr="00562176">
          <w:rPr>
            <w:rStyle w:val="Hyperlink"/>
            <w:rFonts w:cs="Arial"/>
            <w:szCs w:val="22"/>
          </w:rPr>
          <w:t>http://www.dailynebraskan.com/change-in-language-test-helps-student-get-into-unmc/article_eeb10878-4898-55fa-9848-6d0395e7f743.html</w:t>
        </w:r>
      </w:hyperlink>
      <w:r w:rsidR="00240B4D">
        <w:rPr>
          <w:rFonts w:cs="Arial"/>
          <w:szCs w:val="22"/>
        </w:rPr>
        <w:t xml:space="preserve"> </w:t>
      </w:r>
    </w:p>
    <w:p w14:paraId="6BE663A1" w14:textId="35605EEF" w:rsidR="00BB464A" w:rsidRDefault="00BB464A" w:rsidP="0011005B">
      <w:pPr>
        <w:spacing w:line="276" w:lineRule="auto"/>
        <w:ind w:left="720" w:hanging="720"/>
        <w:rPr>
          <w:rFonts w:cs="Arial"/>
          <w:szCs w:val="22"/>
        </w:rPr>
      </w:pPr>
    </w:p>
    <w:sectPr w:rsidR="00BB464A" w:rsidSect="00EE3384">
      <w:headerReference w:type="even" r:id="rId61"/>
      <w:headerReference w:type="default" r:id="rId62"/>
      <w:headerReference w:type="first" r:id="rId63"/>
      <w:footerReference w:type="first" r:id="rId64"/>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027D7" w14:textId="77777777" w:rsidR="00E82482" w:rsidRDefault="00E82482" w:rsidP="00EE3384">
      <w:r>
        <w:separator/>
      </w:r>
    </w:p>
  </w:endnote>
  <w:endnote w:type="continuationSeparator" w:id="0">
    <w:p w14:paraId="6B30EF39" w14:textId="77777777" w:rsidR="00E82482" w:rsidRDefault="00E82482" w:rsidP="00EE3384">
      <w:r>
        <w:continuationSeparator/>
      </w:r>
    </w:p>
  </w:endnote>
  <w:endnote w:type="continuationNotice" w:id="1">
    <w:p w14:paraId="3B33154C" w14:textId="77777777" w:rsidR="00E82482" w:rsidRDefault="00E82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F723" w14:textId="78342487" w:rsidR="00E82482" w:rsidRDefault="00E82482" w:rsidP="00216100">
    <w:pPr>
      <w:pStyle w:val="Footer"/>
      <w:jc w:val="right"/>
    </w:pPr>
    <w:r>
      <w:t>Updated on 11/29/2023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378A" w14:textId="77777777" w:rsidR="00E82482" w:rsidRDefault="00E82482" w:rsidP="00EE3384">
      <w:r>
        <w:separator/>
      </w:r>
    </w:p>
  </w:footnote>
  <w:footnote w:type="continuationSeparator" w:id="0">
    <w:p w14:paraId="41F82D92" w14:textId="77777777" w:rsidR="00E82482" w:rsidRDefault="00E82482" w:rsidP="00EE3384">
      <w:r>
        <w:continuationSeparator/>
      </w:r>
    </w:p>
  </w:footnote>
  <w:footnote w:type="continuationNotice" w:id="1">
    <w:p w14:paraId="384E1B76" w14:textId="77777777" w:rsidR="00E82482" w:rsidRDefault="00E82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7E8A" w14:textId="77777777" w:rsidR="00E82482" w:rsidRDefault="00E82482" w:rsidP="00E51DE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94611" w14:textId="77777777" w:rsidR="00E82482" w:rsidRDefault="00E82482" w:rsidP="00EE33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2F8E" w14:textId="7469826C" w:rsidR="00E82482" w:rsidRDefault="00E82482" w:rsidP="00E51DE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D9DE4E" w14:textId="10F6BD3D" w:rsidR="00E82482" w:rsidRPr="0006177B" w:rsidRDefault="00E82482" w:rsidP="00EE3384">
    <w:pPr>
      <w:pStyle w:val="Header"/>
      <w:ind w:right="360"/>
    </w:pPr>
    <w:r w:rsidRPr="003A3815">
      <w:rPr>
        <w:u w:val="single"/>
      </w:rPr>
      <w:t>Curriculum Vitae (Ko</w:t>
    </w:r>
    <w:r>
      <w:rPr>
        <w:u w:val="single"/>
      </w:rPr>
      <w:t>suke Niitsu, PhD, ARNP, PMHNP-BC)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6AAB" w14:textId="77777777" w:rsidR="00E82482" w:rsidRDefault="00E82482" w:rsidP="00EE33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7A5"/>
    <w:multiLevelType w:val="hybridMultilevel"/>
    <w:tmpl w:val="65087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98050E"/>
    <w:multiLevelType w:val="hybridMultilevel"/>
    <w:tmpl w:val="2F2C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693D"/>
    <w:multiLevelType w:val="hybridMultilevel"/>
    <w:tmpl w:val="110098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9A782F"/>
    <w:multiLevelType w:val="hybridMultilevel"/>
    <w:tmpl w:val="E40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0778"/>
    <w:multiLevelType w:val="hybridMultilevel"/>
    <w:tmpl w:val="601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75D18"/>
    <w:multiLevelType w:val="hybridMultilevel"/>
    <w:tmpl w:val="32185486"/>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30172388"/>
    <w:multiLevelType w:val="hybridMultilevel"/>
    <w:tmpl w:val="97D8D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E414B"/>
    <w:multiLevelType w:val="hybridMultilevel"/>
    <w:tmpl w:val="58AA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35CC3"/>
    <w:multiLevelType w:val="hybridMultilevel"/>
    <w:tmpl w:val="35F8C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FB48C8"/>
    <w:multiLevelType w:val="hybridMultilevel"/>
    <w:tmpl w:val="0948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7BFC"/>
    <w:multiLevelType w:val="hybridMultilevel"/>
    <w:tmpl w:val="976EC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63466B"/>
    <w:multiLevelType w:val="hybridMultilevel"/>
    <w:tmpl w:val="66460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995528"/>
    <w:multiLevelType w:val="hybridMultilevel"/>
    <w:tmpl w:val="6D0E1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B609D9"/>
    <w:multiLevelType w:val="hybridMultilevel"/>
    <w:tmpl w:val="1BE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B0375"/>
    <w:multiLevelType w:val="hybridMultilevel"/>
    <w:tmpl w:val="C094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195C"/>
    <w:multiLevelType w:val="hybridMultilevel"/>
    <w:tmpl w:val="1C3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1"/>
  </w:num>
  <w:num w:numId="5">
    <w:abstractNumId w:val="3"/>
  </w:num>
  <w:num w:numId="6">
    <w:abstractNumId w:val="13"/>
  </w:num>
  <w:num w:numId="7">
    <w:abstractNumId w:val="5"/>
  </w:num>
  <w:num w:numId="8">
    <w:abstractNumId w:val="2"/>
  </w:num>
  <w:num w:numId="9">
    <w:abstractNumId w:val="12"/>
  </w:num>
  <w:num w:numId="10">
    <w:abstractNumId w:val="11"/>
  </w:num>
  <w:num w:numId="11">
    <w:abstractNumId w:val="10"/>
  </w:num>
  <w:num w:numId="12">
    <w:abstractNumId w:val="6"/>
  </w:num>
  <w:num w:numId="13">
    <w:abstractNumId w:val="8"/>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rawingGridVerticalSpacing w:val="2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AD"/>
    <w:rsid w:val="0000147C"/>
    <w:rsid w:val="000026BB"/>
    <w:rsid w:val="00003AE8"/>
    <w:rsid w:val="00004888"/>
    <w:rsid w:val="000059C3"/>
    <w:rsid w:val="00006613"/>
    <w:rsid w:val="00006D9D"/>
    <w:rsid w:val="00006EE5"/>
    <w:rsid w:val="00011596"/>
    <w:rsid w:val="000137A5"/>
    <w:rsid w:val="00016767"/>
    <w:rsid w:val="000175AD"/>
    <w:rsid w:val="00020514"/>
    <w:rsid w:val="00020C59"/>
    <w:rsid w:val="00021120"/>
    <w:rsid w:val="000213A4"/>
    <w:rsid w:val="00021BA7"/>
    <w:rsid w:val="00021ECD"/>
    <w:rsid w:val="00024AE9"/>
    <w:rsid w:val="00024C0E"/>
    <w:rsid w:val="0002718C"/>
    <w:rsid w:val="00027AC5"/>
    <w:rsid w:val="000300F0"/>
    <w:rsid w:val="0003068A"/>
    <w:rsid w:val="00030B2E"/>
    <w:rsid w:val="0003115E"/>
    <w:rsid w:val="0003200B"/>
    <w:rsid w:val="000341A8"/>
    <w:rsid w:val="000355F0"/>
    <w:rsid w:val="00035E9D"/>
    <w:rsid w:val="000402F2"/>
    <w:rsid w:val="000404DA"/>
    <w:rsid w:val="00041C03"/>
    <w:rsid w:val="00042519"/>
    <w:rsid w:val="00044608"/>
    <w:rsid w:val="00045569"/>
    <w:rsid w:val="00047C88"/>
    <w:rsid w:val="00047F80"/>
    <w:rsid w:val="000500C4"/>
    <w:rsid w:val="00050BFF"/>
    <w:rsid w:val="00054A21"/>
    <w:rsid w:val="000552F5"/>
    <w:rsid w:val="000563E8"/>
    <w:rsid w:val="000567DF"/>
    <w:rsid w:val="00056FA5"/>
    <w:rsid w:val="00057344"/>
    <w:rsid w:val="00060DDA"/>
    <w:rsid w:val="0006177B"/>
    <w:rsid w:val="00061C04"/>
    <w:rsid w:val="000644AD"/>
    <w:rsid w:val="000663ED"/>
    <w:rsid w:val="000670F8"/>
    <w:rsid w:val="00067264"/>
    <w:rsid w:val="00072724"/>
    <w:rsid w:val="000745F9"/>
    <w:rsid w:val="00074C56"/>
    <w:rsid w:val="000765D3"/>
    <w:rsid w:val="00076AD5"/>
    <w:rsid w:val="0007747B"/>
    <w:rsid w:val="00077576"/>
    <w:rsid w:val="000779AC"/>
    <w:rsid w:val="00081D75"/>
    <w:rsid w:val="000826BD"/>
    <w:rsid w:val="00082C26"/>
    <w:rsid w:val="00082DE7"/>
    <w:rsid w:val="00082EA2"/>
    <w:rsid w:val="00083055"/>
    <w:rsid w:val="000835C9"/>
    <w:rsid w:val="00085CFB"/>
    <w:rsid w:val="00087732"/>
    <w:rsid w:val="00087799"/>
    <w:rsid w:val="000906A7"/>
    <w:rsid w:val="0009084B"/>
    <w:rsid w:val="0009204E"/>
    <w:rsid w:val="000935A2"/>
    <w:rsid w:val="000937CC"/>
    <w:rsid w:val="00093C43"/>
    <w:rsid w:val="0009668E"/>
    <w:rsid w:val="00096BA3"/>
    <w:rsid w:val="00096BFB"/>
    <w:rsid w:val="000978A4"/>
    <w:rsid w:val="00097DC4"/>
    <w:rsid w:val="000A03D3"/>
    <w:rsid w:val="000A3022"/>
    <w:rsid w:val="000A3A25"/>
    <w:rsid w:val="000A460B"/>
    <w:rsid w:val="000A55A7"/>
    <w:rsid w:val="000A60E3"/>
    <w:rsid w:val="000A6E9C"/>
    <w:rsid w:val="000B0DC3"/>
    <w:rsid w:val="000B1125"/>
    <w:rsid w:val="000B2FCF"/>
    <w:rsid w:val="000B343D"/>
    <w:rsid w:val="000B3916"/>
    <w:rsid w:val="000B404B"/>
    <w:rsid w:val="000B42C2"/>
    <w:rsid w:val="000B4D11"/>
    <w:rsid w:val="000B60BE"/>
    <w:rsid w:val="000B704E"/>
    <w:rsid w:val="000B7280"/>
    <w:rsid w:val="000B7281"/>
    <w:rsid w:val="000C1CFB"/>
    <w:rsid w:val="000C41AF"/>
    <w:rsid w:val="000C5802"/>
    <w:rsid w:val="000C7BF4"/>
    <w:rsid w:val="000D0EAC"/>
    <w:rsid w:val="000D28F1"/>
    <w:rsid w:val="000D3177"/>
    <w:rsid w:val="000D3EBE"/>
    <w:rsid w:val="000D3EF0"/>
    <w:rsid w:val="000D5213"/>
    <w:rsid w:val="000D5AE6"/>
    <w:rsid w:val="000D5C91"/>
    <w:rsid w:val="000D64DF"/>
    <w:rsid w:val="000D7CAF"/>
    <w:rsid w:val="000E034B"/>
    <w:rsid w:val="000E07FB"/>
    <w:rsid w:val="000E0BC4"/>
    <w:rsid w:val="000E0FF9"/>
    <w:rsid w:val="000E246A"/>
    <w:rsid w:val="000E2A05"/>
    <w:rsid w:val="000E616A"/>
    <w:rsid w:val="000F1305"/>
    <w:rsid w:val="000F382F"/>
    <w:rsid w:val="000F389E"/>
    <w:rsid w:val="000F4C07"/>
    <w:rsid w:val="000F5460"/>
    <w:rsid w:val="000F599C"/>
    <w:rsid w:val="000F6401"/>
    <w:rsid w:val="001004E2"/>
    <w:rsid w:val="00100C4B"/>
    <w:rsid w:val="0010120C"/>
    <w:rsid w:val="001017F2"/>
    <w:rsid w:val="00102C00"/>
    <w:rsid w:val="001041C7"/>
    <w:rsid w:val="00104C9A"/>
    <w:rsid w:val="001054CD"/>
    <w:rsid w:val="0010623E"/>
    <w:rsid w:val="00106464"/>
    <w:rsid w:val="001071F8"/>
    <w:rsid w:val="0011005B"/>
    <w:rsid w:val="00112394"/>
    <w:rsid w:val="001152ED"/>
    <w:rsid w:val="00122339"/>
    <w:rsid w:val="0012439A"/>
    <w:rsid w:val="0012646D"/>
    <w:rsid w:val="001265D8"/>
    <w:rsid w:val="00126A60"/>
    <w:rsid w:val="001322DA"/>
    <w:rsid w:val="00132B90"/>
    <w:rsid w:val="00132D7E"/>
    <w:rsid w:val="0013343C"/>
    <w:rsid w:val="001335CE"/>
    <w:rsid w:val="0013372A"/>
    <w:rsid w:val="0013445C"/>
    <w:rsid w:val="0013512B"/>
    <w:rsid w:val="00136A31"/>
    <w:rsid w:val="00136D08"/>
    <w:rsid w:val="001407F1"/>
    <w:rsid w:val="00140867"/>
    <w:rsid w:val="00140875"/>
    <w:rsid w:val="00140A51"/>
    <w:rsid w:val="00140D4C"/>
    <w:rsid w:val="00141B4A"/>
    <w:rsid w:val="00142B1A"/>
    <w:rsid w:val="001434FB"/>
    <w:rsid w:val="00144AA1"/>
    <w:rsid w:val="00144E38"/>
    <w:rsid w:val="00145541"/>
    <w:rsid w:val="001523C4"/>
    <w:rsid w:val="0015288C"/>
    <w:rsid w:val="0015295D"/>
    <w:rsid w:val="00152C60"/>
    <w:rsid w:val="00153001"/>
    <w:rsid w:val="00153303"/>
    <w:rsid w:val="00153E47"/>
    <w:rsid w:val="00154811"/>
    <w:rsid w:val="001617EA"/>
    <w:rsid w:val="00162983"/>
    <w:rsid w:val="001629FE"/>
    <w:rsid w:val="00163342"/>
    <w:rsid w:val="001643C5"/>
    <w:rsid w:val="001643F7"/>
    <w:rsid w:val="00164CCB"/>
    <w:rsid w:val="00165D02"/>
    <w:rsid w:val="001662AB"/>
    <w:rsid w:val="001675E4"/>
    <w:rsid w:val="00170332"/>
    <w:rsid w:val="00172FA0"/>
    <w:rsid w:val="00173C3F"/>
    <w:rsid w:val="0017530F"/>
    <w:rsid w:val="00177E36"/>
    <w:rsid w:val="00181172"/>
    <w:rsid w:val="00181A2C"/>
    <w:rsid w:val="00181E5A"/>
    <w:rsid w:val="001821D3"/>
    <w:rsid w:val="00182EA1"/>
    <w:rsid w:val="00183C1D"/>
    <w:rsid w:val="001847A5"/>
    <w:rsid w:val="0018654D"/>
    <w:rsid w:val="001871A4"/>
    <w:rsid w:val="00187AD2"/>
    <w:rsid w:val="00191590"/>
    <w:rsid w:val="0019364A"/>
    <w:rsid w:val="001948D5"/>
    <w:rsid w:val="00196BA1"/>
    <w:rsid w:val="00197AC1"/>
    <w:rsid w:val="001A1762"/>
    <w:rsid w:val="001A1BF6"/>
    <w:rsid w:val="001A26BA"/>
    <w:rsid w:val="001A2B4A"/>
    <w:rsid w:val="001A2EBC"/>
    <w:rsid w:val="001A3DFE"/>
    <w:rsid w:val="001A3E49"/>
    <w:rsid w:val="001A68D1"/>
    <w:rsid w:val="001B0219"/>
    <w:rsid w:val="001B0ACA"/>
    <w:rsid w:val="001B0B5D"/>
    <w:rsid w:val="001B112F"/>
    <w:rsid w:val="001B1E70"/>
    <w:rsid w:val="001B2F02"/>
    <w:rsid w:val="001B4C9D"/>
    <w:rsid w:val="001B4D1A"/>
    <w:rsid w:val="001B5F55"/>
    <w:rsid w:val="001B7820"/>
    <w:rsid w:val="001C03FC"/>
    <w:rsid w:val="001C04CA"/>
    <w:rsid w:val="001C0AAB"/>
    <w:rsid w:val="001C211B"/>
    <w:rsid w:val="001C296B"/>
    <w:rsid w:val="001C45A8"/>
    <w:rsid w:val="001C5900"/>
    <w:rsid w:val="001C6157"/>
    <w:rsid w:val="001C6781"/>
    <w:rsid w:val="001D1223"/>
    <w:rsid w:val="001D33C8"/>
    <w:rsid w:val="001D4039"/>
    <w:rsid w:val="001D40FC"/>
    <w:rsid w:val="001D51F4"/>
    <w:rsid w:val="001D5201"/>
    <w:rsid w:val="001D56F9"/>
    <w:rsid w:val="001D58C1"/>
    <w:rsid w:val="001D58EE"/>
    <w:rsid w:val="001D5E4E"/>
    <w:rsid w:val="001D6346"/>
    <w:rsid w:val="001D7557"/>
    <w:rsid w:val="001E2932"/>
    <w:rsid w:val="001E5A71"/>
    <w:rsid w:val="001E7681"/>
    <w:rsid w:val="001F0772"/>
    <w:rsid w:val="001F0C0A"/>
    <w:rsid w:val="001F0F2A"/>
    <w:rsid w:val="001F1582"/>
    <w:rsid w:val="001F1653"/>
    <w:rsid w:val="001F1664"/>
    <w:rsid w:val="001F207C"/>
    <w:rsid w:val="001F2D50"/>
    <w:rsid w:val="001F6660"/>
    <w:rsid w:val="001F6740"/>
    <w:rsid w:val="00201074"/>
    <w:rsid w:val="0020149E"/>
    <w:rsid w:val="00202D68"/>
    <w:rsid w:val="00203DB2"/>
    <w:rsid w:val="00203F63"/>
    <w:rsid w:val="00204C6D"/>
    <w:rsid w:val="002068E1"/>
    <w:rsid w:val="00207D19"/>
    <w:rsid w:val="0021046F"/>
    <w:rsid w:val="00210889"/>
    <w:rsid w:val="00212759"/>
    <w:rsid w:val="00212C82"/>
    <w:rsid w:val="00213657"/>
    <w:rsid w:val="00213D35"/>
    <w:rsid w:val="00213D55"/>
    <w:rsid w:val="00216100"/>
    <w:rsid w:val="00220152"/>
    <w:rsid w:val="002203CB"/>
    <w:rsid w:val="002206DF"/>
    <w:rsid w:val="0022072C"/>
    <w:rsid w:val="00220976"/>
    <w:rsid w:val="00221C69"/>
    <w:rsid w:val="00222683"/>
    <w:rsid w:val="00227621"/>
    <w:rsid w:val="0023073E"/>
    <w:rsid w:val="00230E5A"/>
    <w:rsid w:val="00230E89"/>
    <w:rsid w:val="00230F7E"/>
    <w:rsid w:val="00232C91"/>
    <w:rsid w:val="0023585F"/>
    <w:rsid w:val="00236224"/>
    <w:rsid w:val="00237065"/>
    <w:rsid w:val="00237D11"/>
    <w:rsid w:val="00237D18"/>
    <w:rsid w:val="00240B4D"/>
    <w:rsid w:val="00241B13"/>
    <w:rsid w:val="002421EA"/>
    <w:rsid w:val="00243866"/>
    <w:rsid w:val="00243870"/>
    <w:rsid w:val="00244446"/>
    <w:rsid w:val="0024518A"/>
    <w:rsid w:val="00245A4F"/>
    <w:rsid w:val="00245EFF"/>
    <w:rsid w:val="002466A4"/>
    <w:rsid w:val="0025325B"/>
    <w:rsid w:val="002533EC"/>
    <w:rsid w:val="00253D25"/>
    <w:rsid w:val="00253DA6"/>
    <w:rsid w:val="002543B6"/>
    <w:rsid w:val="00255668"/>
    <w:rsid w:val="002559D4"/>
    <w:rsid w:val="00257152"/>
    <w:rsid w:val="002604BC"/>
    <w:rsid w:val="002617A4"/>
    <w:rsid w:val="00263599"/>
    <w:rsid w:val="002646C9"/>
    <w:rsid w:val="0026659F"/>
    <w:rsid w:val="00266E32"/>
    <w:rsid w:val="00267889"/>
    <w:rsid w:val="00267D22"/>
    <w:rsid w:val="002700EF"/>
    <w:rsid w:val="002730D3"/>
    <w:rsid w:val="00273788"/>
    <w:rsid w:val="00273ECF"/>
    <w:rsid w:val="002745B6"/>
    <w:rsid w:val="00274F12"/>
    <w:rsid w:val="00275037"/>
    <w:rsid w:val="0027521E"/>
    <w:rsid w:val="00275CA0"/>
    <w:rsid w:val="00276CC0"/>
    <w:rsid w:val="00282804"/>
    <w:rsid w:val="00283096"/>
    <w:rsid w:val="00283361"/>
    <w:rsid w:val="00283434"/>
    <w:rsid w:val="002843BD"/>
    <w:rsid w:val="00284611"/>
    <w:rsid w:val="00286D33"/>
    <w:rsid w:val="0029186D"/>
    <w:rsid w:val="00291E40"/>
    <w:rsid w:val="002942C2"/>
    <w:rsid w:val="00294F3A"/>
    <w:rsid w:val="00295E19"/>
    <w:rsid w:val="00296FF0"/>
    <w:rsid w:val="002A01EF"/>
    <w:rsid w:val="002A060D"/>
    <w:rsid w:val="002A0A43"/>
    <w:rsid w:val="002A1885"/>
    <w:rsid w:val="002A2926"/>
    <w:rsid w:val="002A296F"/>
    <w:rsid w:val="002A2B78"/>
    <w:rsid w:val="002A426F"/>
    <w:rsid w:val="002A4AFF"/>
    <w:rsid w:val="002A4F0A"/>
    <w:rsid w:val="002A5422"/>
    <w:rsid w:val="002A5AE9"/>
    <w:rsid w:val="002A744F"/>
    <w:rsid w:val="002B0861"/>
    <w:rsid w:val="002B17D9"/>
    <w:rsid w:val="002B214E"/>
    <w:rsid w:val="002B320C"/>
    <w:rsid w:val="002B4D70"/>
    <w:rsid w:val="002C04BA"/>
    <w:rsid w:val="002C0AD3"/>
    <w:rsid w:val="002C114B"/>
    <w:rsid w:val="002C19D2"/>
    <w:rsid w:val="002C4681"/>
    <w:rsid w:val="002C4DA1"/>
    <w:rsid w:val="002C5FBD"/>
    <w:rsid w:val="002C651C"/>
    <w:rsid w:val="002C6C2A"/>
    <w:rsid w:val="002C7A34"/>
    <w:rsid w:val="002C7ABC"/>
    <w:rsid w:val="002C7AD7"/>
    <w:rsid w:val="002D13D3"/>
    <w:rsid w:val="002D48A9"/>
    <w:rsid w:val="002D697A"/>
    <w:rsid w:val="002D6A7F"/>
    <w:rsid w:val="002D6DDA"/>
    <w:rsid w:val="002D7234"/>
    <w:rsid w:val="002D7827"/>
    <w:rsid w:val="002D783F"/>
    <w:rsid w:val="002E0A7D"/>
    <w:rsid w:val="002E1F70"/>
    <w:rsid w:val="002E3194"/>
    <w:rsid w:val="002E4D37"/>
    <w:rsid w:val="002E5FEF"/>
    <w:rsid w:val="002F0714"/>
    <w:rsid w:val="002F1FAF"/>
    <w:rsid w:val="002F2385"/>
    <w:rsid w:val="002F3ACF"/>
    <w:rsid w:val="002F47BB"/>
    <w:rsid w:val="002F4A8D"/>
    <w:rsid w:val="002F53C9"/>
    <w:rsid w:val="002F5AB0"/>
    <w:rsid w:val="002F6050"/>
    <w:rsid w:val="002F7CFC"/>
    <w:rsid w:val="002F7E33"/>
    <w:rsid w:val="00300459"/>
    <w:rsid w:val="00303BC6"/>
    <w:rsid w:val="00305A63"/>
    <w:rsid w:val="00310184"/>
    <w:rsid w:val="00310E6A"/>
    <w:rsid w:val="00311CAD"/>
    <w:rsid w:val="00315488"/>
    <w:rsid w:val="003159C9"/>
    <w:rsid w:val="00316DFC"/>
    <w:rsid w:val="00316FFE"/>
    <w:rsid w:val="003177D0"/>
    <w:rsid w:val="00317857"/>
    <w:rsid w:val="00317A62"/>
    <w:rsid w:val="003206A7"/>
    <w:rsid w:val="0032135A"/>
    <w:rsid w:val="00321D70"/>
    <w:rsid w:val="00322401"/>
    <w:rsid w:val="0032293F"/>
    <w:rsid w:val="0032445C"/>
    <w:rsid w:val="003246C2"/>
    <w:rsid w:val="0032770F"/>
    <w:rsid w:val="00327B40"/>
    <w:rsid w:val="003311DB"/>
    <w:rsid w:val="0033266A"/>
    <w:rsid w:val="00333BB2"/>
    <w:rsid w:val="00333FBF"/>
    <w:rsid w:val="00334C01"/>
    <w:rsid w:val="00336F74"/>
    <w:rsid w:val="00337A48"/>
    <w:rsid w:val="00340EB0"/>
    <w:rsid w:val="00340F45"/>
    <w:rsid w:val="00341078"/>
    <w:rsid w:val="00341296"/>
    <w:rsid w:val="0034139D"/>
    <w:rsid w:val="0034168F"/>
    <w:rsid w:val="00342E89"/>
    <w:rsid w:val="0034321B"/>
    <w:rsid w:val="003432C6"/>
    <w:rsid w:val="00343706"/>
    <w:rsid w:val="00344957"/>
    <w:rsid w:val="003509D3"/>
    <w:rsid w:val="00351248"/>
    <w:rsid w:val="0035215D"/>
    <w:rsid w:val="00353BAC"/>
    <w:rsid w:val="00354B32"/>
    <w:rsid w:val="003550FA"/>
    <w:rsid w:val="00355660"/>
    <w:rsid w:val="0035795B"/>
    <w:rsid w:val="00360E71"/>
    <w:rsid w:val="003612FD"/>
    <w:rsid w:val="003613E1"/>
    <w:rsid w:val="00361E0A"/>
    <w:rsid w:val="00363107"/>
    <w:rsid w:val="00363482"/>
    <w:rsid w:val="0036352B"/>
    <w:rsid w:val="00365D3D"/>
    <w:rsid w:val="00365F60"/>
    <w:rsid w:val="00367A3D"/>
    <w:rsid w:val="00371B09"/>
    <w:rsid w:val="00371D73"/>
    <w:rsid w:val="00371FC9"/>
    <w:rsid w:val="0037229D"/>
    <w:rsid w:val="003742CC"/>
    <w:rsid w:val="00374831"/>
    <w:rsid w:val="00375221"/>
    <w:rsid w:val="0037613C"/>
    <w:rsid w:val="003766EE"/>
    <w:rsid w:val="00376BA2"/>
    <w:rsid w:val="003773C8"/>
    <w:rsid w:val="00377869"/>
    <w:rsid w:val="003805C3"/>
    <w:rsid w:val="003811E8"/>
    <w:rsid w:val="003813A3"/>
    <w:rsid w:val="00381E8B"/>
    <w:rsid w:val="00383A6A"/>
    <w:rsid w:val="0038518D"/>
    <w:rsid w:val="0039083F"/>
    <w:rsid w:val="00391B11"/>
    <w:rsid w:val="0039210F"/>
    <w:rsid w:val="0039397E"/>
    <w:rsid w:val="00394118"/>
    <w:rsid w:val="0039411F"/>
    <w:rsid w:val="00395E37"/>
    <w:rsid w:val="0039708C"/>
    <w:rsid w:val="003970EA"/>
    <w:rsid w:val="003A0411"/>
    <w:rsid w:val="003A0A9D"/>
    <w:rsid w:val="003A15F0"/>
    <w:rsid w:val="003A2762"/>
    <w:rsid w:val="003A3815"/>
    <w:rsid w:val="003A47C4"/>
    <w:rsid w:val="003A69EE"/>
    <w:rsid w:val="003A6ED6"/>
    <w:rsid w:val="003A70D8"/>
    <w:rsid w:val="003A742E"/>
    <w:rsid w:val="003A763B"/>
    <w:rsid w:val="003A7A99"/>
    <w:rsid w:val="003A7D8B"/>
    <w:rsid w:val="003B0750"/>
    <w:rsid w:val="003B077B"/>
    <w:rsid w:val="003B1D8C"/>
    <w:rsid w:val="003B2A6F"/>
    <w:rsid w:val="003B3059"/>
    <w:rsid w:val="003B32EC"/>
    <w:rsid w:val="003B4A34"/>
    <w:rsid w:val="003B533B"/>
    <w:rsid w:val="003B5DE1"/>
    <w:rsid w:val="003B6F43"/>
    <w:rsid w:val="003B7869"/>
    <w:rsid w:val="003B79B9"/>
    <w:rsid w:val="003B7F34"/>
    <w:rsid w:val="003C0CF4"/>
    <w:rsid w:val="003C10E0"/>
    <w:rsid w:val="003C1884"/>
    <w:rsid w:val="003C18B4"/>
    <w:rsid w:val="003C20EC"/>
    <w:rsid w:val="003C22A0"/>
    <w:rsid w:val="003C2F17"/>
    <w:rsid w:val="003C48E7"/>
    <w:rsid w:val="003C7376"/>
    <w:rsid w:val="003C75E6"/>
    <w:rsid w:val="003D03D0"/>
    <w:rsid w:val="003D12AA"/>
    <w:rsid w:val="003D1B2B"/>
    <w:rsid w:val="003D2D13"/>
    <w:rsid w:val="003D2DA4"/>
    <w:rsid w:val="003D3EFE"/>
    <w:rsid w:val="003D60D4"/>
    <w:rsid w:val="003D63E4"/>
    <w:rsid w:val="003D67F8"/>
    <w:rsid w:val="003D7B71"/>
    <w:rsid w:val="003D7E89"/>
    <w:rsid w:val="003E0428"/>
    <w:rsid w:val="003E068F"/>
    <w:rsid w:val="003E129E"/>
    <w:rsid w:val="003E1A22"/>
    <w:rsid w:val="003E1F16"/>
    <w:rsid w:val="003E24B9"/>
    <w:rsid w:val="003E314A"/>
    <w:rsid w:val="003E3BDF"/>
    <w:rsid w:val="003E460F"/>
    <w:rsid w:val="003E4865"/>
    <w:rsid w:val="003E6A75"/>
    <w:rsid w:val="003E6AF7"/>
    <w:rsid w:val="003E6D7E"/>
    <w:rsid w:val="003E75E4"/>
    <w:rsid w:val="003E7BAC"/>
    <w:rsid w:val="003F0AF4"/>
    <w:rsid w:val="003F1EC9"/>
    <w:rsid w:val="003F28E4"/>
    <w:rsid w:val="003F4966"/>
    <w:rsid w:val="003F6000"/>
    <w:rsid w:val="003F6968"/>
    <w:rsid w:val="003F7793"/>
    <w:rsid w:val="003F7A13"/>
    <w:rsid w:val="00400A9A"/>
    <w:rsid w:val="00404F77"/>
    <w:rsid w:val="004053FF"/>
    <w:rsid w:val="00406A7A"/>
    <w:rsid w:val="0041005B"/>
    <w:rsid w:val="004108EA"/>
    <w:rsid w:val="00410AA3"/>
    <w:rsid w:val="0041221C"/>
    <w:rsid w:val="00415A26"/>
    <w:rsid w:val="00416707"/>
    <w:rsid w:val="00416B45"/>
    <w:rsid w:val="00417A5C"/>
    <w:rsid w:val="00417F72"/>
    <w:rsid w:val="00423F9E"/>
    <w:rsid w:val="00424584"/>
    <w:rsid w:val="004250A3"/>
    <w:rsid w:val="00425938"/>
    <w:rsid w:val="0042645D"/>
    <w:rsid w:val="00426C9F"/>
    <w:rsid w:val="00427066"/>
    <w:rsid w:val="00430A8D"/>
    <w:rsid w:val="0043208A"/>
    <w:rsid w:val="00432E60"/>
    <w:rsid w:val="00434040"/>
    <w:rsid w:val="00436C86"/>
    <w:rsid w:val="00440BC9"/>
    <w:rsid w:val="00441C92"/>
    <w:rsid w:val="0044322F"/>
    <w:rsid w:val="0044389C"/>
    <w:rsid w:val="00443CA6"/>
    <w:rsid w:val="00444C09"/>
    <w:rsid w:val="004457CA"/>
    <w:rsid w:val="00445BEA"/>
    <w:rsid w:val="0044707C"/>
    <w:rsid w:val="00447D32"/>
    <w:rsid w:val="00450053"/>
    <w:rsid w:val="0045154F"/>
    <w:rsid w:val="004520BE"/>
    <w:rsid w:val="00453659"/>
    <w:rsid w:val="0045485D"/>
    <w:rsid w:val="00454E41"/>
    <w:rsid w:val="004551E9"/>
    <w:rsid w:val="0045535C"/>
    <w:rsid w:val="00455DFB"/>
    <w:rsid w:val="00456722"/>
    <w:rsid w:val="00456E34"/>
    <w:rsid w:val="00457737"/>
    <w:rsid w:val="004613B6"/>
    <w:rsid w:val="00461ACD"/>
    <w:rsid w:val="004627E3"/>
    <w:rsid w:val="00462CC5"/>
    <w:rsid w:val="0046505B"/>
    <w:rsid w:val="00465DEC"/>
    <w:rsid w:val="00466AD7"/>
    <w:rsid w:val="00466FCE"/>
    <w:rsid w:val="00466FF3"/>
    <w:rsid w:val="00467115"/>
    <w:rsid w:val="004707C1"/>
    <w:rsid w:val="00470BD4"/>
    <w:rsid w:val="00472127"/>
    <w:rsid w:val="0047422C"/>
    <w:rsid w:val="0047448D"/>
    <w:rsid w:val="004766E7"/>
    <w:rsid w:val="00476FE2"/>
    <w:rsid w:val="00477165"/>
    <w:rsid w:val="004825B6"/>
    <w:rsid w:val="00483564"/>
    <w:rsid w:val="0048409A"/>
    <w:rsid w:val="004846A4"/>
    <w:rsid w:val="00484C84"/>
    <w:rsid w:val="00485478"/>
    <w:rsid w:val="00485BEB"/>
    <w:rsid w:val="0048614E"/>
    <w:rsid w:val="00486E4B"/>
    <w:rsid w:val="00490CCC"/>
    <w:rsid w:val="00492B05"/>
    <w:rsid w:val="004932A6"/>
    <w:rsid w:val="004969A2"/>
    <w:rsid w:val="004A02D4"/>
    <w:rsid w:val="004A44CA"/>
    <w:rsid w:val="004A60F5"/>
    <w:rsid w:val="004A6BD0"/>
    <w:rsid w:val="004A7C5B"/>
    <w:rsid w:val="004B0243"/>
    <w:rsid w:val="004B1482"/>
    <w:rsid w:val="004B2488"/>
    <w:rsid w:val="004B2985"/>
    <w:rsid w:val="004B29E3"/>
    <w:rsid w:val="004B2F48"/>
    <w:rsid w:val="004B2FFE"/>
    <w:rsid w:val="004B3ADA"/>
    <w:rsid w:val="004B5719"/>
    <w:rsid w:val="004B5938"/>
    <w:rsid w:val="004B5A3C"/>
    <w:rsid w:val="004B5B18"/>
    <w:rsid w:val="004B6B10"/>
    <w:rsid w:val="004B6BB4"/>
    <w:rsid w:val="004B769F"/>
    <w:rsid w:val="004C1DAC"/>
    <w:rsid w:val="004C1FD8"/>
    <w:rsid w:val="004C2725"/>
    <w:rsid w:val="004C2D01"/>
    <w:rsid w:val="004C3581"/>
    <w:rsid w:val="004C3985"/>
    <w:rsid w:val="004C3AB4"/>
    <w:rsid w:val="004C4785"/>
    <w:rsid w:val="004C4CC1"/>
    <w:rsid w:val="004C666A"/>
    <w:rsid w:val="004C719C"/>
    <w:rsid w:val="004C748C"/>
    <w:rsid w:val="004D01EA"/>
    <w:rsid w:val="004D5EC0"/>
    <w:rsid w:val="004D668F"/>
    <w:rsid w:val="004D6787"/>
    <w:rsid w:val="004D6D85"/>
    <w:rsid w:val="004E024C"/>
    <w:rsid w:val="004E06D1"/>
    <w:rsid w:val="004E0CD6"/>
    <w:rsid w:val="004E330E"/>
    <w:rsid w:val="004E3E7B"/>
    <w:rsid w:val="004E5A0C"/>
    <w:rsid w:val="004E64AF"/>
    <w:rsid w:val="004E676D"/>
    <w:rsid w:val="004E6DC1"/>
    <w:rsid w:val="004F0924"/>
    <w:rsid w:val="004F3C24"/>
    <w:rsid w:val="004F6C7E"/>
    <w:rsid w:val="004F73B8"/>
    <w:rsid w:val="004F76DD"/>
    <w:rsid w:val="004F7C4A"/>
    <w:rsid w:val="005002C7"/>
    <w:rsid w:val="005008BF"/>
    <w:rsid w:val="00501700"/>
    <w:rsid w:val="00502767"/>
    <w:rsid w:val="00503F83"/>
    <w:rsid w:val="00504A8F"/>
    <w:rsid w:val="005057AB"/>
    <w:rsid w:val="0050719E"/>
    <w:rsid w:val="00507C9B"/>
    <w:rsid w:val="005109BE"/>
    <w:rsid w:val="00510F30"/>
    <w:rsid w:val="0051106F"/>
    <w:rsid w:val="0051230B"/>
    <w:rsid w:val="005150AC"/>
    <w:rsid w:val="00515BA5"/>
    <w:rsid w:val="00515E43"/>
    <w:rsid w:val="005173ED"/>
    <w:rsid w:val="00520577"/>
    <w:rsid w:val="005211C8"/>
    <w:rsid w:val="005213F6"/>
    <w:rsid w:val="00521B0D"/>
    <w:rsid w:val="00522419"/>
    <w:rsid w:val="0052273A"/>
    <w:rsid w:val="00526787"/>
    <w:rsid w:val="0052723A"/>
    <w:rsid w:val="005300F2"/>
    <w:rsid w:val="00531BE7"/>
    <w:rsid w:val="0053204E"/>
    <w:rsid w:val="00533D4B"/>
    <w:rsid w:val="00534FD7"/>
    <w:rsid w:val="005352E6"/>
    <w:rsid w:val="0053595D"/>
    <w:rsid w:val="00535A6D"/>
    <w:rsid w:val="005367B9"/>
    <w:rsid w:val="00536898"/>
    <w:rsid w:val="0054004E"/>
    <w:rsid w:val="00540A83"/>
    <w:rsid w:val="005414A9"/>
    <w:rsid w:val="0054184B"/>
    <w:rsid w:val="00542BD7"/>
    <w:rsid w:val="00543E8B"/>
    <w:rsid w:val="0054580E"/>
    <w:rsid w:val="00547893"/>
    <w:rsid w:val="00547D9E"/>
    <w:rsid w:val="00552664"/>
    <w:rsid w:val="0055289F"/>
    <w:rsid w:val="00553122"/>
    <w:rsid w:val="00554ADD"/>
    <w:rsid w:val="005568BB"/>
    <w:rsid w:val="00557487"/>
    <w:rsid w:val="00560325"/>
    <w:rsid w:val="005626DC"/>
    <w:rsid w:val="00564AB5"/>
    <w:rsid w:val="00565384"/>
    <w:rsid w:val="00565982"/>
    <w:rsid w:val="0056693B"/>
    <w:rsid w:val="00566B40"/>
    <w:rsid w:val="00566C97"/>
    <w:rsid w:val="00570192"/>
    <w:rsid w:val="00572BEE"/>
    <w:rsid w:val="0057310A"/>
    <w:rsid w:val="00573865"/>
    <w:rsid w:val="005758C6"/>
    <w:rsid w:val="005758E8"/>
    <w:rsid w:val="005766AB"/>
    <w:rsid w:val="0058325B"/>
    <w:rsid w:val="005833C4"/>
    <w:rsid w:val="00583FEC"/>
    <w:rsid w:val="005848A7"/>
    <w:rsid w:val="00585189"/>
    <w:rsid w:val="005859D1"/>
    <w:rsid w:val="00586AB7"/>
    <w:rsid w:val="005870EF"/>
    <w:rsid w:val="005873F4"/>
    <w:rsid w:val="00587DC8"/>
    <w:rsid w:val="005900E8"/>
    <w:rsid w:val="00591A3D"/>
    <w:rsid w:val="00591DA5"/>
    <w:rsid w:val="0059206B"/>
    <w:rsid w:val="00592F0A"/>
    <w:rsid w:val="00595259"/>
    <w:rsid w:val="00595536"/>
    <w:rsid w:val="00596AA1"/>
    <w:rsid w:val="00597E2B"/>
    <w:rsid w:val="005A0141"/>
    <w:rsid w:val="005A0FAC"/>
    <w:rsid w:val="005A24A3"/>
    <w:rsid w:val="005A32B7"/>
    <w:rsid w:val="005A4964"/>
    <w:rsid w:val="005A5D14"/>
    <w:rsid w:val="005A61E9"/>
    <w:rsid w:val="005A68EA"/>
    <w:rsid w:val="005A6EB0"/>
    <w:rsid w:val="005B1323"/>
    <w:rsid w:val="005B2FA3"/>
    <w:rsid w:val="005B4898"/>
    <w:rsid w:val="005B4973"/>
    <w:rsid w:val="005B4A57"/>
    <w:rsid w:val="005B4B71"/>
    <w:rsid w:val="005B4C7D"/>
    <w:rsid w:val="005B53E7"/>
    <w:rsid w:val="005B59B3"/>
    <w:rsid w:val="005B6495"/>
    <w:rsid w:val="005B682D"/>
    <w:rsid w:val="005B7D8D"/>
    <w:rsid w:val="005C01CC"/>
    <w:rsid w:val="005C09D9"/>
    <w:rsid w:val="005C0EAE"/>
    <w:rsid w:val="005C101A"/>
    <w:rsid w:val="005C1D56"/>
    <w:rsid w:val="005C32A4"/>
    <w:rsid w:val="005C4013"/>
    <w:rsid w:val="005C45CB"/>
    <w:rsid w:val="005C4937"/>
    <w:rsid w:val="005C4E9E"/>
    <w:rsid w:val="005C62C4"/>
    <w:rsid w:val="005C67AE"/>
    <w:rsid w:val="005D09AF"/>
    <w:rsid w:val="005D0E07"/>
    <w:rsid w:val="005D368E"/>
    <w:rsid w:val="005D3A69"/>
    <w:rsid w:val="005D4F8E"/>
    <w:rsid w:val="005D6A56"/>
    <w:rsid w:val="005D77FC"/>
    <w:rsid w:val="005E0810"/>
    <w:rsid w:val="005E0AD7"/>
    <w:rsid w:val="005E0BA6"/>
    <w:rsid w:val="005E1379"/>
    <w:rsid w:val="005E30B7"/>
    <w:rsid w:val="005E30D8"/>
    <w:rsid w:val="005E59DB"/>
    <w:rsid w:val="005E5A02"/>
    <w:rsid w:val="005E7BFE"/>
    <w:rsid w:val="005F080F"/>
    <w:rsid w:val="005F0E03"/>
    <w:rsid w:val="005F100A"/>
    <w:rsid w:val="005F3B3A"/>
    <w:rsid w:val="005F56DF"/>
    <w:rsid w:val="005F6717"/>
    <w:rsid w:val="005F7B7C"/>
    <w:rsid w:val="00600F4B"/>
    <w:rsid w:val="00602C78"/>
    <w:rsid w:val="006032B3"/>
    <w:rsid w:val="00603551"/>
    <w:rsid w:val="00604314"/>
    <w:rsid w:val="00604A52"/>
    <w:rsid w:val="00605751"/>
    <w:rsid w:val="00605E2E"/>
    <w:rsid w:val="00607659"/>
    <w:rsid w:val="00607A9D"/>
    <w:rsid w:val="006107B6"/>
    <w:rsid w:val="00611BE7"/>
    <w:rsid w:val="00612504"/>
    <w:rsid w:val="00612852"/>
    <w:rsid w:val="00613909"/>
    <w:rsid w:val="00614485"/>
    <w:rsid w:val="00615025"/>
    <w:rsid w:val="006161BA"/>
    <w:rsid w:val="006162CE"/>
    <w:rsid w:val="0061641B"/>
    <w:rsid w:val="006179C3"/>
    <w:rsid w:val="00617EE0"/>
    <w:rsid w:val="0062015A"/>
    <w:rsid w:val="00620F4A"/>
    <w:rsid w:val="0062207A"/>
    <w:rsid w:val="006223B9"/>
    <w:rsid w:val="006235A1"/>
    <w:rsid w:val="0062565B"/>
    <w:rsid w:val="00626878"/>
    <w:rsid w:val="00626FFC"/>
    <w:rsid w:val="00627270"/>
    <w:rsid w:val="00627A7F"/>
    <w:rsid w:val="0063058B"/>
    <w:rsid w:val="00630B53"/>
    <w:rsid w:val="00631CF0"/>
    <w:rsid w:val="00631ECB"/>
    <w:rsid w:val="006349D2"/>
    <w:rsid w:val="00634F7D"/>
    <w:rsid w:val="006360CC"/>
    <w:rsid w:val="006360FB"/>
    <w:rsid w:val="00640944"/>
    <w:rsid w:val="00640AA1"/>
    <w:rsid w:val="00641D33"/>
    <w:rsid w:val="00641DCD"/>
    <w:rsid w:val="006437AB"/>
    <w:rsid w:val="006449BA"/>
    <w:rsid w:val="006456F1"/>
    <w:rsid w:val="00646D75"/>
    <w:rsid w:val="00646E2D"/>
    <w:rsid w:val="00647981"/>
    <w:rsid w:val="00651B0F"/>
    <w:rsid w:val="00651D13"/>
    <w:rsid w:val="00652211"/>
    <w:rsid w:val="00652AEE"/>
    <w:rsid w:val="00653158"/>
    <w:rsid w:val="006531CB"/>
    <w:rsid w:val="0065436D"/>
    <w:rsid w:val="00654916"/>
    <w:rsid w:val="00654A32"/>
    <w:rsid w:val="0065516F"/>
    <w:rsid w:val="006556C5"/>
    <w:rsid w:val="006558E0"/>
    <w:rsid w:val="00655A84"/>
    <w:rsid w:val="006576D6"/>
    <w:rsid w:val="006634FB"/>
    <w:rsid w:val="00663869"/>
    <w:rsid w:val="006643F8"/>
    <w:rsid w:val="00667DD8"/>
    <w:rsid w:val="006726C6"/>
    <w:rsid w:val="006729A7"/>
    <w:rsid w:val="00672AFB"/>
    <w:rsid w:val="00672D69"/>
    <w:rsid w:val="00673187"/>
    <w:rsid w:val="00676BA5"/>
    <w:rsid w:val="00677115"/>
    <w:rsid w:val="00677661"/>
    <w:rsid w:val="006777F6"/>
    <w:rsid w:val="00677CC8"/>
    <w:rsid w:val="006803DE"/>
    <w:rsid w:val="00680594"/>
    <w:rsid w:val="00680C39"/>
    <w:rsid w:val="0068145C"/>
    <w:rsid w:val="0068193D"/>
    <w:rsid w:val="0068203C"/>
    <w:rsid w:val="0068223D"/>
    <w:rsid w:val="006832BE"/>
    <w:rsid w:val="006837AF"/>
    <w:rsid w:val="00685EE3"/>
    <w:rsid w:val="0068605D"/>
    <w:rsid w:val="00686147"/>
    <w:rsid w:val="00686495"/>
    <w:rsid w:val="00687326"/>
    <w:rsid w:val="00687A3E"/>
    <w:rsid w:val="00687EB5"/>
    <w:rsid w:val="0069089E"/>
    <w:rsid w:val="00690FA2"/>
    <w:rsid w:val="006910DF"/>
    <w:rsid w:val="00691FC3"/>
    <w:rsid w:val="00692677"/>
    <w:rsid w:val="006946EF"/>
    <w:rsid w:val="00695000"/>
    <w:rsid w:val="00695BB3"/>
    <w:rsid w:val="00695BE8"/>
    <w:rsid w:val="00695E1A"/>
    <w:rsid w:val="00696177"/>
    <w:rsid w:val="00696BD4"/>
    <w:rsid w:val="006A0AA6"/>
    <w:rsid w:val="006A17BC"/>
    <w:rsid w:val="006A2BE1"/>
    <w:rsid w:val="006A2ED1"/>
    <w:rsid w:val="006A2EFA"/>
    <w:rsid w:val="006A3967"/>
    <w:rsid w:val="006A434C"/>
    <w:rsid w:val="006A45F7"/>
    <w:rsid w:val="006A57F3"/>
    <w:rsid w:val="006A58FA"/>
    <w:rsid w:val="006A70DD"/>
    <w:rsid w:val="006B1B99"/>
    <w:rsid w:val="006B4E32"/>
    <w:rsid w:val="006B53CF"/>
    <w:rsid w:val="006B6B04"/>
    <w:rsid w:val="006B71CF"/>
    <w:rsid w:val="006B7635"/>
    <w:rsid w:val="006C06C6"/>
    <w:rsid w:val="006C1CFE"/>
    <w:rsid w:val="006C1DFE"/>
    <w:rsid w:val="006C3003"/>
    <w:rsid w:val="006C348B"/>
    <w:rsid w:val="006C5BE9"/>
    <w:rsid w:val="006C71B9"/>
    <w:rsid w:val="006C7AD0"/>
    <w:rsid w:val="006D08E2"/>
    <w:rsid w:val="006D11C1"/>
    <w:rsid w:val="006D12CD"/>
    <w:rsid w:val="006D1DB3"/>
    <w:rsid w:val="006D229A"/>
    <w:rsid w:val="006D2D54"/>
    <w:rsid w:val="006D2E70"/>
    <w:rsid w:val="006D3131"/>
    <w:rsid w:val="006D4132"/>
    <w:rsid w:val="006D49D4"/>
    <w:rsid w:val="006D4E27"/>
    <w:rsid w:val="006D51DE"/>
    <w:rsid w:val="006D5740"/>
    <w:rsid w:val="006D5C51"/>
    <w:rsid w:val="006D77EB"/>
    <w:rsid w:val="006E0FDF"/>
    <w:rsid w:val="006E1120"/>
    <w:rsid w:val="006E1BDD"/>
    <w:rsid w:val="006E1C9F"/>
    <w:rsid w:val="006E1F73"/>
    <w:rsid w:val="006E44A1"/>
    <w:rsid w:val="006E4D48"/>
    <w:rsid w:val="006E4FE0"/>
    <w:rsid w:val="006E5384"/>
    <w:rsid w:val="006E5B63"/>
    <w:rsid w:val="006E6A00"/>
    <w:rsid w:val="006E741F"/>
    <w:rsid w:val="006E7A08"/>
    <w:rsid w:val="006E7A7E"/>
    <w:rsid w:val="006F09E3"/>
    <w:rsid w:val="006F11BF"/>
    <w:rsid w:val="006F2E31"/>
    <w:rsid w:val="006F4E9E"/>
    <w:rsid w:val="006F54C2"/>
    <w:rsid w:val="00700B3A"/>
    <w:rsid w:val="00700CB7"/>
    <w:rsid w:val="00701798"/>
    <w:rsid w:val="00701B8C"/>
    <w:rsid w:val="00704312"/>
    <w:rsid w:val="0070570B"/>
    <w:rsid w:val="00705E4A"/>
    <w:rsid w:val="007062A3"/>
    <w:rsid w:val="00706D42"/>
    <w:rsid w:val="00707978"/>
    <w:rsid w:val="007119BB"/>
    <w:rsid w:val="00711E9F"/>
    <w:rsid w:val="00712020"/>
    <w:rsid w:val="0071293E"/>
    <w:rsid w:val="007156EC"/>
    <w:rsid w:val="0071611F"/>
    <w:rsid w:val="007165F2"/>
    <w:rsid w:val="007166D3"/>
    <w:rsid w:val="007173D0"/>
    <w:rsid w:val="00720027"/>
    <w:rsid w:val="00722B52"/>
    <w:rsid w:val="0072373D"/>
    <w:rsid w:val="0072446D"/>
    <w:rsid w:val="007264B0"/>
    <w:rsid w:val="00726A9C"/>
    <w:rsid w:val="00727139"/>
    <w:rsid w:val="00727513"/>
    <w:rsid w:val="007275FE"/>
    <w:rsid w:val="00727964"/>
    <w:rsid w:val="007303F5"/>
    <w:rsid w:val="00730DA6"/>
    <w:rsid w:val="00731112"/>
    <w:rsid w:val="00731FFC"/>
    <w:rsid w:val="00732BE7"/>
    <w:rsid w:val="007339BC"/>
    <w:rsid w:val="00735F4E"/>
    <w:rsid w:val="00736116"/>
    <w:rsid w:val="00736713"/>
    <w:rsid w:val="00736BB9"/>
    <w:rsid w:val="00736D89"/>
    <w:rsid w:val="00740A3F"/>
    <w:rsid w:val="00740E51"/>
    <w:rsid w:val="00741B49"/>
    <w:rsid w:val="00743184"/>
    <w:rsid w:val="0074458A"/>
    <w:rsid w:val="0074496F"/>
    <w:rsid w:val="0074754D"/>
    <w:rsid w:val="00747578"/>
    <w:rsid w:val="007500E4"/>
    <w:rsid w:val="00751B6F"/>
    <w:rsid w:val="00754053"/>
    <w:rsid w:val="00754B37"/>
    <w:rsid w:val="00755125"/>
    <w:rsid w:val="00755D43"/>
    <w:rsid w:val="0075625E"/>
    <w:rsid w:val="00757759"/>
    <w:rsid w:val="00760883"/>
    <w:rsid w:val="00760AC7"/>
    <w:rsid w:val="00760D28"/>
    <w:rsid w:val="007618CA"/>
    <w:rsid w:val="00762C91"/>
    <w:rsid w:val="0076466C"/>
    <w:rsid w:val="0076500F"/>
    <w:rsid w:val="0076651D"/>
    <w:rsid w:val="0076680D"/>
    <w:rsid w:val="007701BB"/>
    <w:rsid w:val="00771A60"/>
    <w:rsid w:val="00771C28"/>
    <w:rsid w:val="00772485"/>
    <w:rsid w:val="007726D2"/>
    <w:rsid w:val="00772A3F"/>
    <w:rsid w:val="00772E4F"/>
    <w:rsid w:val="007736DD"/>
    <w:rsid w:val="0077398B"/>
    <w:rsid w:val="00776FCD"/>
    <w:rsid w:val="00777264"/>
    <w:rsid w:val="007805E2"/>
    <w:rsid w:val="00780D05"/>
    <w:rsid w:val="00782421"/>
    <w:rsid w:val="00784FB7"/>
    <w:rsid w:val="00785775"/>
    <w:rsid w:val="00790FDC"/>
    <w:rsid w:val="007933F6"/>
    <w:rsid w:val="00793640"/>
    <w:rsid w:val="007938DE"/>
    <w:rsid w:val="00794460"/>
    <w:rsid w:val="007961A2"/>
    <w:rsid w:val="007977E0"/>
    <w:rsid w:val="007A02E3"/>
    <w:rsid w:val="007A1C6C"/>
    <w:rsid w:val="007A3EBD"/>
    <w:rsid w:val="007A459C"/>
    <w:rsid w:val="007A5519"/>
    <w:rsid w:val="007A5947"/>
    <w:rsid w:val="007A6E16"/>
    <w:rsid w:val="007A7CC9"/>
    <w:rsid w:val="007A7E9F"/>
    <w:rsid w:val="007B3A85"/>
    <w:rsid w:val="007B4DCA"/>
    <w:rsid w:val="007B4E4A"/>
    <w:rsid w:val="007B5351"/>
    <w:rsid w:val="007B5916"/>
    <w:rsid w:val="007B5ADF"/>
    <w:rsid w:val="007B66E6"/>
    <w:rsid w:val="007C0107"/>
    <w:rsid w:val="007C0233"/>
    <w:rsid w:val="007C1282"/>
    <w:rsid w:val="007C2252"/>
    <w:rsid w:val="007C33D0"/>
    <w:rsid w:val="007C46A8"/>
    <w:rsid w:val="007C4EF2"/>
    <w:rsid w:val="007C6F5E"/>
    <w:rsid w:val="007C77A0"/>
    <w:rsid w:val="007D1113"/>
    <w:rsid w:val="007D16B2"/>
    <w:rsid w:val="007D1F39"/>
    <w:rsid w:val="007D25E3"/>
    <w:rsid w:val="007D3E1F"/>
    <w:rsid w:val="007D430A"/>
    <w:rsid w:val="007D4C6D"/>
    <w:rsid w:val="007D62AF"/>
    <w:rsid w:val="007E070D"/>
    <w:rsid w:val="007E08AB"/>
    <w:rsid w:val="007E1444"/>
    <w:rsid w:val="007E1611"/>
    <w:rsid w:val="007E1B88"/>
    <w:rsid w:val="007E65E7"/>
    <w:rsid w:val="007E6AFC"/>
    <w:rsid w:val="007E6B42"/>
    <w:rsid w:val="007E7B71"/>
    <w:rsid w:val="007F1060"/>
    <w:rsid w:val="007F1EDD"/>
    <w:rsid w:val="007F20C1"/>
    <w:rsid w:val="007F3ABA"/>
    <w:rsid w:val="007F4D9D"/>
    <w:rsid w:val="007F5D49"/>
    <w:rsid w:val="007F6E6C"/>
    <w:rsid w:val="008000E3"/>
    <w:rsid w:val="0080165D"/>
    <w:rsid w:val="0080166D"/>
    <w:rsid w:val="00801C33"/>
    <w:rsid w:val="00801D97"/>
    <w:rsid w:val="00803320"/>
    <w:rsid w:val="008041C7"/>
    <w:rsid w:val="00804ECD"/>
    <w:rsid w:val="00804EDA"/>
    <w:rsid w:val="00806179"/>
    <w:rsid w:val="00806BF2"/>
    <w:rsid w:val="008070FF"/>
    <w:rsid w:val="0080719F"/>
    <w:rsid w:val="008076FE"/>
    <w:rsid w:val="0081094A"/>
    <w:rsid w:val="00810A00"/>
    <w:rsid w:val="00810F8E"/>
    <w:rsid w:val="00811163"/>
    <w:rsid w:val="008112DD"/>
    <w:rsid w:val="00811A7F"/>
    <w:rsid w:val="00811D35"/>
    <w:rsid w:val="008123F7"/>
    <w:rsid w:val="00812974"/>
    <w:rsid w:val="008129C4"/>
    <w:rsid w:val="00812E30"/>
    <w:rsid w:val="0081332D"/>
    <w:rsid w:val="008148D5"/>
    <w:rsid w:val="00815DB8"/>
    <w:rsid w:val="00816E10"/>
    <w:rsid w:val="008174C1"/>
    <w:rsid w:val="00817F62"/>
    <w:rsid w:val="00820DF4"/>
    <w:rsid w:val="00821845"/>
    <w:rsid w:val="00821C67"/>
    <w:rsid w:val="00821FBC"/>
    <w:rsid w:val="00822FCD"/>
    <w:rsid w:val="008234D8"/>
    <w:rsid w:val="00823992"/>
    <w:rsid w:val="00824F26"/>
    <w:rsid w:val="008250E2"/>
    <w:rsid w:val="00827294"/>
    <w:rsid w:val="00830E32"/>
    <w:rsid w:val="00831BBB"/>
    <w:rsid w:val="00832CC3"/>
    <w:rsid w:val="00840CA3"/>
    <w:rsid w:val="00841F11"/>
    <w:rsid w:val="0084408E"/>
    <w:rsid w:val="008448F1"/>
    <w:rsid w:val="00844DA5"/>
    <w:rsid w:val="008469A3"/>
    <w:rsid w:val="008474EA"/>
    <w:rsid w:val="00850BC0"/>
    <w:rsid w:val="00853914"/>
    <w:rsid w:val="008552F9"/>
    <w:rsid w:val="00855F8A"/>
    <w:rsid w:val="008562B4"/>
    <w:rsid w:val="0085786D"/>
    <w:rsid w:val="008610BD"/>
    <w:rsid w:val="008611FD"/>
    <w:rsid w:val="00861CD6"/>
    <w:rsid w:val="0086259C"/>
    <w:rsid w:val="00862D29"/>
    <w:rsid w:val="00866A4E"/>
    <w:rsid w:val="00866D8C"/>
    <w:rsid w:val="00866E01"/>
    <w:rsid w:val="00871CEB"/>
    <w:rsid w:val="00872013"/>
    <w:rsid w:val="008735A1"/>
    <w:rsid w:val="008735FC"/>
    <w:rsid w:val="0087496E"/>
    <w:rsid w:val="0087583F"/>
    <w:rsid w:val="00876BCA"/>
    <w:rsid w:val="00876CC3"/>
    <w:rsid w:val="00877670"/>
    <w:rsid w:val="00877914"/>
    <w:rsid w:val="00877FE2"/>
    <w:rsid w:val="00880C9F"/>
    <w:rsid w:val="00880DD4"/>
    <w:rsid w:val="00882451"/>
    <w:rsid w:val="008825E6"/>
    <w:rsid w:val="00882BF8"/>
    <w:rsid w:val="0088461C"/>
    <w:rsid w:val="0088639A"/>
    <w:rsid w:val="008874E0"/>
    <w:rsid w:val="008900D9"/>
    <w:rsid w:val="008907B3"/>
    <w:rsid w:val="008919C4"/>
    <w:rsid w:val="008928A9"/>
    <w:rsid w:val="008940A3"/>
    <w:rsid w:val="00894A5E"/>
    <w:rsid w:val="00894D18"/>
    <w:rsid w:val="00897811"/>
    <w:rsid w:val="008A211E"/>
    <w:rsid w:val="008A2CC7"/>
    <w:rsid w:val="008A2CC9"/>
    <w:rsid w:val="008A3717"/>
    <w:rsid w:val="008A53F9"/>
    <w:rsid w:val="008A5ECC"/>
    <w:rsid w:val="008A6E14"/>
    <w:rsid w:val="008A768C"/>
    <w:rsid w:val="008B07E0"/>
    <w:rsid w:val="008B1430"/>
    <w:rsid w:val="008B3AE7"/>
    <w:rsid w:val="008B3F0B"/>
    <w:rsid w:val="008B5024"/>
    <w:rsid w:val="008B5237"/>
    <w:rsid w:val="008B5344"/>
    <w:rsid w:val="008C0945"/>
    <w:rsid w:val="008C0A10"/>
    <w:rsid w:val="008C2070"/>
    <w:rsid w:val="008C4997"/>
    <w:rsid w:val="008C7BFD"/>
    <w:rsid w:val="008D176C"/>
    <w:rsid w:val="008D21C5"/>
    <w:rsid w:val="008D3798"/>
    <w:rsid w:val="008D423C"/>
    <w:rsid w:val="008D4C33"/>
    <w:rsid w:val="008D5F15"/>
    <w:rsid w:val="008D7D6B"/>
    <w:rsid w:val="008E19AB"/>
    <w:rsid w:val="008E36BB"/>
    <w:rsid w:val="008E46C6"/>
    <w:rsid w:val="008E5950"/>
    <w:rsid w:val="008E5E3F"/>
    <w:rsid w:val="008E62CF"/>
    <w:rsid w:val="008F1CB8"/>
    <w:rsid w:val="008F28BB"/>
    <w:rsid w:val="008F2F98"/>
    <w:rsid w:val="008F3BF2"/>
    <w:rsid w:val="008F438F"/>
    <w:rsid w:val="008F5629"/>
    <w:rsid w:val="008F616E"/>
    <w:rsid w:val="008F6DA1"/>
    <w:rsid w:val="008F7B3B"/>
    <w:rsid w:val="00904768"/>
    <w:rsid w:val="00906C06"/>
    <w:rsid w:val="00907F05"/>
    <w:rsid w:val="00910924"/>
    <w:rsid w:val="009120E6"/>
    <w:rsid w:val="009145E0"/>
    <w:rsid w:val="00914CAD"/>
    <w:rsid w:val="00915080"/>
    <w:rsid w:val="00916758"/>
    <w:rsid w:val="00921E76"/>
    <w:rsid w:val="00922AFD"/>
    <w:rsid w:val="0092348A"/>
    <w:rsid w:val="009234FD"/>
    <w:rsid w:val="00923E74"/>
    <w:rsid w:val="00923FB1"/>
    <w:rsid w:val="00924BD9"/>
    <w:rsid w:val="00926B47"/>
    <w:rsid w:val="00930F8E"/>
    <w:rsid w:val="00932ADA"/>
    <w:rsid w:val="00936103"/>
    <w:rsid w:val="0093774E"/>
    <w:rsid w:val="0093780F"/>
    <w:rsid w:val="00940154"/>
    <w:rsid w:val="0094043F"/>
    <w:rsid w:val="00940716"/>
    <w:rsid w:val="00941C11"/>
    <w:rsid w:val="009434C3"/>
    <w:rsid w:val="009438B2"/>
    <w:rsid w:val="009438D7"/>
    <w:rsid w:val="00944854"/>
    <w:rsid w:val="0094493A"/>
    <w:rsid w:val="00944ECF"/>
    <w:rsid w:val="00945B32"/>
    <w:rsid w:val="009465D8"/>
    <w:rsid w:val="00950B58"/>
    <w:rsid w:val="009510A7"/>
    <w:rsid w:val="00951C88"/>
    <w:rsid w:val="00952434"/>
    <w:rsid w:val="00953375"/>
    <w:rsid w:val="00953836"/>
    <w:rsid w:val="00953C4D"/>
    <w:rsid w:val="009544D7"/>
    <w:rsid w:val="00954F51"/>
    <w:rsid w:val="00954FBE"/>
    <w:rsid w:val="0095596F"/>
    <w:rsid w:val="0095615F"/>
    <w:rsid w:val="009571EC"/>
    <w:rsid w:val="00957751"/>
    <w:rsid w:val="009607F4"/>
    <w:rsid w:val="00961188"/>
    <w:rsid w:val="009614E2"/>
    <w:rsid w:val="00964A04"/>
    <w:rsid w:val="00964E8B"/>
    <w:rsid w:val="00965360"/>
    <w:rsid w:val="00965D43"/>
    <w:rsid w:val="00966EF6"/>
    <w:rsid w:val="00967704"/>
    <w:rsid w:val="0097073A"/>
    <w:rsid w:val="00971A4D"/>
    <w:rsid w:val="00971EBD"/>
    <w:rsid w:val="0097287A"/>
    <w:rsid w:val="009746E8"/>
    <w:rsid w:val="009748A9"/>
    <w:rsid w:val="0097531D"/>
    <w:rsid w:val="00977AD8"/>
    <w:rsid w:val="00981CE5"/>
    <w:rsid w:val="00981D50"/>
    <w:rsid w:val="0098345B"/>
    <w:rsid w:val="009841D0"/>
    <w:rsid w:val="00984A6B"/>
    <w:rsid w:val="0098528C"/>
    <w:rsid w:val="009857C9"/>
    <w:rsid w:val="009865FC"/>
    <w:rsid w:val="0099064C"/>
    <w:rsid w:val="0099067B"/>
    <w:rsid w:val="009916BD"/>
    <w:rsid w:val="0099173B"/>
    <w:rsid w:val="0099199F"/>
    <w:rsid w:val="009956CA"/>
    <w:rsid w:val="009A00E2"/>
    <w:rsid w:val="009A19E2"/>
    <w:rsid w:val="009A1A3E"/>
    <w:rsid w:val="009A2435"/>
    <w:rsid w:val="009A4080"/>
    <w:rsid w:val="009A4254"/>
    <w:rsid w:val="009A5494"/>
    <w:rsid w:val="009A65CD"/>
    <w:rsid w:val="009A6C7D"/>
    <w:rsid w:val="009B3FE2"/>
    <w:rsid w:val="009B4A0C"/>
    <w:rsid w:val="009B4CBC"/>
    <w:rsid w:val="009C09EE"/>
    <w:rsid w:val="009C2BEB"/>
    <w:rsid w:val="009C4248"/>
    <w:rsid w:val="009C4374"/>
    <w:rsid w:val="009C4C9B"/>
    <w:rsid w:val="009C5A98"/>
    <w:rsid w:val="009C61A0"/>
    <w:rsid w:val="009C6A17"/>
    <w:rsid w:val="009D15F3"/>
    <w:rsid w:val="009D1C4B"/>
    <w:rsid w:val="009D27A8"/>
    <w:rsid w:val="009D40BC"/>
    <w:rsid w:val="009D7A0F"/>
    <w:rsid w:val="009E1870"/>
    <w:rsid w:val="009E4FCD"/>
    <w:rsid w:val="009E67CB"/>
    <w:rsid w:val="009E783D"/>
    <w:rsid w:val="009E784C"/>
    <w:rsid w:val="009F1A62"/>
    <w:rsid w:val="009F1BAE"/>
    <w:rsid w:val="009F462E"/>
    <w:rsid w:val="009F5495"/>
    <w:rsid w:val="009F55EE"/>
    <w:rsid w:val="009F64E6"/>
    <w:rsid w:val="009F6575"/>
    <w:rsid w:val="009F74DC"/>
    <w:rsid w:val="009F7E6F"/>
    <w:rsid w:val="00A0267E"/>
    <w:rsid w:val="00A02743"/>
    <w:rsid w:val="00A03D6D"/>
    <w:rsid w:val="00A044AD"/>
    <w:rsid w:val="00A0457C"/>
    <w:rsid w:val="00A048DD"/>
    <w:rsid w:val="00A050AC"/>
    <w:rsid w:val="00A05302"/>
    <w:rsid w:val="00A05F8D"/>
    <w:rsid w:val="00A06B29"/>
    <w:rsid w:val="00A108B0"/>
    <w:rsid w:val="00A12547"/>
    <w:rsid w:val="00A13B03"/>
    <w:rsid w:val="00A14800"/>
    <w:rsid w:val="00A14A7A"/>
    <w:rsid w:val="00A15FF1"/>
    <w:rsid w:val="00A160EA"/>
    <w:rsid w:val="00A16E1B"/>
    <w:rsid w:val="00A2224D"/>
    <w:rsid w:val="00A23066"/>
    <w:rsid w:val="00A23E82"/>
    <w:rsid w:val="00A255F7"/>
    <w:rsid w:val="00A2585F"/>
    <w:rsid w:val="00A25BC1"/>
    <w:rsid w:val="00A2666A"/>
    <w:rsid w:val="00A27256"/>
    <w:rsid w:val="00A27960"/>
    <w:rsid w:val="00A30973"/>
    <w:rsid w:val="00A310B2"/>
    <w:rsid w:val="00A312B4"/>
    <w:rsid w:val="00A316A7"/>
    <w:rsid w:val="00A3193E"/>
    <w:rsid w:val="00A32569"/>
    <w:rsid w:val="00A32BB4"/>
    <w:rsid w:val="00A32BEF"/>
    <w:rsid w:val="00A3317C"/>
    <w:rsid w:val="00A33807"/>
    <w:rsid w:val="00A3497B"/>
    <w:rsid w:val="00A34E6E"/>
    <w:rsid w:val="00A36CCB"/>
    <w:rsid w:val="00A37776"/>
    <w:rsid w:val="00A40C67"/>
    <w:rsid w:val="00A41D90"/>
    <w:rsid w:val="00A42244"/>
    <w:rsid w:val="00A462CD"/>
    <w:rsid w:val="00A47047"/>
    <w:rsid w:val="00A4714A"/>
    <w:rsid w:val="00A47933"/>
    <w:rsid w:val="00A47A3C"/>
    <w:rsid w:val="00A50486"/>
    <w:rsid w:val="00A5051D"/>
    <w:rsid w:val="00A516D4"/>
    <w:rsid w:val="00A5176F"/>
    <w:rsid w:val="00A518EA"/>
    <w:rsid w:val="00A51EF3"/>
    <w:rsid w:val="00A52D34"/>
    <w:rsid w:val="00A53B38"/>
    <w:rsid w:val="00A55799"/>
    <w:rsid w:val="00A571FD"/>
    <w:rsid w:val="00A573BD"/>
    <w:rsid w:val="00A57C20"/>
    <w:rsid w:val="00A57D29"/>
    <w:rsid w:val="00A57D77"/>
    <w:rsid w:val="00A61E4A"/>
    <w:rsid w:val="00A62E89"/>
    <w:rsid w:val="00A63BD6"/>
    <w:rsid w:val="00A63C40"/>
    <w:rsid w:val="00A64BA5"/>
    <w:rsid w:val="00A64C63"/>
    <w:rsid w:val="00A656DE"/>
    <w:rsid w:val="00A65870"/>
    <w:rsid w:val="00A66BE0"/>
    <w:rsid w:val="00A66C7B"/>
    <w:rsid w:val="00A677B2"/>
    <w:rsid w:val="00A721CD"/>
    <w:rsid w:val="00A74CF5"/>
    <w:rsid w:val="00A75ED9"/>
    <w:rsid w:val="00A75F0B"/>
    <w:rsid w:val="00A77491"/>
    <w:rsid w:val="00A81899"/>
    <w:rsid w:val="00A81BC9"/>
    <w:rsid w:val="00A83430"/>
    <w:rsid w:val="00A836B4"/>
    <w:rsid w:val="00A83F65"/>
    <w:rsid w:val="00A84225"/>
    <w:rsid w:val="00A85121"/>
    <w:rsid w:val="00A85F07"/>
    <w:rsid w:val="00A86CCF"/>
    <w:rsid w:val="00A90E31"/>
    <w:rsid w:val="00A93375"/>
    <w:rsid w:val="00A94A24"/>
    <w:rsid w:val="00A95891"/>
    <w:rsid w:val="00A961E9"/>
    <w:rsid w:val="00A96B05"/>
    <w:rsid w:val="00A96D2E"/>
    <w:rsid w:val="00AA093E"/>
    <w:rsid w:val="00AA12C1"/>
    <w:rsid w:val="00AA2024"/>
    <w:rsid w:val="00AA2344"/>
    <w:rsid w:val="00AA26C6"/>
    <w:rsid w:val="00AA2983"/>
    <w:rsid w:val="00AA3304"/>
    <w:rsid w:val="00AA3798"/>
    <w:rsid w:val="00AA5A96"/>
    <w:rsid w:val="00AA5B9A"/>
    <w:rsid w:val="00AA6DC4"/>
    <w:rsid w:val="00AA7742"/>
    <w:rsid w:val="00AB06C4"/>
    <w:rsid w:val="00AB0DCB"/>
    <w:rsid w:val="00AB2CDB"/>
    <w:rsid w:val="00AB6075"/>
    <w:rsid w:val="00AB6155"/>
    <w:rsid w:val="00AB63F7"/>
    <w:rsid w:val="00AB684A"/>
    <w:rsid w:val="00AB7EB7"/>
    <w:rsid w:val="00AC010B"/>
    <w:rsid w:val="00AC09F7"/>
    <w:rsid w:val="00AC1312"/>
    <w:rsid w:val="00AC155F"/>
    <w:rsid w:val="00AC2753"/>
    <w:rsid w:val="00AC2A2F"/>
    <w:rsid w:val="00AC38DC"/>
    <w:rsid w:val="00AC3A20"/>
    <w:rsid w:val="00AC50A2"/>
    <w:rsid w:val="00AC7FFE"/>
    <w:rsid w:val="00AD0915"/>
    <w:rsid w:val="00AD1FA0"/>
    <w:rsid w:val="00AD2475"/>
    <w:rsid w:val="00AD2681"/>
    <w:rsid w:val="00AD4ADA"/>
    <w:rsid w:val="00AD50EC"/>
    <w:rsid w:val="00AD61A8"/>
    <w:rsid w:val="00AD67AF"/>
    <w:rsid w:val="00AD7814"/>
    <w:rsid w:val="00AD7BD6"/>
    <w:rsid w:val="00AD7DC8"/>
    <w:rsid w:val="00AE1BB6"/>
    <w:rsid w:val="00AE2030"/>
    <w:rsid w:val="00AE23CE"/>
    <w:rsid w:val="00AE365F"/>
    <w:rsid w:val="00AE6D21"/>
    <w:rsid w:val="00AE6E4D"/>
    <w:rsid w:val="00AE73F5"/>
    <w:rsid w:val="00AE7474"/>
    <w:rsid w:val="00AF29D8"/>
    <w:rsid w:val="00AF4294"/>
    <w:rsid w:val="00AF4819"/>
    <w:rsid w:val="00AF49FD"/>
    <w:rsid w:val="00AF5A87"/>
    <w:rsid w:val="00AF5BBB"/>
    <w:rsid w:val="00AF73FA"/>
    <w:rsid w:val="00AF78B9"/>
    <w:rsid w:val="00AF7F12"/>
    <w:rsid w:val="00B00370"/>
    <w:rsid w:val="00B0087D"/>
    <w:rsid w:val="00B00A33"/>
    <w:rsid w:val="00B02F8B"/>
    <w:rsid w:val="00B03451"/>
    <w:rsid w:val="00B03728"/>
    <w:rsid w:val="00B04734"/>
    <w:rsid w:val="00B04884"/>
    <w:rsid w:val="00B04D62"/>
    <w:rsid w:val="00B061C9"/>
    <w:rsid w:val="00B1055C"/>
    <w:rsid w:val="00B1307F"/>
    <w:rsid w:val="00B13440"/>
    <w:rsid w:val="00B158BB"/>
    <w:rsid w:val="00B1732B"/>
    <w:rsid w:val="00B17C8D"/>
    <w:rsid w:val="00B21C5B"/>
    <w:rsid w:val="00B221DC"/>
    <w:rsid w:val="00B26975"/>
    <w:rsid w:val="00B27996"/>
    <w:rsid w:val="00B30507"/>
    <w:rsid w:val="00B31610"/>
    <w:rsid w:val="00B323EE"/>
    <w:rsid w:val="00B32645"/>
    <w:rsid w:val="00B32B88"/>
    <w:rsid w:val="00B33C7C"/>
    <w:rsid w:val="00B33FC7"/>
    <w:rsid w:val="00B344F8"/>
    <w:rsid w:val="00B37379"/>
    <w:rsid w:val="00B37CD1"/>
    <w:rsid w:val="00B4037C"/>
    <w:rsid w:val="00B40850"/>
    <w:rsid w:val="00B42899"/>
    <w:rsid w:val="00B44CD6"/>
    <w:rsid w:val="00B44ED1"/>
    <w:rsid w:val="00B47960"/>
    <w:rsid w:val="00B52A72"/>
    <w:rsid w:val="00B530D7"/>
    <w:rsid w:val="00B5534E"/>
    <w:rsid w:val="00B5656F"/>
    <w:rsid w:val="00B572C7"/>
    <w:rsid w:val="00B5790A"/>
    <w:rsid w:val="00B612E5"/>
    <w:rsid w:val="00B61E23"/>
    <w:rsid w:val="00B624FB"/>
    <w:rsid w:val="00B62F85"/>
    <w:rsid w:val="00B63977"/>
    <w:rsid w:val="00B63D4D"/>
    <w:rsid w:val="00B655DD"/>
    <w:rsid w:val="00B66776"/>
    <w:rsid w:val="00B66C2B"/>
    <w:rsid w:val="00B67A35"/>
    <w:rsid w:val="00B70FF7"/>
    <w:rsid w:val="00B71194"/>
    <w:rsid w:val="00B71438"/>
    <w:rsid w:val="00B71E1A"/>
    <w:rsid w:val="00B730C3"/>
    <w:rsid w:val="00B73865"/>
    <w:rsid w:val="00B74A95"/>
    <w:rsid w:val="00B75A66"/>
    <w:rsid w:val="00B75E2C"/>
    <w:rsid w:val="00B76753"/>
    <w:rsid w:val="00B7680C"/>
    <w:rsid w:val="00B77C9C"/>
    <w:rsid w:val="00B8066D"/>
    <w:rsid w:val="00B80BC0"/>
    <w:rsid w:val="00B80D44"/>
    <w:rsid w:val="00B816A0"/>
    <w:rsid w:val="00B86803"/>
    <w:rsid w:val="00B87230"/>
    <w:rsid w:val="00B87C90"/>
    <w:rsid w:val="00B901E2"/>
    <w:rsid w:val="00B91A71"/>
    <w:rsid w:val="00B93B63"/>
    <w:rsid w:val="00B9540A"/>
    <w:rsid w:val="00B96791"/>
    <w:rsid w:val="00B96915"/>
    <w:rsid w:val="00B97239"/>
    <w:rsid w:val="00BA1EA9"/>
    <w:rsid w:val="00BA4511"/>
    <w:rsid w:val="00BA498B"/>
    <w:rsid w:val="00BA4DF5"/>
    <w:rsid w:val="00BA7164"/>
    <w:rsid w:val="00BA7402"/>
    <w:rsid w:val="00BA77A6"/>
    <w:rsid w:val="00BB1AB4"/>
    <w:rsid w:val="00BB22DF"/>
    <w:rsid w:val="00BB36D3"/>
    <w:rsid w:val="00BB3F8C"/>
    <w:rsid w:val="00BB42E3"/>
    <w:rsid w:val="00BB4512"/>
    <w:rsid w:val="00BB464A"/>
    <w:rsid w:val="00BB4D6D"/>
    <w:rsid w:val="00BB5B6C"/>
    <w:rsid w:val="00BB65CC"/>
    <w:rsid w:val="00BB6FAC"/>
    <w:rsid w:val="00BC07A9"/>
    <w:rsid w:val="00BC1193"/>
    <w:rsid w:val="00BC15DD"/>
    <w:rsid w:val="00BC1CF9"/>
    <w:rsid w:val="00BC3E17"/>
    <w:rsid w:val="00BC3E61"/>
    <w:rsid w:val="00BC6351"/>
    <w:rsid w:val="00BC700A"/>
    <w:rsid w:val="00BC7BE0"/>
    <w:rsid w:val="00BD10EF"/>
    <w:rsid w:val="00BD15A8"/>
    <w:rsid w:val="00BD1B3E"/>
    <w:rsid w:val="00BD288F"/>
    <w:rsid w:val="00BD3285"/>
    <w:rsid w:val="00BD3333"/>
    <w:rsid w:val="00BD45AB"/>
    <w:rsid w:val="00BD4D02"/>
    <w:rsid w:val="00BD5BB4"/>
    <w:rsid w:val="00BD7794"/>
    <w:rsid w:val="00BD789B"/>
    <w:rsid w:val="00BD7B80"/>
    <w:rsid w:val="00BE11CA"/>
    <w:rsid w:val="00BE1895"/>
    <w:rsid w:val="00BE22F1"/>
    <w:rsid w:val="00BE3F3C"/>
    <w:rsid w:val="00BE402D"/>
    <w:rsid w:val="00BE405C"/>
    <w:rsid w:val="00BE40C0"/>
    <w:rsid w:val="00BE5B04"/>
    <w:rsid w:val="00BF03DD"/>
    <w:rsid w:val="00BF0615"/>
    <w:rsid w:val="00BF191C"/>
    <w:rsid w:val="00BF2D94"/>
    <w:rsid w:val="00BF3909"/>
    <w:rsid w:val="00BF526C"/>
    <w:rsid w:val="00BF6DFB"/>
    <w:rsid w:val="00BF79EB"/>
    <w:rsid w:val="00C00216"/>
    <w:rsid w:val="00C00492"/>
    <w:rsid w:val="00C029B3"/>
    <w:rsid w:val="00C036FF"/>
    <w:rsid w:val="00C03F28"/>
    <w:rsid w:val="00C03F4E"/>
    <w:rsid w:val="00C0445B"/>
    <w:rsid w:val="00C04C77"/>
    <w:rsid w:val="00C04F57"/>
    <w:rsid w:val="00C0594E"/>
    <w:rsid w:val="00C063B5"/>
    <w:rsid w:val="00C0687C"/>
    <w:rsid w:val="00C07B5B"/>
    <w:rsid w:val="00C07D13"/>
    <w:rsid w:val="00C100F4"/>
    <w:rsid w:val="00C1043C"/>
    <w:rsid w:val="00C10BF3"/>
    <w:rsid w:val="00C111ED"/>
    <w:rsid w:val="00C138EC"/>
    <w:rsid w:val="00C13BE5"/>
    <w:rsid w:val="00C13D1C"/>
    <w:rsid w:val="00C1427C"/>
    <w:rsid w:val="00C151ED"/>
    <w:rsid w:val="00C1682E"/>
    <w:rsid w:val="00C172C1"/>
    <w:rsid w:val="00C17663"/>
    <w:rsid w:val="00C178F9"/>
    <w:rsid w:val="00C20EEC"/>
    <w:rsid w:val="00C223C4"/>
    <w:rsid w:val="00C22882"/>
    <w:rsid w:val="00C229C3"/>
    <w:rsid w:val="00C22C41"/>
    <w:rsid w:val="00C253C3"/>
    <w:rsid w:val="00C263FF"/>
    <w:rsid w:val="00C30BB4"/>
    <w:rsid w:val="00C31B0C"/>
    <w:rsid w:val="00C320EB"/>
    <w:rsid w:val="00C32BE6"/>
    <w:rsid w:val="00C33646"/>
    <w:rsid w:val="00C33B3E"/>
    <w:rsid w:val="00C3505A"/>
    <w:rsid w:val="00C352F8"/>
    <w:rsid w:val="00C3591F"/>
    <w:rsid w:val="00C35C26"/>
    <w:rsid w:val="00C37BE1"/>
    <w:rsid w:val="00C41B29"/>
    <w:rsid w:val="00C42CAF"/>
    <w:rsid w:val="00C46143"/>
    <w:rsid w:val="00C47EC4"/>
    <w:rsid w:val="00C5114F"/>
    <w:rsid w:val="00C5134B"/>
    <w:rsid w:val="00C5145F"/>
    <w:rsid w:val="00C525FD"/>
    <w:rsid w:val="00C52A56"/>
    <w:rsid w:val="00C531D0"/>
    <w:rsid w:val="00C53E22"/>
    <w:rsid w:val="00C554AC"/>
    <w:rsid w:val="00C56059"/>
    <w:rsid w:val="00C5625A"/>
    <w:rsid w:val="00C56D42"/>
    <w:rsid w:val="00C577A7"/>
    <w:rsid w:val="00C6030D"/>
    <w:rsid w:val="00C60366"/>
    <w:rsid w:val="00C60E8E"/>
    <w:rsid w:val="00C62B7F"/>
    <w:rsid w:val="00C6308A"/>
    <w:rsid w:val="00C63699"/>
    <w:rsid w:val="00C64048"/>
    <w:rsid w:val="00C645E9"/>
    <w:rsid w:val="00C6516C"/>
    <w:rsid w:val="00C65184"/>
    <w:rsid w:val="00C665EC"/>
    <w:rsid w:val="00C66681"/>
    <w:rsid w:val="00C66683"/>
    <w:rsid w:val="00C6675C"/>
    <w:rsid w:val="00C668CE"/>
    <w:rsid w:val="00C66C9F"/>
    <w:rsid w:val="00C672AA"/>
    <w:rsid w:val="00C67B84"/>
    <w:rsid w:val="00C7076F"/>
    <w:rsid w:val="00C72018"/>
    <w:rsid w:val="00C7207C"/>
    <w:rsid w:val="00C726B1"/>
    <w:rsid w:val="00C72C16"/>
    <w:rsid w:val="00C74E1B"/>
    <w:rsid w:val="00C75367"/>
    <w:rsid w:val="00C756FE"/>
    <w:rsid w:val="00C7574E"/>
    <w:rsid w:val="00C769A8"/>
    <w:rsid w:val="00C77917"/>
    <w:rsid w:val="00C8197C"/>
    <w:rsid w:val="00C83B6A"/>
    <w:rsid w:val="00C83F7A"/>
    <w:rsid w:val="00C85403"/>
    <w:rsid w:val="00C863B8"/>
    <w:rsid w:val="00C868B3"/>
    <w:rsid w:val="00C86A0D"/>
    <w:rsid w:val="00C900CF"/>
    <w:rsid w:val="00C90F8E"/>
    <w:rsid w:val="00C913A7"/>
    <w:rsid w:val="00C926D0"/>
    <w:rsid w:val="00C94879"/>
    <w:rsid w:val="00C95B94"/>
    <w:rsid w:val="00C96ED7"/>
    <w:rsid w:val="00CA0D9A"/>
    <w:rsid w:val="00CA214E"/>
    <w:rsid w:val="00CA29A0"/>
    <w:rsid w:val="00CA2CA8"/>
    <w:rsid w:val="00CA62AB"/>
    <w:rsid w:val="00CA67E4"/>
    <w:rsid w:val="00CA7C85"/>
    <w:rsid w:val="00CB0EB9"/>
    <w:rsid w:val="00CB1066"/>
    <w:rsid w:val="00CB14E2"/>
    <w:rsid w:val="00CB1514"/>
    <w:rsid w:val="00CB2204"/>
    <w:rsid w:val="00CB2CAD"/>
    <w:rsid w:val="00CB2CC6"/>
    <w:rsid w:val="00CB3CB4"/>
    <w:rsid w:val="00CB43EE"/>
    <w:rsid w:val="00CB63C4"/>
    <w:rsid w:val="00CB670E"/>
    <w:rsid w:val="00CC328C"/>
    <w:rsid w:val="00CC344E"/>
    <w:rsid w:val="00CC52FE"/>
    <w:rsid w:val="00CC6BCE"/>
    <w:rsid w:val="00CC7A39"/>
    <w:rsid w:val="00CD05B3"/>
    <w:rsid w:val="00CD0B31"/>
    <w:rsid w:val="00CD122E"/>
    <w:rsid w:val="00CD1264"/>
    <w:rsid w:val="00CD1ACE"/>
    <w:rsid w:val="00CD3444"/>
    <w:rsid w:val="00CD4213"/>
    <w:rsid w:val="00CD4BEA"/>
    <w:rsid w:val="00CD7806"/>
    <w:rsid w:val="00CE116F"/>
    <w:rsid w:val="00CE1ED6"/>
    <w:rsid w:val="00CE2B1D"/>
    <w:rsid w:val="00CE491F"/>
    <w:rsid w:val="00CE4A36"/>
    <w:rsid w:val="00CE4F68"/>
    <w:rsid w:val="00CE6E0E"/>
    <w:rsid w:val="00CE7E67"/>
    <w:rsid w:val="00CF0794"/>
    <w:rsid w:val="00CF1BF5"/>
    <w:rsid w:val="00CF4234"/>
    <w:rsid w:val="00CF4501"/>
    <w:rsid w:val="00CF4B1A"/>
    <w:rsid w:val="00CF60BE"/>
    <w:rsid w:val="00CF6716"/>
    <w:rsid w:val="00CF7128"/>
    <w:rsid w:val="00D0017B"/>
    <w:rsid w:val="00D0177D"/>
    <w:rsid w:val="00D040AA"/>
    <w:rsid w:val="00D04851"/>
    <w:rsid w:val="00D051A9"/>
    <w:rsid w:val="00D054EF"/>
    <w:rsid w:val="00D05503"/>
    <w:rsid w:val="00D05EBD"/>
    <w:rsid w:val="00D05F08"/>
    <w:rsid w:val="00D075BE"/>
    <w:rsid w:val="00D108C4"/>
    <w:rsid w:val="00D1205B"/>
    <w:rsid w:val="00D139F6"/>
    <w:rsid w:val="00D14058"/>
    <w:rsid w:val="00D14459"/>
    <w:rsid w:val="00D1488F"/>
    <w:rsid w:val="00D14B3D"/>
    <w:rsid w:val="00D1614B"/>
    <w:rsid w:val="00D172B4"/>
    <w:rsid w:val="00D17AF3"/>
    <w:rsid w:val="00D17C83"/>
    <w:rsid w:val="00D20994"/>
    <w:rsid w:val="00D21630"/>
    <w:rsid w:val="00D258DD"/>
    <w:rsid w:val="00D261CD"/>
    <w:rsid w:val="00D264F8"/>
    <w:rsid w:val="00D300F4"/>
    <w:rsid w:val="00D3075B"/>
    <w:rsid w:val="00D33606"/>
    <w:rsid w:val="00D339D9"/>
    <w:rsid w:val="00D34851"/>
    <w:rsid w:val="00D35F9F"/>
    <w:rsid w:val="00D375A8"/>
    <w:rsid w:val="00D375FE"/>
    <w:rsid w:val="00D37DF3"/>
    <w:rsid w:val="00D44A8D"/>
    <w:rsid w:val="00D4573C"/>
    <w:rsid w:val="00D463F7"/>
    <w:rsid w:val="00D504C0"/>
    <w:rsid w:val="00D50EDB"/>
    <w:rsid w:val="00D517A5"/>
    <w:rsid w:val="00D51E65"/>
    <w:rsid w:val="00D52E03"/>
    <w:rsid w:val="00D546AC"/>
    <w:rsid w:val="00D55810"/>
    <w:rsid w:val="00D55B33"/>
    <w:rsid w:val="00D60805"/>
    <w:rsid w:val="00D60AB3"/>
    <w:rsid w:val="00D614A4"/>
    <w:rsid w:val="00D618DD"/>
    <w:rsid w:val="00D6274C"/>
    <w:rsid w:val="00D6446D"/>
    <w:rsid w:val="00D654D6"/>
    <w:rsid w:val="00D6690D"/>
    <w:rsid w:val="00D67CAB"/>
    <w:rsid w:val="00D67EF2"/>
    <w:rsid w:val="00D70CF3"/>
    <w:rsid w:val="00D70DB1"/>
    <w:rsid w:val="00D71B60"/>
    <w:rsid w:val="00D73461"/>
    <w:rsid w:val="00D7346B"/>
    <w:rsid w:val="00D73903"/>
    <w:rsid w:val="00D754AF"/>
    <w:rsid w:val="00D75716"/>
    <w:rsid w:val="00D75D2A"/>
    <w:rsid w:val="00D800DE"/>
    <w:rsid w:val="00D80949"/>
    <w:rsid w:val="00D80A95"/>
    <w:rsid w:val="00D812B2"/>
    <w:rsid w:val="00D82EC3"/>
    <w:rsid w:val="00D8571A"/>
    <w:rsid w:val="00D861AE"/>
    <w:rsid w:val="00D865FD"/>
    <w:rsid w:val="00D86970"/>
    <w:rsid w:val="00D87CA5"/>
    <w:rsid w:val="00D87CC5"/>
    <w:rsid w:val="00D90707"/>
    <w:rsid w:val="00D93A1C"/>
    <w:rsid w:val="00D93ED5"/>
    <w:rsid w:val="00D961D2"/>
    <w:rsid w:val="00D9631A"/>
    <w:rsid w:val="00D971B1"/>
    <w:rsid w:val="00D97489"/>
    <w:rsid w:val="00DA00CA"/>
    <w:rsid w:val="00DA47D4"/>
    <w:rsid w:val="00DA5F45"/>
    <w:rsid w:val="00DA6797"/>
    <w:rsid w:val="00DA6950"/>
    <w:rsid w:val="00DA7125"/>
    <w:rsid w:val="00DA7457"/>
    <w:rsid w:val="00DB038D"/>
    <w:rsid w:val="00DB1117"/>
    <w:rsid w:val="00DB1977"/>
    <w:rsid w:val="00DB1C2C"/>
    <w:rsid w:val="00DB5058"/>
    <w:rsid w:val="00DB6B6C"/>
    <w:rsid w:val="00DB7245"/>
    <w:rsid w:val="00DC0079"/>
    <w:rsid w:val="00DC0104"/>
    <w:rsid w:val="00DC0E5E"/>
    <w:rsid w:val="00DC14C6"/>
    <w:rsid w:val="00DC18C1"/>
    <w:rsid w:val="00DC1E52"/>
    <w:rsid w:val="00DC2AFF"/>
    <w:rsid w:val="00DC39E3"/>
    <w:rsid w:val="00DC5F6C"/>
    <w:rsid w:val="00DC6C0B"/>
    <w:rsid w:val="00DC7AAD"/>
    <w:rsid w:val="00DD0319"/>
    <w:rsid w:val="00DD1536"/>
    <w:rsid w:val="00DD2524"/>
    <w:rsid w:val="00DD34E8"/>
    <w:rsid w:val="00DD38E4"/>
    <w:rsid w:val="00DD4BBE"/>
    <w:rsid w:val="00DD6202"/>
    <w:rsid w:val="00DD7D6E"/>
    <w:rsid w:val="00DE034A"/>
    <w:rsid w:val="00DE066D"/>
    <w:rsid w:val="00DE08BC"/>
    <w:rsid w:val="00DE0993"/>
    <w:rsid w:val="00DE0BDB"/>
    <w:rsid w:val="00DE1369"/>
    <w:rsid w:val="00DE14C0"/>
    <w:rsid w:val="00DE1D21"/>
    <w:rsid w:val="00DE2136"/>
    <w:rsid w:val="00DE372C"/>
    <w:rsid w:val="00DE3B32"/>
    <w:rsid w:val="00DE4391"/>
    <w:rsid w:val="00DE4ADC"/>
    <w:rsid w:val="00DE534F"/>
    <w:rsid w:val="00DE6A15"/>
    <w:rsid w:val="00DE6F7B"/>
    <w:rsid w:val="00DE709A"/>
    <w:rsid w:val="00DE7455"/>
    <w:rsid w:val="00DF0DAA"/>
    <w:rsid w:val="00DF1776"/>
    <w:rsid w:val="00DF28FA"/>
    <w:rsid w:val="00DF2992"/>
    <w:rsid w:val="00DF2C21"/>
    <w:rsid w:val="00DF2F19"/>
    <w:rsid w:val="00DF45F4"/>
    <w:rsid w:val="00DF5055"/>
    <w:rsid w:val="00DF51E3"/>
    <w:rsid w:val="00DF7859"/>
    <w:rsid w:val="00DF7E2B"/>
    <w:rsid w:val="00E00138"/>
    <w:rsid w:val="00E00ED4"/>
    <w:rsid w:val="00E00FE5"/>
    <w:rsid w:val="00E015EE"/>
    <w:rsid w:val="00E03DBF"/>
    <w:rsid w:val="00E05141"/>
    <w:rsid w:val="00E055C2"/>
    <w:rsid w:val="00E06D83"/>
    <w:rsid w:val="00E10E9B"/>
    <w:rsid w:val="00E11586"/>
    <w:rsid w:val="00E12747"/>
    <w:rsid w:val="00E13169"/>
    <w:rsid w:val="00E13738"/>
    <w:rsid w:val="00E1488E"/>
    <w:rsid w:val="00E15FCA"/>
    <w:rsid w:val="00E16E62"/>
    <w:rsid w:val="00E177A8"/>
    <w:rsid w:val="00E209F4"/>
    <w:rsid w:val="00E2270C"/>
    <w:rsid w:val="00E22B8A"/>
    <w:rsid w:val="00E23BA5"/>
    <w:rsid w:val="00E2400D"/>
    <w:rsid w:val="00E24D34"/>
    <w:rsid w:val="00E24EFF"/>
    <w:rsid w:val="00E27503"/>
    <w:rsid w:val="00E27AE1"/>
    <w:rsid w:val="00E312BF"/>
    <w:rsid w:val="00E318AA"/>
    <w:rsid w:val="00E31D34"/>
    <w:rsid w:val="00E320D5"/>
    <w:rsid w:val="00E329F3"/>
    <w:rsid w:val="00E34685"/>
    <w:rsid w:val="00E3692D"/>
    <w:rsid w:val="00E36A75"/>
    <w:rsid w:val="00E37535"/>
    <w:rsid w:val="00E40461"/>
    <w:rsid w:val="00E439DC"/>
    <w:rsid w:val="00E4686B"/>
    <w:rsid w:val="00E477DF"/>
    <w:rsid w:val="00E47E06"/>
    <w:rsid w:val="00E51DE0"/>
    <w:rsid w:val="00E52339"/>
    <w:rsid w:val="00E54DA5"/>
    <w:rsid w:val="00E555F5"/>
    <w:rsid w:val="00E568F2"/>
    <w:rsid w:val="00E57464"/>
    <w:rsid w:val="00E579D1"/>
    <w:rsid w:val="00E60707"/>
    <w:rsid w:val="00E60B35"/>
    <w:rsid w:val="00E62915"/>
    <w:rsid w:val="00E62F2F"/>
    <w:rsid w:val="00E6384C"/>
    <w:rsid w:val="00E640C2"/>
    <w:rsid w:val="00E658F5"/>
    <w:rsid w:val="00E6593A"/>
    <w:rsid w:val="00E6670C"/>
    <w:rsid w:val="00E66DAA"/>
    <w:rsid w:val="00E6717E"/>
    <w:rsid w:val="00E67E70"/>
    <w:rsid w:val="00E71998"/>
    <w:rsid w:val="00E73C91"/>
    <w:rsid w:val="00E7468D"/>
    <w:rsid w:val="00E75333"/>
    <w:rsid w:val="00E75B31"/>
    <w:rsid w:val="00E76011"/>
    <w:rsid w:val="00E80874"/>
    <w:rsid w:val="00E80F4F"/>
    <w:rsid w:val="00E81ECE"/>
    <w:rsid w:val="00E82482"/>
    <w:rsid w:val="00E83654"/>
    <w:rsid w:val="00E844DF"/>
    <w:rsid w:val="00E849D2"/>
    <w:rsid w:val="00E84FC7"/>
    <w:rsid w:val="00E8598D"/>
    <w:rsid w:val="00E86804"/>
    <w:rsid w:val="00E86E93"/>
    <w:rsid w:val="00E87518"/>
    <w:rsid w:val="00E87930"/>
    <w:rsid w:val="00E90254"/>
    <w:rsid w:val="00E904D4"/>
    <w:rsid w:val="00E907FF"/>
    <w:rsid w:val="00E909A0"/>
    <w:rsid w:val="00E91126"/>
    <w:rsid w:val="00E92EAC"/>
    <w:rsid w:val="00E93DE4"/>
    <w:rsid w:val="00E94A8C"/>
    <w:rsid w:val="00E94BD9"/>
    <w:rsid w:val="00E94CED"/>
    <w:rsid w:val="00E9587B"/>
    <w:rsid w:val="00E95AE9"/>
    <w:rsid w:val="00E96676"/>
    <w:rsid w:val="00E96A43"/>
    <w:rsid w:val="00E97DF1"/>
    <w:rsid w:val="00E97FD6"/>
    <w:rsid w:val="00EA1B4D"/>
    <w:rsid w:val="00EA21F5"/>
    <w:rsid w:val="00EA2A4B"/>
    <w:rsid w:val="00EA3CCE"/>
    <w:rsid w:val="00EA7C66"/>
    <w:rsid w:val="00EA7F27"/>
    <w:rsid w:val="00EB1535"/>
    <w:rsid w:val="00EB3FB1"/>
    <w:rsid w:val="00EB5EB7"/>
    <w:rsid w:val="00EB70F2"/>
    <w:rsid w:val="00EB75FB"/>
    <w:rsid w:val="00EC090F"/>
    <w:rsid w:val="00EC1BAC"/>
    <w:rsid w:val="00EC21F7"/>
    <w:rsid w:val="00EC251C"/>
    <w:rsid w:val="00EC42A0"/>
    <w:rsid w:val="00EC43E1"/>
    <w:rsid w:val="00EC5FEB"/>
    <w:rsid w:val="00EC6FDF"/>
    <w:rsid w:val="00EC75CF"/>
    <w:rsid w:val="00EC7C5B"/>
    <w:rsid w:val="00ED01DD"/>
    <w:rsid w:val="00ED2919"/>
    <w:rsid w:val="00ED32BA"/>
    <w:rsid w:val="00ED4703"/>
    <w:rsid w:val="00ED4802"/>
    <w:rsid w:val="00ED4DD5"/>
    <w:rsid w:val="00ED5CA4"/>
    <w:rsid w:val="00EE2FF3"/>
    <w:rsid w:val="00EE3384"/>
    <w:rsid w:val="00EE424C"/>
    <w:rsid w:val="00EE53A9"/>
    <w:rsid w:val="00EE6AF2"/>
    <w:rsid w:val="00EE709D"/>
    <w:rsid w:val="00EE755C"/>
    <w:rsid w:val="00EE79B3"/>
    <w:rsid w:val="00EF064B"/>
    <w:rsid w:val="00EF154E"/>
    <w:rsid w:val="00EF242F"/>
    <w:rsid w:val="00EF3510"/>
    <w:rsid w:val="00EF3E11"/>
    <w:rsid w:val="00EF4984"/>
    <w:rsid w:val="00EF4FE9"/>
    <w:rsid w:val="00EF5141"/>
    <w:rsid w:val="00F00689"/>
    <w:rsid w:val="00F00B3D"/>
    <w:rsid w:val="00F0194A"/>
    <w:rsid w:val="00F01F93"/>
    <w:rsid w:val="00F025B5"/>
    <w:rsid w:val="00F03B9E"/>
    <w:rsid w:val="00F05AFA"/>
    <w:rsid w:val="00F06746"/>
    <w:rsid w:val="00F06965"/>
    <w:rsid w:val="00F108A2"/>
    <w:rsid w:val="00F115D0"/>
    <w:rsid w:val="00F11BC2"/>
    <w:rsid w:val="00F11DF8"/>
    <w:rsid w:val="00F11EB0"/>
    <w:rsid w:val="00F11FB5"/>
    <w:rsid w:val="00F127EB"/>
    <w:rsid w:val="00F141AC"/>
    <w:rsid w:val="00F15A11"/>
    <w:rsid w:val="00F15A84"/>
    <w:rsid w:val="00F164CC"/>
    <w:rsid w:val="00F16DFF"/>
    <w:rsid w:val="00F16F35"/>
    <w:rsid w:val="00F1750C"/>
    <w:rsid w:val="00F17C2B"/>
    <w:rsid w:val="00F20867"/>
    <w:rsid w:val="00F21511"/>
    <w:rsid w:val="00F2185E"/>
    <w:rsid w:val="00F21CA2"/>
    <w:rsid w:val="00F24BAA"/>
    <w:rsid w:val="00F25A9D"/>
    <w:rsid w:val="00F27E82"/>
    <w:rsid w:val="00F3067A"/>
    <w:rsid w:val="00F30DA9"/>
    <w:rsid w:val="00F31FA8"/>
    <w:rsid w:val="00F32A50"/>
    <w:rsid w:val="00F3440E"/>
    <w:rsid w:val="00F35850"/>
    <w:rsid w:val="00F35B90"/>
    <w:rsid w:val="00F36A46"/>
    <w:rsid w:val="00F3721D"/>
    <w:rsid w:val="00F3738F"/>
    <w:rsid w:val="00F40016"/>
    <w:rsid w:val="00F41C00"/>
    <w:rsid w:val="00F42E78"/>
    <w:rsid w:val="00F42EF1"/>
    <w:rsid w:val="00F430F8"/>
    <w:rsid w:val="00F43E7F"/>
    <w:rsid w:val="00F44543"/>
    <w:rsid w:val="00F44746"/>
    <w:rsid w:val="00F45194"/>
    <w:rsid w:val="00F46090"/>
    <w:rsid w:val="00F47B44"/>
    <w:rsid w:val="00F516B4"/>
    <w:rsid w:val="00F51F53"/>
    <w:rsid w:val="00F5277E"/>
    <w:rsid w:val="00F5360B"/>
    <w:rsid w:val="00F53D69"/>
    <w:rsid w:val="00F544D5"/>
    <w:rsid w:val="00F54CFD"/>
    <w:rsid w:val="00F552FA"/>
    <w:rsid w:val="00F55371"/>
    <w:rsid w:val="00F57E3D"/>
    <w:rsid w:val="00F605A5"/>
    <w:rsid w:val="00F609CE"/>
    <w:rsid w:val="00F60E52"/>
    <w:rsid w:val="00F61BA4"/>
    <w:rsid w:val="00F62586"/>
    <w:rsid w:val="00F6292A"/>
    <w:rsid w:val="00F642C2"/>
    <w:rsid w:val="00F645BD"/>
    <w:rsid w:val="00F64B19"/>
    <w:rsid w:val="00F66232"/>
    <w:rsid w:val="00F678B0"/>
    <w:rsid w:val="00F70D54"/>
    <w:rsid w:val="00F7168B"/>
    <w:rsid w:val="00F72159"/>
    <w:rsid w:val="00F72CB0"/>
    <w:rsid w:val="00F73CAF"/>
    <w:rsid w:val="00F74347"/>
    <w:rsid w:val="00F76C46"/>
    <w:rsid w:val="00F77862"/>
    <w:rsid w:val="00F77DA2"/>
    <w:rsid w:val="00F803E2"/>
    <w:rsid w:val="00F81401"/>
    <w:rsid w:val="00F818A6"/>
    <w:rsid w:val="00F826EF"/>
    <w:rsid w:val="00F83047"/>
    <w:rsid w:val="00F834AF"/>
    <w:rsid w:val="00F85616"/>
    <w:rsid w:val="00F85D34"/>
    <w:rsid w:val="00F90995"/>
    <w:rsid w:val="00F916A7"/>
    <w:rsid w:val="00F91F98"/>
    <w:rsid w:val="00F91FA8"/>
    <w:rsid w:val="00F9268F"/>
    <w:rsid w:val="00F92D13"/>
    <w:rsid w:val="00F9320E"/>
    <w:rsid w:val="00F94502"/>
    <w:rsid w:val="00F94B6D"/>
    <w:rsid w:val="00F9690C"/>
    <w:rsid w:val="00FA0D20"/>
    <w:rsid w:val="00FA132A"/>
    <w:rsid w:val="00FA224F"/>
    <w:rsid w:val="00FA3682"/>
    <w:rsid w:val="00FA3C9A"/>
    <w:rsid w:val="00FA5144"/>
    <w:rsid w:val="00FA566B"/>
    <w:rsid w:val="00FA5E2E"/>
    <w:rsid w:val="00FA6785"/>
    <w:rsid w:val="00FB0047"/>
    <w:rsid w:val="00FB01CB"/>
    <w:rsid w:val="00FB1901"/>
    <w:rsid w:val="00FB2048"/>
    <w:rsid w:val="00FB2B3F"/>
    <w:rsid w:val="00FB2FDA"/>
    <w:rsid w:val="00FB3990"/>
    <w:rsid w:val="00FB3F7D"/>
    <w:rsid w:val="00FB4F73"/>
    <w:rsid w:val="00FB5797"/>
    <w:rsid w:val="00FB5D64"/>
    <w:rsid w:val="00FB7A3E"/>
    <w:rsid w:val="00FB7C2B"/>
    <w:rsid w:val="00FB7DC7"/>
    <w:rsid w:val="00FC0B8E"/>
    <w:rsid w:val="00FC130C"/>
    <w:rsid w:val="00FC2062"/>
    <w:rsid w:val="00FC2D58"/>
    <w:rsid w:val="00FC2FE3"/>
    <w:rsid w:val="00FC43B9"/>
    <w:rsid w:val="00FC4F84"/>
    <w:rsid w:val="00FC54B0"/>
    <w:rsid w:val="00FC625F"/>
    <w:rsid w:val="00FD0877"/>
    <w:rsid w:val="00FD087D"/>
    <w:rsid w:val="00FD0C2C"/>
    <w:rsid w:val="00FD1FBE"/>
    <w:rsid w:val="00FD1FF3"/>
    <w:rsid w:val="00FD2C5D"/>
    <w:rsid w:val="00FD3172"/>
    <w:rsid w:val="00FD371A"/>
    <w:rsid w:val="00FD3A3B"/>
    <w:rsid w:val="00FD4179"/>
    <w:rsid w:val="00FD47D0"/>
    <w:rsid w:val="00FD52BC"/>
    <w:rsid w:val="00FD52DB"/>
    <w:rsid w:val="00FD52FA"/>
    <w:rsid w:val="00FD5806"/>
    <w:rsid w:val="00FD59B1"/>
    <w:rsid w:val="00FD5DC6"/>
    <w:rsid w:val="00FD6708"/>
    <w:rsid w:val="00FD6A12"/>
    <w:rsid w:val="00FD6B2B"/>
    <w:rsid w:val="00FD75D9"/>
    <w:rsid w:val="00FD7716"/>
    <w:rsid w:val="00FD7A01"/>
    <w:rsid w:val="00FD7F3F"/>
    <w:rsid w:val="00FE00D1"/>
    <w:rsid w:val="00FE0366"/>
    <w:rsid w:val="00FE0C2C"/>
    <w:rsid w:val="00FE1086"/>
    <w:rsid w:val="00FE1AF2"/>
    <w:rsid w:val="00FE2F60"/>
    <w:rsid w:val="00FE2FEF"/>
    <w:rsid w:val="00FE3C37"/>
    <w:rsid w:val="00FE4B40"/>
    <w:rsid w:val="00FE57FD"/>
    <w:rsid w:val="00FE5A94"/>
    <w:rsid w:val="00FE5C00"/>
    <w:rsid w:val="00FE5F06"/>
    <w:rsid w:val="00FF09A5"/>
    <w:rsid w:val="00FF1D53"/>
    <w:rsid w:val="00FF1DE7"/>
    <w:rsid w:val="00FF2095"/>
    <w:rsid w:val="00FF2C1A"/>
    <w:rsid w:val="00FF493A"/>
    <w:rsid w:val="00FF654F"/>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DC98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0AC"/>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F0714"/>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9C61A0"/>
    <w:pPr>
      <w:keepNext/>
      <w:keepLines/>
      <w:spacing w:before="40"/>
      <w:outlineLvl w:val="2"/>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401"/>
    <w:rPr>
      <w:color w:val="0563C1" w:themeColor="hyperlink"/>
      <w:u w:val="single"/>
    </w:rPr>
  </w:style>
  <w:style w:type="table" w:styleId="TableGrid">
    <w:name w:val="Table Grid"/>
    <w:basedOn w:val="TableNormal"/>
    <w:uiPriority w:val="59"/>
    <w:rsid w:val="000F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384"/>
    <w:pPr>
      <w:tabs>
        <w:tab w:val="center" w:pos="4680"/>
        <w:tab w:val="right" w:pos="9360"/>
      </w:tabs>
    </w:pPr>
  </w:style>
  <w:style w:type="character" w:customStyle="1" w:styleId="HeaderChar">
    <w:name w:val="Header Char"/>
    <w:basedOn w:val="DefaultParagraphFont"/>
    <w:link w:val="Header"/>
    <w:uiPriority w:val="99"/>
    <w:rsid w:val="00EE3384"/>
  </w:style>
  <w:style w:type="paragraph" w:styleId="Footer">
    <w:name w:val="footer"/>
    <w:basedOn w:val="Normal"/>
    <w:link w:val="FooterChar"/>
    <w:uiPriority w:val="99"/>
    <w:unhideWhenUsed/>
    <w:rsid w:val="00EE3384"/>
    <w:pPr>
      <w:tabs>
        <w:tab w:val="center" w:pos="4680"/>
        <w:tab w:val="right" w:pos="9360"/>
      </w:tabs>
    </w:pPr>
  </w:style>
  <w:style w:type="character" w:customStyle="1" w:styleId="FooterChar">
    <w:name w:val="Footer Char"/>
    <w:basedOn w:val="DefaultParagraphFont"/>
    <w:link w:val="Footer"/>
    <w:uiPriority w:val="99"/>
    <w:rsid w:val="00EE3384"/>
  </w:style>
  <w:style w:type="character" w:styleId="PageNumber">
    <w:name w:val="page number"/>
    <w:basedOn w:val="DefaultParagraphFont"/>
    <w:uiPriority w:val="99"/>
    <w:semiHidden/>
    <w:unhideWhenUsed/>
    <w:rsid w:val="00EE3384"/>
  </w:style>
  <w:style w:type="paragraph" w:styleId="ListParagraph">
    <w:name w:val="List Paragraph"/>
    <w:basedOn w:val="Normal"/>
    <w:uiPriority w:val="34"/>
    <w:qFormat/>
    <w:rsid w:val="00EF5141"/>
    <w:pPr>
      <w:ind w:left="720"/>
      <w:contextualSpacing/>
    </w:pPr>
  </w:style>
  <w:style w:type="character" w:styleId="FollowedHyperlink">
    <w:name w:val="FollowedHyperlink"/>
    <w:basedOn w:val="DefaultParagraphFont"/>
    <w:uiPriority w:val="99"/>
    <w:semiHidden/>
    <w:unhideWhenUsed/>
    <w:rsid w:val="00923E74"/>
    <w:rPr>
      <w:color w:val="954F72" w:themeColor="followedHyperlink"/>
      <w:u w:val="single"/>
    </w:rPr>
  </w:style>
  <w:style w:type="character" w:styleId="UnresolvedMention">
    <w:name w:val="Unresolved Mention"/>
    <w:basedOn w:val="DefaultParagraphFont"/>
    <w:uiPriority w:val="99"/>
    <w:semiHidden/>
    <w:unhideWhenUsed/>
    <w:rsid w:val="00F3440E"/>
    <w:rPr>
      <w:color w:val="605E5C"/>
      <w:shd w:val="clear" w:color="auto" w:fill="E1DFDD"/>
    </w:rPr>
  </w:style>
  <w:style w:type="paragraph" w:styleId="BalloonText">
    <w:name w:val="Balloon Text"/>
    <w:basedOn w:val="Normal"/>
    <w:link w:val="BalloonTextChar"/>
    <w:uiPriority w:val="99"/>
    <w:semiHidden/>
    <w:unhideWhenUsed/>
    <w:rsid w:val="00C31B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B0C"/>
    <w:rPr>
      <w:rFonts w:ascii="Times New Roman" w:hAnsi="Times New Roman" w:cs="Times New Roman"/>
      <w:sz w:val="18"/>
      <w:szCs w:val="18"/>
    </w:rPr>
  </w:style>
  <w:style w:type="paragraph" w:styleId="Title">
    <w:name w:val="Title"/>
    <w:basedOn w:val="Normal"/>
    <w:next w:val="Normal"/>
    <w:link w:val="TitleChar"/>
    <w:uiPriority w:val="10"/>
    <w:qFormat/>
    <w:rsid w:val="002F0714"/>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F0714"/>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5150AC"/>
    <w:rPr>
      <w:rFonts w:eastAsiaTheme="majorEastAsia" w:cstheme="majorBidi"/>
      <w:b/>
      <w:szCs w:val="32"/>
    </w:rPr>
  </w:style>
  <w:style w:type="character" w:customStyle="1" w:styleId="Heading2Char">
    <w:name w:val="Heading 2 Char"/>
    <w:basedOn w:val="DefaultParagraphFont"/>
    <w:link w:val="Heading2"/>
    <w:uiPriority w:val="9"/>
    <w:rsid w:val="002F0714"/>
    <w:rPr>
      <w:rFonts w:eastAsiaTheme="majorEastAsia" w:cstheme="majorBidi"/>
      <w:b/>
      <w:i/>
      <w:szCs w:val="26"/>
    </w:rPr>
  </w:style>
  <w:style w:type="character" w:customStyle="1" w:styleId="Heading3Char">
    <w:name w:val="Heading 3 Char"/>
    <w:basedOn w:val="DefaultParagraphFont"/>
    <w:link w:val="Heading3"/>
    <w:uiPriority w:val="9"/>
    <w:rsid w:val="009C61A0"/>
    <w:rPr>
      <w:rFonts w:eastAsiaTheme="majorEastAsia" w:cstheme="majorBidi"/>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wb.edu/research/research-seminars" TargetMode="External"/><Relationship Id="rId21" Type="http://schemas.openxmlformats.org/officeDocument/2006/relationships/hyperlink" Target="https://doi.org/10.21061/jvs.v5i1.111" TargetMode="External"/><Relationship Id="rId34" Type="http://schemas.openxmlformats.org/officeDocument/2006/relationships/hyperlink" Target="https://www.uwb.edu/nhs/news/2022/07/29/crow-resilience-project" TargetMode="External"/><Relationship Id="rId42" Type="http://schemas.openxmlformats.org/officeDocument/2006/relationships/hyperlink" Target="https://www.uwb.edu/nhs/news/2021/05/07/niitsu-nurses-week" TargetMode="External"/><Relationship Id="rId47" Type="http://schemas.openxmlformats.org/officeDocument/2006/relationships/hyperlink" Target="https://community.apna.org/blogs/kayla-herbell1/2020/09/01/september-featured-researcher" TargetMode="External"/><Relationship Id="rId50" Type="http://schemas.openxmlformats.org/officeDocument/2006/relationships/hyperlink" Target="https://www.uwb.edu/nhs/news/2020/04/27/niitsu-coil-fellow" TargetMode="External"/><Relationship Id="rId55" Type="http://schemas.openxmlformats.org/officeDocument/2006/relationships/hyperlink" Target="https://www.apna.org/i4a/pages/index.cfm?pageID=5951" TargetMode="External"/><Relationship Id="rId63" Type="http://schemas.openxmlformats.org/officeDocument/2006/relationships/header" Target="header3.xml"/><Relationship Id="rId7" Type="http://schemas.openxmlformats.org/officeDocument/2006/relationships/hyperlink" Target="https://www.uwb.edu/nhs/people/faculty/kniitsu" TargetMode="External"/><Relationship Id="rId2" Type="http://schemas.openxmlformats.org/officeDocument/2006/relationships/styles" Target="styles.xml"/><Relationship Id="rId16" Type="http://schemas.openxmlformats.org/officeDocument/2006/relationships/hyperlink" Target="https://doi.org/10.1177/10998004221110602" TargetMode="External"/><Relationship Id="rId29" Type="http://schemas.openxmlformats.org/officeDocument/2006/relationships/hyperlink" Target="https://www.uwb.edu/nhs/news/2023/10/11/niitsu-presented-at-a-national-psychiatric-nursing-conference" TargetMode="External"/><Relationship Id="rId11" Type="http://schemas.openxmlformats.org/officeDocument/2006/relationships/hyperlink" Target="https://doi.org/10.1080/01612840.2017.1350225" TargetMode="External"/><Relationship Id="rId24" Type="http://schemas.openxmlformats.org/officeDocument/2006/relationships/hyperlink" Target="https://doi.org/10.1097/01.NEP.0000000000001077" TargetMode="External"/><Relationship Id="rId32" Type="http://schemas.openxmlformats.org/officeDocument/2006/relationships/hyperlink" Target="https://sites.google.com/uw.edu/mn-symposium-2023" TargetMode="External"/><Relationship Id="rId37" Type="http://schemas.openxmlformats.org/officeDocument/2006/relationships/hyperlink" Target="https://www.uwb.edu/news/may-2022/promoting-health-in-community" TargetMode="External"/><Relationship Id="rId40" Type="http://schemas.openxmlformats.org/officeDocument/2006/relationships/hyperlink" Target="https://www.uwb.edu/research/research-seminars/past-seminars" TargetMode="External"/><Relationship Id="rId45" Type="http://schemas.openxmlformats.org/officeDocument/2006/relationships/hyperlink" Target="https://www.uwb.edu/news/november-2020/mental-health-resilience" TargetMode="External"/><Relationship Id="rId53" Type="http://schemas.openxmlformats.org/officeDocument/2006/relationships/hyperlink" Target="https://www.uwb.edu/nhs/news/2019/11/15/niitsu-apna" TargetMode="External"/><Relationship Id="rId58" Type="http://schemas.openxmlformats.org/officeDocument/2006/relationships/hyperlink" Target="https://www.unmc.edu/news.cfm?match=16040"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doi.org/10.1111/inm.13075" TargetMode="External"/><Relationship Id="rId14" Type="http://schemas.openxmlformats.org/officeDocument/2006/relationships/hyperlink" Target="https://doi.org/10.1177/10783903231212908" TargetMode="External"/><Relationship Id="rId22" Type="http://schemas.openxmlformats.org/officeDocument/2006/relationships/hyperlink" Target="https://doi.org/10.1177/10783903221124160" TargetMode="External"/><Relationship Id="rId27" Type="http://schemas.openxmlformats.org/officeDocument/2006/relationships/hyperlink" Target="https://youtu.be/blxzllknvTU" TargetMode="External"/><Relationship Id="rId30" Type="http://schemas.openxmlformats.org/officeDocument/2006/relationships/hyperlink" Target="https://www.uwb.edu/nhs/news/2023/09/05/dr-niitsu-addressed-the-diversity-of-nursing-in-the-united-states-as-a-keynote-speaker" TargetMode="External"/><Relationship Id="rId35" Type="http://schemas.openxmlformats.org/officeDocument/2006/relationships/hyperlink" Target="https://sites.google.com/uw.edu/mnsymposium2022/mn-symposium-2022" TargetMode="External"/><Relationship Id="rId43" Type="http://schemas.openxmlformats.org/officeDocument/2006/relationships/hyperlink" Target="https://www.tmd.ac.jp/files/topics/54866_ext_26_0.pdf" TargetMode="External"/><Relationship Id="rId48" Type="http://schemas.openxmlformats.org/officeDocument/2006/relationships/hyperlink" Target="https://www.uwb.edu/nhs/news/2020/06/22/niitsu-nursing-excellence-award" TargetMode="External"/><Relationship Id="rId56" Type="http://schemas.openxmlformats.org/officeDocument/2006/relationships/hyperlink" Target="https://www.unmc.edu/news.cfm?match=17633" TargetMode="External"/><Relationship Id="rId64" Type="http://schemas.openxmlformats.org/officeDocument/2006/relationships/footer" Target="footer1.xml"/><Relationship Id="rId8" Type="http://schemas.openxmlformats.org/officeDocument/2006/relationships/hyperlink" Target="mailto:kniitsu@uw.edu" TargetMode="External"/><Relationship Id="rId51" Type="http://schemas.openxmlformats.org/officeDocument/2006/relationships/hyperlink" Target="https://www.uwb.edu/nhs/news/2020/04/07/niitsuseminar" TargetMode="External"/><Relationship Id="rId3" Type="http://schemas.openxmlformats.org/officeDocument/2006/relationships/settings" Target="settings.xml"/><Relationship Id="rId12" Type="http://schemas.openxmlformats.org/officeDocument/2006/relationships/hyperlink" Target="https://doi.org/10.1177/1099800418800396" TargetMode="External"/><Relationship Id="rId17" Type="http://schemas.openxmlformats.org/officeDocument/2006/relationships/hyperlink" Target="https://doi.org/10.1177/00469580211060279" TargetMode="External"/><Relationship Id="rId25" Type="http://schemas.openxmlformats.org/officeDocument/2006/relationships/hyperlink" Target="https://s3-us-west-2.amazonaws.com/uw-s3-cdn/wp-content/uploads/sites/5/2020/10/28214048/WBLL-Guidebook-FINAL.pdf" TargetMode="External"/><Relationship Id="rId33" Type="http://schemas.openxmlformats.org/officeDocument/2006/relationships/hyperlink" Target="https://www.uwb.edu/nhs/news/2022/12/09/niitsu-apna-conference" TargetMode="External"/><Relationship Id="rId38" Type="http://schemas.openxmlformats.org/officeDocument/2006/relationships/hyperlink" Target="https://www.uwb.edu/premajor/pre-major-students/pathways" TargetMode="External"/><Relationship Id="rId46" Type="http://schemas.openxmlformats.org/officeDocument/2006/relationships/hyperlink" Target="https://www.unmc.edu/news.cfm?match=26442" TargetMode="External"/><Relationship Id="rId59" Type="http://schemas.openxmlformats.org/officeDocument/2006/relationships/hyperlink" Target="https://www.unmc.edu/news.cfm?match=15821" TargetMode="External"/><Relationship Id="rId20" Type="http://schemas.openxmlformats.org/officeDocument/2006/relationships/hyperlink" Target="https://doi.org/10.1016/j.amepre.2018.02.001" TargetMode="External"/><Relationship Id="rId41" Type="http://schemas.openxmlformats.org/officeDocument/2006/relationships/hyperlink" Target="https://doi.org/10.1177/1078390320979705" TargetMode="External"/><Relationship Id="rId54" Type="http://schemas.openxmlformats.org/officeDocument/2006/relationships/hyperlink" Target="https://www.unmc.edu/news.cfm?match=17472"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97/NNR.0000000000000646" TargetMode="External"/><Relationship Id="rId23" Type="http://schemas.openxmlformats.org/officeDocument/2006/relationships/hyperlink" Target="https://doi.org/10.1097/01.NEP.0000000000000974" TargetMode="External"/><Relationship Id="rId28" Type="http://schemas.openxmlformats.org/officeDocument/2006/relationships/hyperlink" Target="https://chiakahs.wixsite.com/my-site" TargetMode="External"/><Relationship Id="rId36" Type="http://schemas.openxmlformats.org/officeDocument/2006/relationships/hyperlink" Target="https://www.uwb.edu/news/june-2022/transformational-learning-from-transnational-collaborations" TargetMode="External"/><Relationship Id="rId49" Type="http://schemas.openxmlformats.org/officeDocument/2006/relationships/hyperlink" Target="https://www.uwb.edu/news/may-2020/mental-health-awareness" TargetMode="External"/><Relationship Id="rId57" Type="http://schemas.openxmlformats.org/officeDocument/2006/relationships/hyperlink" Target="https://www.unmc.edu/news.cfm?match=16864" TargetMode="External"/><Relationship Id="rId10" Type="http://schemas.openxmlformats.org/officeDocument/2006/relationships/hyperlink" Target="https://doi.org/10.1177/1078390314536615" TargetMode="External"/><Relationship Id="rId31" Type="http://schemas.openxmlformats.org/officeDocument/2006/relationships/hyperlink" Target="https://doi.org/10.1016/j.nedt.2023.105870" TargetMode="External"/><Relationship Id="rId44" Type="http://schemas.openxmlformats.org/officeDocument/2006/relationships/hyperlink" Target="https://www.uwb.edu/nhs/news/2021/04/13/behavioral-health" TargetMode="External"/><Relationship Id="rId52" Type="http://schemas.openxmlformats.org/officeDocument/2006/relationships/hyperlink" Target="https://www.uwb.edu/nhs/news/2019/11/15/collaboration-snhs-tmdu" TargetMode="External"/><Relationship Id="rId60" Type="http://schemas.openxmlformats.org/officeDocument/2006/relationships/hyperlink" Target="http://www.dailynebraskan.com/change-in-language-test-helps-student-get-into-unmc/article_eeb10878-4898-55fa-9848-6d0395e7f743.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talcommons.unmc.edu/etd/205/" TargetMode="External"/><Relationship Id="rId13" Type="http://schemas.openxmlformats.org/officeDocument/2006/relationships/hyperlink" Target="https://doi.org/10.1016/j.apnu.2022.07.013" TargetMode="External"/><Relationship Id="rId18" Type="http://schemas.openxmlformats.org/officeDocument/2006/relationships/hyperlink" Target="https://doi.org/10.3389/fpubh.2022.965897" TargetMode="External"/><Relationship Id="rId39" Type="http://schemas.openxmlformats.org/officeDocument/2006/relationships/hyperlink" Target="https://www.uwb.edu/news/december-2021/academic-affairs-2021-staff-award-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34</Pages>
  <Words>9558</Words>
  <Characters>66053</Characters>
  <Application>Microsoft Office Word</Application>
  <DocSecurity>4</DocSecurity>
  <Lines>550</Lines>
  <Paragraphs>150</Paragraphs>
  <ScaleCrop>false</ScaleCrop>
  <HeadingPairs>
    <vt:vector size="2" baseType="variant">
      <vt:variant>
        <vt:lpstr>Title</vt:lpstr>
      </vt:variant>
      <vt:variant>
        <vt:i4>1</vt:i4>
      </vt:variant>
    </vt:vector>
  </HeadingPairs>
  <TitlesOfParts>
    <vt:vector size="1" baseType="lpstr">
      <vt:lpstr/>
    </vt:vector>
  </TitlesOfParts>
  <Company>CON</Company>
  <LinksUpToDate>false</LinksUpToDate>
  <CharactersWithSpaces>75461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Niitsu, Kosuke</dc:creator>
  <cp:keywords/>
  <dc:description/>
  <cp:lastModifiedBy>Michelle Darci</cp:lastModifiedBy>
  <cp:revision>2</cp:revision>
  <cp:lastPrinted>2023-11-27T01:14:00Z</cp:lastPrinted>
  <dcterms:created xsi:type="dcterms:W3CDTF">2023-11-29T19:34:00Z</dcterms:created>
  <dcterms:modified xsi:type="dcterms:W3CDTF">2023-11-29T19:34:00Z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c881c516e027d373ba9947cc1898bafb46fce646f7682c2d09c18682bce76505</vt:lpwstr>
  </property>
</Properties>
</file>