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2AA97" w14:textId="77777777" w:rsidR="009D396A" w:rsidRPr="008C0CD3" w:rsidRDefault="00F17F48" w:rsidP="00271BDE">
      <w:pPr>
        <w:pStyle w:val="Heading1"/>
        <w:jc w:val="center"/>
      </w:pPr>
      <w:bookmarkStart w:id="0" w:name="_GoBack"/>
      <w:bookmarkEnd w:id="0"/>
      <w:r w:rsidRPr="008C0CD3">
        <w:t>CURRICULUM VITAE</w:t>
      </w:r>
    </w:p>
    <w:p w14:paraId="18E7458A" w14:textId="5F7123B1" w:rsidR="009D396A" w:rsidRPr="00781D55" w:rsidRDefault="00A01166" w:rsidP="008C0CD3">
      <w:pPr>
        <w:jc w:val="center"/>
        <w:rPr>
          <w:b/>
        </w:rPr>
      </w:pPr>
      <w:r w:rsidRPr="00781D55">
        <w:rPr>
          <w:b/>
        </w:rPr>
        <w:t>November</w:t>
      </w:r>
      <w:r w:rsidR="00892F79" w:rsidRPr="00781D55">
        <w:rPr>
          <w:b/>
        </w:rPr>
        <w:t>, 202</w:t>
      </w:r>
      <w:r w:rsidR="00ED692A" w:rsidRPr="00781D55">
        <w:rPr>
          <w:b/>
        </w:rPr>
        <w:t>2</w:t>
      </w:r>
    </w:p>
    <w:p w14:paraId="32756DBB" w14:textId="77777777" w:rsidR="009D396A" w:rsidRPr="00BB7290" w:rsidRDefault="00F17F48" w:rsidP="00BB7290">
      <w:r w:rsidRPr="00BB7290">
        <w:t>Name:</w:t>
      </w:r>
      <w:r w:rsidRPr="00BB7290">
        <w:tab/>
      </w:r>
      <w:r w:rsidRPr="00BB7290">
        <w:tab/>
        <w:t>Andrea L. Stone, PhD</w:t>
      </w:r>
    </w:p>
    <w:p w14:paraId="1B0F780F" w14:textId="211173D3" w:rsidR="009D396A" w:rsidRPr="00BB7290" w:rsidRDefault="00F17F48" w:rsidP="00486368">
      <w:pPr>
        <w:ind w:left="1440" w:hanging="1440"/>
      </w:pPr>
      <w:r w:rsidRPr="00BB7290">
        <w:t>Position:</w:t>
      </w:r>
      <w:r w:rsidRPr="00BB7290">
        <w:tab/>
        <w:t>Ass</w:t>
      </w:r>
      <w:r w:rsidR="00ED692A" w:rsidRPr="00BB7290">
        <w:t>ociate</w:t>
      </w:r>
      <w:r w:rsidRPr="00BB7290">
        <w:t xml:space="preserve"> Professor</w:t>
      </w:r>
      <w:r w:rsidR="00ED692A" w:rsidRPr="00BB7290">
        <w:t>, and Director of Health Studies</w:t>
      </w:r>
      <w:r w:rsidR="00486368">
        <w:br/>
      </w:r>
      <w:r w:rsidRPr="00BB7290">
        <w:t>School of Nursing and Health Studies</w:t>
      </w:r>
      <w:r w:rsidR="00486368">
        <w:br/>
      </w:r>
      <w:r w:rsidRPr="00BB7290">
        <w:t>University of Washington Bothell</w:t>
      </w:r>
    </w:p>
    <w:p w14:paraId="689BA7D7" w14:textId="47FDBB57" w:rsidR="009D396A" w:rsidRPr="00BB7290" w:rsidRDefault="00F17F48" w:rsidP="00BB7290">
      <w:r w:rsidRPr="00BB7290">
        <w:t>Address:</w:t>
      </w:r>
      <w:r w:rsidRPr="00BB7290">
        <w:tab/>
        <w:t>18115 Campus Way North East</w:t>
      </w:r>
      <w:r w:rsidR="00BB7290">
        <w:t>,</w:t>
      </w:r>
      <w:r w:rsidRPr="00BB7290">
        <w:t xml:space="preserve"> Box 358532</w:t>
      </w:r>
      <w:r w:rsidR="00BB7290">
        <w:t xml:space="preserve">, </w:t>
      </w:r>
      <w:r w:rsidRPr="00BB7290">
        <w:t>Bothell, Washington 98011-8246</w:t>
      </w:r>
    </w:p>
    <w:p w14:paraId="54DE9050" w14:textId="77777777" w:rsidR="009D396A" w:rsidRPr="00BB7290" w:rsidRDefault="00F17F48" w:rsidP="00BB7290">
      <w:r w:rsidRPr="00BB7290">
        <w:t>Telephone:</w:t>
      </w:r>
      <w:r w:rsidRPr="00BB7290">
        <w:tab/>
        <w:t>425-352-5224 (Office)</w:t>
      </w:r>
      <w:r w:rsidRPr="00BB7290">
        <w:tab/>
      </w:r>
    </w:p>
    <w:p w14:paraId="06615996" w14:textId="77777777" w:rsidR="009D396A" w:rsidRPr="00BB7290" w:rsidRDefault="00F17F48" w:rsidP="00BB7290">
      <w:r w:rsidRPr="00BB7290">
        <w:t>Email:</w:t>
      </w:r>
      <w:r w:rsidRPr="00BB7290">
        <w:tab/>
      </w:r>
      <w:r w:rsidRPr="00BB7290">
        <w:tab/>
      </w:r>
      <w:hyperlink r:id="rId8">
        <w:r w:rsidRPr="00BB7290">
          <w:rPr>
            <w:rStyle w:val="Hyperlink"/>
          </w:rPr>
          <w:t>stoneal@uw.edu</w:t>
        </w:r>
      </w:hyperlink>
    </w:p>
    <w:p w14:paraId="5FB675EE" w14:textId="77777777" w:rsidR="009D396A" w:rsidRPr="00BB7290" w:rsidRDefault="009D396A" w:rsidP="00BB7290"/>
    <w:p w14:paraId="55FE809E" w14:textId="583855CD" w:rsidR="00B66010" w:rsidRPr="008C0CD3" w:rsidRDefault="00F17F48" w:rsidP="00B276B2">
      <w:pPr>
        <w:pStyle w:val="Heading2"/>
        <w:spacing w:after="0"/>
        <w:jc w:val="center"/>
      </w:pPr>
      <w:r w:rsidRPr="008C0CD3">
        <w:t>ACADEMIC PREPARATION</w:t>
      </w:r>
    </w:p>
    <w:p w14:paraId="67CE747A" w14:textId="751B8097" w:rsidR="009D396A" w:rsidRPr="00BB7290" w:rsidRDefault="00F17F48" w:rsidP="00B276B2">
      <w:pPr>
        <w:spacing w:before="240"/>
        <w:ind w:left="1440" w:hanging="1440"/>
      </w:pPr>
      <w:r w:rsidRPr="00BB7290">
        <w:t>2001-2005</w:t>
      </w:r>
      <w:r w:rsidR="008C0CD3">
        <w:t xml:space="preserve">  </w:t>
      </w:r>
      <w:r w:rsidR="006F44F4">
        <w:tab/>
      </w:r>
      <w:r w:rsidR="006F44F4" w:rsidRPr="00BB7290">
        <w:t>Doctor of Philosophy</w:t>
      </w:r>
      <w:r w:rsidR="006F44F4">
        <w:t xml:space="preserve"> (Ph.D)</w:t>
      </w:r>
      <w:r w:rsidR="006F44F4" w:rsidRPr="00BB7290">
        <w:t xml:space="preserve"> in Public Health, </w:t>
      </w:r>
      <w:r w:rsidRPr="00BB7290">
        <w:t>Johns Hopkins University, Bloomberg School of Public Health, Baltimore, MD</w:t>
      </w:r>
      <w:r w:rsidR="006F44F4">
        <w:t xml:space="preserve">, </w:t>
      </w:r>
      <w:r w:rsidR="006F44F4" w:rsidRPr="00BB7290">
        <w:t xml:space="preserve">Primary </w:t>
      </w:r>
      <w:r w:rsidRPr="00BB7290">
        <w:t xml:space="preserve">Advisor: Howard </w:t>
      </w:r>
      <w:proofErr w:type="spellStart"/>
      <w:r w:rsidRPr="00BB7290">
        <w:t>Chilcoat</w:t>
      </w:r>
      <w:proofErr w:type="spellEnd"/>
      <w:r w:rsidRPr="00BB7290">
        <w:t xml:space="preserve">, Ph.D. </w:t>
      </w:r>
      <w:r w:rsidR="006F44F4">
        <w:br/>
      </w:r>
      <w:r w:rsidRPr="00BB7290">
        <w:t>Specialization in Drug Dependence and Psychiatric Epidemiology</w:t>
      </w:r>
      <w:r w:rsidR="00B82994">
        <w:t xml:space="preserve">. </w:t>
      </w:r>
      <w:r w:rsidR="006F44F4">
        <w:br/>
      </w:r>
      <w:r w:rsidRPr="00BB7290">
        <w:t>Dissertation Title: Parental Functioning and Adolescent Marijuana Involvement</w:t>
      </w:r>
    </w:p>
    <w:p w14:paraId="5298C9C9" w14:textId="4F16F7E0" w:rsidR="009D396A" w:rsidRPr="00BB7290" w:rsidRDefault="00F17F48" w:rsidP="006F44F4">
      <w:pPr>
        <w:ind w:left="1440" w:right="-270" w:hanging="1440"/>
      </w:pPr>
      <w:r w:rsidRPr="00BB7290">
        <w:t>1993-1998</w:t>
      </w:r>
      <w:r w:rsidR="008C0CD3">
        <w:t xml:space="preserve">  </w:t>
      </w:r>
      <w:r w:rsidR="006F44F4">
        <w:tab/>
      </w:r>
      <w:r w:rsidR="006F44F4" w:rsidRPr="00BB7290">
        <w:t>Bachelor of Science</w:t>
      </w:r>
      <w:r w:rsidR="006F44F4">
        <w:t xml:space="preserve"> (BS)</w:t>
      </w:r>
      <w:r w:rsidR="006F44F4" w:rsidRPr="00BB7290">
        <w:t xml:space="preserve"> in Kinesiology </w:t>
      </w:r>
      <w:r w:rsidR="006F44F4">
        <w:br/>
        <w:t xml:space="preserve">College of Education and Human Development, </w:t>
      </w:r>
      <w:r w:rsidRPr="00BB7290">
        <w:t>University of Minnesota, Minneapolis, MN</w:t>
      </w:r>
      <w:r w:rsidR="006F44F4">
        <w:t xml:space="preserve">. </w:t>
      </w:r>
    </w:p>
    <w:p w14:paraId="7B7E29DA" w14:textId="77777777" w:rsidR="009D396A" w:rsidRPr="006F44F4" w:rsidRDefault="00F17F48" w:rsidP="00271BDE">
      <w:pPr>
        <w:pStyle w:val="Heading3"/>
      </w:pPr>
      <w:r w:rsidRPr="006F44F4">
        <w:t>Post-Graduate Traineeships</w:t>
      </w:r>
    </w:p>
    <w:p w14:paraId="36A1C320" w14:textId="31EC6453" w:rsidR="009D396A" w:rsidRPr="00BB7290" w:rsidRDefault="00F17F48" w:rsidP="006F44F4">
      <w:pPr>
        <w:ind w:left="1440" w:hanging="1440"/>
      </w:pPr>
      <w:r w:rsidRPr="00BB7290">
        <w:t>2005-2007</w:t>
      </w:r>
      <w:r w:rsidR="008C0CD3">
        <w:t xml:space="preserve">  </w:t>
      </w:r>
      <w:r w:rsidR="006F44F4">
        <w:tab/>
      </w:r>
      <w:r w:rsidRPr="00BB7290">
        <w:t>University of Washington, School of Nursing, Department of Psychosocial and Community Health, Seattle, WA</w:t>
      </w:r>
      <w:r w:rsidR="006F44F4">
        <w:t xml:space="preserve">. </w:t>
      </w:r>
      <w:r w:rsidRPr="00BB7290">
        <w:t>Post-doctoral Fellow. NIDA Nursing Research Training Program in Substance Abuse</w:t>
      </w:r>
      <w:r w:rsidR="006F44F4">
        <w:t xml:space="preserve"> </w:t>
      </w:r>
      <w:r w:rsidRPr="00BB7290">
        <w:t>(NRSA T32- DA007257)</w:t>
      </w:r>
    </w:p>
    <w:p w14:paraId="76C77F02" w14:textId="77777777" w:rsidR="009D396A" w:rsidRPr="00BB7290" w:rsidRDefault="009D396A" w:rsidP="00BB7290"/>
    <w:p w14:paraId="347C3197" w14:textId="69592A17" w:rsidR="009D396A" w:rsidRPr="008C0CD3" w:rsidRDefault="00452575" w:rsidP="00271BDE">
      <w:pPr>
        <w:pStyle w:val="Heading2"/>
        <w:jc w:val="center"/>
      </w:pPr>
      <w:r w:rsidRPr="008C0CD3">
        <w:t>PROFESSIONAL EXPERIENCE</w:t>
      </w:r>
    </w:p>
    <w:p w14:paraId="2E1BFAB0" w14:textId="18D1071E" w:rsidR="00271BDE" w:rsidRDefault="00271BDE" w:rsidP="006C33EC">
      <w:pPr>
        <w:pStyle w:val="Heading3"/>
        <w:spacing w:before="0"/>
      </w:pPr>
      <w:r>
        <w:t>Employment</w:t>
      </w:r>
    </w:p>
    <w:p w14:paraId="3DDBC819" w14:textId="5AFCC4EF" w:rsidR="00ED4CA8" w:rsidRPr="00BB7290" w:rsidRDefault="00ED4CA8" w:rsidP="006F44F4">
      <w:pPr>
        <w:ind w:left="1440" w:hanging="1440"/>
      </w:pPr>
      <w:r w:rsidRPr="00BB7290">
        <w:t>2022 – present</w:t>
      </w:r>
      <w:r w:rsidRPr="00BB7290">
        <w:tab/>
        <w:t>Associate Dean, University of Washington Bothell, School of Nursing and Health Studies, Bothell, WA.</w:t>
      </w:r>
    </w:p>
    <w:p w14:paraId="6E8B74DF" w14:textId="77777777" w:rsidR="00ED4CA8" w:rsidRPr="00BB7290" w:rsidRDefault="00ED4CA8" w:rsidP="006F44F4">
      <w:pPr>
        <w:ind w:left="1440" w:hanging="1440"/>
      </w:pPr>
      <w:r w:rsidRPr="00BB7290">
        <w:t>2013 – present</w:t>
      </w:r>
      <w:r w:rsidRPr="00BB7290">
        <w:tab/>
        <w:t>Associate Professor, University of Washington Bothell, School of Nursing and Health Studies, Bothell, WA.</w:t>
      </w:r>
    </w:p>
    <w:p w14:paraId="0785768C" w14:textId="2953D6B6" w:rsidR="00F45699" w:rsidRPr="00BB7290" w:rsidRDefault="00F45699" w:rsidP="006F44F4">
      <w:pPr>
        <w:ind w:left="1440" w:hanging="1440"/>
      </w:pPr>
      <w:r w:rsidRPr="00BB7290">
        <w:lastRenderedPageBreak/>
        <w:t xml:space="preserve">2021 – </w:t>
      </w:r>
      <w:r w:rsidR="00ED4CA8" w:rsidRPr="00BB7290">
        <w:t>2022</w:t>
      </w:r>
      <w:r w:rsidRPr="00BB7290">
        <w:tab/>
        <w:t>Director of Health Studies, University of Washington Bothell, School of Nursing and Health Studies, Bothell, WA.</w:t>
      </w:r>
    </w:p>
    <w:p w14:paraId="40E875FE" w14:textId="128F9732" w:rsidR="009D396A" w:rsidRPr="00BB7290" w:rsidRDefault="00F17F48" w:rsidP="006F44F4">
      <w:pPr>
        <w:ind w:left="1440" w:hanging="1440"/>
      </w:pPr>
      <w:r w:rsidRPr="00BB7290">
        <w:t>2010-2013</w:t>
      </w:r>
      <w:r w:rsidRPr="00BB7290">
        <w:tab/>
        <w:t>Full-time Lecturer, University of Washington Bothell, School of Interdisciplinary Arts and Sciences, Bothell, WA</w:t>
      </w:r>
      <w:r w:rsidR="00A41FBC" w:rsidRPr="00BB7290">
        <w:t>.</w:t>
      </w:r>
    </w:p>
    <w:p w14:paraId="6A4B138D" w14:textId="29A801A1" w:rsidR="009D396A" w:rsidRPr="00BB7290" w:rsidRDefault="00F17F48" w:rsidP="006F44F4">
      <w:pPr>
        <w:ind w:left="1440" w:hanging="1440"/>
      </w:pPr>
      <w:r w:rsidRPr="00BB7290">
        <w:t>2007-2010</w:t>
      </w:r>
      <w:r w:rsidRPr="00BB7290">
        <w:tab/>
        <w:t>Part-time Lecturer, University of Washington Bothell, School of Interdisciplinary Arts and Sciences, Bothell, WA</w:t>
      </w:r>
      <w:r w:rsidR="00A41FBC" w:rsidRPr="00BB7290">
        <w:t>.</w:t>
      </w:r>
    </w:p>
    <w:p w14:paraId="4AF08256" w14:textId="6EAC0C35" w:rsidR="009D396A" w:rsidRPr="00BB7290" w:rsidRDefault="00F17F48" w:rsidP="006F44F4">
      <w:pPr>
        <w:ind w:left="1440" w:hanging="1440"/>
      </w:pPr>
      <w:r w:rsidRPr="00BB7290">
        <w:t>2007-2010</w:t>
      </w:r>
      <w:r w:rsidRPr="00BB7290">
        <w:tab/>
        <w:t>Prevention Epidemiology Research Manager</w:t>
      </w:r>
      <w:r w:rsidR="00A41FBC" w:rsidRPr="00BB7290">
        <w:t xml:space="preserve">, </w:t>
      </w:r>
      <w:r w:rsidRPr="00BB7290">
        <w:t>Washington State Health and Recovery Services Administration</w:t>
      </w:r>
      <w:r w:rsidR="00A41FBC" w:rsidRPr="00BB7290">
        <w:t xml:space="preserve">, </w:t>
      </w:r>
      <w:r w:rsidRPr="00BB7290">
        <w:t>Division of Alcohol and Substance Abuse, Olympia, WA</w:t>
      </w:r>
      <w:r w:rsidR="00A41FBC" w:rsidRPr="00BB7290">
        <w:t>.</w:t>
      </w:r>
      <w:r w:rsidRPr="00BB7290">
        <w:t xml:space="preserve"> </w:t>
      </w:r>
    </w:p>
    <w:p w14:paraId="54B1F3CD" w14:textId="4AF9507B" w:rsidR="009D396A" w:rsidRPr="00BB7290" w:rsidRDefault="00F17F48" w:rsidP="006F44F4">
      <w:pPr>
        <w:ind w:left="1440" w:hanging="1440"/>
      </w:pPr>
      <w:r w:rsidRPr="00BB7290">
        <w:t>2004-2005</w:t>
      </w:r>
      <w:r w:rsidRPr="00BB7290">
        <w:tab/>
        <w:t>Student Program Assistant</w:t>
      </w:r>
      <w:r w:rsidR="00A41FBC" w:rsidRPr="00BB7290">
        <w:t xml:space="preserve">, </w:t>
      </w:r>
      <w:r w:rsidRPr="00BB7290">
        <w:t>Hubert H. Humphrey International Fellowship Program</w:t>
      </w:r>
      <w:r w:rsidR="00A41FBC" w:rsidRPr="00BB7290">
        <w:t>,</w:t>
      </w:r>
      <w:r w:rsidR="006F44F4">
        <w:t xml:space="preserve"> </w:t>
      </w:r>
      <w:r w:rsidRPr="00BB7290">
        <w:t>Johns Hopkins Bloomberg School of Public Health, Baltimore, MD</w:t>
      </w:r>
      <w:r w:rsidR="00A41FBC" w:rsidRPr="00BB7290">
        <w:t>.</w:t>
      </w:r>
    </w:p>
    <w:p w14:paraId="563BCF3A" w14:textId="599162B6" w:rsidR="009D396A" w:rsidRPr="00BB7290" w:rsidRDefault="00F17F48" w:rsidP="006F44F4">
      <w:pPr>
        <w:ind w:left="1440" w:hanging="1440"/>
      </w:pPr>
      <w:r w:rsidRPr="00BB7290">
        <w:t>2002</w:t>
      </w:r>
      <w:r w:rsidRPr="00BB7290">
        <w:tab/>
        <w:t>Consultant</w:t>
      </w:r>
      <w:r w:rsidR="00A41FBC" w:rsidRPr="00BB7290">
        <w:t xml:space="preserve">, </w:t>
      </w:r>
      <w:r w:rsidRPr="00BB7290">
        <w:t>Pacific Institute for Research and Evaluation, Washington, DC</w:t>
      </w:r>
      <w:r w:rsidR="00A41FBC" w:rsidRPr="00BB7290">
        <w:t>.</w:t>
      </w:r>
    </w:p>
    <w:p w14:paraId="6A91DD70" w14:textId="1F7625A9" w:rsidR="009D396A" w:rsidRPr="00BB7290" w:rsidRDefault="00F17F48" w:rsidP="006F44F4">
      <w:pPr>
        <w:ind w:left="1440" w:hanging="1440"/>
      </w:pPr>
      <w:r w:rsidRPr="00BB7290">
        <w:t>1999-2001</w:t>
      </w:r>
      <w:r w:rsidRPr="00BB7290">
        <w:tab/>
        <w:t>Research Assistant</w:t>
      </w:r>
      <w:r w:rsidR="00A41FBC" w:rsidRPr="00BB7290">
        <w:t xml:space="preserve">, </w:t>
      </w:r>
      <w:r w:rsidRPr="00BB7290">
        <w:t>University of Minnesota, Institute on Community Integration, Minneapolis, MN</w:t>
      </w:r>
      <w:r w:rsidR="00A41FBC" w:rsidRPr="00BB7290">
        <w:t>.</w:t>
      </w:r>
    </w:p>
    <w:p w14:paraId="1B586371" w14:textId="39960517" w:rsidR="00452575" w:rsidRPr="006F44F4" w:rsidRDefault="00452575" w:rsidP="00271BDE">
      <w:pPr>
        <w:pStyle w:val="Heading3"/>
      </w:pPr>
      <w:r w:rsidRPr="006F44F4">
        <w:t>Professional Development</w:t>
      </w:r>
    </w:p>
    <w:p w14:paraId="6501F113" w14:textId="70BBEF14" w:rsidR="00F45699" w:rsidRPr="00BB7290" w:rsidRDefault="00F45699" w:rsidP="006F44F4">
      <w:pPr>
        <w:ind w:left="1440" w:hanging="1440"/>
      </w:pPr>
      <w:r w:rsidRPr="00BB7290">
        <w:t>2021</w:t>
      </w:r>
      <w:r w:rsidRPr="00BB7290">
        <w:tab/>
        <w:t xml:space="preserve">6-week, intensive online, digital photo-story workshop. </w:t>
      </w:r>
      <w:proofErr w:type="spellStart"/>
      <w:r w:rsidRPr="00BB7290">
        <w:t>StoryCenter</w:t>
      </w:r>
      <w:proofErr w:type="spellEnd"/>
      <w:r w:rsidRPr="00BB7290">
        <w:t>. Berkeley, CA.</w:t>
      </w:r>
    </w:p>
    <w:p w14:paraId="22EEB322" w14:textId="74CFCBDF" w:rsidR="002A6F12" w:rsidRPr="00BB7290" w:rsidRDefault="002A6F12" w:rsidP="006F44F4">
      <w:pPr>
        <w:ind w:left="1440" w:hanging="1440"/>
      </w:pPr>
      <w:r w:rsidRPr="00BB7290">
        <w:t>2019</w:t>
      </w:r>
      <w:r w:rsidRPr="00BB7290">
        <w:tab/>
        <w:t>Washington Mental Health Summit: Participant. University of Washington, Seattle</w:t>
      </w:r>
    </w:p>
    <w:p w14:paraId="386C0967" w14:textId="62CD22B8" w:rsidR="003F2C3F" w:rsidRPr="00BB7290" w:rsidRDefault="003F2C3F" w:rsidP="006F44F4">
      <w:pPr>
        <w:ind w:left="1440" w:hanging="1440"/>
      </w:pPr>
      <w:r w:rsidRPr="00BB7290">
        <w:t>2018</w:t>
      </w:r>
      <w:r w:rsidRPr="00BB7290">
        <w:tab/>
        <w:t>3-day Workshop: University of Washington, School of Nursing, Diversity, Equity, and Inclusion Summer Institute.</w:t>
      </w:r>
    </w:p>
    <w:p w14:paraId="721A19F4" w14:textId="72B9DEA8" w:rsidR="00452575" w:rsidRPr="00BB7290" w:rsidRDefault="00452575" w:rsidP="006F44F4">
      <w:pPr>
        <w:ind w:left="1440" w:hanging="1440"/>
      </w:pPr>
      <w:r w:rsidRPr="00BB7290">
        <w:t>2014</w:t>
      </w:r>
      <w:r w:rsidRPr="00BB7290">
        <w:tab/>
        <w:t>Hybrid Course Development Institute. Participant. University of Washington Bothell.</w:t>
      </w:r>
    </w:p>
    <w:p w14:paraId="56E07F7A" w14:textId="77777777" w:rsidR="00452575" w:rsidRPr="00BB7290" w:rsidRDefault="00452575" w:rsidP="006F44F4">
      <w:pPr>
        <w:ind w:left="1440" w:hanging="1440"/>
      </w:pPr>
      <w:r w:rsidRPr="00BB7290">
        <w:t>2013-2014</w:t>
      </w:r>
      <w:r w:rsidRPr="00BB7290">
        <w:tab/>
        <w:t>University of Washington Bothell Research Interest Group. Focus: Social and Racial Inequalities in Health (with Drs. Shauna Carlisle, Nora Kenworth, Butch De Castro).</w:t>
      </w:r>
    </w:p>
    <w:p w14:paraId="4B3B3322" w14:textId="77777777" w:rsidR="00452575" w:rsidRPr="00BB7290" w:rsidRDefault="00452575" w:rsidP="006F44F4">
      <w:pPr>
        <w:ind w:left="1440" w:hanging="1440"/>
      </w:pPr>
      <w:r w:rsidRPr="00BB7290">
        <w:t>2010-2012</w:t>
      </w:r>
      <w:r w:rsidRPr="00BB7290">
        <w:tab/>
        <w:t>Mentored Writing Group with Dr. David Takeuchi, Associate Dean for Research, School of Social Work, University of Washington. Member (with Drs. Shauna Carlisle, Cheryl Cooke, and Selina Mohammed).</w:t>
      </w:r>
    </w:p>
    <w:p w14:paraId="6DBE1D70" w14:textId="05367B19" w:rsidR="00452575" w:rsidRPr="00BB7290" w:rsidRDefault="00452575" w:rsidP="006F44F4">
      <w:pPr>
        <w:ind w:left="1440" w:hanging="1440"/>
      </w:pPr>
      <w:r w:rsidRPr="00BB7290">
        <w:t>2005-2008</w:t>
      </w:r>
      <w:r w:rsidRPr="00BB7290">
        <w:tab/>
        <w:t>Developmental Pathways Project Writing Group, University of Washington. Member (</w:t>
      </w:r>
      <w:r w:rsidR="00B335F2" w:rsidRPr="00BB7290">
        <w:t>Led by</w:t>
      </w:r>
      <w:r w:rsidRPr="00BB7290">
        <w:t xml:space="preserve"> Drs. Ann Vander </w:t>
      </w:r>
      <w:proofErr w:type="spellStart"/>
      <w:r w:rsidRPr="00BB7290">
        <w:t>Stoep</w:t>
      </w:r>
      <w:proofErr w:type="spellEnd"/>
      <w:r w:rsidRPr="00BB7290">
        <w:t xml:space="preserve">, </w:t>
      </w:r>
      <w:r w:rsidR="00B335F2" w:rsidRPr="00BB7290">
        <w:t xml:space="preserve">and </w:t>
      </w:r>
      <w:r w:rsidRPr="00BB7290">
        <w:t>Elizabeth McCauley).</w:t>
      </w:r>
    </w:p>
    <w:p w14:paraId="4BD3A482" w14:textId="5F9FCFDC" w:rsidR="00452575" w:rsidRPr="00BB7290" w:rsidRDefault="00452575" w:rsidP="006F44F4">
      <w:pPr>
        <w:ind w:left="1440" w:hanging="1440"/>
      </w:pPr>
      <w:r w:rsidRPr="00BB7290">
        <w:t>2006</w:t>
      </w:r>
      <w:r w:rsidRPr="00BB7290">
        <w:tab/>
      </w:r>
      <w:r w:rsidR="00F45699" w:rsidRPr="00BB7290">
        <w:t xml:space="preserve">2-day intensive workshop: </w:t>
      </w:r>
      <w:r w:rsidRPr="00BB7290">
        <w:t>Future Faculty Fellows Program. University of Washington, Seattle, WA</w:t>
      </w:r>
    </w:p>
    <w:p w14:paraId="1933C588" w14:textId="10F61C71" w:rsidR="00452575" w:rsidRPr="00BB7290" w:rsidRDefault="00452575" w:rsidP="006F44F4">
      <w:pPr>
        <w:ind w:left="1440" w:hanging="1440"/>
      </w:pPr>
      <w:r w:rsidRPr="00BB7290">
        <w:t>2006</w:t>
      </w:r>
      <w:r w:rsidRPr="00BB7290">
        <w:tab/>
      </w:r>
      <w:r w:rsidR="00F45699" w:rsidRPr="00BB7290">
        <w:t>1-day, intensive w</w:t>
      </w:r>
      <w:r w:rsidRPr="00BB7290">
        <w:t>orkshop: Creating Successful Learning Environments for Diverse Students</w:t>
      </w:r>
      <w:r w:rsidR="00AB6E89" w:rsidRPr="00BB7290">
        <w:t>.</w:t>
      </w:r>
      <w:r w:rsidR="006F44F4">
        <w:t xml:space="preserve"> </w:t>
      </w:r>
      <w:r w:rsidRPr="00BB7290">
        <w:t>University of Washington, Seattle, WA</w:t>
      </w:r>
    </w:p>
    <w:p w14:paraId="1DAD56BE" w14:textId="4CADD5A5" w:rsidR="00452575" w:rsidRPr="00BB7290" w:rsidRDefault="00452575" w:rsidP="006F44F4">
      <w:pPr>
        <w:ind w:left="1440" w:hanging="1440"/>
      </w:pPr>
      <w:r w:rsidRPr="00BB7290">
        <w:lastRenderedPageBreak/>
        <w:t>2006</w:t>
      </w:r>
      <w:r w:rsidRPr="00BB7290">
        <w:tab/>
      </w:r>
      <w:r w:rsidR="00F45699" w:rsidRPr="00BB7290">
        <w:t>1-day intensive w</w:t>
      </w:r>
      <w:r w:rsidRPr="00BB7290">
        <w:t>orkshop: Teaching Strategies: Developing a Philosophy; Using Strategies and Approaches in Challenging Interactions</w:t>
      </w:r>
      <w:r w:rsidR="00AB6E89" w:rsidRPr="00BB7290">
        <w:t>.</w:t>
      </w:r>
      <w:r w:rsidR="00F45699" w:rsidRPr="00BB7290">
        <w:t xml:space="preserve"> </w:t>
      </w:r>
      <w:r w:rsidRPr="00BB7290">
        <w:t>University of Washington, Seattle, WA</w:t>
      </w:r>
    </w:p>
    <w:p w14:paraId="06E58EA6" w14:textId="5D6EC44C" w:rsidR="00452575" w:rsidRPr="006F44F4" w:rsidRDefault="00452575" w:rsidP="00271BDE">
      <w:pPr>
        <w:pStyle w:val="Heading3"/>
      </w:pPr>
      <w:r w:rsidRPr="006F44F4">
        <w:t>Professional Memberships</w:t>
      </w:r>
    </w:p>
    <w:p w14:paraId="605F9EB7" w14:textId="77777777" w:rsidR="00452575" w:rsidRPr="00BB7290" w:rsidRDefault="00452575" w:rsidP="00BB7290">
      <w:r w:rsidRPr="00BB7290">
        <w:t>2017 - Present</w:t>
      </w:r>
      <w:r w:rsidRPr="00BB7290">
        <w:tab/>
        <w:t>Washington State Public Health Association-  Regular Member</w:t>
      </w:r>
    </w:p>
    <w:p w14:paraId="1C470461" w14:textId="4B9AEEC8" w:rsidR="00452575" w:rsidRPr="00BB7290" w:rsidRDefault="00452575" w:rsidP="00BB7290">
      <w:r w:rsidRPr="00BB7290">
        <w:t>2017  -Present</w:t>
      </w:r>
      <w:r w:rsidRPr="00BB7290">
        <w:tab/>
        <w:t>Society for Prevention Research-  Regular Member</w:t>
      </w:r>
    </w:p>
    <w:p w14:paraId="6B7FC611" w14:textId="77777777" w:rsidR="00452575" w:rsidRPr="00BB7290" w:rsidRDefault="00452575" w:rsidP="00BB7290">
      <w:r w:rsidRPr="00BB7290">
        <w:t>2005 - 2010</w:t>
      </w:r>
      <w:r w:rsidRPr="00BB7290">
        <w:tab/>
        <w:t>Society for Prevention Research-  Student/In Training Member</w:t>
      </w:r>
    </w:p>
    <w:p w14:paraId="327A4A79" w14:textId="77777777" w:rsidR="00452575" w:rsidRPr="00BB7290" w:rsidRDefault="00452575" w:rsidP="00BB7290">
      <w:r w:rsidRPr="00BB7290">
        <w:t>2017  -Present</w:t>
      </w:r>
      <w:r w:rsidRPr="00BB7290">
        <w:tab/>
        <w:t>College on Problems of Drug Dependence-  Regular Member</w:t>
      </w:r>
    </w:p>
    <w:p w14:paraId="5CEEE167" w14:textId="6C543C72" w:rsidR="00ED4CA8" w:rsidRPr="00BB7290" w:rsidRDefault="00452575" w:rsidP="00BB7290">
      <w:r w:rsidRPr="00BB7290">
        <w:t>2003 - 2008</w:t>
      </w:r>
      <w:r w:rsidRPr="00BB7290">
        <w:tab/>
        <w:t>College on Problems of Drug Dependence- Student/In Training Member</w:t>
      </w:r>
    </w:p>
    <w:p w14:paraId="6449711B" w14:textId="77777777" w:rsidR="009D54FA" w:rsidRPr="00BB7290" w:rsidRDefault="009D54FA" w:rsidP="00BB7290"/>
    <w:p w14:paraId="4B178258" w14:textId="3599B1DE" w:rsidR="00452575" w:rsidRPr="008C0CD3" w:rsidRDefault="00452575" w:rsidP="00271BDE">
      <w:pPr>
        <w:pStyle w:val="Heading2"/>
        <w:jc w:val="center"/>
      </w:pPr>
      <w:r w:rsidRPr="008C0CD3">
        <w:t>RESEARCH</w:t>
      </w:r>
    </w:p>
    <w:p w14:paraId="5FF03D70" w14:textId="77777777" w:rsidR="009D396A" w:rsidRPr="006F44F4" w:rsidRDefault="00F17F48" w:rsidP="006C33EC">
      <w:pPr>
        <w:pStyle w:val="Heading3"/>
        <w:spacing w:before="0"/>
      </w:pPr>
      <w:r w:rsidRPr="006F44F4">
        <w:t>Publications</w:t>
      </w:r>
    </w:p>
    <w:p w14:paraId="109974B3" w14:textId="77777777" w:rsidR="009D396A" w:rsidRPr="006F44F4" w:rsidRDefault="00F17F48" w:rsidP="002C1D85">
      <w:pPr>
        <w:pStyle w:val="Heading4"/>
      </w:pPr>
      <w:r w:rsidRPr="006F44F4">
        <w:t>Refereed Journal Articles:</w:t>
      </w:r>
    </w:p>
    <w:p w14:paraId="27AC2EB7" w14:textId="77DEEFF8" w:rsidR="0057037B" w:rsidRPr="00BB7290" w:rsidRDefault="0057037B" w:rsidP="006F44F4">
      <w:pPr>
        <w:pStyle w:val="ListParagraph"/>
        <w:numPr>
          <w:ilvl w:val="0"/>
          <w:numId w:val="1"/>
        </w:numPr>
        <w:ind w:left="360"/>
      </w:pPr>
      <w:r w:rsidRPr="006F44F4">
        <w:rPr>
          <w:b/>
        </w:rPr>
        <w:t>Stone, A.L</w:t>
      </w:r>
      <w:r w:rsidRPr="00BB7290">
        <w:t>. (</w:t>
      </w:r>
      <w:r w:rsidR="00EE4056" w:rsidRPr="00BB7290">
        <w:t xml:space="preserve">received revise and resubmit – due Apr. 15, 2023) </w:t>
      </w:r>
      <w:r w:rsidRPr="00BB7290">
        <w:t>An examination of gender differences in adolescent marijuana use, and attitudes about use: trends post- implementation of liberalized recreational cannabis policies in Washington State. Journal: Journal of Cannabis Research.</w:t>
      </w:r>
    </w:p>
    <w:p w14:paraId="6B1E2CA9" w14:textId="0267757F" w:rsidR="0085544C" w:rsidRPr="00BB7290" w:rsidRDefault="0085544C" w:rsidP="006F44F4">
      <w:pPr>
        <w:pStyle w:val="ListParagraph"/>
        <w:numPr>
          <w:ilvl w:val="0"/>
          <w:numId w:val="1"/>
        </w:numPr>
        <w:ind w:left="360"/>
      </w:pPr>
      <w:r w:rsidRPr="006F44F4">
        <w:rPr>
          <w:highlight w:val="white"/>
        </w:rPr>
        <w:t>Carroll, P., Early J., Murphy, N., Barry, M., Eagan-</w:t>
      </w:r>
      <w:proofErr w:type="spellStart"/>
      <w:r w:rsidRPr="006F44F4">
        <w:rPr>
          <w:highlight w:val="white"/>
        </w:rPr>
        <w:t>Torkko</w:t>
      </w:r>
      <w:proofErr w:type="spellEnd"/>
      <w:r w:rsidRPr="006F44F4">
        <w:rPr>
          <w:highlight w:val="white"/>
        </w:rPr>
        <w:t xml:space="preserve">, M., O’Connor, J., O’Connor, R., Richardson, N., </w:t>
      </w:r>
      <w:r w:rsidRPr="006F44F4">
        <w:rPr>
          <w:b/>
          <w:highlight w:val="white"/>
        </w:rPr>
        <w:t>Stone, A.</w:t>
      </w:r>
      <w:r w:rsidRPr="006F44F4">
        <w:rPr>
          <w:highlight w:val="white"/>
        </w:rPr>
        <w:t xml:space="preserve"> (</w:t>
      </w:r>
      <w:r w:rsidR="0057037B" w:rsidRPr="006F44F4">
        <w:rPr>
          <w:highlight w:val="white"/>
        </w:rPr>
        <w:t>2022</w:t>
      </w:r>
      <w:r w:rsidRPr="006F44F4">
        <w:rPr>
          <w:highlight w:val="white"/>
        </w:rPr>
        <w:t xml:space="preserve">). </w:t>
      </w:r>
      <w:r w:rsidRPr="00BB7290">
        <w:t>Connecting Classrooms and Communities across Continents to Strengthen Health Promotion Pedagogy: Development of the Transnational Education and Community Health Collaborative (</w:t>
      </w:r>
      <w:proofErr w:type="spellStart"/>
      <w:r w:rsidRPr="00BB7290">
        <w:t>TEaCH</w:t>
      </w:r>
      <w:proofErr w:type="spellEnd"/>
      <w:r w:rsidRPr="00BB7290">
        <w:t xml:space="preserve"> </w:t>
      </w:r>
      <w:proofErr w:type="spellStart"/>
      <w:r w:rsidRPr="00BB7290">
        <w:t>CoLab</w:t>
      </w:r>
      <w:proofErr w:type="spellEnd"/>
      <w:r w:rsidRPr="00BB7290">
        <w:t>). Pedagogy in Health Promotion.</w:t>
      </w:r>
      <w:r w:rsidR="00A01166" w:rsidRPr="00BB7290">
        <w:t xml:space="preserve"> 8(4): 287-296.</w:t>
      </w:r>
      <w:r w:rsidR="0057037B" w:rsidRPr="00BB7290">
        <w:t xml:space="preserve"> doi:10.1177/23733799221089583</w:t>
      </w:r>
    </w:p>
    <w:p w14:paraId="71D0A065" w14:textId="65DA485D" w:rsidR="007A6C75" w:rsidRPr="00BB7290" w:rsidRDefault="007A6C75" w:rsidP="006F44F4">
      <w:pPr>
        <w:pStyle w:val="ListParagraph"/>
        <w:numPr>
          <w:ilvl w:val="0"/>
          <w:numId w:val="1"/>
        </w:numPr>
        <w:ind w:left="360"/>
      </w:pPr>
      <w:r w:rsidRPr="00BB7290">
        <w:t xml:space="preserve">Early, J., </w:t>
      </w:r>
      <w:r w:rsidR="00343E36" w:rsidRPr="006F44F4">
        <w:rPr>
          <w:b/>
        </w:rPr>
        <w:t>Stone, A.L.</w:t>
      </w:r>
      <w:r w:rsidR="00343E36" w:rsidRPr="00BB7290">
        <w:t xml:space="preserve">, </w:t>
      </w:r>
      <w:r w:rsidR="00F45699" w:rsidRPr="00BB7290">
        <w:t xml:space="preserve">Nieto, C., </w:t>
      </w:r>
      <w:r w:rsidR="00343E36" w:rsidRPr="00BB7290">
        <w:t>Gonzalez, C. (</w:t>
      </w:r>
      <w:r w:rsidR="00F45699" w:rsidRPr="00BB7290">
        <w:t>2021</w:t>
      </w:r>
      <w:r w:rsidR="00343E36" w:rsidRPr="00BB7290">
        <w:t xml:space="preserve">). </w:t>
      </w:r>
      <w:r w:rsidRPr="00BB7290">
        <w:t>eHealth Literacy of Two-Year and Four-Year College Students: Implications for Health Education in a Post-Truth Era</w:t>
      </w:r>
      <w:r w:rsidR="00343E36" w:rsidRPr="00BB7290">
        <w:t>.</w:t>
      </w:r>
      <w:r w:rsidRPr="00BB7290">
        <w:t xml:space="preserve"> Pedagogy in Health Promotion.</w:t>
      </w:r>
      <w:r w:rsidR="00F45699" w:rsidRPr="00BB7290">
        <w:t xml:space="preserve"> doi.org/10.1177/23733799211038023</w:t>
      </w:r>
      <w:r w:rsidR="00705360" w:rsidRPr="00BB7290">
        <w:t>.</w:t>
      </w:r>
    </w:p>
    <w:p w14:paraId="22198F17" w14:textId="0D325FC1" w:rsidR="00926499" w:rsidRPr="00BB7290" w:rsidRDefault="00926499" w:rsidP="006F44F4">
      <w:pPr>
        <w:pStyle w:val="ListParagraph"/>
        <w:numPr>
          <w:ilvl w:val="0"/>
          <w:numId w:val="1"/>
        </w:numPr>
        <w:ind w:left="360"/>
      </w:pPr>
      <w:r w:rsidRPr="006F44F4">
        <w:rPr>
          <w:b/>
        </w:rPr>
        <w:t>Stone, A.L.</w:t>
      </w:r>
      <w:r w:rsidRPr="00BB7290">
        <w:t xml:space="preserve"> (</w:t>
      </w:r>
      <w:r w:rsidR="002A6F12" w:rsidRPr="00BB7290">
        <w:t>2020</w:t>
      </w:r>
      <w:r w:rsidRPr="00BB7290">
        <w:t xml:space="preserve">). Adolescent Cannabis Use and Perceived Social Norm Trends Pre- and Post- Implementation of Washington State's Liberalized Recreational Cannabis Policies: Healthy Youth Survey, 2008-2018. Prevention Science. </w:t>
      </w:r>
      <w:r w:rsidR="00B94947" w:rsidRPr="00BB7290">
        <w:t>21:772–783.</w:t>
      </w:r>
      <w:r w:rsidR="002A6F12" w:rsidRPr="00BB7290">
        <w:t xml:space="preserve"> DOI 10.1007/s11121-020-01136-0</w:t>
      </w:r>
      <w:r w:rsidR="00705360" w:rsidRPr="00BB7290">
        <w:t>.</w:t>
      </w:r>
    </w:p>
    <w:p w14:paraId="34BC7155" w14:textId="5C8D303C" w:rsidR="009D396A" w:rsidRPr="00BB7290" w:rsidRDefault="00F17F48" w:rsidP="006F44F4">
      <w:pPr>
        <w:pStyle w:val="ListParagraph"/>
        <w:numPr>
          <w:ilvl w:val="0"/>
          <w:numId w:val="1"/>
        </w:numPr>
        <w:ind w:left="360"/>
      </w:pPr>
      <w:r w:rsidRPr="006F44F4">
        <w:rPr>
          <w:b/>
        </w:rPr>
        <w:t>Stone, A.L.</w:t>
      </w:r>
      <w:r w:rsidRPr="00BB7290">
        <w:t>, Carlisle, S.K. (</w:t>
      </w:r>
      <w:r w:rsidR="00803166" w:rsidRPr="00BB7290">
        <w:t>2020</w:t>
      </w:r>
      <w:r w:rsidR="00B335F2" w:rsidRPr="00BB7290">
        <w:t>). Workplace Racial Discrimination, Negative Emotions Based on Treatment Due to Race, and Substance Use</w:t>
      </w:r>
      <w:r w:rsidR="00B14707" w:rsidRPr="00BB7290">
        <w:t xml:space="preserve">. </w:t>
      </w:r>
      <w:r w:rsidRPr="00BB7290">
        <w:t>Substance Use and Misuse.</w:t>
      </w:r>
      <w:r w:rsidR="00803166" w:rsidRPr="00BB7290">
        <w:t xml:space="preserve"> </w:t>
      </w:r>
      <w:r w:rsidR="00B94947" w:rsidRPr="00BB7290">
        <w:t>55(12): 1925-1934. DOI.org/ 10.1080/10826084.2020.1781178</w:t>
      </w:r>
    </w:p>
    <w:p w14:paraId="12090A56" w14:textId="005EFB8F" w:rsidR="009D396A" w:rsidRPr="00BB7290" w:rsidRDefault="00F17F48" w:rsidP="006F44F4">
      <w:pPr>
        <w:pStyle w:val="ListParagraph"/>
        <w:numPr>
          <w:ilvl w:val="0"/>
          <w:numId w:val="1"/>
        </w:numPr>
        <w:ind w:left="360"/>
      </w:pPr>
      <w:r w:rsidRPr="006F44F4">
        <w:rPr>
          <w:b/>
        </w:rPr>
        <w:t>Stone, A.L.</w:t>
      </w:r>
      <w:r w:rsidRPr="00BB7290">
        <w:t>, Carlisle, S.K. (</w:t>
      </w:r>
      <w:r w:rsidR="00CC01E4" w:rsidRPr="00BB7290">
        <w:t>2018</w:t>
      </w:r>
      <w:r w:rsidRPr="00BB7290">
        <w:t xml:space="preserve">). Examining race/ethnic differences in the association between the experience of workplace racial discrimination and depression or negative emotions. Journal of Racial and Ethnic Health Disparities. </w:t>
      </w:r>
      <w:proofErr w:type="spellStart"/>
      <w:r w:rsidR="00CF6C1F" w:rsidRPr="00BB7290">
        <w:t>Epub</w:t>
      </w:r>
      <w:proofErr w:type="spellEnd"/>
      <w:r w:rsidR="00CF6C1F" w:rsidRPr="00BB7290">
        <w:t xml:space="preserve"> ahead of print.</w:t>
      </w:r>
      <w:r w:rsidR="00122031" w:rsidRPr="00BB7290">
        <w:t xml:space="preserve"> doi.org/10.1007/s40615-018-0524-8. </w:t>
      </w:r>
    </w:p>
    <w:p w14:paraId="0A7AC4CC" w14:textId="77777777" w:rsidR="009D396A" w:rsidRPr="00BB7290" w:rsidRDefault="00F17F48" w:rsidP="006F44F4">
      <w:pPr>
        <w:pStyle w:val="ListParagraph"/>
        <w:numPr>
          <w:ilvl w:val="0"/>
          <w:numId w:val="1"/>
        </w:numPr>
        <w:ind w:left="360"/>
      </w:pPr>
      <w:r w:rsidRPr="006F44F4">
        <w:rPr>
          <w:b/>
        </w:rPr>
        <w:t>Stone, A.L.</w:t>
      </w:r>
      <w:r w:rsidRPr="00BB7290">
        <w:t xml:space="preserve">, Carlisle, S.K. (2017). Racial bullying and adolescent substance use. Journal of Ethnicity in Substance Use. 16(1): 23-42. </w:t>
      </w:r>
    </w:p>
    <w:p w14:paraId="7E6DC9F4" w14:textId="77777777" w:rsidR="009D396A" w:rsidRPr="00BB7290" w:rsidRDefault="00F17F48" w:rsidP="006F44F4">
      <w:pPr>
        <w:pStyle w:val="ListParagraph"/>
        <w:numPr>
          <w:ilvl w:val="0"/>
          <w:numId w:val="1"/>
        </w:numPr>
        <w:ind w:left="360"/>
      </w:pPr>
      <w:r w:rsidRPr="006F44F4">
        <w:rPr>
          <w:b/>
        </w:rPr>
        <w:lastRenderedPageBreak/>
        <w:t>Stone, A.L.</w:t>
      </w:r>
      <w:r w:rsidRPr="00BB7290">
        <w:t xml:space="preserve">, Vander </w:t>
      </w:r>
      <w:proofErr w:type="spellStart"/>
      <w:r w:rsidRPr="00BB7290">
        <w:t>Stoep</w:t>
      </w:r>
      <w:proofErr w:type="spellEnd"/>
      <w:r w:rsidRPr="00BB7290">
        <w:t>, A., McCauley, E. (2015). Early onset substance use in adolescents with conduct, depressive, and comorbid symptoms. Journal of Early Adolescence. 36(6): 729-753.</w:t>
      </w:r>
    </w:p>
    <w:p w14:paraId="21D57DD2" w14:textId="77777777" w:rsidR="009D396A" w:rsidRPr="00BB7290" w:rsidRDefault="00F17F48" w:rsidP="006F44F4">
      <w:pPr>
        <w:pStyle w:val="ListParagraph"/>
        <w:numPr>
          <w:ilvl w:val="0"/>
          <w:numId w:val="1"/>
        </w:numPr>
        <w:ind w:left="360"/>
      </w:pPr>
      <w:r w:rsidRPr="00BB7290">
        <w:t xml:space="preserve">Carlisle, S.K., </w:t>
      </w:r>
      <w:r w:rsidRPr="006F44F4">
        <w:rPr>
          <w:b/>
        </w:rPr>
        <w:t xml:space="preserve">Stone, A.L. </w:t>
      </w:r>
      <w:r w:rsidRPr="00BB7290">
        <w:t>(2015). Effects of perceived discrimination and length of residency on health of foreign-born populations. Journal of Racial and Ethnic Health Disparities. 16 (1): 23-42.</w:t>
      </w:r>
    </w:p>
    <w:p w14:paraId="79D3511F" w14:textId="77777777" w:rsidR="009D396A" w:rsidRPr="00BB7290" w:rsidRDefault="00F17F48" w:rsidP="006F44F4">
      <w:pPr>
        <w:pStyle w:val="ListParagraph"/>
        <w:numPr>
          <w:ilvl w:val="0"/>
          <w:numId w:val="1"/>
        </w:numPr>
        <w:ind w:left="360"/>
      </w:pPr>
      <w:r w:rsidRPr="006F44F4">
        <w:rPr>
          <w:b/>
        </w:rPr>
        <w:t>Stone, A.L.</w:t>
      </w:r>
      <w:r w:rsidRPr="00BB7290">
        <w:t>, Becker, L. Huber, A., Catalano, R. (2012). Risk and protective factors of emerging adult substance use and substance use problems. Addictive Behaviors. 37(7):747-75.</w:t>
      </w:r>
    </w:p>
    <w:p w14:paraId="27025976" w14:textId="77777777" w:rsidR="009D396A" w:rsidRPr="00BB7290" w:rsidRDefault="00F17F48" w:rsidP="006F44F4">
      <w:pPr>
        <w:pStyle w:val="ListParagraph"/>
        <w:numPr>
          <w:ilvl w:val="0"/>
          <w:numId w:val="1"/>
        </w:numPr>
        <w:ind w:left="360"/>
      </w:pPr>
      <w:proofErr w:type="spellStart"/>
      <w:r w:rsidRPr="00BB7290">
        <w:t>Mezulis</w:t>
      </w:r>
      <w:proofErr w:type="spellEnd"/>
      <w:r w:rsidRPr="00BB7290">
        <w:t xml:space="preserve">, A.H., </w:t>
      </w:r>
      <w:r w:rsidRPr="006F44F4">
        <w:rPr>
          <w:b/>
        </w:rPr>
        <w:t>Stone, A.L.</w:t>
      </w:r>
      <w:r w:rsidRPr="00BB7290">
        <w:t xml:space="preserve">, Vander </w:t>
      </w:r>
      <w:proofErr w:type="spellStart"/>
      <w:r w:rsidRPr="00BB7290">
        <w:t>Stoep</w:t>
      </w:r>
      <w:proofErr w:type="spellEnd"/>
      <w:r w:rsidRPr="00BB7290">
        <w:t>, A., &amp; McCauley, E. (2011).  Understanding comorbidity: variations in symptom profiles among young adolescents with depressive, conduct and comorbid problems.  Journal of Emotional &amp; Behavioral Disorders. 19(4): 247-256.</w:t>
      </w:r>
    </w:p>
    <w:p w14:paraId="3D280687" w14:textId="5AADA5A1" w:rsidR="009D396A" w:rsidRPr="00BB7290" w:rsidRDefault="00F17F48" w:rsidP="006F44F4">
      <w:pPr>
        <w:pStyle w:val="ListParagraph"/>
        <w:numPr>
          <w:ilvl w:val="0"/>
          <w:numId w:val="1"/>
        </w:numPr>
        <w:ind w:left="360"/>
      </w:pPr>
      <w:r w:rsidRPr="00BB7290">
        <w:t xml:space="preserve">Vander </w:t>
      </w:r>
      <w:proofErr w:type="spellStart"/>
      <w:r w:rsidRPr="00BB7290">
        <w:t>Stoep</w:t>
      </w:r>
      <w:proofErr w:type="spellEnd"/>
      <w:r w:rsidRPr="00BB7290">
        <w:t xml:space="preserve">, A., Adrian, M., McCauley, </w:t>
      </w:r>
      <w:proofErr w:type="spellStart"/>
      <w:r w:rsidRPr="00BB7290">
        <w:t>Crowel</w:t>
      </w:r>
      <w:proofErr w:type="spellEnd"/>
      <w:r w:rsidRPr="00BB7290">
        <w:t xml:space="preserve">, S., E., </w:t>
      </w:r>
      <w:r w:rsidRPr="006F44F4">
        <w:rPr>
          <w:b/>
        </w:rPr>
        <w:t>Stone, A.L.</w:t>
      </w:r>
      <w:r w:rsidRPr="00BB7290">
        <w:t xml:space="preserve">, &amp; Flynn, C. (2011). Risk for Suicidal Ideation and Suicide Attempts Associated with Co-occurring Depressive and Conduct Problems in Early Adolescence.  Suicide and </w:t>
      </w:r>
      <w:proofErr w:type="gramStart"/>
      <w:r w:rsidRPr="00BB7290">
        <w:t>Life Threatening</w:t>
      </w:r>
      <w:proofErr w:type="gramEnd"/>
      <w:r w:rsidRPr="00BB7290">
        <w:t xml:space="preserve"> Behaviors. 41(3): 316-29.</w:t>
      </w:r>
    </w:p>
    <w:p w14:paraId="67D522FD" w14:textId="77777777" w:rsidR="009D396A" w:rsidRPr="00BB7290" w:rsidRDefault="00F17F48" w:rsidP="006F44F4">
      <w:pPr>
        <w:pStyle w:val="ListParagraph"/>
        <w:numPr>
          <w:ilvl w:val="0"/>
          <w:numId w:val="1"/>
        </w:numPr>
        <w:ind w:left="360"/>
      </w:pPr>
      <w:r w:rsidRPr="00BB7290">
        <w:t xml:space="preserve">Vander </w:t>
      </w:r>
      <w:proofErr w:type="spellStart"/>
      <w:r w:rsidRPr="00BB7290">
        <w:t>Stoep</w:t>
      </w:r>
      <w:proofErr w:type="spellEnd"/>
      <w:r w:rsidRPr="00BB7290">
        <w:t xml:space="preserve">, A., McCauley, E., Flynn, C., &amp; </w:t>
      </w:r>
      <w:r w:rsidRPr="006F44F4">
        <w:rPr>
          <w:b/>
        </w:rPr>
        <w:t>Stone, A.L.</w:t>
      </w:r>
      <w:r w:rsidRPr="00BB7290">
        <w:t xml:space="preserve"> (2009). Thoughts of death and suicide in early adolescence.  Suicide and </w:t>
      </w:r>
      <w:proofErr w:type="gramStart"/>
      <w:r w:rsidRPr="00BB7290">
        <w:t>Life Threatening</w:t>
      </w:r>
      <w:proofErr w:type="gramEnd"/>
      <w:r w:rsidRPr="00BB7290">
        <w:t xml:space="preserve"> Behaviors. 39(6): 599-613.</w:t>
      </w:r>
    </w:p>
    <w:p w14:paraId="495F0279" w14:textId="77777777" w:rsidR="009D396A" w:rsidRPr="00BB7290" w:rsidRDefault="00F17F48" w:rsidP="006F44F4">
      <w:pPr>
        <w:pStyle w:val="ListParagraph"/>
        <w:numPr>
          <w:ilvl w:val="0"/>
          <w:numId w:val="1"/>
        </w:numPr>
        <w:ind w:left="360"/>
      </w:pPr>
      <w:r w:rsidRPr="00BB7290">
        <w:t xml:space="preserve">Winters, K.C., </w:t>
      </w:r>
      <w:proofErr w:type="spellStart"/>
      <w:r w:rsidRPr="00BB7290">
        <w:t>Stinchfield</w:t>
      </w:r>
      <w:proofErr w:type="spellEnd"/>
      <w:r w:rsidRPr="00BB7290">
        <w:t xml:space="preserve">, R.D., Latimer, W.W., &amp; </w:t>
      </w:r>
      <w:r w:rsidRPr="006F44F4">
        <w:rPr>
          <w:b/>
        </w:rPr>
        <w:t>Stone, A.L.</w:t>
      </w:r>
      <w:r w:rsidRPr="00BB7290">
        <w:t xml:space="preserve"> (2008). Internalizing and externalizing behaviors and their association with the treatment of adolescents with substance use disorder. Journal of Substance Abuse Treatment. 35(3): 269–278.</w:t>
      </w:r>
    </w:p>
    <w:p w14:paraId="4FD4C158" w14:textId="77777777" w:rsidR="009D396A" w:rsidRPr="00BB7290" w:rsidRDefault="00F17F48" w:rsidP="006F44F4">
      <w:pPr>
        <w:pStyle w:val="ListParagraph"/>
        <w:numPr>
          <w:ilvl w:val="0"/>
          <w:numId w:val="1"/>
        </w:numPr>
        <w:ind w:left="360"/>
      </w:pPr>
      <w:r w:rsidRPr="006F44F4">
        <w:rPr>
          <w:b/>
        </w:rPr>
        <w:t>Stone, A.L.</w:t>
      </w:r>
      <w:r w:rsidRPr="00BB7290">
        <w:t>, Obrien, M., Del La Torre, A., &amp; Anthony, J.C. (2007). Who is becoming hallucinogen dependent soon after hallucinogen use starts? Drug and Alcohol Dependence. 87(2-3): 153-163.</w:t>
      </w:r>
    </w:p>
    <w:p w14:paraId="13B00025" w14:textId="77777777" w:rsidR="009D396A" w:rsidRPr="00BB7290" w:rsidRDefault="00F17F48" w:rsidP="006F44F4">
      <w:pPr>
        <w:pStyle w:val="ListParagraph"/>
        <w:numPr>
          <w:ilvl w:val="0"/>
          <w:numId w:val="1"/>
        </w:numPr>
        <w:ind w:left="360"/>
      </w:pPr>
      <w:r w:rsidRPr="006F44F4">
        <w:rPr>
          <w:b/>
        </w:rPr>
        <w:t>Stone, A.L.</w:t>
      </w:r>
      <w:r w:rsidRPr="00BB7290">
        <w:t xml:space="preserve">, </w:t>
      </w:r>
      <w:proofErr w:type="spellStart"/>
      <w:r w:rsidRPr="00BB7290">
        <w:t>Storr</w:t>
      </w:r>
      <w:proofErr w:type="spellEnd"/>
      <w:r w:rsidRPr="00BB7290">
        <w:t>, C.L., &amp; Anthony, J.C. (2006). Evidence for a hallucinogen dependence syndrome developing soon after onset of hallucinogen use during adolescence. International Journal of Methods in Psychiatric Research. 15(3): 116-130.</w:t>
      </w:r>
    </w:p>
    <w:p w14:paraId="0DF7AF3B" w14:textId="77777777" w:rsidR="009D396A" w:rsidRPr="00BB7290" w:rsidRDefault="00F17F48" w:rsidP="006F44F4">
      <w:pPr>
        <w:pStyle w:val="ListParagraph"/>
        <w:numPr>
          <w:ilvl w:val="0"/>
          <w:numId w:val="1"/>
        </w:numPr>
        <w:ind w:left="360"/>
      </w:pPr>
      <w:r w:rsidRPr="006F44F4">
        <w:rPr>
          <w:b/>
        </w:rPr>
        <w:t>Stone, A.L.</w:t>
      </w:r>
      <w:r w:rsidRPr="00BB7290">
        <w:t>, Latimer, W.W. (2005). Adolescent substance use assessment: concordance between tools using self-administered and interview formats. Substance Use &amp; Misuse. 40(12): 1865-1874.</w:t>
      </w:r>
    </w:p>
    <w:p w14:paraId="0C662013" w14:textId="77777777" w:rsidR="009D396A" w:rsidRPr="00BB7290" w:rsidRDefault="00F17F48" w:rsidP="006F44F4">
      <w:pPr>
        <w:pStyle w:val="ListParagraph"/>
        <w:numPr>
          <w:ilvl w:val="0"/>
          <w:numId w:val="1"/>
        </w:numPr>
        <w:ind w:left="360"/>
      </w:pPr>
      <w:r w:rsidRPr="00BB7290">
        <w:t xml:space="preserve">Latimer, W.W., </w:t>
      </w:r>
      <w:r w:rsidRPr="006F44F4">
        <w:rPr>
          <w:b/>
        </w:rPr>
        <w:t>Stone, A.L.</w:t>
      </w:r>
      <w:r w:rsidRPr="00BB7290">
        <w:t>, Voight, A., Winters, K.C., &amp; August, G.J. (2002). Gender differences in psychiatric comorbidity among adolescents with substance use disorders. Experimental and Clinical Psychopharmacology. 10(3): 310-315.</w:t>
      </w:r>
    </w:p>
    <w:p w14:paraId="40A8D34A" w14:textId="74C5BF6F" w:rsidR="009D396A" w:rsidRPr="006F44F4" w:rsidRDefault="00F17F48" w:rsidP="00BB7290">
      <w:pPr>
        <w:rPr>
          <w:b/>
        </w:rPr>
      </w:pPr>
      <w:r w:rsidRPr="006F44F4">
        <w:rPr>
          <w:b/>
        </w:rPr>
        <w:t>Washington State Government Publication Contributions:</w:t>
      </w:r>
    </w:p>
    <w:p w14:paraId="614DFF61" w14:textId="2DC7EED2" w:rsidR="00BB7290" w:rsidRDefault="00BB7290" w:rsidP="001476A3">
      <w:pPr>
        <w:pStyle w:val="ListParagraph"/>
        <w:numPr>
          <w:ilvl w:val="0"/>
          <w:numId w:val="2"/>
        </w:numPr>
        <w:ind w:left="360"/>
      </w:pPr>
      <w:r>
        <w:t>Healthy Youth Survey 2008 Analytic Report. Washington State Department of Health, Office of the Superintendent of Public Instruction, Department of Social and Health Services, Department of Commerce, Family Policy Council and Liquor Control Board, January 2010.</w:t>
      </w:r>
    </w:p>
    <w:p w14:paraId="6A21C44E" w14:textId="7BD79DFF" w:rsidR="001476A3" w:rsidRPr="00BB7290" w:rsidRDefault="001476A3" w:rsidP="001476A3">
      <w:pPr>
        <w:pStyle w:val="ListParagraph"/>
        <w:numPr>
          <w:ilvl w:val="0"/>
          <w:numId w:val="2"/>
        </w:numPr>
        <w:ind w:left="360"/>
      </w:pPr>
      <w:r>
        <w:t>Tobacco, Alcohol, &amp; Other Drug Abuse Trends in Washington State, 2010 Report, Division of Behavioral Health and Recovery Services, Department of Social and Health Services, December 2010.</w:t>
      </w:r>
    </w:p>
    <w:p w14:paraId="1BEE9830" w14:textId="4B99244A" w:rsidR="009D396A" w:rsidRPr="001476A3" w:rsidRDefault="00F17F48" w:rsidP="00271BDE">
      <w:pPr>
        <w:pStyle w:val="Heading3"/>
      </w:pPr>
      <w:r w:rsidRPr="001476A3">
        <w:t>Grant</w:t>
      </w:r>
      <w:r w:rsidR="00771E7E" w:rsidRPr="001476A3">
        <w:t>s</w:t>
      </w:r>
    </w:p>
    <w:p w14:paraId="44820129" w14:textId="0597BF08" w:rsidR="0059115C" w:rsidRPr="00BB7290" w:rsidRDefault="0059115C" w:rsidP="0091309E">
      <w:pPr>
        <w:ind w:left="1440" w:hanging="1440"/>
      </w:pPr>
      <w:r w:rsidRPr="00BB7290">
        <w:t xml:space="preserve">2023 </w:t>
      </w:r>
      <w:r w:rsidRPr="00BB7290">
        <w:tab/>
        <w:t>(Under Review)</w:t>
      </w:r>
      <w:r w:rsidR="00BB7290">
        <w:t xml:space="preserve"> Role:</w:t>
      </w:r>
      <w:r w:rsidRPr="00BB7290">
        <w:t xml:space="preserve"> NIH </w:t>
      </w:r>
      <w:proofErr w:type="gramStart"/>
      <w:r w:rsidRPr="00BB7290">
        <w:t>Other</w:t>
      </w:r>
      <w:proofErr w:type="gramEnd"/>
      <w:r w:rsidRPr="00BB7290">
        <w:t xml:space="preserve"> Significant Contributor (OSC)</w:t>
      </w:r>
      <w:r w:rsidR="001476A3">
        <w:t xml:space="preserve">. </w:t>
      </w:r>
      <w:r w:rsidRPr="00BB7290">
        <w:t>(NIH R61 application, James Anthony, PI)</w:t>
      </w:r>
      <w:r w:rsidR="00DC3D56" w:rsidRPr="00BB7290">
        <w:t xml:space="preserve">. </w:t>
      </w:r>
      <w:r w:rsidR="001476A3">
        <w:t>Grant housed at Michigan State University, Department of Epidemiology and Biostatistics, East Lansing, MI.</w:t>
      </w:r>
    </w:p>
    <w:p w14:paraId="560ADF6A" w14:textId="29885539" w:rsidR="001476A3" w:rsidRPr="00BB7290" w:rsidRDefault="001476A3" w:rsidP="0091309E">
      <w:pPr>
        <w:ind w:left="1440" w:hanging="1440"/>
      </w:pPr>
      <w:r w:rsidRPr="00BB7290">
        <w:lastRenderedPageBreak/>
        <w:t xml:space="preserve">2023 </w:t>
      </w:r>
      <w:r w:rsidRPr="00BB7290">
        <w:tab/>
        <w:t>(Under Review)</w:t>
      </w:r>
      <w:r>
        <w:t xml:space="preserve"> Role:</w:t>
      </w:r>
      <w:r w:rsidRPr="00BB7290">
        <w:t xml:space="preserve"> </w:t>
      </w:r>
      <w:r>
        <w:t xml:space="preserve">Co-Principle Investigator (with Jody Early). </w:t>
      </w:r>
      <w:r w:rsidRPr="00BB7290">
        <w:t xml:space="preserve"> </w:t>
      </w:r>
      <w:r>
        <w:t>Study Abroad Pre-Program Visit Grant – Global Innovation Fund. Office of Global Affairs. University of Washington, Seattle, WA.</w:t>
      </w:r>
    </w:p>
    <w:p w14:paraId="5903A7C4" w14:textId="27D8453C" w:rsidR="009D396A" w:rsidRPr="00BB7290" w:rsidRDefault="00926499" w:rsidP="0091309E">
      <w:pPr>
        <w:ind w:left="1440" w:hanging="1440"/>
      </w:pPr>
      <w:r w:rsidRPr="00BB7290">
        <w:t>2019-202</w:t>
      </w:r>
      <w:r w:rsidR="00837693" w:rsidRPr="00BB7290">
        <w:t>1</w:t>
      </w:r>
      <w:r w:rsidRPr="00BB7290">
        <w:t xml:space="preserve"> </w:t>
      </w:r>
      <w:r w:rsidRPr="00BB7290">
        <w:tab/>
      </w:r>
      <w:r w:rsidR="00BB7290">
        <w:t xml:space="preserve">Role: </w:t>
      </w:r>
      <w:r w:rsidRPr="00BB7290">
        <w:t>Principal Investigator</w:t>
      </w:r>
      <w:r w:rsidR="001476A3">
        <w:t xml:space="preserve">. </w:t>
      </w:r>
      <w:r w:rsidRPr="00BB7290">
        <w:t>Depression in the African and Afro-Caribbean Health Study (AACHS)</w:t>
      </w:r>
      <w:r w:rsidR="001476A3">
        <w:t xml:space="preserve">. </w:t>
      </w:r>
      <w:r w:rsidRPr="00BB7290">
        <w:t>School of Nursing and Health Studies Pilot Grants Program- Interdisciplinary Project ($10,000) University of Washington Bothell, Bothell, WA.</w:t>
      </w:r>
      <w:r w:rsidR="009D54FA" w:rsidRPr="00BB7290">
        <w:t xml:space="preserve"> </w:t>
      </w:r>
    </w:p>
    <w:p w14:paraId="6F9C4DCB" w14:textId="03962E1A" w:rsidR="009D396A" w:rsidRPr="00BB7290" w:rsidRDefault="00F17F48" w:rsidP="0091309E">
      <w:pPr>
        <w:ind w:left="1440" w:hanging="1440"/>
      </w:pPr>
      <w:r w:rsidRPr="00BB7290">
        <w:t>2018</w:t>
      </w:r>
      <w:r w:rsidR="00175409" w:rsidRPr="00BB7290">
        <w:t>-2019</w:t>
      </w:r>
      <w:r w:rsidR="00B66010" w:rsidRPr="00BB7290">
        <w:t xml:space="preserve"> </w:t>
      </w:r>
      <w:r w:rsidR="00B66010" w:rsidRPr="00BB7290">
        <w:tab/>
      </w:r>
      <w:r w:rsidR="00BB7290">
        <w:t xml:space="preserve">Role: </w:t>
      </w:r>
      <w:r w:rsidRPr="00BB7290">
        <w:t>Principal Investigator</w:t>
      </w:r>
      <w:r w:rsidR="001476A3">
        <w:t xml:space="preserve">. </w:t>
      </w:r>
      <w:r w:rsidRPr="00BB7290">
        <w:t>I-502 County-Level Voting Status and Local Adolescent Marijuana Use: Do Risk Factor Associations and Trends Differ by Grade</w:t>
      </w:r>
      <w:r w:rsidR="00B66010" w:rsidRPr="00BB7290">
        <w:t>.</w:t>
      </w:r>
      <w:r w:rsidR="001476A3">
        <w:t xml:space="preserve"> </w:t>
      </w:r>
      <w:r w:rsidRPr="00BB7290">
        <w:t>Alcohol and Drug Abuse Institute (ADAI) Marijuana Small Grants Program (March 2018), ($</w:t>
      </w:r>
      <w:r w:rsidR="00B66010" w:rsidRPr="00BB7290">
        <w:t xml:space="preserve">7,500) </w:t>
      </w:r>
      <w:r w:rsidRPr="00BB7290">
        <w:t>University of Washington, Seattle, WA.</w:t>
      </w:r>
      <w:r w:rsidR="009D54FA" w:rsidRPr="00BB7290">
        <w:t xml:space="preserve"> </w:t>
      </w:r>
    </w:p>
    <w:p w14:paraId="643ED7E0" w14:textId="2FC9C732" w:rsidR="00AF37C0" w:rsidRPr="00BB7290" w:rsidRDefault="00F17F48" w:rsidP="0091309E">
      <w:pPr>
        <w:ind w:left="1440" w:hanging="1440"/>
      </w:pPr>
      <w:r w:rsidRPr="00BB7290">
        <w:t>2013-2014</w:t>
      </w:r>
      <w:r w:rsidRPr="00BB7290">
        <w:tab/>
      </w:r>
      <w:r w:rsidR="00BB7290">
        <w:t xml:space="preserve">Role: </w:t>
      </w:r>
      <w:r w:rsidRPr="00BB7290">
        <w:t>Collaborator</w:t>
      </w:r>
      <w:r w:rsidR="001476A3">
        <w:t xml:space="preserve">. </w:t>
      </w:r>
      <w:r w:rsidRPr="00BB7290">
        <w:t>Evergreen Wellness Advocates, Outreach Program Evaluation (N19102: Evergreen Wellness Advocates). (Approx. $25,000). W</w:t>
      </w:r>
      <w:r w:rsidR="001476A3">
        <w:t>ashington State Department of Health, Olympia, WA.</w:t>
      </w:r>
      <w:r w:rsidR="009D54FA" w:rsidRPr="00BB7290">
        <w:t xml:space="preserve"> </w:t>
      </w:r>
    </w:p>
    <w:p w14:paraId="25F02B61" w14:textId="6B8E9DE8" w:rsidR="001476A3" w:rsidRPr="00BB7290" w:rsidRDefault="00F17F48" w:rsidP="0091309E">
      <w:pPr>
        <w:ind w:left="1440" w:hanging="1440"/>
      </w:pPr>
      <w:r w:rsidRPr="00BB7290">
        <w:t>2005-2007</w:t>
      </w:r>
      <w:r w:rsidRPr="00BB7290">
        <w:tab/>
      </w:r>
      <w:r w:rsidR="00BB7290">
        <w:t xml:space="preserve">Role: </w:t>
      </w:r>
      <w:r w:rsidRPr="00BB7290">
        <w:t>Postdoctoral Fellow</w:t>
      </w:r>
      <w:r w:rsidR="001476A3">
        <w:t xml:space="preserve">. </w:t>
      </w:r>
      <w:r w:rsidRPr="00BB7290">
        <w:t>Institutional Training Grant. Nursing Research in Substance Abuse (NRSA T32- DA007257: Elaine Thompson, PI)</w:t>
      </w:r>
      <w:r w:rsidR="001476A3">
        <w:t xml:space="preserve">. </w:t>
      </w:r>
      <w:r w:rsidRPr="00BB7290">
        <w:t>National Institutes of Health, National Institute on Drug Abuse</w:t>
      </w:r>
      <w:r w:rsidR="001476A3">
        <w:t>, Bethesda, MD.</w:t>
      </w:r>
    </w:p>
    <w:p w14:paraId="6942DE6A" w14:textId="4996DF8B" w:rsidR="001476A3" w:rsidRPr="00BB7290" w:rsidRDefault="00F17F48" w:rsidP="0091309E">
      <w:pPr>
        <w:ind w:left="1440" w:hanging="1440"/>
      </w:pPr>
      <w:r w:rsidRPr="00BB7290">
        <w:t>2003-2005</w:t>
      </w:r>
      <w:r w:rsidRPr="00BB7290">
        <w:tab/>
      </w:r>
      <w:r w:rsidR="00BB7290">
        <w:t xml:space="preserve">Role: </w:t>
      </w:r>
      <w:r w:rsidRPr="00BB7290">
        <w:t>Principal Investigator</w:t>
      </w:r>
      <w:r w:rsidR="001476A3">
        <w:t xml:space="preserve">. </w:t>
      </w:r>
      <w:r w:rsidRPr="00BB7290">
        <w:t>Individual Training Grant (NRSA F31- F31DA016820)</w:t>
      </w:r>
      <w:r w:rsidR="001476A3">
        <w:t xml:space="preserve">. </w:t>
      </w:r>
      <w:r w:rsidRPr="00BB7290">
        <w:t>National Institutes of Health, National Institute on Drug Abuse</w:t>
      </w:r>
      <w:r w:rsidR="001476A3">
        <w:t>, Bethesda, MD.</w:t>
      </w:r>
    </w:p>
    <w:p w14:paraId="2230108B" w14:textId="5C8744EE" w:rsidR="009D396A" w:rsidRPr="00BB7290" w:rsidRDefault="00F17F48" w:rsidP="0091309E">
      <w:pPr>
        <w:ind w:left="1440" w:hanging="1440"/>
      </w:pPr>
      <w:r w:rsidRPr="00BB7290">
        <w:t>2001-2003</w:t>
      </w:r>
      <w:r w:rsidRPr="00BB7290">
        <w:tab/>
      </w:r>
      <w:r w:rsidR="00BB7290">
        <w:t xml:space="preserve">Role: </w:t>
      </w:r>
      <w:r w:rsidRPr="00BB7290">
        <w:t>Pre-doctoral Fellow</w:t>
      </w:r>
      <w:r w:rsidR="001476A3">
        <w:t xml:space="preserve">. </w:t>
      </w:r>
      <w:r w:rsidRPr="00BB7290">
        <w:t>Institutional Training Grant. Drug Dependence Epidemiology Training Grant (NRSA T32- DA0725714; James C. Anthony, PI)</w:t>
      </w:r>
      <w:r w:rsidR="001476A3">
        <w:t xml:space="preserve">. </w:t>
      </w:r>
      <w:r w:rsidRPr="00BB7290">
        <w:t>National Institutes of Health, National Institute on Drug Abuse</w:t>
      </w:r>
      <w:r w:rsidR="001476A3">
        <w:t>, Bethesda, MD.</w:t>
      </w:r>
    </w:p>
    <w:p w14:paraId="5FDAC58B" w14:textId="748531C8" w:rsidR="009D396A" w:rsidRPr="001476A3" w:rsidRDefault="00F17F48" w:rsidP="00271BDE">
      <w:pPr>
        <w:pStyle w:val="Heading3"/>
      </w:pPr>
      <w:r w:rsidRPr="001476A3">
        <w:t>Presentations</w:t>
      </w:r>
    </w:p>
    <w:p w14:paraId="39CF5BDA" w14:textId="77777777" w:rsidR="009D396A" w:rsidRPr="001476A3" w:rsidRDefault="00F17F48" w:rsidP="002C1D85">
      <w:pPr>
        <w:pStyle w:val="Heading4"/>
      </w:pPr>
      <w:r w:rsidRPr="001476A3">
        <w:t>Refereed Presentations</w:t>
      </w:r>
    </w:p>
    <w:p w14:paraId="623AC02F" w14:textId="3FE719AF" w:rsidR="00BB7290" w:rsidRPr="00BB7290" w:rsidRDefault="004E1A56" w:rsidP="00BA1CE8">
      <w:pPr>
        <w:ind w:left="720" w:hanging="720"/>
      </w:pPr>
      <w:r w:rsidRPr="00BB7290">
        <w:t>2020</w:t>
      </w:r>
      <w:r w:rsidRPr="00BB7290">
        <w:tab/>
        <w:t xml:space="preserve">Bollinger, B., Early, J., </w:t>
      </w:r>
      <w:r w:rsidRPr="00BA1CE8">
        <w:rPr>
          <w:b/>
        </w:rPr>
        <w:t>Stone, A.L.</w:t>
      </w:r>
      <w:r w:rsidRPr="00BA1CE8">
        <w:t xml:space="preserve">, </w:t>
      </w:r>
      <w:r w:rsidRPr="00BB7290">
        <w:t>Gomez, C. Stand, speak, act: Using the theory of planned behavior to evaluate sexual assault bystander intervention at a tri-campus university. American Public Health Association. San Francisco, CA. [</w:t>
      </w:r>
      <w:r w:rsidR="00343E36" w:rsidRPr="00BB7290">
        <w:t>Online-</w:t>
      </w:r>
      <w:r w:rsidR="00915C74" w:rsidRPr="00BB7290">
        <w:t xml:space="preserve"> COVID</w:t>
      </w:r>
      <w:r w:rsidRPr="00BB7290">
        <w:t>].</w:t>
      </w:r>
      <w:r w:rsidR="00343E36" w:rsidRPr="00BB7290">
        <w:t xml:space="preserve"> Fall.</w:t>
      </w:r>
      <w:r w:rsidR="00BB7290" w:rsidRPr="00BB7290">
        <w:t xml:space="preserve"> </w:t>
      </w:r>
    </w:p>
    <w:p w14:paraId="6668E348" w14:textId="54183647" w:rsidR="00BB7290" w:rsidRPr="00BB7290" w:rsidRDefault="00BB7290" w:rsidP="00BA1CE8">
      <w:pPr>
        <w:ind w:left="720" w:hanging="720"/>
      </w:pPr>
      <w:r w:rsidRPr="00BB7290">
        <w:t>2</w:t>
      </w:r>
      <w:r w:rsidR="004E1A56" w:rsidRPr="00BB7290">
        <w:t>020</w:t>
      </w:r>
      <w:r w:rsidR="004E1A56" w:rsidRPr="00BB7290">
        <w:tab/>
      </w:r>
      <w:r w:rsidR="004E1A56" w:rsidRPr="00BA1CE8">
        <w:rPr>
          <w:b/>
        </w:rPr>
        <w:t>Stone, A.L.</w:t>
      </w:r>
      <w:r w:rsidR="004E1A56" w:rsidRPr="00BB7290">
        <w:t xml:space="preserve"> </w:t>
      </w:r>
      <w:r w:rsidR="00DD3A4C" w:rsidRPr="00BB7290">
        <w:t xml:space="preserve">Latent Class Analysis of Risk Factor Profiles and Recent Cannabis Use by 8th graders: The Importance of Considering Co-Occurring Risk Factors in a Time of Changing Societal Norms. </w:t>
      </w:r>
      <w:r w:rsidR="004E1A56" w:rsidRPr="00BB7290">
        <w:t xml:space="preserve">Poster. College on Problems of Drug Dependence. </w:t>
      </w:r>
      <w:r w:rsidR="00DD3A4C" w:rsidRPr="00BB7290">
        <w:t>Hollywood</w:t>
      </w:r>
      <w:r w:rsidR="004E1A56" w:rsidRPr="00BB7290">
        <w:t>, FL.</w:t>
      </w:r>
      <w:r w:rsidR="00343E36" w:rsidRPr="00BB7290">
        <w:t xml:space="preserve"> [Online- COVID].</w:t>
      </w:r>
      <w:r w:rsidR="004E1A56" w:rsidRPr="00BB7290">
        <w:t xml:space="preserve"> June</w:t>
      </w:r>
    </w:p>
    <w:p w14:paraId="2E6EE16B" w14:textId="6A83E725" w:rsidR="00BB7290" w:rsidRPr="00BB7290" w:rsidRDefault="00BB7290" w:rsidP="00BA1CE8">
      <w:pPr>
        <w:ind w:left="720" w:hanging="720"/>
      </w:pPr>
      <w:r w:rsidRPr="00BB7290">
        <w:t>2</w:t>
      </w:r>
      <w:r w:rsidR="00F17F48" w:rsidRPr="00BB7290">
        <w:t>018</w:t>
      </w:r>
      <w:r w:rsidR="00F17F48" w:rsidRPr="00BB7290">
        <w:tab/>
      </w:r>
      <w:r w:rsidR="00F17F48" w:rsidRPr="00BA1CE8">
        <w:rPr>
          <w:b/>
        </w:rPr>
        <w:t>Stone, A.L.</w:t>
      </w:r>
      <w:r w:rsidR="00F17F48" w:rsidRPr="00BB7290">
        <w:t xml:space="preserve"> An examination of gender differences in adolescent marijuana use trends post- implementation of liberalized recreational cannabis policies in Washington State. Oral presentation. College on Problems of Drug Dependence. San Diego, CA. June.</w:t>
      </w:r>
      <w:r w:rsidRPr="00BB7290">
        <w:t xml:space="preserve"> </w:t>
      </w:r>
    </w:p>
    <w:p w14:paraId="0CADF47B" w14:textId="023823CB" w:rsidR="00BB7290" w:rsidRPr="00BB7290" w:rsidRDefault="00BB7290" w:rsidP="00BA1CE8">
      <w:pPr>
        <w:ind w:left="720" w:hanging="720"/>
      </w:pPr>
      <w:r w:rsidRPr="00BB7290">
        <w:t>2</w:t>
      </w:r>
      <w:r w:rsidR="00F17F48" w:rsidRPr="00BB7290">
        <w:t>018</w:t>
      </w:r>
      <w:r w:rsidR="00F17F48" w:rsidRPr="00BB7290">
        <w:tab/>
      </w:r>
      <w:r w:rsidR="00F17F48" w:rsidRPr="00BA1CE8">
        <w:rPr>
          <w:b/>
        </w:rPr>
        <w:t>Stone, A.L.</w:t>
      </w:r>
      <w:r w:rsidR="00F17F48" w:rsidRPr="00BB7290">
        <w:t xml:space="preserve"> Adolescent Cannabis Use and Perceived Social Norms Trends Pre- and Post- Implementation of Washington State's Liberalized Recreational Cannabis Policies (LRCP): </w:t>
      </w:r>
      <w:r w:rsidR="00F17F48" w:rsidRPr="00BB7290">
        <w:lastRenderedPageBreak/>
        <w:t>Healthy Youth Survey, 2002-2016. Oral presentation. Society for Prevention Research. Washington, D. C. May</w:t>
      </w:r>
      <w:r>
        <w:t>.</w:t>
      </w:r>
    </w:p>
    <w:p w14:paraId="2F3E039F" w14:textId="04378EB4" w:rsidR="00BB7290" w:rsidRPr="00BB7290" w:rsidRDefault="00BB7290" w:rsidP="00BA1CE8">
      <w:pPr>
        <w:ind w:left="720" w:hanging="720"/>
      </w:pPr>
      <w:r w:rsidRPr="00BB7290">
        <w:t>2</w:t>
      </w:r>
      <w:r w:rsidR="00F17F48" w:rsidRPr="00BB7290">
        <w:t>017</w:t>
      </w:r>
      <w:r w:rsidR="00F17F48" w:rsidRPr="00BB7290">
        <w:tab/>
      </w:r>
      <w:r w:rsidR="00F17F48" w:rsidRPr="00BA1CE8">
        <w:rPr>
          <w:b/>
        </w:rPr>
        <w:t>Stone, A.L.</w:t>
      </w:r>
      <w:r w:rsidR="00F17F48" w:rsidRPr="00BB7290">
        <w:t xml:space="preserve"> Teen Cannabis Use Trends </w:t>
      </w:r>
      <w:proofErr w:type="gramStart"/>
      <w:r w:rsidR="00F17F48" w:rsidRPr="00BB7290">
        <w:t>Pre &amp;</w:t>
      </w:r>
      <w:proofErr w:type="gramEnd"/>
      <w:r w:rsidR="00F17F48" w:rsidRPr="00BB7290">
        <w:t xml:space="preserve"> Post Initiative-502: Result by County Voting Preference. Poster. Washington State Public Health Association Annual meeting. November.</w:t>
      </w:r>
      <w:r w:rsidRPr="00BB7290">
        <w:t xml:space="preserve"> </w:t>
      </w:r>
    </w:p>
    <w:p w14:paraId="1EB4316E" w14:textId="7F27C606" w:rsidR="00BB7290" w:rsidRPr="00BB7290" w:rsidRDefault="00BB7290" w:rsidP="00BA1CE8">
      <w:pPr>
        <w:ind w:left="720" w:hanging="720"/>
      </w:pPr>
      <w:r w:rsidRPr="00BB7290">
        <w:t>2</w:t>
      </w:r>
      <w:r w:rsidR="00F17F48" w:rsidRPr="00BB7290">
        <w:t>014</w:t>
      </w:r>
      <w:r w:rsidR="00F17F48" w:rsidRPr="00BB7290">
        <w:tab/>
      </w:r>
      <w:r w:rsidR="00F17F48" w:rsidRPr="00BA1CE8">
        <w:rPr>
          <w:b/>
        </w:rPr>
        <w:t>Stone, A.L.</w:t>
      </w:r>
      <w:r w:rsidR="00F17F48" w:rsidRPr="00BB7290">
        <w:t>, Carlisle, S. K. The association between racial bullying and substance use in early adolescence. Poster presentation. Washington State Public Health Association Annual meeting.  November.</w:t>
      </w:r>
      <w:r w:rsidRPr="00BB7290">
        <w:t xml:space="preserve"> </w:t>
      </w:r>
    </w:p>
    <w:p w14:paraId="6D78137B" w14:textId="630E3BBC" w:rsidR="00BB7290" w:rsidRPr="00BB7290" w:rsidRDefault="00BB7290" w:rsidP="00BA1CE8">
      <w:pPr>
        <w:ind w:left="720" w:hanging="720"/>
      </w:pPr>
      <w:r w:rsidRPr="00BB7290">
        <w:t>2</w:t>
      </w:r>
      <w:r w:rsidR="00F17F48" w:rsidRPr="00BB7290">
        <w:t>014</w:t>
      </w:r>
      <w:r w:rsidR="00F17F48" w:rsidRPr="00BB7290">
        <w:tab/>
        <w:t xml:space="preserve">Carlisle, S. K., </w:t>
      </w:r>
      <w:r w:rsidR="00F17F48" w:rsidRPr="00BA1CE8">
        <w:rPr>
          <w:b/>
        </w:rPr>
        <w:t xml:space="preserve">Stone, A. L. </w:t>
      </w:r>
      <w:r w:rsidR="00F17F48" w:rsidRPr="00BB7290">
        <w:t>Perceived discrimination and the health of foreign-born populations: implications for public health. Poster presentation. Washington State Public Health Association Annual meeting. November.</w:t>
      </w:r>
      <w:r w:rsidRPr="00BB7290">
        <w:t xml:space="preserve"> </w:t>
      </w:r>
    </w:p>
    <w:p w14:paraId="5ED497A6" w14:textId="264C35A3" w:rsidR="00BB7290" w:rsidRPr="00BB7290" w:rsidRDefault="00BB7290" w:rsidP="00BA1CE8">
      <w:pPr>
        <w:ind w:left="720" w:hanging="720"/>
      </w:pPr>
      <w:r w:rsidRPr="00BB7290">
        <w:t>2</w:t>
      </w:r>
      <w:r w:rsidR="00F17F48" w:rsidRPr="00BB7290">
        <w:t>014</w:t>
      </w:r>
      <w:r w:rsidR="00F17F48" w:rsidRPr="00BB7290">
        <w:tab/>
      </w:r>
      <w:r w:rsidR="00F17F48" w:rsidRPr="00BA1CE8">
        <w:rPr>
          <w:b/>
        </w:rPr>
        <w:t>Stone, A.L.</w:t>
      </w:r>
      <w:r w:rsidR="00F17F48" w:rsidRPr="00BB7290">
        <w:t>, Wade, C., Kenworthy, N.J., Hatfield, K. A portrait of the interests and career goals of health studies majors (1st cohort evaluation). Oral presentation. Western Institute of Nursing 47th Annual Communicating Nursing Research Conference, Seattle, WA. April.</w:t>
      </w:r>
      <w:r w:rsidRPr="00BB7290">
        <w:t xml:space="preserve"> </w:t>
      </w:r>
    </w:p>
    <w:p w14:paraId="5C741CCA" w14:textId="139D01FA" w:rsidR="00BB7290" w:rsidRPr="00BB7290" w:rsidRDefault="00BB7290" w:rsidP="00BA1CE8">
      <w:pPr>
        <w:ind w:left="720" w:hanging="720"/>
      </w:pPr>
      <w:r w:rsidRPr="00BB7290">
        <w:t>2</w:t>
      </w:r>
      <w:r w:rsidR="00F17F48" w:rsidRPr="00BB7290">
        <w:t>014</w:t>
      </w:r>
      <w:r w:rsidR="00F17F48" w:rsidRPr="00BB7290">
        <w:tab/>
        <w:t xml:space="preserve">Cooke, C. L., </w:t>
      </w:r>
      <w:proofErr w:type="spellStart"/>
      <w:r w:rsidR="00F17F48" w:rsidRPr="00BB7290">
        <w:t>Abrums</w:t>
      </w:r>
      <w:proofErr w:type="spellEnd"/>
      <w:r w:rsidR="00F17F48" w:rsidRPr="00BB7290">
        <w:t xml:space="preserve">, M., Anderson, A., Baroni, M., </w:t>
      </w:r>
      <w:proofErr w:type="spellStart"/>
      <w:r w:rsidR="00F17F48" w:rsidRPr="00BB7290">
        <w:t>Blachley</w:t>
      </w:r>
      <w:proofErr w:type="spellEnd"/>
      <w:r w:rsidR="00F17F48" w:rsidRPr="00BB7290">
        <w:t xml:space="preserve">, B., Ezeonwu, M., Hatfield, K., Kenworthy, N., Kovalesky, A., Mohammed, S., Resnick, J., </w:t>
      </w:r>
      <w:r w:rsidR="00F17F48" w:rsidRPr="00BA1CE8">
        <w:rPr>
          <w:b/>
        </w:rPr>
        <w:t>Stone, A.</w:t>
      </w:r>
      <w:r w:rsidR="00F17F48" w:rsidRPr="00BB7290">
        <w:t>, Wade, C., Westbrook, L. Using Nursing Expertise to Foster Undergraduate Public Health Knowledge. Oral organized symposium presentation. Western Institute of Nursing 47th Annual Communicating Nursing Research Conference, Seattle, WA. April.</w:t>
      </w:r>
      <w:r w:rsidRPr="00BB7290">
        <w:t xml:space="preserve"> </w:t>
      </w:r>
    </w:p>
    <w:p w14:paraId="0042213F" w14:textId="61F770C0" w:rsidR="00BB7290" w:rsidRPr="00BB7290" w:rsidRDefault="00BB7290" w:rsidP="00BA1CE8">
      <w:pPr>
        <w:ind w:left="720" w:hanging="720"/>
      </w:pPr>
      <w:r w:rsidRPr="00BB7290">
        <w:t>2</w:t>
      </w:r>
      <w:r w:rsidR="00F17F48" w:rsidRPr="00BB7290">
        <w:t>008</w:t>
      </w:r>
      <w:r w:rsidR="00F17F48" w:rsidRPr="00BB7290">
        <w:tab/>
        <w:t xml:space="preserve">Gabriel, R.M., </w:t>
      </w:r>
      <w:r w:rsidR="00F17F48" w:rsidRPr="00BA1CE8">
        <w:rPr>
          <w:b/>
        </w:rPr>
        <w:t>Stone, A.L.</w:t>
      </w:r>
      <w:r w:rsidR="00F17F48" w:rsidRPr="00BB7290">
        <w:t>, Campbell, K., &amp; Becker, L.  Latent class profiles of risk and protective factors: A model to inform the selection of prevention strategies in Washington Communities. Poster presentation. Society for Prevention Research. San Francisco, CA. May.</w:t>
      </w:r>
      <w:r w:rsidRPr="00BB7290">
        <w:t xml:space="preserve"> </w:t>
      </w:r>
    </w:p>
    <w:p w14:paraId="4FB01D23" w14:textId="59425E46" w:rsidR="00BB7290" w:rsidRPr="00BB7290" w:rsidRDefault="00BB7290" w:rsidP="00BA1CE8">
      <w:pPr>
        <w:ind w:left="720" w:hanging="720"/>
      </w:pPr>
      <w:r w:rsidRPr="00BB7290">
        <w:t>2</w:t>
      </w:r>
      <w:r w:rsidR="00F17F48" w:rsidRPr="00BB7290">
        <w:t>007</w:t>
      </w:r>
      <w:r w:rsidR="00F17F48" w:rsidRPr="00BB7290">
        <w:tab/>
      </w:r>
      <w:r w:rsidR="00F17F48" w:rsidRPr="00BA1CE8">
        <w:rPr>
          <w:b/>
        </w:rPr>
        <w:t>Stone, A.L.</w:t>
      </w:r>
      <w:r w:rsidR="00F17F48" w:rsidRPr="00BB7290">
        <w:t xml:space="preserve"> Changing gender trends in adolescent drug use. Oral presentation. College on Problems of Drug Dependence. Quebec City, Canada. June.</w:t>
      </w:r>
      <w:r w:rsidRPr="00BB7290">
        <w:t xml:space="preserve"> </w:t>
      </w:r>
    </w:p>
    <w:p w14:paraId="23B7E6CE" w14:textId="5DA79944" w:rsidR="00BB7290" w:rsidRPr="00BB7290" w:rsidRDefault="00BB7290" w:rsidP="00BA1CE8">
      <w:pPr>
        <w:ind w:left="720" w:hanging="720"/>
      </w:pPr>
      <w:r w:rsidRPr="00BB7290">
        <w:t>2</w:t>
      </w:r>
      <w:r w:rsidR="00F17F48" w:rsidRPr="00BB7290">
        <w:t>007</w:t>
      </w:r>
      <w:r w:rsidR="00F17F48" w:rsidRPr="00BB7290">
        <w:tab/>
      </w:r>
      <w:proofErr w:type="spellStart"/>
      <w:r w:rsidR="00F17F48" w:rsidRPr="00BB7290">
        <w:t>Mezulis</w:t>
      </w:r>
      <w:proofErr w:type="spellEnd"/>
      <w:r w:rsidR="00F17F48" w:rsidRPr="00BB7290">
        <w:t xml:space="preserve">, A., </w:t>
      </w:r>
      <w:r w:rsidR="00F17F48" w:rsidRPr="00BA1CE8">
        <w:rPr>
          <w:b/>
        </w:rPr>
        <w:t>Stone, A.L.</w:t>
      </w:r>
      <w:r w:rsidR="00F17F48" w:rsidRPr="00BB7290">
        <w:t xml:space="preserve">, Vander </w:t>
      </w:r>
      <w:proofErr w:type="spellStart"/>
      <w:r w:rsidR="00F17F48" w:rsidRPr="00BB7290">
        <w:t>Stoep</w:t>
      </w:r>
      <w:proofErr w:type="spellEnd"/>
      <w:r w:rsidR="00F17F48" w:rsidRPr="00BB7290">
        <w:t>, A., &amp; McCauley, E. Profiles of Young Adolescents with Depressive, Conduct and Comorbid Problems.  Poster presentation. International Society for Research in Child and Adolescent Psychopathology. London, UK. June.</w:t>
      </w:r>
      <w:r w:rsidRPr="00BB7290">
        <w:t xml:space="preserve"> </w:t>
      </w:r>
    </w:p>
    <w:p w14:paraId="4A6E5ED2" w14:textId="1EAA188B" w:rsidR="00BB7290" w:rsidRPr="00BB7290" w:rsidRDefault="00BB7290" w:rsidP="00BA1CE8">
      <w:pPr>
        <w:ind w:left="720" w:hanging="720"/>
      </w:pPr>
      <w:r w:rsidRPr="00BB7290">
        <w:t>2</w:t>
      </w:r>
      <w:r w:rsidR="00F17F48" w:rsidRPr="00BB7290">
        <w:t>007</w:t>
      </w:r>
      <w:r w:rsidR="00F17F48" w:rsidRPr="00BB7290">
        <w:tab/>
      </w:r>
      <w:r w:rsidR="00F17F48" w:rsidRPr="00BA1CE8">
        <w:rPr>
          <w:b/>
        </w:rPr>
        <w:t>Stone, A.L.</w:t>
      </w:r>
      <w:r w:rsidR="00F17F48" w:rsidRPr="00BB7290">
        <w:t xml:space="preserve">, Vander </w:t>
      </w:r>
      <w:proofErr w:type="spellStart"/>
      <w:r w:rsidR="00F17F48" w:rsidRPr="00BB7290">
        <w:t>Stoep</w:t>
      </w:r>
      <w:proofErr w:type="spellEnd"/>
      <w:r w:rsidR="00F17F48" w:rsidRPr="00BB7290">
        <w:t>, A., &amp; McCauley, E. Conduct Disorder, Depressive Symptoms, and Comorbidity in Early Adolescence: Relation to Early Onset Youth Substance Use. Poster presentation. Society for Prevention Research. Washington, DC. May.</w:t>
      </w:r>
      <w:r w:rsidRPr="00BB7290">
        <w:t xml:space="preserve"> </w:t>
      </w:r>
    </w:p>
    <w:p w14:paraId="7FFCA1A2" w14:textId="1FDF58E3" w:rsidR="00BB7290" w:rsidRPr="00BB7290" w:rsidRDefault="00BB7290" w:rsidP="00BA1CE8">
      <w:pPr>
        <w:ind w:left="720" w:hanging="720"/>
      </w:pPr>
      <w:r w:rsidRPr="00BB7290">
        <w:t>2</w:t>
      </w:r>
      <w:r w:rsidR="00F17F48" w:rsidRPr="00BB7290">
        <w:t>006</w:t>
      </w:r>
      <w:r w:rsidR="00F17F48" w:rsidRPr="00BB7290">
        <w:tab/>
      </w:r>
      <w:proofErr w:type="spellStart"/>
      <w:r w:rsidR="00F17F48" w:rsidRPr="00BB7290">
        <w:t>Mezulis</w:t>
      </w:r>
      <w:proofErr w:type="spellEnd"/>
      <w:r w:rsidR="00F17F48" w:rsidRPr="00BB7290">
        <w:t xml:space="preserve">, A., </w:t>
      </w:r>
      <w:r w:rsidR="00F17F48" w:rsidRPr="00BA1CE8">
        <w:rPr>
          <w:b/>
        </w:rPr>
        <w:t>Stone, A.L.</w:t>
      </w:r>
      <w:r w:rsidR="00F17F48" w:rsidRPr="00BB7290">
        <w:t xml:space="preserve">, Vander </w:t>
      </w:r>
      <w:proofErr w:type="spellStart"/>
      <w:r w:rsidR="00F17F48" w:rsidRPr="00BB7290">
        <w:t>Stoep</w:t>
      </w:r>
      <w:proofErr w:type="spellEnd"/>
      <w:r w:rsidR="00F17F48" w:rsidRPr="00BB7290">
        <w:t xml:space="preserve">, A., &amp; McCauley, E. Symptom profiles of comorbid and </w:t>
      </w:r>
      <w:proofErr w:type="spellStart"/>
      <w:r w:rsidR="00F17F48" w:rsidRPr="00BB7290">
        <w:t>noncomorbid</w:t>
      </w:r>
      <w:proofErr w:type="spellEnd"/>
      <w:r w:rsidR="00F17F48" w:rsidRPr="00BB7290">
        <w:t xml:space="preserve"> depressive and conduct problems in adolescents. Poster presentation. American Academy of Child and Adolescent Psychiatry. San Diego, CA. October.</w:t>
      </w:r>
      <w:r w:rsidRPr="00BB7290">
        <w:t xml:space="preserve"> </w:t>
      </w:r>
    </w:p>
    <w:p w14:paraId="7DF7D317" w14:textId="77777777" w:rsidR="00BB7290" w:rsidRPr="00BB7290" w:rsidRDefault="00BB7290" w:rsidP="00BA1CE8">
      <w:pPr>
        <w:ind w:left="720" w:hanging="720"/>
      </w:pPr>
      <w:r w:rsidRPr="00BB7290">
        <w:lastRenderedPageBreak/>
        <w:t>2</w:t>
      </w:r>
      <w:r w:rsidR="00F17F48" w:rsidRPr="00BB7290">
        <w:t>006</w:t>
      </w:r>
      <w:r w:rsidR="00F17F48" w:rsidRPr="00BB7290">
        <w:tab/>
      </w:r>
      <w:r w:rsidR="00F17F48" w:rsidRPr="00BA1CE8">
        <w:rPr>
          <w:b/>
        </w:rPr>
        <w:t>Stone, A.L.</w:t>
      </w:r>
      <w:r w:rsidR="00F17F48" w:rsidRPr="00BB7290">
        <w:t xml:space="preserve">, </w:t>
      </w:r>
      <w:proofErr w:type="spellStart"/>
      <w:r w:rsidR="00F17F48" w:rsidRPr="00BB7290">
        <w:t>Chilcoat</w:t>
      </w:r>
      <w:proofErr w:type="spellEnd"/>
      <w:r w:rsidR="00F17F48" w:rsidRPr="00BB7290">
        <w:t xml:space="preserve">, H.D., &amp; </w:t>
      </w:r>
      <w:proofErr w:type="spellStart"/>
      <w:r w:rsidR="00F17F48" w:rsidRPr="00BB7290">
        <w:t>Ialongo</w:t>
      </w:r>
      <w:proofErr w:type="spellEnd"/>
      <w:r w:rsidR="00F17F48" w:rsidRPr="00BB7290">
        <w:t xml:space="preserve">, N.  Parents, Peers, and Early Aggression: A Look at Youth Marijuana Use During Adolescence. Oral presentation. Society for Prevention Research. San Antonio, TX. June. </w:t>
      </w:r>
    </w:p>
    <w:p w14:paraId="0A07175F" w14:textId="359A7942" w:rsidR="00BB7290" w:rsidRPr="00BB7290" w:rsidRDefault="00BB7290" w:rsidP="00BA1CE8">
      <w:pPr>
        <w:ind w:left="720" w:hanging="720"/>
      </w:pPr>
      <w:r w:rsidRPr="00BB7290">
        <w:t>2</w:t>
      </w:r>
      <w:r w:rsidR="00F17F48" w:rsidRPr="00BB7290">
        <w:t>006</w:t>
      </w:r>
      <w:r w:rsidR="00F17F48" w:rsidRPr="00BB7290">
        <w:tab/>
      </w:r>
      <w:r w:rsidR="00F17F48" w:rsidRPr="00BA1CE8">
        <w:rPr>
          <w:b/>
        </w:rPr>
        <w:t>Stone A.L.</w:t>
      </w:r>
      <w:r w:rsidR="00F17F48" w:rsidRPr="00BB7290">
        <w:t xml:space="preserve">, </w:t>
      </w:r>
      <w:proofErr w:type="spellStart"/>
      <w:r w:rsidR="00F17F48" w:rsidRPr="00BB7290">
        <w:t>Chilcoat</w:t>
      </w:r>
      <w:proofErr w:type="spellEnd"/>
      <w:r w:rsidR="00F17F48" w:rsidRPr="00BB7290">
        <w:t xml:space="preserve">, H.D., &amp; </w:t>
      </w:r>
      <w:proofErr w:type="spellStart"/>
      <w:r w:rsidR="00F17F48" w:rsidRPr="00BB7290">
        <w:t>Ialongo</w:t>
      </w:r>
      <w:proofErr w:type="spellEnd"/>
      <w:r w:rsidR="00F17F48" w:rsidRPr="00BB7290">
        <w:t>, N. Parenting practices and adolescent marijuana involvement: an assessment of first opportunity and first use of marijuana. Oral presentation. College on Problems of Drug Dependence. Scottsdale, AZ. June.</w:t>
      </w:r>
      <w:r w:rsidRPr="00BB7290">
        <w:t xml:space="preserve"> </w:t>
      </w:r>
    </w:p>
    <w:p w14:paraId="3AF84F26" w14:textId="43655641" w:rsidR="00BB7290" w:rsidRPr="00BB7290" w:rsidRDefault="00BB7290" w:rsidP="00BA1CE8">
      <w:pPr>
        <w:ind w:left="720" w:hanging="720"/>
      </w:pPr>
      <w:r w:rsidRPr="00BB7290">
        <w:t>2</w:t>
      </w:r>
      <w:r w:rsidR="00F17F48" w:rsidRPr="00BB7290">
        <w:t>005</w:t>
      </w:r>
      <w:r w:rsidR="00F17F48" w:rsidRPr="00BB7290">
        <w:tab/>
      </w:r>
      <w:r w:rsidR="00F17F48" w:rsidRPr="00BA1CE8">
        <w:rPr>
          <w:b/>
        </w:rPr>
        <w:t>Stone, A.L.</w:t>
      </w:r>
      <w:r w:rsidR="00F17F48" w:rsidRPr="00BB7290">
        <w:t xml:space="preserve">, </w:t>
      </w:r>
      <w:proofErr w:type="spellStart"/>
      <w:r w:rsidR="00F17F48" w:rsidRPr="00BB7290">
        <w:t>Chilcoat</w:t>
      </w:r>
      <w:proofErr w:type="spellEnd"/>
      <w:r w:rsidR="00F17F48" w:rsidRPr="00BB7290">
        <w:t xml:space="preserve">, H.D., &amp; </w:t>
      </w:r>
      <w:proofErr w:type="spellStart"/>
      <w:r w:rsidR="00F17F48" w:rsidRPr="00BB7290">
        <w:t>Ialongo</w:t>
      </w:r>
      <w:proofErr w:type="spellEnd"/>
      <w:r w:rsidR="00F17F48" w:rsidRPr="00BB7290">
        <w:t>, N. Adolescent drug opportunities, use, and use by peers: Does gender matter? Poster presentation. College on Problems of Drug Dependence. Orlando, FL. June.</w:t>
      </w:r>
      <w:r w:rsidRPr="00BB7290">
        <w:t xml:space="preserve"> </w:t>
      </w:r>
    </w:p>
    <w:p w14:paraId="2EE8D60D" w14:textId="044582C2" w:rsidR="00BB7290" w:rsidRPr="00BB7290" w:rsidRDefault="00BB7290" w:rsidP="00BA1CE8">
      <w:pPr>
        <w:ind w:left="720" w:hanging="720"/>
      </w:pPr>
      <w:r w:rsidRPr="00BB7290">
        <w:t>2</w:t>
      </w:r>
      <w:r w:rsidR="00F17F48" w:rsidRPr="00BB7290">
        <w:t>005</w:t>
      </w:r>
      <w:r w:rsidR="00F17F48" w:rsidRPr="00BB7290">
        <w:tab/>
      </w:r>
      <w:r w:rsidR="00F17F48" w:rsidRPr="00BA1CE8">
        <w:rPr>
          <w:b/>
        </w:rPr>
        <w:t>Stone, A.L.</w:t>
      </w:r>
      <w:r w:rsidR="00F17F48" w:rsidRPr="00BB7290">
        <w:t xml:space="preserve">, &amp; </w:t>
      </w:r>
      <w:proofErr w:type="spellStart"/>
      <w:r w:rsidR="00F17F48" w:rsidRPr="00BB7290">
        <w:t>Chilcoat</w:t>
      </w:r>
      <w:proofErr w:type="spellEnd"/>
      <w:r w:rsidR="00F17F48" w:rsidRPr="00BB7290">
        <w:t>, H.D. Parental factors associated with adolescent drug involvement: a factor analysis. Poster presentation. Society for Prevention Research. Washington, D.C. May.</w:t>
      </w:r>
      <w:r w:rsidRPr="00BB7290">
        <w:t xml:space="preserve"> </w:t>
      </w:r>
    </w:p>
    <w:p w14:paraId="57739670" w14:textId="4818C28E" w:rsidR="00BB7290" w:rsidRPr="00BB7290" w:rsidRDefault="00BB7290" w:rsidP="00BA1CE8">
      <w:pPr>
        <w:ind w:left="720" w:hanging="720"/>
      </w:pPr>
      <w:r w:rsidRPr="00BB7290">
        <w:t>2</w:t>
      </w:r>
      <w:r w:rsidR="00F17F48" w:rsidRPr="00BB7290">
        <w:t>004</w:t>
      </w:r>
      <w:r w:rsidR="00F17F48" w:rsidRPr="00BB7290">
        <w:tab/>
      </w:r>
      <w:r w:rsidR="00F17F48" w:rsidRPr="00BA1CE8">
        <w:rPr>
          <w:b/>
        </w:rPr>
        <w:t>Stone, A.L.</w:t>
      </w:r>
      <w:r w:rsidR="00F17F48" w:rsidRPr="00BB7290">
        <w:t>, &amp; Anthony J.C. Who is becoming dependent on hallucinogens shortly after initiation of use? Poster presentation. College on Problems of Drug Dependence. San Juan, PR. June.</w:t>
      </w:r>
      <w:r w:rsidRPr="00BB7290">
        <w:t xml:space="preserve"> </w:t>
      </w:r>
    </w:p>
    <w:p w14:paraId="27E57857" w14:textId="0E51293B" w:rsidR="00BB7290" w:rsidRPr="00BB7290" w:rsidRDefault="00BB7290" w:rsidP="00BA1CE8">
      <w:pPr>
        <w:ind w:left="720" w:hanging="720"/>
      </w:pPr>
      <w:r w:rsidRPr="00BB7290">
        <w:t>2</w:t>
      </w:r>
      <w:r w:rsidR="00F17F48" w:rsidRPr="00BB7290">
        <w:t>003</w:t>
      </w:r>
      <w:r w:rsidR="00F17F48" w:rsidRPr="00BB7290">
        <w:tab/>
      </w:r>
      <w:r w:rsidR="00F17F48" w:rsidRPr="00BA1CE8">
        <w:rPr>
          <w:b/>
        </w:rPr>
        <w:t>Stone, A.L.</w:t>
      </w:r>
      <w:r w:rsidR="00F17F48" w:rsidRPr="00BB7290">
        <w:t xml:space="preserve">, </w:t>
      </w:r>
      <w:proofErr w:type="spellStart"/>
      <w:r w:rsidR="00F17F48" w:rsidRPr="00BB7290">
        <w:t>Storr</w:t>
      </w:r>
      <w:proofErr w:type="spellEnd"/>
      <w:r w:rsidR="00F17F48" w:rsidRPr="00BB7290">
        <w:t>, C.L., &amp; Anthony, J.C. Latent classes of hallucinogen dependence among young, recent-onset hallucinogen users; data from the 1999 National Household Survey on Drug Abuse.  Poster presentation. College on Problems of Drug Dependence. Orlando, FL.  June.</w:t>
      </w:r>
      <w:r w:rsidRPr="00BB7290">
        <w:t xml:space="preserve"> </w:t>
      </w:r>
    </w:p>
    <w:p w14:paraId="6641BFA5" w14:textId="2946705B" w:rsidR="00AF37C0" w:rsidRPr="00BB7290" w:rsidRDefault="00BB7290" w:rsidP="00BA1CE8">
      <w:pPr>
        <w:ind w:left="720" w:hanging="720"/>
      </w:pPr>
      <w:r w:rsidRPr="00BB7290">
        <w:t>2</w:t>
      </w:r>
      <w:r w:rsidR="00F17F48" w:rsidRPr="00BB7290">
        <w:t>002</w:t>
      </w:r>
      <w:r w:rsidR="00F17F48" w:rsidRPr="00BB7290">
        <w:tab/>
      </w:r>
      <w:r w:rsidR="00F17F48" w:rsidRPr="00BA1CE8">
        <w:rPr>
          <w:b/>
        </w:rPr>
        <w:t>Stone, A.L.</w:t>
      </w:r>
      <w:r w:rsidR="00F17F48" w:rsidRPr="00BB7290">
        <w:t>, &amp; Latimer, W.W. Adolescent substance use assessment: Concordance between questionnaire and interview formats. Poster presentation. College on Problems of Drug Dependence. Quebec City, Canada. June.</w:t>
      </w:r>
      <w:r w:rsidR="009D54FA" w:rsidRPr="00BB7290">
        <w:t xml:space="preserve"> </w:t>
      </w:r>
    </w:p>
    <w:p w14:paraId="7C914107" w14:textId="70850261" w:rsidR="009D396A" w:rsidRPr="00BA1CE8" w:rsidRDefault="00F17F48" w:rsidP="00781D55">
      <w:pPr>
        <w:pStyle w:val="Heading5"/>
      </w:pPr>
      <w:r w:rsidRPr="00BA1CE8">
        <w:t>Invited Classroom and Professional Presentations</w:t>
      </w:r>
    </w:p>
    <w:p w14:paraId="7C89A229" w14:textId="6DD39537" w:rsidR="009D54FA" w:rsidRPr="00BB7290" w:rsidRDefault="009D54FA" w:rsidP="00BA1CE8">
      <w:pPr>
        <w:ind w:left="720" w:hanging="720"/>
      </w:pPr>
      <w:r w:rsidRPr="00BB7290">
        <w:t>20</w:t>
      </w:r>
      <w:r w:rsidR="006B6058" w:rsidRPr="00BB7290">
        <w:t>22</w:t>
      </w:r>
      <w:r w:rsidR="00BA1CE8">
        <w:tab/>
      </w:r>
      <w:r w:rsidRPr="00BA1CE8">
        <w:rPr>
          <w:b/>
        </w:rPr>
        <w:t>Stone, A.L.</w:t>
      </w:r>
      <w:r w:rsidRPr="00BB7290">
        <w:t xml:space="preserve"> </w:t>
      </w:r>
      <w:r w:rsidR="00161C3C" w:rsidRPr="00BB7290">
        <w:t>Cannabis Use Legality in the U.S. Versus Ireland – THC vs. CBD</w:t>
      </w:r>
      <w:r w:rsidRPr="00BB7290">
        <w:t>?</w:t>
      </w:r>
      <w:r w:rsidR="006B62C4">
        <w:t xml:space="preserve"> </w:t>
      </w:r>
      <w:r w:rsidRPr="00BB7290">
        <w:t xml:space="preserve">Oral presentation </w:t>
      </w:r>
      <w:r w:rsidR="00161C3C" w:rsidRPr="00BB7290">
        <w:t>- Pubic Health Module, Waterford Institute of Technology, Waterford, Ireland, March</w:t>
      </w:r>
    </w:p>
    <w:p w14:paraId="0642FFAE" w14:textId="45572778" w:rsidR="009D396A" w:rsidRPr="00BB7290" w:rsidRDefault="00F17F48" w:rsidP="00BA1CE8">
      <w:pPr>
        <w:ind w:left="720" w:hanging="720"/>
      </w:pPr>
      <w:r w:rsidRPr="00BB7290">
        <w:t>2015</w:t>
      </w:r>
      <w:r w:rsidR="00BA1CE8">
        <w:t xml:space="preserve">  </w:t>
      </w:r>
      <w:r w:rsidR="00BA1CE8">
        <w:tab/>
      </w:r>
      <w:r w:rsidRPr="00BA1CE8">
        <w:rPr>
          <w:b/>
        </w:rPr>
        <w:t>Stone, A.</w:t>
      </w:r>
      <w:r w:rsidR="00BA1CE8" w:rsidRPr="00BA1CE8">
        <w:rPr>
          <w:b/>
        </w:rPr>
        <w:t xml:space="preserve"> </w:t>
      </w:r>
      <w:r w:rsidRPr="00BA1CE8">
        <w:rPr>
          <w:b/>
        </w:rPr>
        <w:t>L.</w:t>
      </w:r>
      <w:r w:rsidRPr="00BB7290">
        <w:t xml:space="preserve"> Epi-demi-what-</w:t>
      </w:r>
      <w:proofErr w:type="spellStart"/>
      <w:r w:rsidRPr="00BB7290">
        <w:t>ogy</w:t>
      </w:r>
      <w:proofErr w:type="spellEnd"/>
      <w:r w:rsidRPr="00BB7290">
        <w:t>?</w:t>
      </w:r>
      <w:r w:rsidR="006B62C4">
        <w:t xml:space="preserve"> </w:t>
      </w:r>
      <w:r w:rsidRPr="00BB7290">
        <w:t>Oral presentation in BHS 310. February.</w:t>
      </w:r>
    </w:p>
    <w:p w14:paraId="2CEA66AA" w14:textId="69104900" w:rsidR="009D396A" w:rsidRPr="00BB7290" w:rsidRDefault="00F17F48" w:rsidP="00BA1CE8">
      <w:pPr>
        <w:ind w:left="720" w:hanging="720"/>
      </w:pPr>
      <w:r w:rsidRPr="00BB7290">
        <w:t>2015</w:t>
      </w:r>
      <w:r w:rsidR="00BA1CE8">
        <w:t xml:space="preserve">  </w:t>
      </w:r>
      <w:r w:rsidR="00BA1CE8">
        <w:tab/>
      </w:r>
      <w:r w:rsidRPr="00BA1CE8">
        <w:rPr>
          <w:b/>
        </w:rPr>
        <w:t>Stone, A.</w:t>
      </w:r>
      <w:r w:rsidR="00BA1CE8" w:rsidRPr="00BA1CE8">
        <w:rPr>
          <w:b/>
        </w:rPr>
        <w:t xml:space="preserve"> </w:t>
      </w:r>
      <w:r w:rsidRPr="00BA1CE8">
        <w:rPr>
          <w:b/>
        </w:rPr>
        <w:t>L.</w:t>
      </w:r>
      <w:r w:rsidRPr="00BB7290">
        <w:t xml:space="preserve"> Epidemiology: A practical, but alternative application.</w:t>
      </w:r>
      <w:r w:rsidR="006B62C4">
        <w:t xml:space="preserve"> </w:t>
      </w:r>
      <w:r w:rsidRPr="00BB7290">
        <w:t>Oral presentation in BNURS 409. January.</w:t>
      </w:r>
    </w:p>
    <w:p w14:paraId="506E77AE" w14:textId="30CD861A" w:rsidR="009D396A" w:rsidRPr="00BB7290" w:rsidRDefault="00F17F48" w:rsidP="00BA1CE8">
      <w:pPr>
        <w:ind w:left="720" w:hanging="720"/>
      </w:pPr>
      <w:r w:rsidRPr="00BB7290">
        <w:t>2014</w:t>
      </w:r>
      <w:r w:rsidR="00BA1CE8">
        <w:t xml:space="preserve">  </w:t>
      </w:r>
      <w:r w:rsidR="00BA1CE8">
        <w:tab/>
      </w:r>
      <w:r w:rsidRPr="00BA1CE8">
        <w:rPr>
          <w:b/>
        </w:rPr>
        <w:t>Stone, A.</w:t>
      </w:r>
      <w:r w:rsidR="00BA1CE8" w:rsidRPr="00BA1CE8">
        <w:rPr>
          <w:b/>
        </w:rPr>
        <w:t xml:space="preserve"> </w:t>
      </w:r>
      <w:r w:rsidRPr="00BA1CE8">
        <w:rPr>
          <w:b/>
        </w:rPr>
        <w:t>L.</w:t>
      </w:r>
      <w:r w:rsidRPr="00BB7290">
        <w:t xml:space="preserve"> Getting started with statistics.</w:t>
      </w:r>
      <w:r w:rsidR="006B62C4">
        <w:t xml:space="preserve"> </w:t>
      </w:r>
      <w:r w:rsidRPr="00BB7290">
        <w:t>Oral presentation in BIS 315: Understanding Statistics June.</w:t>
      </w:r>
    </w:p>
    <w:p w14:paraId="40EEB8A5" w14:textId="579E6C02" w:rsidR="009D396A" w:rsidRPr="00BB7290" w:rsidRDefault="00F17F48" w:rsidP="00BA1CE8">
      <w:pPr>
        <w:ind w:left="720" w:hanging="720"/>
      </w:pPr>
      <w:r w:rsidRPr="00BB7290">
        <w:t>2014</w:t>
      </w:r>
      <w:r w:rsidR="00BA1CE8">
        <w:t xml:space="preserve">  </w:t>
      </w:r>
      <w:r w:rsidR="00BA1CE8">
        <w:tab/>
      </w:r>
      <w:r w:rsidRPr="00BA1CE8">
        <w:rPr>
          <w:b/>
        </w:rPr>
        <w:t>Stone, A.</w:t>
      </w:r>
      <w:r w:rsidR="00BA1CE8" w:rsidRPr="00BA1CE8">
        <w:rPr>
          <w:b/>
        </w:rPr>
        <w:t xml:space="preserve"> </w:t>
      </w:r>
      <w:r w:rsidRPr="00BA1CE8">
        <w:rPr>
          <w:b/>
        </w:rPr>
        <w:t>L.</w:t>
      </w:r>
      <w:r w:rsidRPr="00BB7290">
        <w:t xml:space="preserve"> Masculinity and substance use.</w:t>
      </w:r>
      <w:r w:rsidR="006B62C4">
        <w:t xml:space="preserve"> </w:t>
      </w:r>
      <w:r w:rsidRPr="00BB7290">
        <w:t>Oral presentation in BCUSP 115E: Masculinity and Health. March.</w:t>
      </w:r>
    </w:p>
    <w:p w14:paraId="2BF45AAE" w14:textId="73A27D63" w:rsidR="009D396A" w:rsidRPr="00BB7290" w:rsidRDefault="00F17F48" w:rsidP="00BA1CE8">
      <w:pPr>
        <w:ind w:left="720" w:hanging="720"/>
      </w:pPr>
      <w:r w:rsidRPr="00BB7290">
        <w:t>2013</w:t>
      </w:r>
      <w:r w:rsidR="00BA1CE8">
        <w:t xml:space="preserve">  </w:t>
      </w:r>
      <w:r w:rsidR="00BA1CE8">
        <w:tab/>
      </w:r>
      <w:r w:rsidRPr="00BA1CE8">
        <w:rPr>
          <w:b/>
        </w:rPr>
        <w:t>Stone, A</w:t>
      </w:r>
      <w:r w:rsidR="00BA1CE8" w:rsidRPr="00BA1CE8">
        <w:rPr>
          <w:b/>
        </w:rPr>
        <w:t xml:space="preserve">. </w:t>
      </w:r>
      <w:r w:rsidRPr="00BA1CE8">
        <w:rPr>
          <w:b/>
        </w:rPr>
        <w:t>L.</w:t>
      </w:r>
      <w:r w:rsidRPr="00BB7290">
        <w:t xml:space="preserve"> Epidemiological Perspectives on Adolescent &amp; Young Adult Substance Use. Oral presentation in BHS 201: Introduction to Public Health. October.</w:t>
      </w:r>
    </w:p>
    <w:p w14:paraId="0852F6DB" w14:textId="3BB1380D" w:rsidR="009D396A" w:rsidRPr="00BB7290" w:rsidRDefault="00F17F48" w:rsidP="00BA1CE8">
      <w:pPr>
        <w:ind w:left="720" w:hanging="720"/>
      </w:pPr>
      <w:r w:rsidRPr="00BB7290">
        <w:t>2011</w:t>
      </w:r>
      <w:r w:rsidR="00BA1CE8">
        <w:t xml:space="preserve">  </w:t>
      </w:r>
      <w:r w:rsidR="00BA1CE8">
        <w:tab/>
      </w:r>
      <w:r w:rsidRPr="00BA1CE8">
        <w:rPr>
          <w:b/>
        </w:rPr>
        <w:t>Stone A</w:t>
      </w:r>
      <w:r w:rsidR="00BA1CE8" w:rsidRPr="00BA1CE8">
        <w:rPr>
          <w:b/>
        </w:rPr>
        <w:t xml:space="preserve">. </w:t>
      </w:r>
      <w:r w:rsidRPr="00BA1CE8">
        <w:rPr>
          <w:b/>
        </w:rPr>
        <w:t>L.</w:t>
      </w:r>
      <w:r w:rsidRPr="00BB7290">
        <w:t xml:space="preserve"> Alcohol and marijuana policy issues.</w:t>
      </w:r>
      <w:r w:rsidR="006B62C4">
        <w:t xml:space="preserve"> </w:t>
      </w:r>
      <w:r w:rsidRPr="00BB7290">
        <w:tab/>
        <w:t>Oral presentation. BHLTH 497B: Health Policy and the Future of Nursing. March.</w:t>
      </w:r>
    </w:p>
    <w:p w14:paraId="1055B397" w14:textId="18C01295" w:rsidR="009D396A" w:rsidRPr="00BB7290" w:rsidRDefault="00F17F48" w:rsidP="00BA1CE8">
      <w:pPr>
        <w:ind w:left="720" w:hanging="720"/>
      </w:pPr>
      <w:r w:rsidRPr="00BB7290">
        <w:lastRenderedPageBreak/>
        <w:t>2007</w:t>
      </w:r>
      <w:r w:rsidR="00BA1CE8">
        <w:t xml:space="preserve">  </w:t>
      </w:r>
      <w:r w:rsidR="00BA1CE8">
        <w:tab/>
      </w:r>
      <w:r w:rsidRPr="00BA1CE8">
        <w:rPr>
          <w:b/>
        </w:rPr>
        <w:t>Stone A.</w:t>
      </w:r>
      <w:r w:rsidR="00BA1CE8" w:rsidRPr="00BA1CE8">
        <w:rPr>
          <w:b/>
        </w:rPr>
        <w:t xml:space="preserve"> </w:t>
      </w:r>
      <w:r w:rsidRPr="00BA1CE8">
        <w:rPr>
          <w:b/>
        </w:rPr>
        <w:t>L.</w:t>
      </w:r>
      <w:r w:rsidRPr="00BB7290">
        <w:t xml:space="preserve"> Epidemiology as a tool for health policy: Youth drug use trends that inform prevention. Oral Presentation. University of Washington Bothell, Research Colloquium. October.</w:t>
      </w:r>
    </w:p>
    <w:p w14:paraId="5B395927" w14:textId="1B959906" w:rsidR="009D396A" w:rsidRPr="00BB7290" w:rsidRDefault="00F17F48" w:rsidP="00BA1CE8">
      <w:pPr>
        <w:ind w:left="720" w:hanging="720"/>
      </w:pPr>
      <w:r w:rsidRPr="00BB7290">
        <w:t>2008</w:t>
      </w:r>
      <w:r w:rsidR="00BA1CE8">
        <w:t xml:space="preserve">  </w:t>
      </w:r>
      <w:r w:rsidR="00BA1CE8">
        <w:tab/>
      </w:r>
      <w:r w:rsidRPr="00BA1CE8">
        <w:rPr>
          <w:b/>
        </w:rPr>
        <w:t>Stone, A.</w:t>
      </w:r>
      <w:r w:rsidR="00BA1CE8" w:rsidRPr="00BA1CE8">
        <w:rPr>
          <w:b/>
        </w:rPr>
        <w:t xml:space="preserve"> </w:t>
      </w:r>
      <w:r w:rsidRPr="00BA1CE8">
        <w:rPr>
          <w:b/>
        </w:rPr>
        <w:t>L.</w:t>
      </w:r>
      <w:r w:rsidRPr="00BB7290">
        <w:t xml:space="preserve">  Substance use in young adulthood: A review of current literature.  Oral presentation.  Washington State Epidemiological Workgroup Meeting, Seattle, WA, March.</w:t>
      </w:r>
    </w:p>
    <w:p w14:paraId="16EE1328" w14:textId="551C4C2D" w:rsidR="009D396A" w:rsidRPr="00BB7290" w:rsidRDefault="00F17F48" w:rsidP="00BA1CE8">
      <w:pPr>
        <w:ind w:left="720" w:hanging="720"/>
      </w:pPr>
      <w:r w:rsidRPr="00BB7290">
        <w:t>2008</w:t>
      </w:r>
      <w:r w:rsidR="00BA1CE8">
        <w:t xml:space="preserve">  </w:t>
      </w:r>
      <w:r w:rsidR="00BA1CE8">
        <w:tab/>
      </w:r>
      <w:r w:rsidRPr="00BA1CE8">
        <w:rPr>
          <w:b/>
        </w:rPr>
        <w:t>Stone, A.</w:t>
      </w:r>
      <w:r w:rsidR="00BA1CE8" w:rsidRPr="00BA1CE8">
        <w:rPr>
          <w:b/>
        </w:rPr>
        <w:t xml:space="preserve"> </w:t>
      </w:r>
      <w:r w:rsidRPr="00BA1CE8">
        <w:rPr>
          <w:b/>
        </w:rPr>
        <w:t>L.</w:t>
      </w:r>
      <w:r w:rsidRPr="00BB7290">
        <w:t xml:space="preserve"> Epidemiological data in support of targeted prevention research and programming: An example using data from the 2006 Washington Healthy Youth Survey.  Oral presentation.  Washington State Prevention Research Sub-Committee Meeting, Seattle, WA, March 2008.</w:t>
      </w:r>
    </w:p>
    <w:p w14:paraId="2C28D184" w14:textId="39A341C0" w:rsidR="009D396A" w:rsidRPr="00BB7290" w:rsidRDefault="00F17F48" w:rsidP="00BA1CE8">
      <w:pPr>
        <w:ind w:left="720" w:hanging="720"/>
      </w:pPr>
      <w:r w:rsidRPr="00BB7290">
        <w:t>2005</w:t>
      </w:r>
      <w:r w:rsidR="00BA1CE8">
        <w:t xml:space="preserve">  </w:t>
      </w:r>
      <w:r w:rsidR="00BA1CE8">
        <w:tab/>
      </w:r>
      <w:r w:rsidRPr="00BA1CE8">
        <w:rPr>
          <w:b/>
        </w:rPr>
        <w:t>Stone, A.</w:t>
      </w:r>
      <w:r w:rsidR="00BA1CE8" w:rsidRPr="00BA1CE8">
        <w:rPr>
          <w:b/>
        </w:rPr>
        <w:t xml:space="preserve"> </w:t>
      </w:r>
      <w:r w:rsidRPr="00BA1CE8">
        <w:rPr>
          <w:b/>
        </w:rPr>
        <w:t>L.</w:t>
      </w:r>
      <w:r w:rsidRPr="00BB7290">
        <w:t xml:space="preserve"> Parental functioning and Adolescent Marijuana Involvement: A Preliminary Examination of Mid-Adolescence.  Oral. Johns Hopkins University, Bloomberg School of Public Health, Department of Mental Health, Lunch-time Seminar. Baltimore, MD.  May.</w:t>
      </w:r>
    </w:p>
    <w:p w14:paraId="0A5EDDC5" w14:textId="471E2FB4" w:rsidR="009D396A" w:rsidRPr="00BB7290" w:rsidRDefault="00F17F48" w:rsidP="00BA1CE8">
      <w:pPr>
        <w:ind w:left="720" w:hanging="720"/>
      </w:pPr>
      <w:r w:rsidRPr="00BB7290">
        <w:t>2005</w:t>
      </w:r>
      <w:r w:rsidR="00BA1CE8">
        <w:t xml:space="preserve">  </w:t>
      </w:r>
      <w:r w:rsidR="00BA1CE8">
        <w:tab/>
      </w:r>
      <w:r w:rsidRPr="00BA1CE8">
        <w:rPr>
          <w:b/>
        </w:rPr>
        <w:t>Stone, A.</w:t>
      </w:r>
      <w:r w:rsidR="00BA1CE8" w:rsidRPr="00BA1CE8">
        <w:rPr>
          <w:b/>
        </w:rPr>
        <w:t xml:space="preserve"> </w:t>
      </w:r>
      <w:r w:rsidRPr="00BA1CE8">
        <w:rPr>
          <w:b/>
        </w:rPr>
        <w:t>L.</w:t>
      </w:r>
      <w:r w:rsidRPr="00BB7290">
        <w:t xml:space="preserve"> The association between parenting style and youth marijuana involvement. Oral. Washington University Psychiatric Epidemiology Training Program.  St. Louis, MO.  March.</w:t>
      </w:r>
    </w:p>
    <w:p w14:paraId="044F5251" w14:textId="7215A89E" w:rsidR="00EA722F" w:rsidRPr="00BB7290" w:rsidRDefault="00EA722F" w:rsidP="00BB7290"/>
    <w:p w14:paraId="410A20E6" w14:textId="794ACEE8" w:rsidR="00122031" w:rsidRPr="008C0CD3" w:rsidRDefault="00122031" w:rsidP="00271BDE">
      <w:pPr>
        <w:pStyle w:val="Heading2"/>
        <w:jc w:val="center"/>
      </w:pPr>
      <w:r w:rsidRPr="008C0CD3">
        <w:t>HONORS &amp; AWARDS</w:t>
      </w:r>
    </w:p>
    <w:p w14:paraId="3C9CFECE" w14:textId="77777777" w:rsidR="00122031" w:rsidRPr="00BB7290" w:rsidRDefault="00122031" w:rsidP="006C33EC">
      <w:pPr>
        <w:spacing w:before="240"/>
        <w:ind w:left="720" w:hanging="720"/>
      </w:pPr>
      <w:r w:rsidRPr="00BB7290">
        <w:t>2019</w:t>
      </w:r>
      <w:r w:rsidRPr="00BB7290">
        <w:tab/>
        <w:t>Chancellor’s Distinguished Undergraduate Research and Creative Practice Mentor Award. University of Washington Bothell, Bothell, WA.</w:t>
      </w:r>
    </w:p>
    <w:p w14:paraId="79DCB09A" w14:textId="77777777" w:rsidR="00122031" w:rsidRPr="00BB7290" w:rsidRDefault="00122031" w:rsidP="00BA1CE8">
      <w:pPr>
        <w:ind w:left="720" w:hanging="720"/>
      </w:pPr>
      <w:r w:rsidRPr="00BB7290">
        <w:t>2018</w:t>
      </w:r>
      <w:r w:rsidRPr="00BB7290">
        <w:tab/>
        <w:t>Award Nomination: Chancellor’s Distinguished Undergraduate Research and Creative Practice Mentor Award. University of Washington Bothell, Bothell, WA.</w:t>
      </w:r>
    </w:p>
    <w:p w14:paraId="3B2B9C48" w14:textId="77777777" w:rsidR="00122031" w:rsidRPr="00BB7290" w:rsidRDefault="00122031" w:rsidP="00BA1CE8">
      <w:pPr>
        <w:ind w:left="720" w:hanging="720"/>
      </w:pPr>
      <w:r w:rsidRPr="00BB7290">
        <w:t>2006</w:t>
      </w:r>
      <w:r w:rsidRPr="00BB7290">
        <w:tab/>
        <w:t>The Morton Kramer Fund for the Application of Biostatistics and Epidemiology in Research on the Prevention and Control of Mental Disorders.  Johns Hopkins University, Bloomberg School of Public Health. Baltimore, MD.</w:t>
      </w:r>
    </w:p>
    <w:p w14:paraId="7E8A70A5" w14:textId="77777777" w:rsidR="00122031" w:rsidRPr="00BB7290" w:rsidRDefault="00122031" w:rsidP="00BA1CE8">
      <w:pPr>
        <w:ind w:left="720" w:hanging="720"/>
      </w:pPr>
      <w:r w:rsidRPr="00BB7290">
        <w:t>2005</w:t>
      </w:r>
      <w:r w:rsidRPr="00BB7290">
        <w:tab/>
        <w:t>NIDA Women and Gender Junior Investigator Travel Award to attend the College on Problems of Drug Dependence annual meeting. Orlando, FL.</w:t>
      </w:r>
    </w:p>
    <w:p w14:paraId="2F1E5220" w14:textId="77777777" w:rsidR="00122031" w:rsidRPr="00BB7290" w:rsidRDefault="00122031" w:rsidP="00BA1CE8">
      <w:pPr>
        <w:ind w:left="720" w:hanging="720"/>
      </w:pPr>
      <w:r w:rsidRPr="00BB7290">
        <w:t>2005</w:t>
      </w:r>
      <w:r w:rsidRPr="00BB7290">
        <w:tab/>
        <w:t xml:space="preserve">Early Career </w:t>
      </w:r>
      <w:proofErr w:type="spellStart"/>
      <w:r w:rsidRPr="00BB7290">
        <w:t>Preventionists</w:t>
      </w:r>
      <w:proofErr w:type="spellEnd"/>
      <w:r w:rsidRPr="00BB7290">
        <w:t xml:space="preserve"> Network Travel Scholarship to attend the 13th annual Society for Prevention Research Annual Meeting. Washington, DC.</w:t>
      </w:r>
    </w:p>
    <w:p w14:paraId="1D192885" w14:textId="2865BB9D" w:rsidR="00122031" w:rsidRPr="00BB7290" w:rsidRDefault="00122031" w:rsidP="00BA1CE8">
      <w:pPr>
        <w:ind w:left="720" w:hanging="720"/>
      </w:pPr>
      <w:r w:rsidRPr="00BB7290">
        <w:t>2003</w:t>
      </w:r>
      <w:r w:rsidRPr="00BB7290">
        <w:tab/>
        <w:t xml:space="preserve">NIDA Travel Award to attend the College on Problems of Drug Dependence Annual Meeting, Bal </w:t>
      </w:r>
      <w:proofErr w:type="spellStart"/>
      <w:r w:rsidRPr="00BB7290">
        <w:t>Harbour</w:t>
      </w:r>
      <w:proofErr w:type="spellEnd"/>
      <w:r w:rsidRPr="00BB7290">
        <w:t>, FL. June.</w:t>
      </w:r>
    </w:p>
    <w:p w14:paraId="11EEFA04" w14:textId="61DB351F" w:rsidR="00122031" w:rsidRPr="00BB7290" w:rsidRDefault="00122031" w:rsidP="00BA1CE8">
      <w:pPr>
        <w:ind w:left="720" w:hanging="720"/>
      </w:pPr>
      <w:r w:rsidRPr="00BB7290">
        <w:t>2002</w:t>
      </w:r>
      <w:r w:rsidRPr="00BB7290">
        <w:tab/>
        <w:t>NIDA Travel Award to attend the College on Problems of Drug Dependence Annual Meeting, Quebec, Canada. June.</w:t>
      </w:r>
    </w:p>
    <w:p w14:paraId="718A01BE" w14:textId="77777777" w:rsidR="00122031" w:rsidRPr="00BB7290" w:rsidRDefault="00122031" w:rsidP="00BA1CE8">
      <w:pPr>
        <w:ind w:left="720" w:hanging="720"/>
      </w:pPr>
      <w:r w:rsidRPr="00BB7290">
        <w:t xml:space="preserve">1998- </w:t>
      </w:r>
      <w:r w:rsidRPr="00BB7290">
        <w:tab/>
        <w:t>Lifetime Member of the Gold Key National Honor Society.</w:t>
      </w:r>
    </w:p>
    <w:p w14:paraId="179528E1" w14:textId="504DF084" w:rsidR="009D54FA" w:rsidRPr="00BB7290" w:rsidRDefault="009D54FA" w:rsidP="00BB7290"/>
    <w:p w14:paraId="64F341E8" w14:textId="45F08E58" w:rsidR="00452575" w:rsidRPr="008C0CD3" w:rsidRDefault="00452575" w:rsidP="00271BDE">
      <w:pPr>
        <w:pStyle w:val="Heading2"/>
        <w:jc w:val="center"/>
      </w:pPr>
      <w:r w:rsidRPr="008C0CD3">
        <w:lastRenderedPageBreak/>
        <w:t>SERVICE</w:t>
      </w:r>
    </w:p>
    <w:p w14:paraId="6334526C" w14:textId="77777777" w:rsidR="009D396A" w:rsidRPr="00BA1CE8" w:rsidRDefault="00F17F48" w:rsidP="00271BDE">
      <w:pPr>
        <w:pStyle w:val="Heading3"/>
      </w:pPr>
      <w:r w:rsidRPr="00BA1CE8">
        <w:t>Academic Service at the University of Washington, Bothell. Bothell, WA</w:t>
      </w:r>
    </w:p>
    <w:p w14:paraId="00C6AFE9" w14:textId="77777777" w:rsidR="00BA1CE8" w:rsidRPr="00BB7290" w:rsidRDefault="00BA1CE8" w:rsidP="00BA1CE8">
      <w:pPr>
        <w:ind w:left="1440" w:hanging="1440"/>
      </w:pPr>
      <w:r w:rsidRPr="00BB7290">
        <w:t>2018-present</w:t>
      </w:r>
      <w:r w:rsidRPr="00BB7290">
        <w:tab/>
        <w:t>Committee Member: Behavioral Health Certificate Development Group. School of Nursing and Health Studies, University of Washington Bothell.</w:t>
      </w:r>
    </w:p>
    <w:p w14:paraId="79849679" w14:textId="58777995" w:rsidR="00BA1CE8" w:rsidRPr="00BB7290" w:rsidRDefault="00BA1CE8" w:rsidP="00BA1CE8">
      <w:pPr>
        <w:ind w:left="1440" w:hanging="1440"/>
      </w:pPr>
      <w:r w:rsidRPr="00BB7290">
        <w:t>20</w:t>
      </w:r>
      <w:r>
        <w:t>23</w:t>
      </w:r>
      <w:r w:rsidRPr="00BB7290">
        <w:t>-present</w:t>
      </w:r>
      <w:r w:rsidRPr="00BB7290">
        <w:tab/>
      </w:r>
      <w:r>
        <w:t>Committee Member</w:t>
      </w:r>
      <w:r w:rsidRPr="00BB7290">
        <w:t xml:space="preserve">: </w:t>
      </w:r>
      <w:r>
        <w:t>School of Nursing and Health Studies Diversity Committee</w:t>
      </w:r>
      <w:r w:rsidRPr="00BB7290">
        <w:t xml:space="preserve">. University of Washington, Bothell. </w:t>
      </w:r>
    </w:p>
    <w:p w14:paraId="1C138161" w14:textId="77777777" w:rsidR="00BA1CE8" w:rsidRPr="00BB7290" w:rsidRDefault="00BA1CE8" w:rsidP="00BA1CE8">
      <w:pPr>
        <w:ind w:left="1440" w:hanging="1440"/>
      </w:pPr>
      <w:r w:rsidRPr="00BB7290">
        <w:t>2015-present</w:t>
      </w:r>
      <w:r w:rsidRPr="00BB7290">
        <w:tab/>
        <w:t xml:space="preserve">Faculty Advisor: UWB Campus Research Journal, The CROW. University of Washington, Bothell. </w:t>
      </w:r>
    </w:p>
    <w:p w14:paraId="2D655499" w14:textId="6A320D73" w:rsidR="00BA1CE8" w:rsidRPr="00BB7290" w:rsidRDefault="00BA1CE8" w:rsidP="00BA1CE8">
      <w:pPr>
        <w:ind w:left="1440" w:hanging="1440"/>
      </w:pPr>
      <w:r w:rsidRPr="00BB7290">
        <w:t>2020-</w:t>
      </w:r>
      <w:r>
        <w:t>2023</w:t>
      </w:r>
      <w:r w:rsidRPr="00BB7290">
        <w:tab/>
        <w:t xml:space="preserve">Member: Master in Health- degree development workgroup. University of Washington, Bothell. </w:t>
      </w:r>
    </w:p>
    <w:p w14:paraId="616364AA" w14:textId="3389D10D" w:rsidR="00742271" w:rsidRPr="00BB7290" w:rsidRDefault="00742271" w:rsidP="00BA1CE8">
      <w:pPr>
        <w:ind w:left="1440" w:hanging="1440"/>
      </w:pPr>
      <w:r w:rsidRPr="00BB7290">
        <w:t>2021-</w:t>
      </w:r>
      <w:r w:rsidR="00BA1CE8">
        <w:t>2022</w:t>
      </w:r>
      <w:r w:rsidRPr="00BB7290">
        <w:tab/>
        <w:t>Committee Member: Faculty Search Committee (1 Assistant</w:t>
      </w:r>
      <w:r w:rsidR="00AF37C0" w:rsidRPr="00BB7290">
        <w:t xml:space="preserve"> Professor</w:t>
      </w:r>
      <w:r w:rsidRPr="00BB7290">
        <w:t>). School of Nursing and Health Studies, University of Washington Bothell.</w:t>
      </w:r>
    </w:p>
    <w:p w14:paraId="2129DA01" w14:textId="77777777" w:rsidR="00742271" w:rsidRPr="00BB7290" w:rsidRDefault="00742271" w:rsidP="00BA1CE8">
      <w:pPr>
        <w:ind w:left="1440" w:hanging="1440"/>
      </w:pPr>
      <w:r w:rsidRPr="00BB7290">
        <w:t>2013-2021</w:t>
      </w:r>
      <w:r w:rsidRPr="00BB7290">
        <w:tab/>
        <w:t>Committee Chair (2017-present) and Member: Health Studies Curriculum Committee. School of Nursing and Health Studies, University of Washington Bothell.</w:t>
      </w:r>
    </w:p>
    <w:p w14:paraId="5E02C96E" w14:textId="6D9A41EE" w:rsidR="000E5D00" w:rsidRPr="00BB7290" w:rsidRDefault="000E5D00" w:rsidP="00BA1CE8">
      <w:pPr>
        <w:ind w:left="1440" w:hanging="1440"/>
      </w:pPr>
      <w:r w:rsidRPr="00BB7290">
        <w:t>2021</w:t>
      </w:r>
      <w:r w:rsidRPr="00BB7290">
        <w:tab/>
        <w:t>Member: Distinguished Research, Scholarship, and Creative Activities Award Selection Committee.  University of Washington Bothell.</w:t>
      </w:r>
    </w:p>
    <w:p w14:paraId="5959F405" w14:textId="40F621E1" w:rsidR="000E5D00" w:rsidRPr="00BB7290" w:rsidRDefault="000E5D00" w:rsidP="00BA1CE8">
      <w:pPr>
        <w:ind w:left="1440" w:hanging="1440"/>
      </w:pPr>
      <w:r w:rsidRPr="00BB7290">
        <w:t>2021</w:t>
      </w:r>
      <w:r w:rsidRPr="00BB7290">
        <w:tab/>
        <w:t>Faculty Liaison: Search Committee: Staff Administrative Specialist. School of Nursing and Health Studies, University of Washington Bothell.</w:t>
      </w:r>
    </w:p>
    <w:p w14:paraId="2BF67819" w14:textId="0FE554CE" w:rsidR="000E5D00" w:rsidRPr="00BB7290" w:rsidRDefault="000E5D00" w:rsidP="00BA1CE8">
      <w:pPr>
        <w:ind w:left="1440" w:hanging="1440"/>
      </w:pPr>
      <w:r w:rsidRPr="00BB7290">
        <w:t>2020</w:t>
      </w:r>
      <w:r w:rsidRPr="00BB7290">
        <w:tab/>
        <w:t>Faculty Liaison: Search Committee: Staff Administrative Specialist. School of Nursing and Health Studies, University of Washington Bothell.</w:t>
      </w:r>
    </w:p>
    <w:p w14:paraId="3189C56A" w14:textId="1A19717A" w:rsidR="00CA5F7A" w:rsidRPr="00BB7290" w:rsidRDefault="00CA5F7A" w:rsidP="00BA1CE8">
      <w:pPr>
        <w:ind w:left="1440" w:hanging="1440"/>
      </w:pPr>
      <w:r w:rsidRPr="00BB7290">
        <w:t>201</w:t>
      </w:r>
      <w:r w:rsidR="007541F1" w:rsidRPr="00BB7290">
        <w:t>8</w:t>
      </w:r>
      <w:r w:rsidRPr="00BB7290">
        <w:t>-</w:t>
      </w:r>
      <w:r w:rsidR="00EA722F" w:rsidRPr="00BB7290">
        <w:t>2019</w:t>
      </w:r>
      <w:r w:rsidRPr="00BB7290">
        <w:tab/>
        <w:t>Committee Chair: Faculty Search Committee</w:t>
      </w:r>
      <w:r w:rsidR="00AB6E89" w:rsidRPr="00BB7290">
        <w:t xml:space="preserve"> (1 Assistant Professor, 2 Full-Time Lecturers, 1 Part-Time Lecturer)</w:t>
      </w:r>
      <w:r w:rsidRPr="00BB7290">
        <w:t>. School of Nursing and Health Studies, University of Washington Bothell.</w:t>
      </w:r>
    </w:p>
    <w:p w14:paraId="78287F35" w14:textId="02CD6C3E" w:rsidR="009D396A" w:rsidRPr="00BB7290" w:rsidRDefault="00F17F48" w:rsidP="00BA1CE8">
      <w:pPr>
        <w:ind w:left="1440" w:hanging="1440"/>
      </w:pPr>
      <w:r w:rsidRPr="00BB7290">
        <w:t>2017-</w:t>
      </w:r>
      <w:r w:rsidR="00EA722F" w:rsidRPr="00BB7290">
        <w:t>2019</w:t>
      </w:r>
      <w:r w:rsidRPr="00BB7290">
        <w:tab/>
        <w:t xml:space="preserve">Faculty Co-Lead of Assessment: Carnegie Designation Committee. University of Washington Bothell. </w:t>
      </w:r>
    </w:p>
    <w:p w14:paraId="05FA1560" w14:textId="4B034450" w:rsidR="00CA5F7A" w:rsidRPr="00BB7290" w:rsidRDefault="00CA5F7A" w:rsidP="00BA1CE8">
      <w:pPr>
        <w:ind w:left="1440" w:hanging="1440"/>
      </w:pPr>
      <w:r w:rsidRPr="00BB7290">
        <w:t>2017-</w:t>
      </w:r>
      <w:r w:rsidR="00AB6E89" w:rsidRPr="00BB7290">
        <w:t>2018</w:t>
      </w:r>
      <w:r w:rsidRPr="00BB7290">
        <w:tab/>
        <w:t>Campus Faculty Representative: Suicide Prevention Steering Committee. University of Washington Bothell.</w:t>
      </w:r>
    </w:p>
    <w:p w14:paraId="2B8CD834" w14:textId="395BA642" w:rsidR="009D396A" w:rsidRPr="00BB7290" w:rsidRDefault="00F17F48" w:rsidP="00BA1CE8">
      <w:pPr>
        <w:ind w:left="1440" w:hanging="1440"/>
      </w:pPr>
      <w:r w:rsidRPr="00BB7290">
        <w:t>2016-</w:t>
      </w:r>
      <w:r w:rsidR="00CA5F7A" w:rsidRPr="00BB7290">
        <w:t>2018</w:t>
      </w:r>
      <w:r w:rsidRPr="00BB7290">
        <w:tab/>
        <w:t>Member: Campus Council on Assessment and Learning. Representing First Year and Pre-major Program (FYPP [2016-2017 only]) &amp; School of Nursing and Health Studies, University of Washington Bothell.</w:t>
      </w:r>
    </w:p>
    <w:p w14:paraId="083E0EF3" w14:textId="77777777" w:rsidR="009D396A" w:rsidRPr="00BB7290" w:rsidRDefault="00F17F48" w:rsidP="00BA1CE8">
      <w:pPr>
        <w:ind w:left="1440" w:hanging="1440"/>
      </w:pPr>
      <w:r w:rsidRPr="00BB7290">
        <w:lastRenderedPageBreak/>
        <w:t>2016-2017</w:t>
      </w:r>
      <w:r w:rsidRPr="00BB7290">
        <w:tab/>
        <w:t xml:space="preserve">Member (Health Studies Curriculum Committee representative): Nursing and Health Studies program evaluation &amp; exit survey preparation committee, University of Washington Bothell. </w:t>
      </w:r>
    </w:p>
    <w:p w14:paraId="036C4D1F" w14:textId="77777777" w:rsidR="009D396A" w:rsidRPr="00BB7290" w:rsidRDefault="00F17F48" w:rsidP="00BA1CE8">
      <w:pPr>
        <w:ind w:left="1440" w:hanging="1440"/>
      </w:pPr>
      <w:r w:rsidRPr="00BB7290">
        <w:t>2016-2017</w:t>
      </w:r>
      <w:r w:rsidRPr="00BB7290">
        <w:tab/>
        <w:t>Member: Nursing and Health Studies Boyer Revision Committee member. University of Washington Bothell.</w:t>
      </w:r>
    </w:p>
    <w:p w14:paraId="1D4D5B7A" w14:textId="77777777" w:rsidR="009D396A" w:rsidRPr="00BB7290" w:rsidRDefault="00F17F48" w:rsidP="00BA1CE8">
      <w:pPr>
        <w:ind w:left="1440" w:hanging="1440"/>
      </w:pPr>
      <w:r w:rsidRPr="00BB7290">
        <w:t>2016-2017</w:t>
      </w:r>
      <w:r w:rsidRPr="00BB7290">
        <w:tab/>
        <w:t>Member: Nursing and Health Studies Elective Review Committee. University of Washington Bothell.</w:t>
      </w:r>
    </w:p>
    <w:p w14:paraId="16684E6F" w14:textId="77777777" w:rsidR="009D396A" w:rsidRPr="00BB7290" w:rsidRDefault="00F17F48" w:rsidP="00BA1CE8">
      <w:pPr>
        <w:ind w:left="1440" w:hanging="1440"/>
      </w:pPr>
      <w:r w:rsidRPr="00BB7290">
        <w:t>2016</w:t>
      </w:r>
      <w:r w:rsidRPr="00BB7290">
        <w:tab/>
        <w:t>Member: Hiring committee for the Manager of the Writing and Communication Center, University of Washington Bothell.</w:t>
      </w:r>
    </w:p>
    <w:p w14:paraId="1AFDE85F" w14:textId="77777777" w:rsidR="009D396A" w:rsidRPr="00BB7290" w:rsidRDefault="00F17F48" w:rsidP="00BA1CE8">
      <w:pPr>
        <w:ind w:left="1440" w:hanging="1440"/>
      </w:pPr>
      <w:r w:rsidRPr="00BB7290">
        <w:t>2016</w:t>
      </w:r>
      <w:r w:rsidRPr="00BB7290">
        <w:tab/>
        <w:t>Liaison for Nursing and Health Studies: Hiring committee for the Rhetoric and Composition faculty search, University of Washington Bothell.</w:t>
      </w:r>
    </w:p>
    <w:p w14:paraId="33129FD2" w14:textId="77777777" w:rsidR="009D396A" w:rsidRPr="00BB7290" w:rsidRDefault="00F17F48" w:rsidP="00BA1CE8">
      <w:pPr>
        <w:ind w:left="1440" w:hanging="1440"/>
      </w:pPr>
      <w:r w:rsidRPr="00BB7290">
        <w:t>2015-2016</w:t>
      </w:r>
      <w:r w:rsidRPr="00BB7290">
        <w:tab/>
        <w:t>Member: Faculty Oversight Committee for University Studies (FOCUS). University of Washington Bothell.</w:t>
      </w:r>
    </w:p>
    <w:p w14:paraId="08D21F3B" w14:textId="77777777" w:rsidR="009D396A" w:rsidRPr="00BB7290" w:rsidRDefault="00F17F48" w:rsidP="00BA1CE8">
      <w:pPr>
        <w:ind w:left="1440" w:hanging="1440"/>
      </w:pPr>
      <w:r w:rsidRPr="00BB7290">
        <w:t>2014-2015</w:t>
      </w:r>
      <w:r w:rsidRPr="00BB7290">
        <w:tab/>
        <w:t>Member: University of Washington Bothell, Research Journal Planning Committee.</w:t>
      </w:r>
    </w:p>
    <w:p w14:paraId="561995C3" w14:textId="77777777" w:rsidR="009D396A" w:rsidRPr="00BB7290" w:rsidRDefault="00F17F48" w:rsidP="00BA1CE8">
      <w:pPr>
        <w:ind w:left="1440" w:hanging="1440"/>
      </w:pPr>
      <w:r w:rsidRPr="00BB7290">
        <w:t>2014-2015</w:t>
      </w:r>
      <w:r w:rsidRPr="00BB7290">
        <w:tab/>
        <w:t>Member: Distinguished Research, Scholarship, and Creative Activities Award Selection Committee.  University of Washington Bothell.</w:t>
      </w:r>
    </w:p>
    <w:p w14:paraId="5EEAC87C" w14:textId="77777777" w:rsidR="009D396A" w:rsidRPr="00BB7290" w:rsidRDefault="00F17F48" w:rsidP="00BA1CE8">
      <w:pPr>
        <w:ind w:left="1440" w:hanging="1440"/>
      </w:pPr>
      <w:r w:rsidRPr="00BB7290">
        <w:t>2012-2013</w:t>
      </w:r>
      <w:r w:rsidRPr="00BB7290">
        <w:tab/>
        <w:t>Teaching Mentor: Project for Interdisciplinary Pedagogy (PIP). University of Washington Bothell.</w:t>
      </w:r>
    </w:p>
    <w:p w14:paraId="38BDFCA8" w14:textId="7B98DD4F" w:rsidR="009D396A" w:rsidRPr="00BB7290" w:rsidRDefault="00F17F48" w:rsidP="00BA1CE8">
      <w:pPr>
        <w:ind w:left="1440" w:hanging="1440"/>
      </w:pPr>
      <w:r w:rsidRPr="00BB7290">
        <w:t>2007-2013</w:t>
      </w:r>
      <w:r w:rsidRPr="00BB7290">
        <w:tab/>
        <w:t>Member: Master in the Art of Policy Studies Program (MAPS), Curriculum Area Work Group (CAWG). School of Interdisciplinary Arts and Sciences</w:t>
      </w:r>
      <w:r w:rsidR="00314EFF" w:rsidRPr="00BB7290">
        <w:t xml:space="preserve"> (IAS)</w:t>
      </w:r>
      <w:r w:rsidRPr="00BB7290">
        <w:t>. University of Washington Bothell.</w:t>
      </w:r>
    </w:p>
    <w:p w14:paraId="708F4CE3" w14:textId="7A7BAFDB" w:rsidR="009D396A" w:rsidRPr="00BB7290" w:rsidRDefault="00F17F48" w:rsidP="00BA1CE8">
      <w:pPr>
        <w:ind w:left="1440" w:hanging="1440"/>
      </w:pPr>
      <w:r w:rsidRPr="00BB7290">
        <w:t>2012 &amp; 2013</w:t>
      </w:r>
      <w:r w:rsidRPr="00BB7290">
        <w:tab/>
        <w:t xml:space="preserve">Member: Master in the Art of Policy Studies Program (MAPS) Graduate Admissions Committee. </w:t>
      </w:r>
      <w:r w:rsidR="00314EFF" w:rsidRPr="00BB7290">
        <w:t>Scholl of IAS</w:t>
      </w:r>
      <w:r w:rsidRPr="00BB7290">
        <w:t>. University of Washington Bothell.</w:t>
      </w:r>
    </w:p>
    <w:p w14:paraId="564C080A" w14:textId="3BEED826" w:rsidR="009D396A" w:rsidRPr="00BB7290" w:rsidRDefault="00F17F48" w:rsidP="00BA1CE8">
      <w:pPr>
        <w:ind w:left="1440" w:hanging="1440"/>
      </w:pPr>
      <w:r w:rsidRPr="00BB7290">
        <w:t>2009-2013</w:t>
      </w:r>
      <w:r w:rsidRPr="00BB7290">
        <w:tab/>
        <w:t xml:space="preserve">Member: Society, Ethics and Behavior Curriculum Area Work Group (CAWG). School of </w:t>
      </w:r>
      <w:r w:rsidR="00314EFF" w:rsidRPr="00BB7290">
        <w:t>IAS</w:t>
      </w:r>
      <w:r w:rsidRPr="00BB7290">
        <w:t>. University of Washington Bothell.</w:t>
      </w:r>
    </w:p>
    <w:p w14:paraId="6C2E303D" w14:textId="2C030D4F" w:rsidR="009D396A" w:rsidRPr="00BB7290" w:rsidRDefault="00F17F48" w:rsidP="00BA1CE8">
      <w:pPr>
        <w:ind w:left="1440" w:hanging="1440"/>
      </w:pPr>
      <w:r w:rsidRPr="00BB7290">
        <w:t>2012-2013</w:t>
      </w:r>
      <w:r w:rsidRPr="00BB7290">
        <w:tab/>
        <w:t xml:space="preserve">Member: Law, Economics, and Public Policy Curriculum Area Work Group (CAWG). School of </w:t>
      </w:r>
      <w:r w:rsidR="00314EFF" w:rsidRPr="00BB7290">
        <w:t>IAS</w:t>
      </w:r>
      <w:r w:rsidRPr="00BB7290">
        <w:t>. University of Washington Bothell.</w:t>
      </w:r>
    </w:p>
    <w:p w14:paraId="1345FB93" w14:textId="244A7C87" w:rsidR="009D396A" w:rsidRPr="00BB7290" w:rsidRDefault="00F17F48" w:rsidP="00BA1CE8">
      <w:pPr>
        <w:ind w:left="1440" w:hanging="1440"/>
      </w:pPr>
      <w:r w:rsidRPr="00BB7290">
        <w:t>2012</w:t>
      </w:r>
      <w:r w:rsidRPr="00BB7290">
        <w:tab/>
        <w:t xml:space="preserve">Member: Health Studies </w:t>
      </w:r>
      <w:r w:rsidR="00314EFF" w:rsidRPr="00BB7290">
        <w:t>Degree Creation</w:t>
      </w:r>
      <w:r w:rsidRPr="00BB7290">
        <w:t xml:space="preserve"> Committee. University of Washington Bothell.</w:t>
      </w:r>
    </w:p>
    <w:p w14:paraId="31B736BF" w14:textId="77777777" w:rsidR="009D396A" w:rsidRPr="00BB7290" w:rsidRDefault="00F17F48" w:rsidP="00BA1CE8">
      <w:pPr>
        <w:ind w:left="1440" w:hanging="1440"/>
      </w:pPr>
      <w:r w:rsidRPr="00BB7290">
        <w:t xml:space="preserve">2010-2011 </w:t>
      </w:r>
      <w:r w:rsidRPr="00BB7290">
        <w:tab/>
        <w:t>Member: Nursing Program’s Global and Public Health Degree Program Workgroup. University of Washington Bothell.</w:t>
      </w:r>
      <w:r w:rsidRPr="00BB7290">
        <w:tab/>
      </w:r>
    </w:p>
    <w:p w14:paraId="32FCC9F9" w14:textId="09F1062D" w:rsidR="009D396A" w:rsidRPr="00BB7290" w:rsidRDefault="00F17F48" w:rsidP="00BA1CE8">
      <w:pPr>
        <w:ind w:left="1440" w:hanging="1440"/>
      </w:pPr>
      <w:r w:rsidRPr="00BB7290">
        <w:t>2009</w:t>
      </w:r>
      <w:r w:rsidRPr="00BB7290">
        <w:tab/>
        <w:t xml:space="preserve">Member: Community Psychology Curriculum Area Work Group (CAWG). School of </w:t>
      </w:r>
      <w:r w:rsidR="00314EFF" w:rsidRPr="00BB7290">
        <w:t>IAS</w:t>
      </w:r>
      <w:r w:rsidRPr="00BB7290">
        <w:t>. University of Washington Bothell.</w:t>
      </w:r>
    </w:p>
    <w:p w14:paraId="0CD9DA64" w14:textId="640E6906" w:rsidR="009D396A" w:rsidRPr="00BA1CE8" w:rsidRDefault="00F17F48" w:rsidP="00271BDE">
      <w:pPr>
        <w:pStyle w:val="Heading3"/>
      </w:pPr>
      <w:r w:rsidRPr="00BA1CE8">
        <w:lastRenderedPageBreak/>
        <w:t>Professional Service</w:t>
      </w:r>
    </w:p>
    <w:p w14:paraId="796D4DFA" w14:textId="38FC397F" w:rsidR="002A1149" w:rsidRPr="00BB7290" w:rsidRDefault="002A1149" w:rsidP="00BA1CE8">
      <w:pPr>
        <w:ind w:left="720" w:hanging="720"/>
      </w:pPr>
      <w:r w:rsidRPr="00BB7290">
        <w:t>2021</w:t>
      </w:r>
      <w:r w:rsidRPr="00BB7290">
        <w:tab/>
        <w:t xml:space="preserve">Invited Grant Reviewer: </w:t>
      </w:r>
      <w:r w:rsidR="00EE30B6" w:rsidRPr="00BB7290">
        <w:t>Fall submission cycle. Royalty Research Fund, University of Washington.</w:t>
      </w:r>
    </w:p>
    <w:p w14:paraId="75FF449E" w14:textId="7732B3B4" w:rsidR="002A1149" w:rsidRPr="00BB7290" w:rsidRDefault="002A1149" w:rsidP="00BA1CE8">
      <w:pPr>
        <w:ind w:left="720" w:hanging="720"/>
      </w:pPr>
      <w:r w:rsidRPr="00BB7290">
        <w:t>20</w:t>
      </w:r>
      <w:r w:rsidR="00EE30B6" w:rsidRPr="00BB7290">
        <w:t>21</w:t>
      </w:r>
      <w:r w:rsidRPr="00BB7290">
        <w:tab/>
      </w:r>
      <w:r w:rsidR="00EE30B6" w:rsidRPr="00BB7290">
        <w:t>Invited Grant Reviewer: Spring submission cycle. Royalty Research Fund, University of Washington.</w:t>
      </w:r>
    </w:p>
    <w:p w14:paraId="615CDAF3" w14:textId="42477165" w:rsidR="00EE30B6" w:rsidRPr="00BB7290" w:rsidRDefault="00EE30B6" w:rsidP="00BA1CE8">
      <w:pPr>
        <w:ind w:left="720" w:hanging="720"/>
      </w:pPr>
      <w:r w:rsidRPr="00BB7290">
        <w:t>2021</w:t>
      </w:r>
      <w:r w:rsidRPr="00BB7290">
        <w:tab/>
        <w:t>Invited Grant Reviewer: Scholarship, Research and Creative Practice (SRCP) seed, University of Washington Bothell.</w:t>
      </w:r>
    </w:p>
    <w:p w14:paraId="391B5D66" w14:textId="32C203FC" w:rsidR="00314EFF" w:rsidRPr="00BB7290" w:rsidRDefault="00314EFF" w:rsidP="00BA1CE8">
      <w:pPr>
        <w:ind w:left="720" w:hanging="720"/>
      </w:pPr>
      <w:r w:rsidRPr="00BB7290">
        <w:t>2020</w:t>
      </w:r>
      <w:r w:rsidRPr="00BB7290">
        <w:tab/>
        <w:t>External Tenure and Promotion External Reviewer: Michigan State University, College of Human Medicine, Department of Epidemiology and Biostatistics</w:t>
      </w:r>
    </w:p>
    <w:p w14:paraId="290C82A7" w14:textId="49255ADB" w:rsidR="00BA1B3E" w:rsidRPr="00BB7290" w:rsidRDefault="00BA1B3E" w:rsidP="00BA1CE8">
      <w:pPr>
        <w:ind w:left="720" w:hanging="720"/>
      </w:pPr>
      <w:r w:rsidRPr="00BB7290">
        <w:t>2019</w:t>
      </w:r>
      <w:r w:rsidRPr="00BB7290">
        <w:tab/>
        <w:t>Invited Peer Reviewer: Journal of Cannabis Research</w:t>
      </w:r>
    </w:p>
    <w:p w14:paraId="1658BC64" w14:textId="5FFD0899" w:rsidR="008C54F8" w:rsidRPr="00BB7290" w:rsidRDefault="008C54F8" w:rsidP="00BA1CE8">
      <w:pPr>
        <w:ind w:left="720" w:hanging="720"/>
      </w:pPr>
      <w:r w:rsidRPr="00BB7290">
        <w:t>2018</w:t>
      </w:r>
      <w:r w:rsidRPr="00BB7290">
        <w:tab/>
        <w:t>Invited Peer Reviewer: Journal of Cannabis Research</w:t>
      </w:r>
    </w:p>
    <w:p w14:paraId="235AABB3" w14:textId="77777777" w:rsidR="009D396A" w:rsidRPr="00BB7290" w:rsidRDefault="00F17F48" w:rsidP="00BA1CE8">
      <w:pPr>
        <w:ind w:left="720" w:hanging="720"/>
      </w:pPr>
      <w:r w:rsidRPr="00BB7290">
        <w:t>2018</w:t>
      </w:r>
      <w:r w:rsidRPr="00BB7290">
        <w:tab/>
        <w:t>Invited Peer Reviewer: Journal of the Canadian Academy of Child and Adolescent Psychiatry</w:t>
      </w:r>
    </w:p>
    <w:p w14:paraId="2097F777" w14:textId="77777777" w:rsidR="009D396A" w:rsidRPr="00BB7290" w:rsidRDefault="00F17F48" w:rsidP="00BA1CE8">
      <w:pPr>
        <w:ind w:left="720" w:hanging="720"/>
      </w:pPr>
      <w:r w:rsidRPr="00BB7290">
        <w:t>2018</w:t>
      </w:r>
      <w:r w:rsidRPr="00BB7290">
        <w:tab/>
        <w:t>Session planning committee – Research Policy and Practice: Society for Prevention Research. In preparation of the 2018 annual meeting, May 2018</w:t>
      </w:r>
    </w:p>
    <w:p w14:paraId="111AF169" w14:textId="77777777" w:rsidR="009D396A" w:rsidRPr="00BB7290" w:rsidRDefault="00F17F48" w:rsidP="00BA1CE8">
      <w:pPr>
        <w:ind w:left="720" w:hanging="720"/>
      </w:pPr>
      <w:r w:rsidRPr="00BB7290">
        <w:t>2017</w:t>
      </w:r>
      <w:r w:rsidRPr="00BB7290">
        <w:tab/>
        <w:t>Abstract Reviewer: For the Society for Prevention Research, in preparation of the 2018 annual meeting, May 2018</w:t>
      </w:r>
    </w:p>
    <w:p w14:paraId="4D43C5BB" w14:textId="77777777" w:rsidR="009D396A" w:rsidRPr="00BB7290" w:rsidRDefault="00F17F48" w:rsidP="00BA1CE8">
      <w:pPr>
        <w:ind w:left="720" w:hanging="720"/>
      </w:pPr>
      <w:r w:rsidRPr="00BB7290">
        <w:t>2017</w:t>
      </w:r>
      <w:r w:rsidRPr="00BB7290">
        <w:tab/>
        <w:t>Invited Grant Reviewer: Institute of Translational Health Sciences</w:t>
      </w:r>
    </w:p>
    <w:p w14:paraId="35E42333" w14:textId="77777777" w:rsidR="009D396A" w:rsidRPr="00BB7290" w:rsidRDefault="00F17F48" w:rsidP="00BA1CE8">
      <w:pPr>
        <w:ind w:left="720" w:hanging="720"/>
      </w:pPr>
      <w:r w:rsidRPr="00BB7290">
        <w:t>2017</w:t>
      </w:r>
      <w:r w:rsidRPr="00BB7290">
        <w:tab/>
        <w:t>Invited Peer Reviewer: Journal of Early Adolescence</w:t>
      </w:r>
    </w:p>
    <w:p w14:paraId="56CCCD9B" w14:textId="77777777" w:rsidR="009D396A" w:rsidRPr="00BB7290" w:rsidRDefault="00F17F48" w:rsidP="00BA1CE8">
      <w:pPr>
        <w:ind w:left="720" w:hanging="720"/>
      </w:pPr>
      <w:r w:rsidRPr="00BB7290">
        <w:t>2017</w:t>
      </w:r>
      <w:r w:rsidRPr="00BB7290">
        <w:tab/>
        <w:t>Invited Peer Reviewer: Psychological Medicine</w:t>
      </w:r>
    </w:p>
    <w:p w14:paraId="1F151EF0" w14:textId="77777777" w:rsidR="009D396A" w:rsidRPr="00BB7290" w:rsidRDefault="00F17F48" w:rsidP="00BA1CE8">
      <w:pPr>
        <w:ind w:left="720" w:hanging="720"/>
      </w:pPr>
      <w:r w:rsidRPr="00BB7290">
        <w:t>2016</w:t>
      </w:r>
      <w:r w:rsidRPr="00BB7290">
        <w:tab/>
        <w:t>Invited Peer Reviewer: International Journal of Environmental Research and Public Health</w:t>
      </w:r>
    </w:p>
    <w:p w14:paraId="15F5B97E" w14:textId="77777777" w:rsidR="009D396A" w:rsidRPr="00BB7290" w:rsidRDefault="00F17F48" w:rsidP="00BA1CE8">
      <w:pPr>
        <w:ind w:left="720" w:hanging="720"/>
      </w:pPr>
      <w:r w:rsidRPr="00BB7290">
        <w:t>2015</w:t>
      </w:r>
      <w:r w:rsidRPr="00BB7290">
        <w:tab/>
        <w:t>Invited Peer Reviewer: Religions</w:t>
      </w:r>
    </w:p>
    <w:p w14:paraId="565B91F6" w14:textId="5142D071" w:rsidR="009D396A" w:rsidRPr="00BB7290" w:rsidRDefault="006B62C4" w:rsidP="00BA1CE8">
      <w:pPr>
        <w:ind w:left="720" w:hanging="720"/>
      </w:pPr>
      <w:r>
        <w:t>2</w:t>
      </w:r>
      <w:r w:rsidR="00F17F48" w:rsidRPr="00BB7290">
        <w:t>014</w:t>
      </w:r>
      <w:r w:rsidR="00F17F48" w:rsidRPr="00BB7290">
        <w:tab/>
        <w:t>Invited Peer Reviewer:  Substance Abuse Treatment Prevention and Policy</w:t>
      </w:r>
    </w:p>
    <w:p w14:paraId="75B8A5FB" w14:textId="0B43694D" w:rsidR="009D396A" w:rsidRPr="00BB7290" w:rsidRDefault="00F17F48" w:rsidP="00BA1CE8">
      <w:pPr>
        <w:ind w:left="720" w:hanging="720"/>
      </w:pPr>
      <w:r w:rsidRPr="00BB7290">
        <w:t>2012</w:t>
      </w:r>
      <w:r w:rsidRPr="00BB7290">
        <w:tab/>
        <w:t>Invited Peer Reviewer: Addictive Behaviors</w:t>
      </w:r>
    </w:p>
    <w:p w14:paraId="5A1BA332" w14:textId="342B782E" w:rsidR="009D396A" w:rsidRPr="00BB7290" w:rsidRDefault="00F17F48" w:rsidP="00BA1CE8">
      <w:pPr>
        <w:ind w:left="720" w:hanging="720"/>
      </w:pPr>
      <w:r w:rsidRPr="00BB7290">
        <w:t>2011</w:t>
      </w:r>
      <w:r w:rsidRPr="00BB7290">
        <w:tab/>
        <w:t>Invited Peer Reviewer:  Psychological Medicine.</w:t>
      </w:r>
    </w:p>
    <w:p w14:paraId="3E08E2D1" w14:textId="02AE41F3" w:rsidR="009D396A" w:rsidRPr="00BB7290" w:rsidRDefault="00F17F48" w:rsidP="00BA1CE8">
      <w:pPr>
        <w:ind w:left="720" w:hanging="720"/>
      </w:pPr>
      <w:r w:rsidRPr="00BB7290">
        <w:t>2008</w:t>
      </w:r>
      <w:r w:rsidRPr="00BB7290">
        <w:tab/>
        <w:t>Invited Peer Reviewer:  Annals of Epidemiology</w:t>
      </w:r>
    </w:p>
    <w:p w14:paraId="68041D8C" w14:textId="7224B475" w:rsidR="009D396A" w:rsidRPr="00BB7290" w:rsidRDefault="00F17F48" w:rsidP="00BA1CE8">
      <w:pPr>
        <w:ind w:left="720" w:hanging="720"/>
      </w:pPr>
      <w:r w:rsidRPr="00BB7290">
        <w:t>2007</w:t>
      </w:r>
      <w:r w:rsidRPr="00BB7290">
        <w:tab/>
        <w:t>Invited Peer Reviewer:  Drug and Alcohol Dependence.</w:t>
      </w:r>
    </w:p>
    <w:p w14:paraId="45BB0713" w14:textId="77777777" w:rsidR="006B62C4" w:rsidRDefault="006B62C4" w:rsidP="00BB7290"/>
    <w:p w14:paraId="11A68F1A" w14:textId="50FED730" w:rsidR="00B52410" w:rsidRPr="008C0CD3" w:rsidRDefault="006B62C4" w:rsidP="00271BDE">
      <w:pPr>
        <w:pStyle w:val="Heading2"/>
        <w:jc w:val="center"/>
      </w:pPr>
      <w:r w:rsidRPr="008C0CD3">
        <w:lastRenderedPageBreak/>
        <w:t>T</w:t>
      </w:r>
      <w:r w:rsidR="00B52410" w:rsidRPr="008C0CD3">
        <w:t>EACHING AND MENTORSHIP</w:t>
      </w:r>
    </w:p>
    <w:p w14:paraId="0548D290" w14:textId="4C5AD0BF" w:rsidR="00B52410" w:rsidRPr="008C0CD3" w:rsidRDefault="00B52410" w:rsidP="00271BDE">
      <w:pPr>
        <w:pStyle w:val="Heading3"/>
      </w:pPr>
      <w:r w:rsidRPr="008C0CD3">
        <w:t>Courses</w:t>
      </w:r>
      <w:r w:rsidR="00A64CCB" w:rsidRPr="008C0CD3">
        <w:t xml:space="preserve"> Developed and</w:t>
      </w:r>
      <w:r w:rsidR="006B62C4" w:rsidRPr="008C0CD3">
        <w:t>/or</w:t>
      </w:r>
      <w:r w:rsidRPr="008C0CD3">
        <w:t xml:space="preserve"> Taught</w:t>
      </w:r>
      <w:r w:rsidR="006B62C4" w:rsidRPr="008C0CD3">
        <w:t xml:space="preserve"> at the </w:t>
      </w:r>
      <w:r w:rsidRPr="008C0CD3">
        <w:t>University of Washington Bothell</w:t>
      </w:r>
    </w:p>
    <w:p w14:paraId="142B6D9B" w14:textId="687A563D" w:rsidR="006B62C4" w:rsidRDefault="006B62C4" w:rsidP="0091309E">
      <w:pPr>
        <w:ind w:left="1440" w:hanging="1440"/>
      </w:pPr>
      <w:r>
        <w:t>2015-2023</w:t>
      </w:r>
      <w:r>
        <w:tab/>
      </w:r>
      <w:r w:rsidRPr="00BB7290">
        <w:t>Campus Research Journal (BHS 496/BHLTH 401/BNURS498: Every quarter)</w:t>
      </w:r>
    </w:p>
    <w:p w14:paraId="4AE87C19" w14:textId="63751C1B" w:rsidR="006B62C4" w:rsidRDefault="006B62C4" w:rsidP="0091309E">
      <w:pPr>
        <w:ind w:left="1440" w:hanging="1440"/>
      </w:pPr>
      <w:r>
        <w:t>2021-2023</w:t>
      </w:r>
      <w:r>
        <w:tab/>
      </w:r>
      <w:r w:rsidRPr="00BB7290">
        <w:t>Capstone Project: Master of Nursing (BNURS 592: 3 MN students)</w:t>
      </w:r>
    </w:p>
    <w:p w14:paraId="1EC4182C" w14:textId="65D06AC8" w:rsidR="006B62C4" w:rsidRDefault="006B62C4" w:rsidP="0091309E">
      <w:pPr>
        <w:ind w:left="1440" w:hanging="1440"/>
      </w:pPr>
      <w:r>
        <w:t>2021-2023</w:t>
      </w:r>
      <w:r>
        <w:tab/>
      </w:r>
      <w:r w:rsidRPr="00BB7290">
        <w:t>Mental Health and Substance Use Disorders (Providence, AK: 3 sections taught)</w:t>
      </w:r>
    </w:p>
    <w:p w14:paraId="079D571F" w14:textId="48ACA0AA" w:rsidR="006B62C4" w:rsidRDefault="006B62C4" w:rsidP="0091309E">
      <w:pPr>
        <w:ind w:left="1440" w:hanging="1440"/>
      </w:pPr>
      <w:r>
        <w:t>2014-2021</w:t>
      </w:r>
      <w:r>
        <w:tab/>
      </w:r>
      <w:r w:rsidRPr="00BB7290">
        <w:t>Introduction to Epidemiology (BHS 403, BHS 303: 16 sections taught)</w:t>
      </w:r>
    </w:p>
    <w:p w14:paraId="737B99FB" w14:textId="4218636A" w:rsidR="006B62C4" w:rsidRDefault="006B62C4" w:rsidP="0091309E">
      <w:pPr>
        <w:ind w:left="1440" w:hanging="1440"/>
      </w:pPr>
      <w:r w:rsidRPr="00BB7290">
        <w:t>2014-2021</w:t>
      </w:r>
      <w:r>
        <w:tab/>
      </w:r>
      <w:r w:rsidRPr="00BB7290">
        <w:t>Pathway Planning, Practicum, and Portfolio (BNURS 505: 10 MN students)</w:t>
      </w:r>
    </w:p>
    <w:p w14:paraId="3CAAAE07" w14:textId="536341F5" w:rsidR="006B62C4" w:rsidRDefault="006B62C4" w:rsidP="0091309E">
      <w:pPr>
        <w:ind w:left="1440" w:hanging="1440"/>
      </w:pPr>
      <w:r>
        <w:t>2008-2020</w:t>
      </w:r>
      <w:r>
        <w:tab/>
      </w:r>
      <w:r w:rsidRPr="00BB7290">
        <w:t>Independent Research (BHLTH 499/BIS 398: 9 Students)</w:t>
      </w:r>
    </w:p>
    <w:p w14:paraId="21E63A6F" w14:textId="3E2FE4F9" w:rsidR="006B62C4" w:rsidRDefault="006B62C4" w:rsidP="0091309E">
      <w:pPr>
        <w:ind w:left="1440" w:hanging="1440"/>
      </w:pPr>
      <w:r>
        <w:t>2010-2018</w:t>
      </w:r>
      <w:r>
        <w:tab/>
      </w:r>
      <w:r w:rsidRPr="00BB7290">
        <w:t>Statistics for Health Sciences (BHS 215/BHLTH 215/BMATH 215/BNURS 397: 9 sections)</w:t>
      </w:r>
    </w:p>
    <w:p w14:paraId="1FAF6F8E" w14:textId="0D486397" w:rsidR="006B62C4" w:rsidRDefault="006B62C4" w:rsidP="0091309E">
      <w:pPr>
        <w:ind w:left="1440" w:hanging="1440"/>
      </w:pPr>
      <w:r>
        <w:t>2008-2018</w:t>
      </w:r>
      <w:r>
        <w:tab/>
      </w:r>
      <w:r w:rsidRPr="00BB7290">
        <w:t>Master of Policy Studies Capstone (BPOLST 508/: 10 MAPS students)</w:t>
      </w:r>
    </w:p>
    <w:p w14:paraId="2D2152FA" w14:textId="05667D8B" w:rsidR="006B62C4" w:rsidRDefault="006B62C4" w:rsidP="0091309E">
      <w:pPr>
        <w:ind w:left="1440" w:hanging="1440"/>
      </w:pPr>
      <w:r>
        <w:t>2017</w:t>
      </w:r>
      <w:r>
        <w:tab/>
      </w:r>
      <w:r w:rsidRPr="00BB7290">
        <w:t>Introduction to Public Health (BHS 201, 1 section taught)</w:t>
      </w:r>
    </w:p>
    <w:p w14:paraId="25DF36E5" w14:textId="47EAEE20" w:rsidR="006B62C4" w:rsidRDefault="006B62C4" w:rsidP="0091309E">
      <w:pPr>
        <w:ind w:left="1440" w:hanging="1440"/>
      </w:pPr>
      <w:r>
        <w:t>2014</w:t>
      </w:r>
      <w:r>
        <w:tab/>
      </w:r>
      <w:r w:rsidRPr="00BB7290">
        <w:t>Global Communities, Culture, &amp; Health Equity (BHS 302: 1 section co-taught)</w:t>
      </w:r>
    </w:p>
    <w:p w14:paraId="4C2B4076" w14:textId="79355F2D" w:rsidR="006B62C4" w:rsidRDefault="006B62C4" w:rsidP="0091309E">
      <w:pPr>
        <w:ind w:left="1440" w:hanging="1440"/>
      </w:pPr>
      <w:r>
        <w:t>2008-2013</w:t>
      </w:r>
      <w:r>
        <w:tab/>
      </w:r>
      <w:r w:rsidRPr="00BB7290">
        <w:t>Understanding Statistics (BIS 315: 10 sections taught)</w:t>
      </w:r>
    </w:p>
    <w:p w14:paraId="0F9132A4" w14:textId="4F31A802" w:rsidR="006B62C4" w:rsidRDefault="006B62C4" w:rsidP="0091309E">
      <w:pPr>
        <w:ind w:left="1440" w:hanging="1440"/>
      </w:pPr>
      <w:r>
        <w:t>2008-2012</w:t>
      </w:r>
      <w:r>
        <w:tab/>
      </w:r>
      <w:r w:rsidRPr="00BB7290">
        <w:t>Special Topics: Comparative Health Policy (BIS 490/BIS 491/BIS 493a/BPOST 585: 6 sections)</w:t>
      </w:r>
    </w:p>
    <w:p w14:paraId="3F07292C" w14:textId="19D245CB" w:rsidR="006B62C4" w:rsidRDefault="006B62C4" w:rsidP="0091309E">
      <w:pPr>
        <w:ind w:left="1440" w:hanging="1440"/>
      </w:pPr>
      <w:r>
        <w:t>2009-2013</w:t>
      </w:r>
      <w:r>
        <w:tab/>
      </w:r>
      <w:r w:rsidRPr="00BB7290">
        <w:t>Campus Policy Journal (BISSKL 400: Every quarter)</w:t>
      </w:r>
    </w:p>
    <w:p w14:paraId="32CC4B92" w14:textId="2F3CF8A2" w:rsidR="006B62C4" w:rsidRDefault="006B62C4" w:rsidP="0091309E">
      <w:pPr>
        <w:ind w:left="1440" w:hanging="1440"/>
      </w:pPr>
      <w:r>
        <w:t>2008-2012</w:t>
      </w:r>
      <w:r>
        <w:tab/>
      </w:r>
      <w:r w:rsidRPr="00BB7290">
        <w:t>Approaches to Social Research (BIS 312: 4 sections taught)</w:t>
      </w:r>
    </w:p>
    <w:p w14:paraId="511B22F6" w14:textId="1D492E35" w:rsidR="006B62C4" w:rsidRDefault="006B62C4" w:rsidP="0091309E">
      <w:pPr>
        <w:ind w:left="1440" w:hanging="1440"/>
      </w:pPr>
      <w:r>
        <w:t>2010-2012</w:t>
      </w:r>
      <w:r>
        <w:tab/>
      </w:r>
      <w:r w:rsidRPr="00BB7290">
        <w:t>Health Psychology (BIS 316)</w:t>
      </w:r>
    </w:p>
    <w:p w14:paraId="1B7E6991" w14:textId="39BDA7FE" w:rsidR="006B62C4" w:rsidRDefault="006B62C4" w:rsidP="0091309E">
      <w:pPr>
        <w:ind w:left="1440" w:hanging="1440"/>
      </w:pPr>
      <w:r>
        <w:t>2009-2011</w:t>
      </w:r>
      <w:r>
        <w:tab/>
      </w:r>
      <w:r w:rsidRPr="00BB7290">
        <w:t>Special Topics: Drug and Alcohol Dependence (BIS 493b: 3 sections taught)</w:t>
      </w:r>
    </w:p>
    <w:p w14:paraId="3BE2A05A" w14:textId="1ABE170C" w:rsidR="006B62C4" w:rsidRDefault="006B62C4" w:rsidP="0091309E">
      <w:pPr>
        <w:ind w:left="1440" w:hanging="1440"/>
      </w:pPr>
      <w:r>
        <w:t>2011</w:t>
      </w:r>
      <w:r>
        <w:tab/>
      </w:r>
      <w:r w:rsidRPr="00BB7290">
        <w:t>Evidence Based Practice and Nursing Inquiry (BNURS 403: 1 section taught)</w:t>
      </w:r>
    </w:p>
    <w:p w14:paraId="2AFC01AA" w14:textId="0986DD89" w:rsidR="006B62C4" w:rsidRDefault="006B62C4" w:rsidP="0091309E">
      <w:pPr>
        <w:ind w:left="1440" w:hanging="1440"/>
      </w:pPr>
      <w:r>
        <w:t>2010</w:t>
      </w:r>
      <w:r>
        <w:tab/>
      </w:r>
      <w:r w:rsidRPr="00BB7290">
        <w:t>Statistics for Policy Analysis (BPOLST 502: 1 section taught)</w:t>
      </w:r>
    </w:p>
    <w:p w14:paraId="2984353D" w14:textId="15ED90C3" w:rsidR="006B62C4" w:rsidRDefault="006B62C4" w:rsidP="0091309E">
      <w:pPr>
        <w:ind w:left="1440" w:hanging="1440"/>
      </w:pPr>
      <w:r>
        <w:t>2009</w:t>
      </w:r>
      <w:r>
        <w:tab/>
      </w:r>
      <w:r w:rsidRPr="00BB7290">
        <w:t>Introduction to Qualitative Research (BIS 410/BPOLST 592: 1 section taught)</w:t>
      </w:r>
    </w:p>
    <w:p w14:paraId="5F907FA2" w14:textId="55D740F6" w:rsidR="006B62C4" w:rsidRDefault="006B62C4" w:rsidP="0091309E">
      <w:pPr>
        <w:ind w:left="1440" w:hanging="1440"/>
      </w:pPr>
      <w:r>
        <w:t>2008</w:t>
      </w:r>
      <w:r>
        <w:tab/>
      </w:r>
      <w:r w:rsidRPr="00BB7290">
        <w:t>Special Topic: U.S. Drug Policy (BPOLST 593: 1 section taught)</w:t>
      </w:r>
    </w:p>
    <w:p w14:paraId="21505B25" w14:textId="3DE3F914" w:rsidR="006B62C4" w:rsidRDefault="006B62C4" w:rsidP="0091309E">
      <w:pPr>
        <w:ind w:left="1440" w:hanging="1440"/>
      </w:pPr>
      <w:r>
        <w:t>2008</w:t>
      </w:r>
      <w:r>
        <w:tab/>
      </w:r>
      <w:r w:rsidRPr="00BB7290">
        <w:t>Special Topic: Research Design (BPOLST 594: 1 section taught)</w:t>
      </w:r>
    </w:p>
    <w:p w14:paraId="4DB2D142" w14:textId="1289E2B2" w:rsidR="009D396A" w:rsidRPr="0091309E" w:rsidRDefault="00F17F48" w:rsidP="00271BDE">
      <w:pPr>
        <w:pStyle w:val="Heading3"/>
      </w:pPr>
      <w:r w:rsidRPr="0091309E">
        <w:lastRenderedPageBreak/>
        <w:t>Supervision of Students and Fellows</w:t>
      </w:r>
    </w:p>
    <w:p w14:paraId="55C7F121" w14:textId="77777777" w:rsidR="00037F76" w:rsidRPr="0091309E" w:rsidRDefault="00037F76" w:rsidP="00CE0737">
      <w:pPr>
        <w:pStyle w:val="Heading4"/>
      </w:pPr>
      <w:r w:rsidRPr="0091309E">
        <w:t>Dissertation Committee Member</w:t>
      </w:r>
    </w:p>
    <w:p w14:paraId="482CD709" w14:textId="3763CFC5" w:rsidR="00A64CCB" w:rsidRPr="00BB7290" w:rsidRDefault="00037F76" w:rsidP="0091309E">
      <w:pPr>
        <w:ind w:left="1440" w:hanging="1440"/>
      </w:pPr>
      <w:r w:rsidRPr="00BB7290">
        <w:t>2018-</w:t>
      </w:r>
      <w:r w:rsidR="004E1A56" w:rsidRPr="00BB7290">
        <w:t>2019</w:t>
      </w:r>
      <w:r w:rsidRPr="00BB7290">
        <w:tab/>
        <w:t>Beth Bollinger</w:t>
      </w:r>
      <w:r w:rsidR="00A64CCB" w:rsidRPr="00BB7290">
        <w:t xml:space="preserve">. One size does not fit all: Constructs for creating an effective bystander intervention campaign on sexual assault. Department of Communication, University of Washington, Seattle. </w:t>
      </w:r>
      <w:r w:rsidR="00B14707" w:rsidRPr="00BB7290">
        <w:t xml:space="preserve">Ph.D. </w:t>
      </w:r>
      <w:r w:rsidR="00A64CCB" w:rsidRPr="00BB7290">
        <w:t>Degree awarded June 2019.</w:t>
      </w:r>
    </w:p>
    <w:p w14:paraId="702A4B80" w14:textId="211F7390" w:rsidR="009D396A" w:rsidRPr="0091309E" w:rsidRDefault="00F17F48" w:rsidP="00CE0737">
      <w:pPr>
        <w:pStyle w:val="Heading4"/>
      </w:pPr>
      <w:r w:rsidRPr="0091309E">
        <w:t>Reserve External Dissertation Reviewer</w:t>
      </w:r>
    </w:p>
    <w:p w14:paraId="219F54E7" w14:textId="6EA7AD28" w:rsidR="009D396A" w:rsidRPr="00BB7290" w:rsidRDefault="00037F76" w:rsidP="0091309E">
      <w:pPr>
        <w:ind w:left="1440" w:hanging="1440"/>
      </w:pPr>
      <w:r w:rsidRPr="00BB7290">
        <w:t>2017-</w:t>
      </w:r>
      <w:r w:rsidR="00AB6E89" w:rsidRPr="00BB7290">
        <w:t>2018</w:t>
      </w:r>
      <w:r w:rsidR="00F17F48" w:rsidRPr="00BB7290">
        <w:tab/>
        <w:t xml:space="preserve">Gabriel Wong. A Multi-criteria Framework for </w:t>
      </w:r>
      <w:r w:rsidRPr="00BB7290">
        <w:t>Analyzing</w:t>
      </w:r>
      <w:r w:rsidR="00F17F48" w:rsidRPr="00BB7290">
        <w:t xml:space="preserve"> Cross-cultural Differences in Adolescent Drug Policy. Mt. Gravatt, Australia.</w:t>
      </w:r>
    </w:p>
    <w:p w14:paraId="17310666" w14:textId="77777777" w:rsidR="009D396A" w:rsidRPr="0091309E" w:rsidRDefault="00F17F48" w:rsidP="00CE0737">
      <w:pPr>
        <w:pStyle w:val="Heading4"/>
      </w:pPr>
      <w:r w:rsidRPr="0091309E">
        <w:t>Chairperson, Master’s Project Committee (NHS, MN degree)</w:t>
      </w:r>
    </w:p>
    <w:p w14:paraId="591710AB" w14:textId="7EA3A4F2" w:rsidR="000B53F1" w:rsidRPr="00BB7290" w:rsidRDefault="000B53F1" w:rsidP="0091309E">
      <w:pPr>
        <w:ind w:left="1440" w:hanging="1440"/>
      </w:pPr>
      <w:r w:rsidRPr="00BB7290">
        <w:t>202</w:t>
      </w:r>
      <w:r w:rsidR="00787B86" w:rsidRPr="00BB7290">
        <w:t>3</w:t>
      </w:r>
      <w:r w:rsidRPr="00BB7290">
        <w:t>-ongoing</w:t>
      </w:r>
      <w:r w:rsidRPr="00BB7290">
        <w:tab/>
      </w:r>
      <w:r w:rsidR="009C0FD9" w:rsidRPr="00BB7290">
        <w:t>Tammie English</w:t>
      </w:r>
      <w:r w:rsidR="00BE51F3" w:rsidRPr="00BB7290">
        <w:t xml:space="preserve"> </w:t>
      </w:r>
      <w:r w:rsidRPr="00BB7290">
        <w:t>- In Progress</w:t>
      </w:r>
    </w:p>
    <w:p w14:paraId="26912500" w14:textId="7CEF3117" w:rsidR="00787B86" w:rsidRPr="00BB7290" w:rsidRDefault="00787B86" w:rsidP="0091309E">
      <w:pPr>
        <w:ind w:left="1440" w:hanging="1440"/>
      </w:pPr>
      <w:r w:rsidRPr="00BB7290">
        <w:t>2022-2023</w:t>
      </w:r>
      <w:r w:rsidR="0091309E">
        <w:tab/>
      </w:r>
      <w:r w:rsidR="009C0FD9" w:rsidRPr="00BB7290">
        <w:t xml:space="preserve">Bernedette Haskins </w:t>
      </w:r>
      <w:r w:rsidRPr="00BB7290">
        <w:t xml:space="preserve">- </w:t>
      </w:r>
      <w:r w:rsidR="009C0FD9" w:rsidRPr="0091309E">
        <w:rPr>
          <w:i/>
        </w:rPr>
        <w:t>In Situ Code Blue Simulations to Improve Interprofessional Collaboration</w:t>
      </w:r>
      <w:r w:rsidR="0091309E" w:rsidRPr="0091309E">
        <w:rPr>
          <w:i/>
        </w:rPr>
        <w:t>.</w:t>
      </w:r>
    </w:p>
    <w:p w14:paraId="6F24CFE8" w14:textId="2FD7EA1F" w:rsidR="00787B86" w:rsidRPr="00BB7290" w:rsidRDefault="00787B86" w:rsidP="0091309E">
      <w:pPr>
        <w:ind w:left="1440" w:hanging="1440"/>
      </w:pPr>
      <w:r w:rsidRPr="00BB7290">
        <w:t>2021-2022</w:t>
      </w:r>
      <w:r w:rsidR="0091309E">
        <w:tab/>
      </w:r>
      <w:r w:rsidR="009C0FD9" w:rsidRPr="00BB7290">
        <w:t xml:space="preserve">Mei Louie- </w:t>
      </w:r>
      <w:r w:rsidR="009C0FD9" w:rsidRPr="0091309E">
        <w:rPr>
          <w:i/>
        </w:rPr>
        <w:t>Transforming Nursing Education to Meet the Changing Workforce and Health Care Need</w:t>
      </w:r>
      <w:r w:rsidR="0091309E" w:rsidRPr="0091309E">
        <w:rPr>
          <w:i/>
        </w:rPr>
        <w:t>.</w:t>
      </w:r>
      <w:r w:rsidR="0091309E">
        <w:br/>
      </w:r>
      <w:r w:rsidRPr="00BB7290">
        <w:t xml:space="preserve">Kristen Barrante - </w:t>
      </w:r>
      <w:r w:rsidRPr="0091309E">
        <w:rPr>
          <w:i/>
        </w:rPr>
        <w:t>Engaging Underserved Populations in a Community Health Needs Assessment</w:t>
      </w:r>
      <w:r w:rsidR="0091309E" w:rsidRPr="0091309E">
        <w:rPr>
          <w:i/>
        </w:rPr>
        <w:t>.</w:t>
      </w:r>
    </w:p>
    <w:p w14:paraId="37D34EE8" w14:textId="28206C78" w:rsidR="00BE51F3" w:rsidRPr="00BB7290" w:rsidRDefault="002F1A5F" w:rsidP="0091309E">
      <w:pPr>
        <w:ind w:left="1440" w:hanging="1440"/>
      </w:pPr>
      <w:r w:rsidRPr="00BB7290">
        <w:t>2020-</w:t>
      </w:r>
      <w:r w:rsidR="000B53F1" w:rsidRPr="00BB7290">
        <w:t>2021</w:t>
      </w:r>
      <w:r w:rsidR="00A64CCB" w:rsidRPr="00BB7290">
        <w:tab/>
      </w:r>
      <w:r w:rsidRPr="00BB7290">
        <w:t>Mei Louie</w:t>
      </w:r>
      <w:r w:rsidR="009C0FD9" w:rsidRPr="00BB7290">
        <w:t xml:space="preserve"> </w:t>
      </w:r>
      <w:r w:rsidR="005C5D97">
        <w:t>–</w:t>
      </w:r>
      <w:r w:rsidRPr="00BB7290">
        <w:t xml:space="preserve"> </w:t>
      </w:r>
      <w:r w:rsidR="00787B86" w:rsidRPr="00BB7290">
        <w:t>Ongoing</w:t>
      </w:r>
      <w:r w:rsidR="0091309E">
        <w:br/>
      </w:r>
      <w:r w:rsidRPr="00BB7290">
        <w:t>Michelle McIntosh- In Progress</w:t>
      </w:r>
      <w:r w:rsidR="00A0450C" w:rsidRPr="00BB7290">
        <w:t xml:space="preserve"> (on hold</w:t>
      </w:r>
      <w:r w:rsidR="0091309E">
        <w:t>)</w:t>
      </w:r>
      <w:r w:rsidR="0091309E">
        <w:br/>
      </w:r>
      <w:r w:rsidRPr="00BB7290">
        <w:t>Anna Philichi</w:t>
      </w:r>
      <w:r w:rsidR="00BE51F3" w:rsidRPr="00BB7290">
        <w:t xml:space="preserve"> - The </w:t>
      </w:r>
      <w:r w:rsidR="00BE51F3" w:rsidRPr="0091309E">
        <w:rPr>
          <w:i/>
        </w:rPr>
        <w:t>Journey to Becoming a Nurse Educator.</w:t>
      </w:r>
    </w:p>
    <w:p w14:paraId="20B12E28" w14:textId="77777777" w:rsidR="00BE51F3" w:rsidRPr="00BB7290" w:rsidRDefault="00BE51F3" w:rsidP="00BB7290"/>
    <w:p w14:paraId="350F7364" w14:textId="0BA8B376" w:rsidR="00AB6E89" w:rsidRPr="0091309E" w:rsidRDefault="00AB6E89" w:rsidP="0091309E">
      <w:pPr>
        <w:ind w:left="1440" w:hanging="1440"/>
        <w:rPr>
          <w:i/>
        </w:rPr>
      </w:pPr>
      <w:r w:rsidRPr="00BB7290">
        <w:t>2019-2020</w:t>
      </w:r>
      <w:r w:rsidRPr="00BB7290">
        <w:tab/>
        <w:t>Kristen Hopstad</w:t>
      </w:r>
      <w:r w:rsidR="00BE51F3" w:rsidRPr="00BB7290">
        <w:t xml:space="preserve"> - </w:t>
      </w:r>
      <w:r w:rsidR="00BE51F3" w:rsidRPr="0091309E">
        <w:rPr>
          <w:i/>
        </w:rPr>
        <w:t>Advancing the Role of Nurse Manager in the Behavioral Health Setting</w:t>
      </w:r>
      <w:r w:rsidR="0091309E">
        <w:br/>
      </w:r>
      <w:r w:rsidRPr="00BB7290">
        <w:t>Rebecca Wright</w:t>
      </w:r>
      <w:r w:rsidR="000B53F1" w:rsidRPr="00BB7290">
        <w:t xml:space="preserve"> - </w:t>
      </w:r>
      <w:r w:rsidR="000B53F1" w:rsidRPr="0091309E">
        <w:rPr>
          <w:i/>
        </w:rPr>
        <w:t>Discovering the Characteristics and Responsibilities of an Oncology Nurse Educator.</w:t>
      </w:r>
    </w:p>
    <w:p w14:paraId="5F4BFDD3" w14:textId="78CFEA96" w:rsidR="009222C6" w:rsidRPr="00BB7290" w:rsidRDefault="009222C6" w:rsidP="0091309E">
      <w:pPr>
        <w:ind w:left="1440" w:hanging="1440"/>
      </w:pPr>
      <w:r w:rsidRPr="00BB7290">
        <w:t>2018-2019</w:t>
      </w:r>
      <w:r w:rsidR="0091309E">
        <w:tab/>
      </w:r>
      <w:proofErr w:type="spellStart"/>
      <w:r w:rsidRPr="00BB7290">
        <w:t>Oana</w:t>
      </w:r>
      <w:proofErr w:type="spellEnd"/>
      <w:r w:rsidRPr="00BB7290">
        <w:t xml:space="preserve"> </w:t>
      </w:r>
      <w:proofErr w:type="spellStart"/>
      <w:r w:rsidRPr="00BB7290">
        <w:t>Repede</w:t>
      </w:r>
      <w:proofErr w:type="spellEnd"/>
      <w:r w:rsidR="00BE51F3" w:rsidRPr="00BB7290">
        <w:t xml:space="preserve"> </w:t>
      </w:r>
      <w:r w:rsidRPr="00BB7290">
        <w:t xml:space="preserve">- </w:t>
      </w:r>
      <w:r w:rsidR="002F1A5F" w:rsidRPr="0091309E">
        <w:rPr>
          <w:i/>
        </w:rPr>
        <w:t>Design and Implementation of an Evidence Based Standardized Sepsis Alert System at Kaiser Permanente Seattle.</w:t>
      </w:r>
    </w:p>
    <w:p w14:paraId="6CCDE4A9" w14:textId="27E754B9" w:rsidR="009D396A" w:rsidRPr="0091309E" w:rsidRDefault="00F17F48" w:rsidP="0091309E">
      <w:pPr>
        <w:ind w:left="1440" w:hanging="1440"/>
        <w:rPr>
          <w:i/>
        </w:rPr>
      </w:pPr>
      <w:r w:rsidRPr="00BB7290">
        <w:t>2017-2018</w:t>
      </w:r>
      <w:r w:rsidR="0091309E">
        <w:tab/>
      </w:r>
      <w:r w:rsidRPr="00BB7290">
        <w:t xml:space="preserve">Nichole </w:t>
      </w:r>
      <w:proofErr w:type="spellStart"/>
      <w:r w:rsidRPr="00BB7290">
        <w:t>Gogna</w:t>
      </w:r>
      <w:proofErr w:type="spellEnd"/>
      <w:r w:rsidR="00BE51F3" w:rsidRPr="00BB7290">
        <w:t xml:space="preserve"> </w:t>
      </w:r>
      <w:r w:rsidRPr="00BB7290">
        <w:t xml:space="preserve">- </w:t>
      </w:r>
      <w:r w:rsidRPr="0091309E">
        <w:rPr>
          <w:i/>
        </w:rPr>
        <w:t>Murky waters: finding a leadership path through project design and resource management</w:t>
      </w:r>
      <w:r w:rsidR="005C5D97" w:rsidRPr="0091309E">
        <w:rPr>
          <w:i/>
        </w:rPr>
        <w:t>.</w:t>
      </w:r>
      <w:r w:rsidR="0091309E">
        <w:rPr>
          <w:i/>
        </w:rPr>
        <w:br/>
      </w:r>
      <w:r w:rsidRPr="00BB7290">
        <w:t>Laureen Jankowski</w:t>
      </w:r>
      <w:r w:rsidR="00BE51F3" w:rsidRPr="00BB7290">
        <w:t xml:space="preserve"> </w:t>
      </w:r>
      <w:r w:rsidRPr="00BB7290">
        <w:t xml:space="preserve">- </w:t>
      </w:r>
      <w:r w:rsidRPr="0091309E">
        <w:rPr>
          <w:i/>
        </w:rPr>
        <w:t>Education and Mentoring the Next Generation of Nurses</w:t>
      </w:r>
      <w:r w:rsidR="0091309E">
        <w:rPr>
          <w:i/>
        </w:rPr>
        <w:t>.</w:t>
      </w:r>
      <w:r w:rsidR="0091309E">
        <w:rPr>
          <w:i/>
        </w:rPr>
        <w:br/>
      </w:r>
      <w:proofErr w:type="spellStart"/>
      <w:r w:rsidRPr="00BB7290">
        <w:t>Camie</w:t>
      </w:r>
      <w:proofErr w:type="spellEnd"/>
      <w:r w:rsidRPr="00BB7290">
        <w:t xml:space="preserve"> </w:t>
      </w:r>
      <w:proofErr w:type="spellStart"/>
      <w:r w:rsidRPr="00BB7290">
        <w:t>Spieker</w:t>
      </w:r>
      <w:proofErr w:type="spellEnd"/>
      <w:r w:rsidR="00BE51F3" w:rsidRPr="00BB7290">
        <w:t xml:space="preserve"> </w:t>
      </w:r>
      <w:r w:rsidRPr="00BB7290">
        <w:t xml:space="preserve">- </w:t>
      </w:r>
      <w:r w:rsidRPr="0091309E">
        <w:rPr>
          <w:i/>
        </w:rPr>
        <w:t>Joy in the journey: How graduate school made me a better leader and person</w:t>
      </w:r>
      <w:r w:rsidR="0091309E" w:rsidRPr="0091309E">
        <w:rPr>
          <w:i/>
        </w:rPr>
        <w:t>.</w:t>
      </w:r>
    </w:p>
    <w:p w14:paraId="228343EE" w14:textId="43E1EB78" w:rsidR="009D396A" w:rsidRPr="00BB7290" w:rsidRDefault="00F17F48" w:rsidP="0091309E">
      <w:pPr>
        <w:ind w:left="1440" w:hanging="1440"/>
      </w:pPr>
      <w:r w:rsidRPr="00BB7290">
        <w:t>2015-2016</w:t>
      </w:r>
      <w:r w:rsidRPr="00BB7290">
        <w:tab/>
      </w:r>
      <w:proofErr w:type="spellStart"/>
      <w:r w:rsidRPr="00BB7290">
        <w:t>Calli</w:t>
      </w:r>
      <w:proofErr w:type="spellEnd"/>
      <w:r w:rsidRPr="00BB7290">
        <w:t xml:space="preserve"> Brooks</w:t>
      </w:r>
      <w:r w:rsidR="00BE51F3" w:rsidRPr="00BB7290">
        <w:t xml:space="preserve"> </w:t>
      </w:r>
      <w:r w:rsidRPr="00BB7290">
        <w:t xml:space="preserve">- </w:t>
      </w:r>
      <w:r w:rsidRPr="0091309E">
        <w:rPr>
          <w:i/>
        </w:rPr>
        <w:t>Final Narrative: Masters of Nursing Portfolio</w:t>
      </w:r>
      <w:r w:rsidR="0091309E">
        <w:rPr>
          <w:i/>
        </w:rPr>
        <w:t>.</w:t>
      </w:r>
      <w:r w:rsidRPr="00BB7290">
        <w:t xml:space="preserve"> </w:t>
      </w:r>
    </w:p>
    <w:p w14:paraId="588BC893" w14:textId="1B689F38" w:rsidR="009D396A" w:rsidRPr="0091309E" w:rsidRDefault="00F17F48" w:rsidP="0091309E">
      <w:pPr>
        <w:ind w:left="1440" w:hanging="1440"/>
        <w:rPr>
          <w:i/>
        </w:rPr>
      </w:pPr>
      <w:r w:rsidRPr="00BB7290">
        <w:t>2014-1015</w:t>
      </w:r>
      <w:r w:rsidR="0091309E">
        <w:tab/>
      </w:r>
      <w:r w:rsidRPr="00BB7290">
        <w:t>Mary Olson</w:t>
      </w:r>
      <w:r w:rsidR="00BE51F3" w:rsidRPr="00BB7290">
        <w:t xml:space="preserve"> </w:t>
      </w:r>
      <w:r w:rsidRPr="00BB7290">
        <w:t xml:space="preserve">- </w:t>
      </w:r>
      <w:r w:rsidRPr="0091309E">
        <w:rPr>
          <w:i/>
        </w:rPr>
        <w:t>New Progressive Ambulation for the A-Fib Patient</w:t>
      </w:r>
      <w:r w:rsidR="0091309E">
        <w:rPr>
          <w:i/>
        </w:rPr>
        <w:t>.</w:t>
      </w:r>
      <w:r w:rsidR="0091309E">
        <w:rPr>
          <w:i/>
        </w:rPr>
        <w:br/>
      </w:r>
      <w:proofErr w:type="spellStart"/>
      <w:r w:rsidRPr="00BB7290">
        <w:t>Raechel</w:t>
      </w:r>
      <w:proofErr w:type="spellEnd"/>
      <w:r w:rsidRPr="00BB7290">
        <w:t xml:space="preserve"> Usher</w:t>
      </w:r>
      <w:r w:rsidR="00BE51F3" w:rsidRPr="00BB7290">
        <w:t xml:space="preserve"> </w:t>
      </w:r>
      <w:r w:rsidRPr="00BB7290">
        <w:t xml:space="preserve">- </w:t>
      </w:r>
      <w:r w:rsidRPr="0091309E">
        <w:rPr>
          <w:i/>
        </w:rPr>
        <w:t>Mental Health Role Development Pathway</w:t>
      </w:r>
      <w:r w:rsidR="0091309E">
        <w:rPr>
          <w:i/>
        </w:rPr>
        <w:t>.</w:t>
      </w:r>
    </w:p>
    <w:p w14:paraId="1470429F" w14:textId="6380F4D7" w:rsidR="009D396A" w:rsidRPr="0091309E" w:rsidRDefault="00F17F48" w:rsidP="0091309E">
      <w:pPr>
        <w:ind w:left="1440" w:hanging="1440"/>
        <w:rPr>
          <w:i/>
        </w:rPr>
      </w:pPr>
      <w:r w:rsidRPr="00BB7290">
        <w:lastRenderedPageBreak/>
        <w:t>2013-2014</w:t>
      </w:r>
      <w:r w:rsidR="0091309E">
        <w:tab/>
      </w:r>
      <w:r w:rsidRPr="00BB7290">
        <w:t>Renee Reynolds</w:t>
      </w:r>
      <w:r w:rsidR="00BE51F3" w:rsidRPr="00BB7290">
        <w:t xml:space="preserve"> </w:t>
      </w:r>
      <w:r w:rsidRPr="00BB7290">
        <w:t xml:space="preserve">- </w:t>
      </w:r>
      <w:r w:rsidRPr="0091309E">
        <w:rPr>
          <w:i/>
        </w:rPr>
        <w:t xml:space="preserve">A Program Evaluation Planning Experience: Partnering with a </w:t>
      </w:r>
      <w:r w:rsidRPr="0091309E">
        <w:rPr>
          <w:i/>
        </w:rPr>
        <w:br/>
        <w:t>community agency</w:t>
      </w:r>
      <w:r w:rsidR="0091309E" w:rsidRPr="0091309E">
        <w:rPr>
          <w:i/>
        </w:rPr>
        <w:t>.</w:t>
      </w:r>
    </w:p>
    <w:p w14:paraId="0F3CE795" w14:textId="00E8BD54" w:rsidR="009D396A" w:rsidRPr="0091309E" w:rsidRDefault="00F17F48" w:rsidP="00CE0737">
      <w:pPr>
        <w:pStyle w:val="Heading4"/>
      </w:pPr>
      <w:r w:rsidRPr="0091309E">
        <w:t>Primary Advisor, Master’s Capstone Project (IAS, MAPS degree)</w:t>
      </w:r>
    </w:p>
    <w:p w14:paraId="73F5AB6E" w14:textId="6487B4EE" w:rsidR="009D396A" w:rsidRPr="00BB7290" w:rsidRDefault="00F17F48" w:rsidP="0091309E">
      <w:pPr>
        <w:ind w:left="1440" w:hanging="1440"/>
      </w:pPr>
      <w:r w:rsidRPr="00BB7290">
        <w:t>2017-2018</w:t>
      </w:r>
      <w:r w:rsidR="0091309E">
        <w:tab/>
      </w:r>
      <w:r w:rsidRPr="00BB7290">
        <w:t xml:space="preserve">Nicholas Begley- </w:t>
      </w:r>
      <w:r w:rsidRPr="0091309E">
        <w:rPr>
          <w:i/>
        </w:rPr>
        <w:t>The Potential Public Health Benefits of Urban Farming: A Qualitative</w:t>
      </w:r>
      <w:r w:rsidR="0091309E" w:rsidRPr="0091309E">
        <w:rPr>
          <w:i/>
        </w:rPr>
        <w:t xml:space="preserve"> </w:t>
      </w:r>
      <w:r w:rsidRPr="0091309E">
        <w:rPr>
          <w:i/>
        </w:rPr>
        <w:t>Analysis of Stakeholder Perspectives and the Current Literature</w:t>
      </w:r>
      <w:r w:rsidR="005C5D97" w:rsidRPr="0091309E">
        <w:rPr>
          <w:i/>
        </w:rPr>
        <w:t>.</w:t>
      </w:r>
    </w:p>
    <w:p w14:paraId="049D4463" w14:textId="76E7B8B7" w:rsidR="009D396A" w:rsidRPr="0091309E" w:rsidRDefault="00F17F48" w:rsidP="0091309E">
      <w:pPr>
        <w:ind w:left="1440" w:hanging="1440"/>
        <w:rPr>
          <w:i/>
        </w:rPr>
      </w:pPr>
      <w:r w:rsidRPr="00BB7290">
        <w:t>2012-2013</w:t>
      </w:r>
      <w:r w:rsidR="0091309E">
        <w:tab/>
      </w:r>
      <w:r w:rsidRPr="00BB7290">
        <w:t xml:space="preserve">Nathanael Brown- </w:t>
      </w:r>
      <w:r w:rsidRPr="0091309E">
        <w:rPr>
          <w:i/>
        </w:rPr>
        <w:t xml:space="preserve">Measuring Educational Resilience in the Era of </w:t>
      </w:r>
      <w:r w:rsidR="0091309E" w:rsidRPr="0091309E">
        <w:rPr>
          <w:i/>
        </w:rPr>
        <w:t>I</w:t>
      </w:r>
      <w:r w:rsidRPr="0091309E">
        <w:rPr>
          <w:i/>
        </w:rPr>
        <w:t>nternational</w:t>
      </w:r>
      <w:r w:rsidR="003E13E2">
        <w:rPr>
          <w:i/>
        </w:rPr>
        <w:t xml:space="preserve"> </w:t>
      </w:r>
      <w:r w:rsidRPr="0091309E">
        <w:rPr>
          <w:i/>
        </w:rPr>
        <w:t>Assessment: A case study of U.S. and Taiwan education systems</w:t>
      </w:r>
      <w:r w:rsidR="005C5D97" w:rsidRPr="0091309E">
        <w:rPr>
          <w:i/>
        </w:rPr>
        <w:t>.</w:t>
      </w:r>
      <w:r w:rsidR="0091309E">
        <w:rPr>
          <w:i/>
        </w:rPr>
        <w:br/>
      </w:r>
      <w:proofErr w:type="spellStart"/>
      <w:r w:rsidRPr="00BB7290">
        <w:t>Shaila</w:t>
      </w:r>
      <w:proofErr w:type="spellEnd"/>
      <w:r w:rsidRPr="00BB7290">
        <w:t xml:space="preserve"> Davis- </w:t>
      </w:r>
      <w:r w:rsidRPr="0091309E">
        <w:rPr>
          <w:i/>
        </w:rPr>
        <w:t>An Evaluation of King County School District’s Wellness Policies</w:t>
      </w:r>
      <w:r w:rsidR="005C5D97" w:rsidRPr="0091309E">
        <w:rPr>
          <w:i/>
        </w:rPr>
        <w:t>.</w:t>
      </w:r>
    </w:p>
    <w:p w14:paraId="4F44D38F" w14:textId="6658F67A" w:rsidR="009D396A" w:rsidRPr="0091309E" w:rsidRDefault="00F17F48" w:rsidP="0091309E">
      <w:pPr>
        <w:ind w:left="1440" w:hanging="1440"/>
        <w:rPr>
          <w:i/>
        </w:rPr>
      </w:pPr>
      <w:r w:rsidRPr="00BB7290">
        <w:t>2011-2012</w:t>
      </w:r>
      <w:r w:rsidR="0091309E">
        <w:tab/>
      </w:r>
      <w:r w:rsidRPr="00BB7290">
        <w:t xml:space="preserve">Paula </w:t>
      </w:r>
      <w:proofErr w:type="spellStart"/>
      <w:r w:rsidRPr="00BB7290">
        <w:t>Matano</w:t>
      </w:r>
      <w:proofErr w:type="spellEnd"/>
      <w:r w:rsidRPr="00BB7290">
        <w:t xml:space="preserve">- </w:t>
      </w:r>
      <w:r w:rsidRPr="0091309E">
        <w:rPr>
          <w:i/>
        </w:rPr>
        <w:t>Understanding Community Care Organizations – A Case Study of 100%Access Coalition in Lane County</w:t>
      </w:r>
      <w:r w:rsidR="005C5D97" w:rsidRPr="0091309E">
        <w:rPr>
          <w:i/>
        </w:rPr>
        <w:t>.</w:t>
      </w:r>
      <w:r w:rsidR="0091309E">
        <w:rPr>
          <w:i/>
        </w:rPr>
        <w:br/>
      </w:r>
      <w:r w:rsidRPr="00BB7290">
        <w:t xml:space="preserve">Mary Rollins- </w:t>
      </w:r>
      <w:r w:rsidRPr="0091309E">
        <w:rPr>
          <w:i/>
        </w:rPr>
        <w:t>Food Security and Food Policy Councils in Washington State: A Case for</w:t>
      </w:r>
      <w:r w:rsidR="005C5D97" w:rsidRPr="0091309E">
        <w:rPr>
          <w:i/>
        </w:rPr>
        <w:t xml:space="preserve"> </w:t>
      </w:r>
      <w:r w:rsidRPr="0091309E">
        <w:rPr>
          <w:i/>
        </w:rPr>
        <w:t>Coordination</w:t>
      </w:r>
      <w:r w:rsidR="005C5D97" w:rsidRPr="0091309E">
        <w:rPr>
          <w:i/>
        </w:rPr>
        <w:t>.</w:t>
      </w:r>
    </w:p>
    <w:p w14:paraId="088BFAF4" w14:textId="28E82AEE" w:rsidR="009D396A" w:rsidRPr="0091309E" w:rsidRDefault="00F17F48" w:rsidP="0091309E">
      <w:pPr>
        <w:ind w:left="1440" w:hanging="1440"/>
        <w:rPr>
          <w:i/>
        </w:rPr>
      </w:pPr>
      <w:r w:rsidRPr="00BB7290">
        <w:t>2010-2011</w:t>
      </w:r>
      <w:r w:rsidR="0091309E">
        <w:tab/>
      </w:r>
      <w:r w:rsidRPr="00BB7290">
        <w:t xml:space="preserve">Natasha Hundley- </w:t>
      </w:r>
      <w:r w:rsidRPr="0091309E">
        <w:rPr>
          <w:i/>
        </w:rPr>
        <w:t>Troubled Youth and the US Mental Health Care Crisis</w:t>
      </w:r>
      <w:r w:rsidR="005C5D97" w:rsidRPr="0091309E">
        <w:rPr>
          <w:i/>
        </w:rPr>
        <w:t>.</w:t>
      </w:r>
    </w:p>
    <w:p w14:paraId="1E31F4EB" w14:textId="15D98E99" w:rsidR="009D396A" w:rsidRPr="0091309E" w:rsidRDefault="00F17F48" w:rsidP="0091309E">
      <w:pPr>
        <w:ind w:left="1440" w:hanging="1440"/>
        <w:rPr>
          <w:i/>
        </w:rPr>
      </w:pPr>
      <w:r w:rsidRPr="00BB7290">
        <w:t>2009-2010</w:t>
      </w:r>
      <w:r w:rsidR="0091309E">
        <w:tab/>
      </w:r>
      <w:r w:rsidRPr="00BB7290">
        <w:t xml:space="preserve">Soo-Ah Choi- </w:t>
      </w:r>
      <w:r w:rsidRPr="0091309E">
        <w:rPr>
          <w:i/>
        </w:rPr>
        <w:t>Analysis of the effects of youth-targeted alcohol control policies: Minimum</w:t>
      </w:r>
      <w:r w:rsidR="003E13E2">
        <w:rPr>
          <w:i/>
        </w:rPr>
        <w:t xml:space="preserve"> </w:t>
      </w:r>
      <w:r w:rsidRPr="0091309E">
        <w:rPr>
          <w:i/>
        </w:rPr>
        <w:t>Legal Drinking Age</w:t>
      </w:r>
      <w:r w:rsidR="005C5D97" w:rsidRPr="0091309E">
        <w:rPr>
          <w:i/>
        </w:rPr>
        <w:t xml:space="preserve">. </w:t>
      </w:r>
      <w:r w:rsidR="0091309E">
        <w:rPr>
          <w:i/>
        </w:rPr>
        <w:br/>
      </w:r>
      <w:r w:rsidRPr="00BB7290">
        <w:t xml:space="preserve">Jessica Crawford- </w:t>
      </w:r>
      <w:r w:rsidRPr="0091309E">
        <w:rPr>
          <w:i/>
        </w:rPr>
        <w:t xml:space="preserve">Impact of Community Health Programs: Evaluation of a </w:t>
      </w:r>
      <w:r w:rsidR="003E13E2" w:rsidRPr="0091309E">
        <w:rPr>
          <w:i/>
        </w:rPr>
        <w:t>Community</w:t>
      </w:r>
      <w:r w:rsidR="003E13E2">
        <w:rPr>
          <w:i/>
        </w:rPr>
        <w:t>-</w:t>
      </w:r>
      <w:r w:rsidR="003E13E2" w:rsidRPr="0091309E">
        <w:rPr>
          <w:i/>
        </w:rPr>
        <w:t>Based</w:t>
      </w:r>
      <w:r w:rsidRPr="0091309E">
        <w:rPr>
          <w:i/>
        </w:rPr>
        <w:t xml:space="preserve"> project to reduce malaria and diarrhea incidence in </w:t>
      </w:r>
      <w:proofErr w:type="spellStart"/>
      <w:r w:rsidRPr="0091309E">
        <w:rPr>
          <w:i/>
        </w:rPr>
        <w:t>Kwitanda</w:t>
      </w:r>
      <w:proofErr w:type="spellEnd"/>
      <w:r w:rsidRPr="0091309E">
        <w:rPr>
          <w:i/>
        </w:rPr>
        <w:t>,</w:t>
      </w:r>
      <w:r w:rsidR="009D54FA" w:rsidRPr="0091309E">
        <w:rPr>
          <w:i/>
        </w:rPr>
        <w:t xml:space="preserve"> </w:t>
      </w:r>
      <w:r w:rsidRPr="0091309E">
        <w:rPr>
          <w:i/>
        </w:rPr>
        <w:t>Malawi</w:t>
      </w:r>
      <w:r w:rsidR="005C5D97" w:rsidRPr="0091309E">
        <w:rPr>
          <w:i/>
        </w:rPr>
        <w:t xml:space="preserve">. </w:t>
      </w:r>
      <w:r w:rsidR="0091309E">
        <w:rPr>
          <w:i/>
        </w:rPr>
        <w:br/>
      </w:r>
      <w:r w:rsidRPr="00BB7290">
        <w:t xml:space="preserve">Yi-Wen (Jessica) Huang- </w:t>
      </w:r>
      <w:r w:rsidRPr="0091309E">
        <w:rPr>
          <w:i/>
        </w:rPr>
        <w:t>National Healthcare Insurance: What the United States can</w:t>
      </w:r>
      <w:r w:rsidR="003E13E2">
        <w:rPr>
          <w:i/>
        </w:rPr>
        <w:t xml:space="preserve"> </w:t>
      </w:r>
      <w:r w:rsidRPr="0091309E">
        <w:rPr>
          <w:i/>
        </w:rPr>
        <w:t>Learn from Taiwan</w:t>
      </w:r>
      <w:r w:rsidR="0091309E">
        <w:rPr>
          <w:i/>
        </w:rPr>
        <w:t>.</w:t>
      </w:r>
    </w:p>
    <w:p w14:paraId="3ACAAB36" w14:textId="2F35C7C9" w:rsidR="009D396A" w:rsidRPr="00BB7290" w:rsidRDefault="00F17F48" w:rsidP="0091309E">
      <w:pPr>
        <w:ind w:left="1440" w:hanging="1440"/>
        <w:sectPr w:rsidR="009D396A" w:rsidRPr="00BB7290">
          <w:pgSz w:w="12240" w:h="15840"/>
          <w:pgMar w:top="1440" w:right="1440" w:bottom="1440" w:left="1440" w:header="720" w:footer="720" w:gutter="0"/>
          <w:pgNumType w:start="1"/>
          <w:cols w:space="720"/>
        </w:sectPr>
      </w:pPr>
      <w:r w:rsidRPr="00BB7290">
        <w:t>2008-2009</w:t>
      </w:r>
      <w:r w:rsidR="0091309E">
        <w:tab/>
      </w:r>
      <w:r w:rsidRPr="00BB7290">
        <w:t xml:space="preserve">Brooke Magnuson- </w:t>
      </w:r>
      <w:r w:rsidRPr="0091309E">
        <w:rPr>
          <w:i/>
        </w:rPr>
        <w:t>Improving Pedestrian Safety in King County Jurisdictions</w:t>
      </w:r>
      <w:r w:rsidR="0091309E">
        <w:t>.</w:t>
      </w:r>
      <w:r w:rsidRPr="00BB7290">
        <w:t xml:space="preserve"> </w:t>
      </w:r>
    </w:p>
    <w:p w14:paraId="6B3E58FB" w14:textId="3EACF4CF" w:rsidR="003C000B" w:rsidRPr="003E13E2" w:rsidRDefault="009222C6" w:rsidP="00CE0737">
      <w:pPr>
        <w:pStyle w:val="Heading4"/>
      </w:pPr>
      <w:r w:rsidRPr="003E13E2">
        <w:t>Committee Member, Master’s Project (NHS, MN degree)</w:t>
      </w:r>
    </w:p>
    <w:p w14:paraId="12159B8E" w14:textId="788D0C1E" w:rsidR="00E64354" w:rsidRPr="00BB7290" w:rsidRDefault="00E64354" w:rsidP="003E13E2">
      <w:pPr>
        <w:ind w:left="1440" w:hanging="1440"/>
      </w:pPr>
      <w:r w:rsidRPr="00BB7290">
        <w:t>2023-onging</w:t>
      </w:r>
      <w:r w:rsidR="003E13E2">
        <w:tab/>
      </w:r>
      <w:r w:rsidRPr="00BB7290">
        <w:t xml:space="preserve">Liz </w:t>
      </w:r>
      <w:proofErr w:type="spellStart"/>
      <w:r w:rsidRPr="00BB7290">
        <w:t>Kazmier</w:t>
      </w:r>
      <w:proofErr w:type="spellEnd"/>
      <w:r w:rsidRPr="00BB7290">
        <w:t xml:space="preserve"> – planned June 2024</w:t>
      </w:r>
    </w:p>
    <w:p w14:paraId="4ADE6837" w14:textId="45CF06F8" w:rsidR="00E64354" w:rsidRPr="00BB7290" w:rsidRDefault="00E64354" w:rsidP="003E13E2">
      <w:pPr>
        <w:ind w:left="1440" w:hanging="1440"/>
      </w:pPr>
      <w:r w:rsidRPr="00BB7290">
        <w:t>2022-2023</w:t>
      </w:r>
      <w:r w:rsidR="003E13E2">
        <w:tab/>
      </w:r>
      <w:r w:rsidRPr="00BB7290">
        <w:t>None- Sabbaticals Spring 2022 and 2023</w:t>
      </w:r>
    </w:p>
    <w:p w14:paraId="53DED2DA" w14:textId="33532A02" w:rsidR="00BE51F3" w:rsidRPr="00BB7290" w:rsidRDefault="00BE51F3" w:rsidP="003E13E2">
      <w:pPr>
        <w:ind w:left="1440" w:hanging="1440"/>
      </w:pPr>
      <w:r w:rsidRPr="00BB7290">
        <w:t>2020-2021</w:t>
      </w:r>
      <w:r w:rsidR="003E13E2">
        <w:tab/>
      </w:r>
      <w:r w:rsidRPr="00BB7290">
        <w:t>Jill Williams (Ness) - June 2021</w:t>
      </w:r>
      <w:r w:rsidR="003E13E2">
        <w:br/>
      </w:r>
      <w:r w:rsidRPr="00BB7290">
        <w:t>Tierre Weinthal - December 2021</w:t>
      </w:r>
    </w:p>
    <w:p w14:paraId="4D7AC3EC" w14:textId="1232DB52" w:rsidR="002F1A5F" w:rsidRPr="00BB7290" w:rsidRDefault="002F1A5F" w:rsidP="003E13E2">
      <w:pPr>
        <w:ind w:left="1440" w:hanging="1440"/>
      </w:pPr>
      <w:r w:rsidRPr="00BB7290">
        <w:t>2019-2020</w:t>
      </w:r>
      <w:r w:rsidR="003E13E2">
        <w:tab/>
      </w:r>
      <w:r w:rsidRPr="00BB7290">
        <w:t>Nichole Nahel (Ness)</w:t>
      </w:r>
      <w:r w:rsidR="003E13E2">
        <w:br/>
      </w:r>
      <w:r w:rsidR="005C5D97" w:rsidRPr="00BB7290">
        <w:t xml:space="preserve"> </w:t>
      </w:r>
      <w:r w:rsidRPr="00BB7290">
        <w:t>Carrie Stafford</w:t>
      </w:r>
    </w:p>
    <w:p w14:paraId="008D03B7" w14:textId="636FBD36" w:rsidR="00AB6E89" w:rsidRPr="00BB7290" w:rsidRDefault="00AB6E89" w:rsidP="003E13E2">
      <w:pPr>
        <w:ind w:left="1440" w:hanging="1440"/>
      </w:pPr>
      <w:r w:rsidRPr="00BB7290">
        <w:t>2018-2019</w:t>
      </w:r>
      <w:r w:rsidR="003E13E2">
        <w:tab/>
      </w:r>
      <w:r w:rsidR="00EF292A" w:rsidRPr="00BB7290">
        <w:t>Ron Carrick</w:t>
      </w:r>
    </w:p>
    <w:p w14:paraId="12CD2D0B" w14:textId="21341A1E" w:rsidR="009D396A" w:rsidRPr="00BB7290" w:rsidRDefault="00F17F48" w:rsidP="003E13E2">
      <w:pPr>
        <w:ind w:left="1440" w:hanging="1440"/>
      </w:pPr>
      <w:r w:rsidRPr="00BB7290">
        <w:t>2017-2018</w:t>
      </w:r>
      <w:r w:rsidR="003E13E2">
        <w:tab/>
      </w:r>
      <w:r w:rsidRPr="00BB7290">
        <w:t>Beth Chandler</w:t>
      </w:r>
      <w:r w:rsidR="003E13E2">
        <w:br/>
      </w:r>
      <w:r w:rsidRPr="00BB7290">
        <w:t>Erika Watkinson </w:t>
      </w:r>
    </w:p>
    <w:p w14:paraId="2A3D66F8" w14:textId="40156228" w:rsidR="009D396A" w:rsidRPr="00BB7290" w:rsidRDefault="00F17F48" w:rsidP="003E13E2">
      <w:pPr>
        <w:ind w:left="1440" w:hanging="1440"/>
      </w:pPr>
      <w:r w:rsidRPr="00BB7290">
        <w:t>2016-2017</w:t>
      </w:r>
      <w:r w:rsidR="003E13E2">
        <w:tab/>
      </w:r>
      <w:r w:rsidRPr="00BB7290">
        <w:t>Jan Mitchell</w:t>
      </w:r>
      <w:r w:rsidR="003E13E2">
        <w:br/>
      </w:r>
      <w:r w:rsidRPr="00BB7290">
        <w:t xml:space="preserve">Smita </w:t>
      </w:r>
      <w:proofErr w:type="spellStart"/>
      <w:r w:rsidRPr="00BB7290">
        <w:t>Pokha</w:t>
      </w:r>
      <w:r w:rsidR="00EF292A" w:rsidRPr="00BB7290">
        <w:t>sx</w:t>
      </w:r>
      <w:r w:rsidRPr="00BB7290">
        <w:t>rel</w:t>
      </w:r>
      <w:proofErr w:type="spellEnd"/>
    </w:p>
    <w:p w14:paraId="28813AA3" w14:textId="562A1001" w:rsidR="009D396A" w:rsidRPr="00BB7290" w:rsidRDefault="00F17F48" w:rsidP="003E13E2">
      <w:pPr>
        <w:ind w:left="1440" w:hanging="1440"/>
      </w:pPr>
      <w:r w:rsidRPr="00BB7290">
        <w:lastRenderedPageBreak/>
        <w:t>2014-2015</w:t>
      </w:r>
      <w:r w:rsidR="003E13E2">
        <w:tab/>
      </w:r>
      <w:r w:rsidRPr="00BB7290">
        <w:t>Helen Okereke</w:t>
      </w:r>
      <w:r w:rsidR="003E13E2">
        <w:br/>
      </w:r>
      <w:r w:rsidRPr="00BB7290">
        <w:t xml:space="preserve">Bonnie </w:t>
      </w:r>
      <w:proofErr w:type="spellStart"/>
      <w:r w:rsidRPr="00BB7290">
        <w:t>Tochterman</w:t>
      </w:r>
      <w:proofErr w:type="spellEnd"/>
      <w:r w:rsidR="003E13E2">
        <w:br/>
      </w:r>
      <w:r w:rsidRPr="00BB7290">
        <w:t xml:space="preserve">Tatiana </w:t>
      </w:r>
      <w:proofErr w:type="spellStart"/>
      <w:r w:rsidRPr="00BB7290">
        <w:t>Chernih</w:t>
      </w:r>
      <w:proofErr w:type="spellEnd"/>
    </w:p>
    <w:p w14:paraId="642A53A1" w14:textId="478B1ACB" w:rsidR="009D396A" w:rsidRPr="00BB7290" w:rsidRDefault="00F17F48" w:rsidP="003E13E2">
      <w:pPr>
        <w:ind w:left="1440" w:hanging="1440"/>
      </w:pPr>
      <w:r w:rsidRPr="00BB7290">
        <w:t>2013-2014</w:t>
      </w:r>
      <w:r w:rsidR="003E13E2">
        <w:tab/>
      </w:r>
      <w:r w:rsidRPr="00BB7290">
        <w:t>Linda Smith</w:t>
      </w:r>
      <w:r w:rsidR="003E13E2">
        <w:br/>
      </w:r>
      <w:r w:rsidRPr="00BB7290">
        <w:t xml:space="preserve">Maria </w:t>
      </w:r>
      <w:proofErr w:type="spellStart"/>
      <w:r w:rsidRPr="00BB7290">
        <w:t>Turla-Devera</w:t>
      </w:r>
      <w:proofErr w:type="spellEnd"/>
    </w:p>
    <w:p w14:paraId="49DAFA82" w14:textId="6D3368D9" w:rsidR="009D396A" w:rsidRPr="003E13E2" w:rsidRDefault="00F17F48" w:rsidP="00CE0737">
      <w:pPr>
        <w:pStyle w:val="Heading4"/>
      </w:pPr>
      <w:r w:rsidRPr="003E13E2">
        <w:t>Second Reader, Master’s Capstone Project (IAS, MAPS degree)</w:t>
      </w:r>
    </w:p>
    <w:p w14:paraId="70C93BBE" w14:textId="6E0ED81E" w:rsidR="009D396A" w:rsidRPr="00BB7290" w:rsidRDefault="00F17F48" w:rsidP="003E13E2">
      <w:pPr>
        <w:ind w:left="1440" w:hanging="1440"/>
      </w:pPr>
      <w:r w:rsidRPr="00BB7290">
        <w:t>2012-2013</w:t>
      </w:r>
      <w:r w:rsidR="005C5D97">
        <w:tab/>
      </w:r>
      <w:r w:rsidRPr="00BB7290">
        <w:t>Michael Irons</w:t>
      </w:r>
      <w:r w:rsidRPr="00BB7290">
        <w:tab/>
      </w:r>
    </w:p>
    <w:p w14:paraId="3DEF7EB6" w14:textId="4E15A156" w:rsidR="009D396A" w:rsidRPr="00BB7290" w:rsidRDefault="00F17F48" w:rsidP="003E13E2">
      <w:pPr>
        <w:ind w:left="1440" w:hanging="1440"/>
      </w:pPr>
      <w:r w:rsidRPr="00BB7290">
        <w:t>2011-2012</w:t>
      </w:r>
      <w:r w:rsidR="005C5D97">
        <w:tab/>
      </w:r>
      <w:r w:rsidRPr="00BB7290">
        <w:t>Joseph Lang</w:t>
      </w:r>
      <w:r w:rsidR="003E13E2">
        <w:br/>
      </w:r>
      <w:r w:rsidRPr="00BB7290">
        <w:t>BJ Myers</w:t>
      </w:r>
    </w:p>
    <w:p w14:paraId="61F2C837" w14:textId="2E2A2874" w:rsidR="009D396A" w:rsidRPr="00BB7290" w:rsidRDefault="00F17F48" w:rsidP="003E13E2">
      <w:pPr>
        <w:ind w:left="1440" w:hanging="1440"/>
      </w:pPr>
      <w:r w:rsidRPr="00BB7290">
        <w:t>2010-2011</w:t>
      </w:r>
      <w:r w:rsidR="003E13E2">
        <w:tab/>
      </w:r>
      <w:r w:rsidRPr="00BB7290">
        <w:t>Anne Cameron</w:t>
      </w:r>
    </w:p>
    <w:p w14:paraId="277CA1C4" w14:textId="096209B0" w:rsidR="009D396A" w:rsidRPr="00BB7290" w:rsidRDefault="00F17F48" w:rsidP="003E13E2">
      <w:pPr>
        <w:ind w:left="1440" w:hanging="1440"/>
        <w:sectPr w:rsidR="009D396A" w:rsidRPr="00BB7290">
          <w:type w:val="continuous"/>
          <w:pgSz w:w="12240" w:h="15840"/>
          <w:pgMar w:top="1440" w:right="1440" w:bottom="1440" w:left="1440" w:header="720" w:footer="720" w:gutter="0"/>
          <w:cols w:space="720"/>
        </w:sectPr>
      </w:pPr>
      <w:r w:rsidRPr="00BB7290">
        <w:t>2007-2008</w:t>
      </w:r>
      <w:r w:rsidR="003E13E2">
        <w:tab/>
      </w:r>
      <w:r w:rsidRPr="00BB7290">
        <w:t>Courtney Bell</w:t>
      </w:r>
      <w:r w:rsidR="003E13E2">
        <w:br/>
      </w:r>
      <w:r w:rsidRPr="00BB7290">
        <w:t>Jennifer Gray</w:t>
      </w:r>
      <w:r w:rsidR="003E13E2">
        <w:br/>
      </w:r>
      <w:r w:rsidRPr="00BB7290">
        <w:t xml:space="preserve">Jefferson </w:t>
      </w:r>
      <w:proofErr w:type="spellStart"/>
      <w:r w:rsidRPr="00BB7290">
        <w:t>Ketchel</w:t>
      </w:r>
      <w:proofErr w:type="spellEnd"/>
      <w:r w:rsidR="003E13E2">
        <w:br/>
      </w:r>
      <w:r w:rsidRPr="00BB7290">
        <w:t>Teresa Tam</w:t>
      </w:r>
    </w:p>
    <w:p w14:paraId="5980573A" w14:textId="0163D318" w:rsidR="00037F76" w:rsidRPr="003E13E2" w:rsidRDefault="00037F76" w:rsidP="00CE0737">
      <w:pPr>
        <w:pStyle w:val="Heading4"/>
      </w:pPr>
      <w:r w:rsidRPr="003E13E2">
        <w:t>Mary Gates Scholar Award Winner Mentor</w:t>
      </w:r>
    </w:p>
    <w:p w14:paraId="2B9F3725" w14:textId="23BF51FD" w:rsidR="00037F76" w:rsidRPr="00BB7290" w:rsidRDefault="00037F76" w:rsidP="003E13E2">
      <w:r w:rsidRPr="00BB7290">
        <w:t>2014-2015</w:t>
      </w:r>
      <w:r w:rsidR="003E13E2">
        <w:tab/>
      </w:r>
      <w:r w:rsidRPr="00BB7290">
        <w:t>Sarah (Sally) Brady</w:t>
      </w:r>
    </w:p>
    <w:p w14:paraId="5EC0EA9E" w14:textId="13FF24DD" w:rsidR="009D396A" w:rsidRPr="003E13E2" w:rsidRDefault="00F17F48" w:rsidP="00CE0737">
      <w:pPr>
        <w:pStyle w:val="Heading4"/>
      </w:pPr>
      <w:r w:rsidRPr="003E13E2">
        <w:t>Health Disparities Undergraduate Research Group (Mentor along with Dr. Shauna Carlisle)</w:t>
      </w:r>
    </w:p>
    <w:p w14:paraId="57C9264C" w14:textId="511A60AD" w:rsidR="009D396A" w:rsidRPr="00BB7290" w:rsidRDefault="00F17F48" w:rsidP="003E13E2">
      <w:pPr>
        <w:ind w:left="1440" w:hanging="1440"/>
      </w:pPr>
      <w:r w:rsidRPr="00BB7290">
        <w:t>2015</w:t>
      </w:r>
      <w:r w:rsidR="003E13E2">
        <w:tab/>
      </w:r>
      <w:r w:rsidRPr="00BB7290">
        <w:t>Heather Hewitt</w:t>
      </w:r>
      <w:r w:rsidR="003E13E2">
        <w:br/>
      </w:r>
      <w:r w:rsidRPr="00BB7290">
        <w:t xml:space="preserve">Samantha </w:t>
      </w:r>
      <w:proofErr w:type="spellStart"/>
      <w:r w:rsidRPr="00BB7290">
        <w:t>Frati</w:t>
      </w:r>
      <w:proofErr w:type="spellEnd"/>
      <w:r w:rsidR="003E13E2">
        <w:br/>
      </w:r>
      <w:r w:rsidRPr="00BB7290">
        <w:t>Anna-Marie Rinaldi</w:t>
      </w:r>
      <w:r w:rsidR="003E13E2">
        <w:br/>
      </w:r>
      <w:r w:rsidRPr="00BB7290">
        <w:t xml:space="preserve">Ruby </w:t>
      </w:r>
      <w:proofErr w:type="spellStart"/>
      <w:r w:rsidRPr="00BB7290">
        <w:t>HeglinTammy</w:t>
      </w:r>
      <w:proofErr w:type="spellEnd"/>
      <w:r w:rsidRPr="00BB7290">
        <w:t xml:space="preserve"> </w:t>
      </w:r>
      <w:proofErr w:type="spellStart"/>
      <w:r w:rsidRPr="00BB7290">
        <w:t>Kuo</w:t>
      </w:r>
      <w:proofErr w:type="spellEnd"/>
    </w:p>
    <w:p w14:paraId="6C7F2E2B" w14:textId="36CD23B7" w:rsidR="009D396A" w:rsidRPr="003E13E2" w:rsidRDefault="00BE51F3" w:rsidP="00CE0737">
      <w:pPr>
        <w:pStyle w:val="Heading4"/>
      </w:pPr>
      <w:r w:rsidRPr="003E13E2">
        <w:t>A</w:t>
      </w:r>
      <w:r w:rsidR="00F17F48" w:rsidRPr="003E13E2">
        <w:t>dvising/Mentorship of University of Washington Bothell student peer reviewed journal</w:t>
      </w:r>
    </w:p>
    <w:p w14:paraId="44D8D26C" w14:textId="3E8FAE04" w:rsidR="001815AA" w:rsidRPr="003E13E2" w:rsidRDefault="00F17F48" w:rsidP="00BB7290">
      <w:pPr>
        <w:rPr>
          <w:i/>
          <w:u w:val="single"/>
        </w:rPr>
      </w:pPr>
      <w:r w:rsidRPr="003E13E2">
        <w:rPr>
          <w:i/>
          <w:u w:val="single"/>
        </w:rPr>
        <w:t>The CROW (Campus Research and Observational Writings)</w:t>
      </w:r>
    </w:p>
    <w:p w14:paraId="519FEC98" w14:textId="2CDD6783" w:rsidR="00BE51F3" w:rsidRPr="003E13E2" w:rsidRDefault="00BE51F3" w:rsidP="00BB7290">
      <w:pPr>
        <w:rPr>
          <w:i/>
          <w:u w:val="single"/>
        </w:rPr>
        <w:sectPr w:rsidR="00BE51F3" w:rsidRPr="003E13E2">
          <w:type w:val="continuous"/>
          <w:pgSz w:w="12240" w:h="15840"/>
          <w:pgMar w:top="1440" w:right="1440" w:bottom="1440" w:left="1440" w:header="720" w:footer="720" w:gutter="0"/>
          <w:cols w:space="720"/>
        </w:sectPr>
      </w:pPr>
    </w:p>
    <w:p w14:paraId="157D8946" w14:textId="122747A4" w:rsidR="00E64354" w:rsidRPr="00BB7290" w:rsidRDefault="00E64354" w:rsidP="00B276B2">
      <w:pPr>
        <w:ind w:left="720" w:hanging="720"/>
      </w:pPr>
      <w:r w:rsidRPr="00BB7290">
        <w:t>2024</w:t>
      </w:r>
      <w:r w:rsidR="003E13E2">
        <w:tab/>
      </w:r>
      <w:r w:rsidR="00B6404B" w:rsidRPr="00BB7290">
        <w:t>Jazmin Austria-Ball</w:t>
      </w:r>
      <w:r w:rsidR="003E13E2">
        <w:br/>
      </w:r>
      <w:r w:rsidR="00B6404B" w:rsidRPr="00BB7290">
        <w:t>Sabine Drake</w:t>
      </w:r>
      <w:r w:rsidR="003E13E2">
        <w:br/>
      </w:r>
      <w:r w:rsidR="00B6404B" w:rsidRPr="00BB7290">
        <w:t>Morgan Fu-Mueller</w:t>
      </w:r>
      <w:r w:rsidR="00B276B2">
        <w:br/>
      </w:r>
      <w:r w:rsidR="00B6404B" w:rsidRPr="00BB7290">
        <w:t>Robin Stone</w:t>
      </w:r>
      <w:r w:rsidR="003E13E2">
        <w:br/>
      </w:r>
      <w:r w:rsidR="00B6404B" w:rsidRPr="00BB7290">
        <w:t>Phoenix Vaughan-Ende</w:t>
      </w:r>
    </w:p>
    <w:p w14:paraId="66F38BCF" w14:textId="111479EF" w:rsidR="00E64354" w:rsidRPr="00BB7290" w:rsidRDefault="00E64354" w:rsidP="003E13E2">
      <w:pPr>
        <w:ind w:left="720" w:hanging="720"/>
      </w:pPr>
      <w:r w:rsidRPr="00BB7290">
        <w:t>2023</w:t>
      </w:r>
      <w:r w:rsidR="003E13E2">
        <w:tab/>
      </w:r>
      <w:r w:rsidRPr="00BB7290">
        <w:t>Bentley Artison</w:t>
      </w:r>
      <w:r w:rsidR="003E13E2">
        <w:br/>
      </w:r>
      <w:r w:rsidRPr="00BB7290">
        <w:t>Sakshi Bhise</w:t>
      </w:r>
      <w:r w:rsidR="003E13E2">
        <w:br/>
      </w:r>
      <w:r w:rsidRPr="00BB7290">
        <w:t>Daniel Curtain</w:t>
      </w:r>
      <w:r w:rsidR="003E13E2">
        <w:br/>
      </w:r>
      <w:r w:rsidRPr="00BB7290">
        <w:t>Annie Nguyen</w:t>
      </w:r>
      <w:r w:rsidR="003E13E2">
        <w:br/>
      </w:r>
      <w:r w:rsidRPr="00BB7290">
        <w:t>Grace Woods</w:t>
      </w:r>
      <w:r w:rsidR="003E13E2">
        <w:br/>
      </w:r>
      <w:r w:rsidRPr="00BB7290">
        <w:t>Sidra Yousaf</w:t>
      </w:r>
      <w:r w:rsidR="003E13E2">
        <w:br/>
      </w:r>
      <w:r w:rsidRPr="00BB7290">
        <w:t>Layla Youssef</w:t>
      </w:r>
    </w:p>
    <w:p w14:paraId="62E01D95" w14:textId="35967E9B" w:rsidR="00BE51F3" w:rsidRPr="00BB7290" w:rsidRDefault="00BE51F3" w:rsidP="003E13E2">
      <w:pPr>
        <w:ind w:left="720" w:hanging="720"/>
      </w:pPr>
      <w:r w:rsidRPr="00BB7290">
        <w:t>202</w:t>
      </w:r>
      <w:r w:rsidR="00AF62D7">
        <w:t>2</w:t>
      </w:r>
      <w:r w:rsidR="003E13E2">
        <w:tab/>
      </w:r>
      <w:r w:rsidR="00921810" w:rsidRPr="00BB7290">
        <w:t>Sakshi Bhise</w:t>
      </w:r>
      <w:r w:rsidR="003E13E2">
        <w:br/>
      </w:r>
      <w:r w:rsidR="00921810" w:rsidRPr="00BB7290">
        <w:t>Jesse Blare</w:t>
      </w:r>
      <w:r w:rsidR="003E13E2">
        <w:br/>
      </w:r>
      <w:r w:rsidRPr="00BB7290">
        <w:t>Alexandra Blaskovich</w:t>
      </w:r>
      <w:r w:rsidR="003E13E2">
        <w:br/>
      </w:r>
      <w:r w:rsidR="00921810" w:rsidRPr="00BB7290">
        <w:t>Maddison Gaines</w:t>
      </w:r>
      <w:r w:rsidR="003E13E2">
        <w:br/>
      </w:r>
      <w:r w:rsidR="00921810" w:rsidRPr="00BB7290">
        <w:t>Connor James</w:t>
      </w:r>
      <w:r w:rsidR="003E13E2">
        <w:br/>
      </w:r>
      <w:r w:rsidRPr="00BB7290">
        <w:t>Shahrzad Tehrani</w:t>
      </w:r>
      <w:r w:rsidR="003E13E2">
        <w:br/>
      </w:r>
      <w:r w:rsidRPr="00BB7290">
        <w:t>Sidra Yousaf</w:t>
      </w:r>
    </w:p>
    <w:p w14:paraId="44CB5A7C" w14:textId="4AF91EE0" w:rsidR="008D5999" w:rsidRPr="00BB7290" w:rsidRDefault="008D5999" w:rsidP="003E13E2">
      <w:pPr>
        <w:ind w:left="720" w:hanging="720"/>
      </w:pPr>
      <w:r w:rsidRPr="00BB7290">
        <w:t>2021</w:t>
      </w:r>
      <w:r w:rsidR="003E13E2">
        <w:tab/>
      </w:r>
      <w:r w:rsidRPr="00BB7290">
        <w:t xml:space="preserve">Alexandra </w:t>
      </w:r>
      <w:proofErr w:type="spellStart"/>
      <w:r w:rsidRPr="00BB7290">
        <w:t>Blaskovich</w:t>
      </w:r>
      <w:proofErr w:type="spellEnd"/>
      <w:r w:rsidR="003E13E2">
        <w:br/>
      </w:r>
      <w:proofErr w:type="spellStart"/>
      <w:r w:rsidRPr="00BB7290">
        <w:t>Mickenna</w:t>
      </w:r>
      <w:proofErr w:type="spellEnd"/>
      <w:r w:rsidRPr="00BB7290">
        <w:t xml:space="preserve"> Butler</w:t>
      </w:r>
      <w:r w:rsidR="003E13E2">
        <w:br/>
      </w:r>
      <w:r w:rsidRPr="00BB7290">
        <w:t>Aaron Davis</w:t>
      </w:r>
      <w:r w:rsidR="003E13E2">
        <w:br/>
      </w:r>
      <w:r w:rsidRPr="00BB7290">
        <w:t xml:space="preserve">Rachel </w:t>
      </w:r>
      <w:proofErr w:type="spellStart"/>
      <w:r w:rsidRPr="00BB7290">
        <w:t>Kudlacz</w:t>
      </w:r>
      <w:proofErr w:type="spellEnd"/>
      <w:r w:rsidR="003E13E2">
        <w:br/>
      </w:r>
      <w:r w:rsidRPr="00BB7290">
        <w:t>Jordan Nguyen</w:t>
      </w:r>
      <w:r w:rsidR="003E13E2">
        <w:br/>
      </w:r>
      <w:r w:rsidRPr="00BB7290">
        <w:t>Rose O’Connor</w:t>
      </w:r>
      <w:r w:rsidR="003E13E2">
        <w:br/>
      </w:r>
      <w:r w:rsidRPr="00BB7290">
        <w:t xml:space="preserve">Salome </w:t>
      </w:r>
      <w:proofErr w:type="spellStart"/>
      <w:r w:rsidRPr="00BB7290">
        <w:t>Seifu</w:t>
      </w:r>
      <w:proofErr w:type="spellEnd"/>
      <w:r w:rsidR="003E13E2">
        <w:br/>
      </w:r>
      <w:r w:rsidRPr="00BB7290">
        <w:t xml:space="preserve">Karina </w:t>
      </w:r>
      <w:proofErr w:type="spellStart"/>
      <w:r w:rsidRPr="00BB7290">
        <w:t>Syrova</w:t>
      </w:r>
      <w:proofErr w:type="spellEnd"/>
      <w:r w:rsidR="003E13E2">
        <w:br/>
      </w:r>
      <w:r w:rsidRPr="00BB7290">
        <w:t>Shahrzad Tehrani</w:t>
      </w:r>
      <w:r w:rsidR="003E13E2">
        <w:br/>
      </w:r>
      <w:r w:rsidRPr="00BB7290">
        <w:t xml:space="preserve">Dacia </w:t>
      </w:r>
      <w:proofErr w:type="spellStart"/>
      <w:r w:rsidRPr="00BB7290">
        <w:t>Wagnod</w:t>
      </w:r>
      <w:proofErr w:type="spellEnd"/>
      <w:r w:rsidR="003E13E2">
        <w:br/>
      </w:r>
      <w:r w:rsidR="00BE51F3" w:rsidRPr="00BB7290">
        <w:t>Sidra Yousaf</w:t>
      </w:r>
    </w:p>
    <w:p w14:paraId="5D798069" w14:textId="56CA198D" w:rsidR="00B6404B" w:rsidRPr="00BB7290" w:rsidRDefault="00892F79" w:rsidP="003E13E2">
      <w:pPr>
        <w:ind w:left="720" w:hanging="720"/>
      </w:pPr>
      <w:r w:rsidRPr="00BB7290">
        <w:lastRenderedPageBreak/>
        <w:t>2020</w:t>
      </w:r>
      <w:r w:rsidR="003E13E2">
        <w:tab/>
      </w:r>
      <w:proofErr w:type="spellStart"/>
      <w:r w:rsidR="002F1A5F" w:rsidRPr="00BB7290">
        <w:t>Mickenna</w:t>
      </w:r>
      <w:proofErr w:type="spellEnd"/>
      <w:r w:rsidR="002F1A5F" w:rsidRPr="00BB7290">
        <w:t xml:space="preserve"> Butler</w:t>
      </w:r>
      <w:r w:rsidR="003E13E2">
        <w:br/>
      </w:r>
      <w:r w:rsidR="002F1A5F" w:rsidRPr="00BB7290">
        <w:t>Haley Damore</w:t>
      </w:r>
      <w:r w:rsidR="003E13E2">
        <w:br/>
      </w:r>
      <w:r w:rsidR="002F1A5F" w:rsidRPr="00BB7290">
        <w:t>Mohamad Ismail</w:t>
      </w:r>
      <w:r w:rsidR="003E13E2">
        <w:br/>
      </w:r>
      <w:r w:rsidR="002F1A5F" w:rsidRPr="00BB7290">
        <w:t>Jenna Lau</w:t>
      </w:r>
      <w:r w:rsidR="003E13E2">
        <w:br/>
      </w:r>
      <w:r w:rsidR="002F1A5F" w:rsidRPr="00BB7290">
        <w:t>Anna Mishkova</w:t>
      </w:r>
      <w:r w:rsidR="003E13E2">
        <w:br/>
      </w:r>
      <w:r w:rsidR="002F1A5F" w:rsidRPr="00BB7290">
        <w:t>Wessam Nakour</w:t>
      </w:r>
      <w:r w:rsidR="003E13E2">
        <w:br/>
      </w:r>
      <w:r w:rsidR="002F1A5F" w:rsidRPr="00BB7290">
        <w:t>Rose O’Connor</w:t>
      </w:r>
      <w:r w:rsidR="003E13E2">
        <w:br/>
      </w:r>
      <w:r w:rsidR="002F1A5F" w:rsidRPr="00BB7290">
        <w:t>Audrey Tinnin</w:t>
      </w:r>
    </w:p>
    <w:p w14:paraId="23AED642" w14:textId="39B32785" w:rsidR="002F1A5F" w:rsidRPr="00BB7290" w:rsidRDefault="009222C6" w:rsidP="003E13E2">
      <w:pPr>
        <w:ind w:left="720" w:hanging="720"/>
      </w:pPr>
      <w:r w:rsidRPr="00BB7290">
        <w:t>2019</w:t>
      </w:r>
      <w:r w:rsidR="003E13E2">
        <w:tab/>
      </w:r>
      <w:proofErr w:type="spellStart"/>
      <w:r w:rsidR="00EF292A" w:rsidRPr="00BB7290">
        <w:t>Brandee</w:t>
      </w:r>
      <w:proofErr w:type="spellEnd"/>
      <w:r w:rsidR="00EF292A" w:rsidRPr="00BB7290">
        <w:t xml:space="preserve"> </w:t>
      </w:r>
      <w:proofErr w:type="spellStart"/>
      <w:r w:rsidR="00EF292A" w:rsidRPr="00BB7290">
        <w:t>Badgett</w:t>
      </w:r>
      <w:proofErr w:type="spellEnd"/>
      <w:r w:rsidR="003E13E2">
        <w:br/>
      </w:r>
      <w:r w:rsidRPr="00BB7290">
        <w:t>Stephen Ball</w:t>
      </w:r>
      <w:r w:rsidR="003E13E2">
        <w:br/>
      </w:r>
      <w:proofErr w:type="spellStart"/>
      <w:r w:rsidRPr="00BB7290">
        <w:t>Zarefah</w:t>
      </w:r>
      <w:proofErr w:type="spellEnd"/>
      <w:r w:rsidRPr="00BB7290">
        <w:t xml:space="preserve"> </w:t>
      </w:r>
      <w:proofErr w:type="spellStart"/>
      <w:r w:rsidRPr="00BB7290">
        <w:t>Baroud</w:t>
      </w:r>
      <w:proofErr w:type="spellEnd"/>
      <w:r w:rsidR="003E13E2">
        <w:br/>
      </w:r>
      <w:r w:rsidRPr="00BB7290">
        <w:t>Marina Burandt</w:t>
      </w:r>
      <w:r w:rsidR="003E13E2">
        <w:br/>
      </w:r>
      <w:r w:rsidRPr="00BB7290">
        <w:t>Kimberley Cross</w:t>
      </w:r>
      <w:r w:rsidR="003E13E2">
        <w:br/>
      </w:r>
      <w:r w:rsidR="00EF292A" w:rsidRPr="00BB7290">
        <w:t>Shae Foley</w:t>
      </w:r>
      <w:r w:rsidR="003E13E2">
        <w:br/>
      </w:r>
      <w:r w:rsidR="00EF292A" w:rsidRPr="00BB7290">
        <w:t>Mariah Kunz</w:t>
      </w:r>
      <w:r w:rsidR="003E13E2">
        <w:br/>
      </w:r>
      <w:r w:rsidRPr="00BB7290">
        <w:t>Nasrin Rasool</w:t>
      </w:r>
      <w:r w:rsidR="003E13E2">
        <w:br/>
      </w:r>
      <w:r w:rsidRPr="00BB7290">
        <w:t>Anny Smith</w:t>
      </w:r>
    </w:p>
    <w:p w14:paraId="4BC328C5" w14:textId="00A114F0" w:rsidR="00B6404B" w:rsidRPr="00BB7290" w:rsidRDefault="009222C6" w:rsidP="003E13E2">
      <w:pPr>
        <w:ind w:left="720" w:hanging="720"/>
      </w:pPr>
      <w:r w:rsidRPr="00BB7290">
        <w:t>2</w:t>
      </w:r>
      <w:r w:rsidR="00F17F48" w:rsidRPr="00BB7290">
        <w:t>018</w:t>
      </w:r>
      <w:r w:rsidR="003E13E2">
        <w:tab/>
      </w:r>
      <w:r w:rsidR="00F17F48" w:rsidRPr="00BB7290">
        <w:t xml:space="preserve">Sean </w:t>
      </w:r>
      <w:proofErr w:type="spellStart"/>
      <w:r w:rsidR="00F17F48" w:rsidRPr="00BB7290">
        <w:t>Arrasmith</w:t>
      </w:r>
      <w:proofErr w:type="spellEnd"/>
      <w:r w:rsidR="003E13E2">
        <w:br/>
      </w:r>
      <w:proofErr w:type="spellStart"/>
      <w:r w:rsidR="00F17F48" w:rsidRPr="00BB7290">
        <w:t>Brandee</w:t>
      </w:r>
      <w:proofErr w:type="spellEnd"/>
      <w:r w:rsidR="00F17F48" w:rsidRPr="00BB7290">
        <w:t xml:space="preserve"> </w:t>
      </w:r>
      <w:proofErr w:type="spellStart"/>
      <w:r w:rsidR="00F17F48" w:rsidRPr="00BB7290">
        <w:t>Badgett</w:t>
      </w:r>
      <w:proofErr w:type="spellEnd"/>
      <w:r w:rsidR="003E13E2">
        <w:br/>
      </w:r>
      <w:r w:rsidR="00F17F48" w:rsidRPr="00BB7290">
        <w:t>Stephen Ball</w:t>
      </w:r>
      <w:r w:rsidR="003E13E2">
        <w:br/>
      </w:r>
      <w:r w:rsidR="00F17F48" w:rsidRPr="00BB7290">
        <w:t xml:space="preserve">Daniel </w:t>
      </w:r>
      <w:proofErr w:type="spellStart"/>
      <w:r w:rsidR="00F17F48" w:rsidRPr="00BB7290">
        <w:t>Bilyard</w:t>
      </w:r>
      <w:proofErr w:type="spellEnd"/>
      <w:r w:rsidR="003E13E2">
        <w:br/>
      </w:r>
      <w:r w:rsidR="00F17F48" w:rsidRPr="00BB7290">
        <w:t>Grace Boulanger</w:t>
      </w:r>
      <w:r w:rsidR="003E13E2">
        <w:br/>
      </w:r>
      <w:r w:rsidR="00F17F48" w:rsidRPr="00BB7290">
        <w:t>Kimberley Cross</w:t>
      </w:r>
      <w:r w:rsidR="003E13E2">
        <w:br/>
      </w:r>
      <w:r w:rsidR="00F17F48" w:rsidRPr="00BB7290">
        <w:t>Heidi Stedman</w:t>
      </w:r>
      <w:r w:rsidR="003E13E2">
        <w:br/>
      </w:r>
      <w:r w:rsidR="00F17F48" w:rsidRPr="00BB7290">
        <w:t>Kathleen Sundt</w:t>
      </w:r>
      <w:r w:rsidR="003E13E2">
        <w:br/>
      </w:r>
      <w:proofErr w:type="spellStart"/>
      <w:r w:rsidR="00F17F48" w:rsidRPr="00BB7290">
        <w:t>Neele</w:t>
      </w:r>
      <w:proofErr w:type="spellEnd"/>
      <w:r w:rsidR="00F17F48" w:rsidRPr="00BB7290">
        <w:t xml:space="preserve"> Thom</w:t>
      </w:r>
    </w:p>
    <w:p w14:paraId="1D93AA8F" w14:textId="0B4DB5B9" w:rsidR="009D54FA" w:rsidRDefault="009D54FA" w:rsidP="003E13E2">
      <w:pPr>
        <w:ind w:left="720" w:hanging="720"/>
      </w:pPr>
      <w:r w:rsidRPr="00BB7290">
        <w:t>2017</w:t>
      </w:r>
      <w:r w:rsidR="003E13E2">
        <w:tab/>
      </w:r>
      <w:r w:rsidRPr="00BB7290">
        <w:t>Gabriela Alvarado</w:t>
      </w:r>
      <w:r w:rsidR="003E13E2">
        <w:br/>
      </w:r>
      <w:r w:rsidRPr="00BB7290">
        <w:t xml:space="preserve">Sara </w:t>
      </w:r>
      <w:proofErr w:type="spellStart"/>
      <w:r w:rsidRPr="00BB7290">
        <w:t>Alzeer</w:t>
      </w:r>
      <w:proofErr w:type="spellEnd"/>
      <w:r w:rsidR="003E13E2">
        <w:br/>
      </w:r>
      <w:proofErr w:type="spellStart"/>
      <w:r w:rsidRPr="00BB7290">
        <w:t>Anaistasia</w:t>
      </w:r>
      <w:proofErr w:type="spellEnd"/>
      <w:r w:rsidRPr="00BB7290">
        <w:t xml:space="preserve"> Gray</w:t>
      </w:r>
      <w:r w:rsidR="003E13E2">
        <w:br/>
      </w:r>
      <w:r w:rsidRPr="00BB7290">
        <w:t>Julianne Korn</w:t>
      </w:r>
      <w:r w:rsidR="003E13E2">
        <w:br/>
      </w:r>
      <w:r w:rsidRPr="00BB7290">
        <w:t xml:space="preserve">Katelyn </w:t>
      </w:r>
      <w:proofErr w:type="spellStart"/>
      <w:r w:rsidRPr="00BB7290">
        <w:t>Oppegard</w:t>
      </w:r>
      <w:proofErr w:type="spellEnd"/>
      <w:r w:rsidR="003E13E2">
        <w:br/>
      </w:r>
      <w:r w:rsidRPr="00BB7290">
        <w:t>Anna Perry</w:t>
      </w:r>
      <w:r w:rsidR="003E13E2">
        <w:br/>
      </w:r>
      <w:r w:rsidRPr="00BB7290">
        <w:t>Anna-Maria Rinaldi</w:t>
      </w:r>
      <w:r w:rsidR="003E13E2">
        <w:br/>
      </w:r>
      <w:r w:rsidRPr="00BB7290">
        <w:t>Jennifer Sims</w:t>
      </w:r>
      <w:r w:rsidR="003E13E2">
        <w:br/>
      </w:r>
      <w:r w:rsidRPr="00BB7290">
        <w:t>Henry Welch</w:t>
      </w:r>
      <w:r w:rsidR="003E13E2">
        <w:br/>
      </w:r>
      <w:r w:rsidRPr="00BB7290">
        <w:t xml:space="preserve">Victoria </w:t>
      </w:r>
      <w:proofErr w:type="spellStart"/>
      <w:r w:rsidRPr="00BB7290">
        <w:t>Wettmarshauser</w:t>
      </w:r>
      <w:proofErr w:type="spellEnd"/>
    </w:p>
    <w:p w14:paraId="66857CD4" w14:textId="1BAB55A7" w:rsidR="005F7CA3" w:rsidRPr="005F7CA3" w:rsidRDefault="003E13E2" w:rsidP="005F7CA3">
      <w:pPr>
        <w:spacing w:after="0" w:line="240" w:lineRule="auto"/>
        <w:ind w:left="720" w:hanging="720"/>
        <w:rPr>
          <w:color w:val="000000"/>
        </w:rPr>
        <w:sectPr w:rsidR="005F7CA3" w:rsidRPr="005F7CA3" w:rsidSect="00B6404B">
          <w:type w:val="continuous"/>
          <w:pgSz w:w="12240" w:h="15840"/>
          <w:pgMar w:top="1440" w:right="1440" w:bottom="1440" w:left="1440" w:header="720" w:footer="720" w:gutter="0"/>
          <w:cols w:num="3" w:space="90"/>
        </w:sectPr>
      </w:pPr>
      <w:r>
        <w:rPr>
          <w:color w:val="000000"/>
        </w:rPr>
        <w:t>2016</w:t>
      </w:r>
      <w:r>
        <w:rPr>
          <w:color w:val="000000"/>
        </w:rPr>
        <w:tab/>
        <w:t>Nicholas Begley</w:t>
      </w:r>
      <w:r>
        <w:rPr>
          <w:color w:val="000000"/>
        </w:rPr>
        <w:br/>
      </w:r>
      <w:proofErr w:type="spellStart"/>
      <w:r>
        <w:rPr>
          <w:color w:val="000000"/>
        </w:rPr>
        <w:t>Bartel</w:t>
      </w:r>
      <w:proofErr w:type="spellEnd"/>
      <w:r>
        <w:rPr>
          <w:color w:val="000000"/>
        </w:rPr>
        <w:t xml:space="preserve"> H. Broussard</w:t>
      </w:r>
      <w:r>
        <w:rPr>
          <w:color w:val="000000"/>
        </w:rPr>
        <w:br/>
        <w:t>Michelle Fessler</w:t>
      </w:r>
      <w:r>
        <w:rPr>
          <w:color w:val="000000"/>
        </w:rPr>
        <w:br/>
        <w:t>Heather Hewitt</w:t>
      </w:r>
      <w:r>
        <w:rPr>
          <w:color w:val="000000"/>
        </w:rPr>
        <w:br/>
        <w:t>Tanya Kumar</w:t>
      </w:r>
    </w:p>
    <w:p w14:paraId="027E3CDD" w14:textId="48289858" w:rsidR="009D54FA" w:rsidRPr="00BB7290" w:rsidRDefault="009D54FA" w:rsidP="00BB7290">
      <w:pPr>
        <w:sectPr w:rsidR="009D54FA" w:rsidRPr="00BB7290" w:rsidSect="00B6404B">
          <w:type w:val="continuous"/>
          <w:pgSz w:w="12240" w:h="15840"/>
          <w:pgMar w:top="1440" w:right="1440" w:bottom="1440" w:left="1440" w:header="720" w:footer="720" w:gutter="0"/>
          <w:cols w:num="3" w:space="90"/>
        </w:sectPr>
      </w:pPr>
    </w:p>
    <w:p w14:paraId="0E073912" w14:textId="25AD105F" w:rsidR="00B6404B" w:rsidRPr="005F7CA3" w:rsidRDefault="00F17F48" w:rsidP="00BB7290">
      <w:pPr>
        <w:rPr>
          <w:i/>
          <w:u w:val="single"/>
        </w:rPr>
        <w:sectPr w:rsidR="00B6404B" w:rsidRPr="005F7CA3" w:rsidSect="00E64354">
          <w:type w:val="continuous"/>
          <w:pgSz w:w="12240" w:h="15840"/>
          <w:pgMar w:top="1440" w:right="1440" w:bottom="1440" w:left="1440" w:header="720" w:footer="720" w:gutter="0"/>
          <w:cols w:num="3" w:space="720"/>
        </w:sectPr>
      </w:pPr>
      <w:r w:rsidRPr="005F7CA3">
        <w:rPr>
          <w:i/>
          <w:u w:val="single"/>
        </w:rPr>
        <w:t>The UWB Policy Journal (PJ)</w:t>
      </w:r>
    </w:p>
    <w:p w14:paraId="1C91D444" w14:textId="7F36CF4F" w:rsidR="009D54FA" w:rsidRPr="00BB7290" w:rsidRDefault="009D54FA" w:rsidP="005F7CA3">
      <w:pPr>
        <w:ind w:left="720" w:hanging="720"/>
      </w:pPr>
      <w:r w:rsidRPr="00BB7290">
        <w:t>2013</w:t>
      </w:r>
      <w:r w:rsidR="005F7CA3">
        <w:tab/>
      </w:r>
      <w:r w:rsidRPr="00BB7290">
        <w:t xml:space="preserve">Nils </w:t>
      </w:r>
      <w:proofErr w:type="spellStart"/>
      <w:r w:rsidRPr="00BB7290">
        <w:t>Frankauer</w:t>
      </w:r>
      <w:proofErr w:type="spellEnd"/>
      <w:r w:rsidR="005F7CA3">
        <w:br/>
      </w:r>
      <w:r w:rsidRPr="00BB7290">
        <w:t>Marcus Johnson</w:t>
      </w:r>
      <w:r w:rsidR="005F7CA3">
        <w:br/>
      </w:r>
      <w:r w:rsidRPr="00BB7290">
        <w:t xml:space="preserve">Mahala </w:t>
      </w:r>
      <w:proofErr w:type="spellStart"/>
      <w:r w:rsidRPr="00BB7290">
        <w:t>Lettvin</w:t>
      </w:r>
      <w:proofErr w:type="spellEnd"/>
      <w:r w:rsidR="005F7CA3">
        <w:br/>
      </w:r>
      <w:r w:rsidRPr="00BB7290">
        <w:t>Jessica Manfredi</w:t>
      </w:r>
      <w:r w:rsidR="005F7CA3">
        <w:br/>
      </w:r>
      <w:r w:rsidRPr="00BB7290">
        <w:t xml:space="preserve">Danielle </w:t>
      </w:r>
      <w:proofErr w:type="spellStart"/>
      <w:r w:rsidRPr="00BB7290">
        <w:t>Mangaser</w:t>
      </w:r>
      <w:proofErr w:type="spellEnd"/>
      <w:r w:rsidR="005F7CA3">
        <w:br/>
      </w:r>
      <w:r w:rsidRPr="00BB7290">
        <w:t>Joanna Miles</w:t>
      </w:r>
    </w:p>
    <w:p w14:paraId="506874AC" w14:textId="0A052CC8" w:rsidR="00D37377" w:rsidRPr="00BB7290" w:rsidRDefault="00D37377" w:rsidP="005F7CA3">
      <w:pPr>
        <w:ind w:left="720" w:hanging="720"/>
      </w:pPr>
      <w:r w:rsidRPr="00BB7290">
        <w:t>2012</w:t>
      </w:r>
      <w:r w:rsidR="005F7CA3">
        <w:tab/>
      </w:r>
      <w:r w:rsidRPr="00BB7290">
        <w:t>Gwyneth Boyer</w:t>
      </w:r>
      <w:r w:rsidR="005F7CA3">
        <w:br/>
      </w:r>
      <w:r w:rsidRPr="00BB7290">
        <w:t>Ani Dorsett</w:t>
      </w:r>
      <w:r w:rsidR="005F7CA3">
        <w:br/>
      </w:r>
      <w:r w:rsidRPr="00BB7290">
        <w:t>Ashley Hamilton</w:t>
      </w:r>
      <w:r w:rsidR="005F7CA3">
        <w:br/>
      </w:r>
      <w:r w:rsidRPr="00BB7290">
        <w:t xml:space="preserve">Mahala </w:t>
      </w:r>
      <w:proofErr w:type="spellStart"/>
      <w:r w:rsidRPr="00BB7290">
        <w:t>Lettvin</w:t>
      </w:r>
      <w:proofErr w:type="spellEnd"/>
      <w:r w:rsidR="005F7CA3">
        <w:br/>
      </w:r>
      <w:r w:rsidRPr="00BB7290">
        <w:t xml:space="preserve">Christina </w:t>
      </w:r>
      <w:proofErr w:type="spellStart"/>
      <w:r w:rsidRPr="00BB7290">
        <w:t>Lorella</w:t>
      </w:r>
      <w:proofErr w:type="spellEnd"/>
      <w:r w:rsidR="005F7CA3">
        <w:br/>
      </w:r>
      <w:r w:rsidRPr="00BB7290">
        <w:t>Shawna Morris</w:t>
      </w:r>
      <w:r w:rsidR="005F7CA3">
        <w:br/>
      </w:r>
      <w:r w:rsidRPr="00BB7290">
        <w:t>Andrew Nguyen</w:t>
      </w:r>
      <w:r w:rsidR="005F7CA3">
        <w:br/>
      </w:r>
      <w:r w:rsidRPr="00BB7290">
        <w:t>Cora Thomas</w:t>
      </w:r>
    </w:p>
    <w:p w14:paraId="521F62E8" w14:textId="565D598C" w:rsidR="00D37377" w:rsidRPr="00BB7290" w:rsidRDefault="00D37377" w:rsidP="005F7CA3">
      <w:pPr>
        <w:ind w:left="720" w:hanging="720"/>
      </w:pPr>
      <w:r w:rsidRPr="00BB7290">
        <w:t>2011</w:t>
      </w:r>
      <w:r w:rsidRPr="00BB7290">
        <w:tab/>
      </w:r>
      <w:proofErr w:type="spellStart"/>
      <w:r w:rsidRPr="00BB7290">
        <w:t>Aina</w:t>
      </w:r>
      <w:proofErr w:type="spellEnd"/>
      <w:r w:rsidRPr="00BB7290">
        <w:t xml:space="preserve"> Braxton</w:t>
      </w:r>
      <w:r w:rsidR="005F7CA3">
        <w:br/>
      </w:r>
      <w:r w:rsidRPr="00BB7290">
        <w:t>Natalie Engle</w:t>
      </w:r>
      <w:r w:rsidR="005F7CA3">
        <w:br/>
      </w:r>
      <w:r w:rsidRPr="00BB7290">
        <w:t xml:space="preserve">Karen </w:t>
      </w:r>
      <w:proofErr w:type="spellStart"/>
      <w:r w:rsidRPr="00BB7290">
        <w:t>Huntsigner</w:t>
      </w:r>
      <w:proofErr w:type="spellEnd"/>
      <w:r w:rsidR="005F7CA3">
        <w:br/>
      </w:r>
      <w:r w:rsidRPr="00BB7290">
        <w:t>Amelia Jacobs</w:t>
      </w:r>
      <w:r w:rsidR="005F7CA3">
        <w:br/>
      </w:r>
      <w:r w:rsidRPr="00BB7290">
        <w:t>Jeff King</w:t>
      </w:r>
      <w:r w:rsidR="005F7CA3">
        <w:br/>
      </w:r>
      <w:r w:rsidRPr="00BB7290">
        <w:t>Shawna Morris</w:t>
      </w:r>
      <w:r w:rsidR="005F7CA3">
        <w:br/>
      </w:r>
      <w:r w:rsidRPr="00BB7290">
        <w:t xml:space="preserve">Kimberly </w:t>
      </w:r>
      <w:proofErr w:type="spellStart"/>
      <w:r w:rsidRPr="00BB7290">
        <w:t>Myher</w:t>
      </w:r>
      <w:proofErr w:type="spellEnd"/>
    </w:p>
    <w:p w14:paraId="5E85BF71" w14:textId="17D0D4AF" w:rsidR="00AF62D7" w:rsidRPr="00BB7290" w:rsidRDefault="00F17F48" w:rsidP="005F7CA3">
      <w:pPr>
        <w:ind w:left="720" w:hanging="720"/>
      </w:pPr>
      <w:r w:rsidRPr="00BB7290">
        <w:t>2010</w:t>
      </w:r>
      <w:r w:rsidR="005F7CA3">
        <w:tab/>
      </w:r>
      <w:r w:rsidR="00AF62D7">
        <w:t>Amelia Dickson</w:t>
      </w:r>
      <w:r w:rsidR="005F7CA3">
        <w:br/>
      </w:r>
      <w:r w:rsidRPr="00BB7290">
        <w:t>Ann Ferreira</w:t>
      </w:r>
      <w:r w:rsidR="005F7CA3">
        <w:br/>
      </w:r>
      <w:r w:rsidR="00AF62D7">
        <w:t>Brittany Foster</w:t>
      </w:r>
      <w:r w:rsidR="005F7CA3">
        <w:br/>
      </w:r>
      <w:r w:rsidR="00AF62D7">
        <w:t>Kim Myhre</w:t>
      </w:r>
      <w:r w:rsidR="005F7CA3">
        <w:br/>
      </w:r>
      <w:r w:rsidRPr="00BB7290">
        <w:t>Jenny Ann (JR) Rothschild</w:t>
      </w:r>
      <w:r w:rsidR="005F7CA3">
        <w:br/>
      </w:r>
      <w:r w:rsidR="00AF62D7">
        <w:t>Sarah Parent</w:t>
      </w:r>
    </w:p>
    <w:p w14:paraId="50284996" w14:textId="663CA5C5" w:rsidR="00AF62D7" w:rsidRPr="00BB7290" w:rsidRDefault="00F17F48" w:rsidP="00B276B2">
      <w:pPr>
        <w:spacing w:after="0"/>
        <w:ind w:left="720" w:hanging="720"/>
        <w:sectPr w:rsidR="00AF62D7" w:rsidRPr="00BB7290" w:rsidSect="009D54FA">
          <w:type w:val="continuous"/>
          <w:pgSz w:w="12240" w:h="15840"/>
          <w:pgMar w:top="1440" w:right="1440" w:bottom="1440" w:left="1440" w:header="720" w:footer="720" w:gutter="0"/>
          <w:cols w:num="3" w:space="90"/>
        </w:sectPr>
      </w:pPr>
      <w:r w:rsidRPr="00BB7290">
        <w:t>2009</w:t>
      </w:r>
      <w:r w:rsidR="005F7CA3">
        <w:tab/>
      </w:r>
      <w:r w:rsidRPr="00BB7290">
        <w:t>Ashley Willia</w:t>
      </w:r>
      <w:r w:rsidR="00B276B2">
        <w:t>ms</w:t>
      </w:r>
    </w:p>
    <w:p w14:paraId="3C583B28" w14:textId="77777777" w:rsidR="00D37377" w:rsidRPr="00BB7290" w:rsidRDefault="00D37377" w:rsidP="00BB7290">
      <w:pPr>
        <w:sectPr w:rsidR="00D37377" w:rsidRPr="00BB7290" w:rsidSect="00D37377">
          <w:type w:val="continuous"/>
          <w:pgSz w:w="12240" w:h="15840"/>
          <w:pgMar w:top="1440" w:right="1440" w:bottom="1440" w:left="1440" w:header="720" w:footer="720" w:gutter="0"/>
          <w:cols w:space="720"/>
        </w:sectPr>
      </w:pPr>
    </w:p>
    <w:p w14:paraId="78229D51" w14:textId="27032AA5" w:rsidR="00EF292A" w:rsidRPr="005F7CA3" w:rsidRDefault="00EF292A" w:rsidP="00B276B2">
      <w:pPr>
        <w:pStyle w:val="Heading5"/>
        <w:spacing w:before="0"/>
      </w:pPr>
      <w:r w:rsidRPr="005F7CA3">
        <w:t>Independent Research Supervision</w:t>
      </w:r>
    </w:p>
    <w:p w14:paraId="195A92AF" w14:textId="77777777" w:rsidR="00F61AC1" w:rsidRPr="005F7CA3" w:rsidRDefault="00F61AC1" w:rsidP="00B276B2">
      <w:pPr>
        <w:pStyle w:val="Heading5"/>
        <w:spacing w:before="0"/>
        <w:sectPr w:rsidR="00F61AC1" w:rsidRPr="005F7CA3">
          <w:type w:val="continuous"/>
          <w:pgSz w:w="12240" w:h="15840"/>
          <w:pgMar w:top="1440" w:right="1440" w:bottom="1440" w:left="1440" w:header="720" w:footer="720" w:gutter="0"/>
          <w:cols w:space="720"/>
        </w:sectPr>
      </w:pPr>
    </w:p>
    <w:p w14:paraId="387B4660" w14:textId="352ADAC9" w:rsidR="00921810" w:rsidRPr="00BB7290" w:rsidRDefault="00921810" w:rsidP="005F7CA3">
      <w:pPr>
        <w:ind w:left="720" w:hanging="720"/>
      </w:pPr>
      <w:r w:rsidRPr="00BB7290">
        <w:t>2021</w:t>
      </w:r>
      <w:r w:rsidR="005F7CA3">
        <w:tab/>
      </w:r>
      <w:r w:rsidRPr="00BB7290">
        <w:t>Haley</w:t>
      </w:r>
      <w:r w:rsidR="006D05EC" w:rsidRPr="00BB7290">
        <w:t xml:space="preserve"> </w:t>
      </w:r>
      <w:r w:rsidR="00AB5AA5" w:rsidRPr="00BB7290">
        <w:t>Damore</w:t>
      </w:r>
    </w:p>
    <w:p w14:paraId="7D330037" w14:textId="5FDB267E" w:rsidR="009E617C" w:rsidRPr="00BB7290" w:rsidRDefault="009E617C" w:rsidP="005F7CA3">
      <w:pPr>
        <w:ind w:left="720" w:hanging="720"/>
      </w:pPr>
      <w:r w:rsidRPr="00BB7290">
        <w:t>2020</w:t>
      </w:r>
      <w:r w:rsidR="005F7CA3">
        <w:tab/>
      </w:r>
      <w:r w:rsidRPr="00BB7290">
        <w:t>Gabriel Andres</w:t>
      </w:r>
    </w:p>
    <w:p w14:paraId="37D4CBC5" w14:textId="1574C7B9" w:rsidR="009E617C" w:rsidRPr="00BB7290" w:rsidRDefault="009E617C" w:rsidP="005F7CA3">
      <w:pPr>
        <w:ind w:left="720" w:hanging="720"/>
      </w:pPr>
      <w:r w:rsidRPr="00BB7290">
        <w:t>2019</w:t>
      </w:r>
      <w:r w:rsidR="005F7CA3">
        <w:tab/>
      </w:r>
      <w:r w:rsidRPr="00BB7290">
        <w:t>Stephen Ball</w:t>
      </w:r>
    </w:p>
    <w:p w14:paraId="16D46210" w14:textId="66691572" w:rsidR="009E617C" w:rsidRPr="00BB7290" w:rsidRDefault="009E617C" w:rsidP="005F7CA3">
      <w:pPr>
        <w:ind w:left="720" w:hanging="720"/>
      </w:pPr>
      <w:r w:rsidRPr="00BB7290">
        <w:t>2018</w:t>
      </w:r>
      <w:r w:rsidR="005F7CA3">
        <w:tab/>
      </w:r>
      <w:r w:rsidRPr="00BB7290">
        <w:t>Connor Chew</w:t>
      </w:r>
      <w:r w:rsidR="005F7CA3">
        <w:br/>
      </w:r>
      <w:r w:rsidRPr="00BB7290">
        <w:t>Chelsea Danielson</w:t>
      </w:r>
    </w:p>
    <w:p w14:paraId="58A6290A" w14:textId="346B8728" w:rsidR="00EF292A" w:rsidRPr="00BB7290" w:rsidRDefault="00EF292A" w:rsidP="005F7CA3">
      <w:pPr>
        <w:ind w:left="720" w:hanging="720"/>
      </w:pPr>
      <w:r w:rsidRPr="00BB7290">
        <w:t>2012</w:t>
      </w:r>
      <w:r w:rsidR="005F7CA3">
        <w:tab/>
      </w:r>
      <w:r w:rsidRPr="00BB7290">
        <w:t>Laura Chick</w:t>
      </w:r>
      <w:r w:rsidR="005F7CA3">
        <w:br/>
      </w:r>
      <w:r w:rsidRPr="00BB7290">
        <w:t>Mychal Jepsen</w:t>
      </w:r>
    </w:p>
    <w:p w14:paraId="755587BA" w14:textId="77777777" w:rsidR="00F61AC1" w:rsidRPr="00BB7290" w:rsidRDefault="00F61AC1" w:rsidP="005F7CA3">
      <w:pPr>
        <w:ind w:left="720" w:hanging="720"/>
        <w:sectPr w:rsidR="00F61AC1" w:rsidRPr="00BB7290" w:rsidSect="009E617C">
          <w:type w:val="continuous"/>
          <w:pgSz w:w="12240" w:h="15840"/>
          <w:pgMar w:top="1440" w:right="1440" w:bottom="1440" w:left="1440" w:header="720" w:footer="720" w:gutter="0"/>
          <w:cols w:space="720"/>
        </w:sectPr>
      </w:pPr>
    </w:p>
    <w:p w14:paraId="38041439" w14:textId="6FB796AB" w:rsidR="00EF292A" w:rsidRPr="00BB7290" w:rsidRDefault="00EF292A" w:rsidP="005F7CA3">
      <w:pPr>
        <w:ind w:left="720" w:hanging="720"/>
      </w:pPr>
      <w:r w:rsidRPr="00BB7290">
        <w:lastRenderedPageBreak/>
        <w:t>2009</w:t>
      </w:r>
      <w:r w:rsidR="005F7CA3">
        <w:tab/>
      </w:r>
      <w:r w:rsidRPr="00BB7290">
        <w:t xml:space="preserve">Terri </w:t>
      </w:r>
      <w:proofErr w:type="spellStart"/>
      <w:r w:rsidRPr="00BB7290">
        <w:t>Nairn</w:t>
      </w:r>
      <w:proofErr w:type="spellEnd"/>
      <w:r w:rsidR="005F7CA3">
        <w:br/>
      </w:r>
      <w:r w:rsidRPr="00BB7290">
        <w:t>Peter T. Nguyen</w:t>
      </w:r>
    </w:p>
    <w:p w14:paraId="0CB5A53B" w14:textId="61A4A71E" w:rsidR="00EF292A" w:rsidRPr="00BB7290" w:rsidRDefault="00EF292A" w:rsidP="005F7CA3">
      <w:pPr>
        <w:ind w:left="720" w:hanging="720"/>
      </w:pPr>
      <w:r w:rsidRPr="00BB7290">
        <w:t>2008</w:t>
      </w:r>
      <w:r w:rsidR="005F7CA3">
        <w:tab/>
      </w:r>
      <w:r w:rsidRPr="00BB7290">
        <w:t xml:space="preserve">Viktoriya </w:t>
      </w:r>
      <w:proofErr w:type="spellStart"/>
      <w:r w:rsidRPr="00BB7290">
        <w:t>Korsunskaya</w:t>
      </w:r>
      <w:proofErr w:type="spellEnd"/>
      <w:r w:rsidR="005F7CA3">
        <w:br/>
      </w:r>
      <w:proofErr w:type="spellStart"/>
      <w:r w:rsidRPr="00BB7290">
        <w:t>Harpa</w:t>
      </w:r>
      <w:proofErr w:type="spellEnd"/>
      <w:r w:rsidRPr="00BB7290">
        <w:t xml:space="preserve"> </w:t>
      </w:r>
      <w:proofErr w:type="spellStart"/>
      <w:r w:rsidRPr="00BB7290">
        <w:t>Magnusdottir</w:t>
      </w:r>
      <w:proofErr w:type="spellEnd"/>
      <w:r w:rsidR="009E617C" w:rsidRPr="00BB7290">
        <w:t xml:space="preserve">  </w:t>
      </w:r>
      <w:r w:rsidRPr="00BB7290">
        <w:t>(Graduate Student)</w:t>
      </w:r>
    </w:p>
    <w:p w14:paraId="6303A71A" w14:textId="77CFE788" w:rsidR="009E617C" w:rsidRPr="00BB7290" w:rsidRDefault="009E617C" w:rsidP="00BB7290">
      <w:pPr>
        <w:sectPr w:rsidR="009E617C" w:rsidRPr="00BB7290" w:rsidSect="009E617C">
          <w:type w:val="continuous"/>
          <w:pgSz w:w="12240" w:h="15840"/>
          <w:pgMar w:top="1440" w:right="1440" w:bottom="1440" w:left="1440" w:header="720" w:footer="720" w:gutter="0"/>
          <w:cols w:space="720"/>
        </w:sectPr>
      </w:pPr>
    </w:p>
    <w:p w14:paraId="226C6351" w14:textId="6B866480" w:rsidR="009D396A" w:rsidRPr="005F7CA3" w:rsidRDefault="00F17F48" w:rsidP="00781D55">
      <w:pPr>
        <w:pStyle w:val="Heading5"/>
      </w:pPr>
      <w:r w:rsidRPr="005F7CA3">
        <w:t>Teaching Supervision of Students and Graduate Fellows</w:t>
      </w:r>
    </w:p>
    <w:p w14:paraId="11376E65" w14:textId="77777777" w:rsidR="009D396A" w:rsidRPr="005F7CA3" w:rsidRDefault="00F17F48" w:rsidP="00BB7290">
      <w:pPr>
        <w:rPr>
          <w:i/>
          <w:u w:val="single"/>
        </w:rPr>
      </w:pPr>
      <w:r w:rsidRPr="005F7CA3">
        <w:rPr>
          <w:i/>
          <w:u w:val="single"/>
        </w:rPr>
        <w:t>Teaching Mentorship- Project for Interdisciplinary Pedagogy (PIP Fellow Mentor)</w:t>
      </w:r>
    </w:p>
    <w:p w14:paraId="1692E50C" w14:textId="77777777" w:rsidR="009D396A" w:rsidRPr="00BB7290" w:rsidRDefault="00F17F48" w:rsidP="00BB7290">
      <w:r w:rsidRPr="00BB7290">
        <w:t>2012-2013</w:t>
      </w:r>
      <w:r w:rsidRPr="00BB7290">
        <w:tab/>
        <w:t>Kellie Willis, PhD – Teaching Undergraduate Statistics</w:t>
      </w:r>
    </w:p>
    <w:p w14:paraId="1E38ED57" w14:textId="0DC94F1D" w:rsidR="009D396A" w:rsidRPr="005F7CA3" w:rsidRDefault="00F17F48" w:rsidP="00BB7290">
      <w:pPr>
        <w:rPr>
          <w:i/>
          <w:u w:val="single"/>
        </w:rPr>
      </w:pPr>
      <w:r w:rsidRPr="005F7CA3">
        <w:rPr>
          <w:i/>
          <w:u w:val="single"/>
        </w:rPr>
        <w:t>Undergraduate “Peer Facilitation” (similar to T.A but with added educational component) Mentorship</w:t>
      </w:r>
    </w:p>
    <w:p w14:paraId="59C9994F" w14:textId="5B201051" w:rsidR="009D396A" w:rsidRPr="00BB7290" w:rsidRDefault="00F17F48" w:rsidP="005F7CA3">
      <w:r w:rsidRPr="00BB7290">
        <w:t>2012</w:t>
      </w:r>
      <w:r w:rsidRPr="00BB7290">
        <w:tab/>
      </w:r>
      <w:r w:rsidRPr="00BB7290">
        <w:tab/>
      </w:r>
      <w:proofErr w:type="spellStart"/>
      <w:r w:rsidRPr="00BB7290">
        <w:t>Andrianna</w:t>
      </w:r>
      <w:proofErr w:type="spellEnd"/>
      <w:r w:rsidRPr="00BB7290">
        <w:t xml:space="preserve"> </w:t>
      </w:r>
      <w:proofErr w:type="spellStart"/>
      <w:r w:rsidRPr="00BB7290">
        <w:t>Pavsidis</w:t>
      </w:r>
      <w:proofErr w:type="spellEnd"/>
      <w:r w:rsidRPr="00BB7290">
        <w:t xml:space="preserve"> – Undergraduate Statistics</w:t>
      </w:r>
    </w:p>
    <w:sectPr w:rsidR="009D396A" w:rsidRPr="00BB729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A3E53" w14:textId="77777777" w:rsidR="006B4A28" w:rsidRDefault="006B4A28" w:rsidP="00ED4CA8">
      <w:pPr>
        <w:spacing w:after="0" w:line="240" w:lineRule="auto"/>
      </w:pPr>
      <w:r>
        <w:separator/>
      </w:r>
    </w:p>
  </w:endnote>
  <w:endnote w:type="continuationSeparator" w:id="0">
    <w:p w14:paraId="6A6380B6" w14:textId="77777777" w:rsidR="006B4A28" w:rsidRDefault="006B4A28" w:rsidP="00ED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41988" w14:textId="77777777" w:rsidR="006B4A28" w:rsidRDefault="006B4A28" w:rsidP="00ED4CA8">
      <w:pPr>
        <w:spacing w:after="0" w:line="240" w:lineRule="auto"/>
      </w:pPr>
      <w:r>
        <w:separator/>
      </w:r>
    </w:p>
  </w:footnote>
  <w:footnote w:type="continuationSeparator" w:id="0">
    <w:p w14:paraId="35E840EA" w14:textId="77777777" w:rsidR="006B4A28" w:rsidRDefault="006B4A28" w:rsidP="00ED4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B4BA4"/>
    <w:multiLevelType w:val="hybridMultilevel"/>
    <w:tmpl w:val="32729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D5F08"/>
    <w:multiLevelType w:val="hybridMultilevel"/>
    <w:tmpl w:val="00A89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622F19"/>
    <w:multiLevelType w:val="hybridMultilevel"/>
    <w:tmpl w:val="2D50A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6A"/>
    <w:rsid w:val="000324A9"/>
    <w:rsid w:val="00037F76"/>
    <w:rsid w:val="00042F7D"/>
    <w:rsid w:val="0008320C"/>
    <w:rsid w:val="000A5BB2"/>
    <w:rsid w:val="000B53F1"/>
    <w:rsid w:val="000E1FA0"/>
    <w:rsid w:val="000E5D00"/>
    <w:rsid w:val="00122031"/>
    <w:rsid w:val="001322C7"/>
    <w:rsid w:val="001476A3"/>
    <w:rsid w:val="00161C3C"/>
    <w:rsid w:val="00175409"/>
    <w:rsid w:val="001815AA"/>
    <w:rsid w:val="00260154"/>
    <w:rsid w:val="00271BDE"/>
    <w:rsid w:val="002A1149"/>
    <w:rsid w:val="002A6F12"/>
    <w:rsid w:val="002C1D85"/>
    <w:rsid w:val="002F1A5F"/>
    <w:rsid w:val="00314EFF"/>
    <w:rsid w:val="00343E36"/>
    <w:rsid w:val="00371088"/>
    <w:rsid w:val="003C000B"/>
    <w:rsid w:val="003E13E2"/>
    <w:rsid w:val="003F2C3F"/>
    <w:rsid w:val="003F49A4"/>
    <w:rsid w:val="004430BB"/>
    <w:rsid w:val="00452575"/>
    <w:rsid w:val="00470B9D"/>
    <w:rsid w:val="00486368"/>
    <w:rsid w:val="004C38C1"/>
    <w:rsid w:val="004E1A56"/>
    <w:rsid w:val="00546872"/>
    <w:rsid w:val="005549FA"/>
    <w:rsid w:val="005603B9"/>
    <w:rsid w:val="00565887"/>
    <w:rsid w:val="0057037B"/>
    <w:rsid w:val="0059115C"/>
    <w:rsid w:val="005C5D97"/>
    <w:rsid w:val="005E6717"/>
    <w:rsid w:val="005F351C"/>
    <w:rsid w:val="005F7CA3"/>
    <w:rsid w:val="00614385"/>
    <w:rsid w:val="006A291C"/>
    <w:rsid w:val="006B4A28"/>
    <w:rsid w:val="006B6058"/>
    <w:rsid w:val="006B62C4"/>
    <w:rsid w:val="006C33EC"/>
    <w:rsid w:val="006D05EC"/>
    <w:rsid w:val="006F44F4"/>
    <w:rsid w:val="00705360"/>
    <w:rsid w:val="007108C7"/>
    <w:rsid w:val="00724516"/>
    <w:rsid w:val="007320DF"/>
    <w:rsid w:val="00742271"/>
    <w:rsid w:val="0074399C"/>
    <w:rsid w:val="007541F1"/>
    <w:rsid w:val="00771E7E"/>
    <w:rsid w:val="00781D55"/>
    <w:rsid w:val="00787B86"/>
    <w:rsid w:val="007A6C75"/>
    <w:rsid w:val="007D3D22"/>
    <w:rsid w:val="00803166"/>
    <w:rsid w:val="00810033"/>
    <w:rsid w:val="00835F09"/>
    <w:rsid w:val="00837693"/>
    <w:rsid w:val="0085544C"/>
    <w:rsid w:val="00876392"/>
    <w:rsid w:val="00892F79"/>
    <w:rsid w:val="008C0CD3"/>
    <w:rsid w:val="008C54F8"/>
    <w:rsid w:val="008D5999"/>
    <w:rsid w:val="008F57FE"/>
    <w:rsid w:val="0091309E"/>
    <w:rsid w:val="00915794"/>
    <w:rsid w:val="00915C74"/>
    <w:rsid w:val="00921810"/>
    <w:rsid w:val="009222C6"/>
    <w:rsid w:val="00926499"/>
    <w:rsid w:val="009A3148"/>
    <w:rsid w:val="009C0FD9"/>
    <w:rsid w:val="009C2B84"/>
    <w:rsid w:val="009D396A"/>
    <w:rsid w:val="009D54FA"/>
    <w:rsid w:val="009E617C"/>
    <w:rsid w:val="00A01166"/>
    <w:rsid w:val="00A0450C"/>
    <w:rsid w:val="00A23819"/>
    <w:rsid w:val="00A41FBC"/>
    <w:rsid w:val="00A51CD2"/>
    <w:rsid w:val="00A64CCB"/>
    <w:rsid w:val="00AB5AA5"/>
    <w:rsid w:val="00AB6E89"/>
    <w:rsid w:val="00AD3548"/>
    <w:rsid w:val="00AE19B9"/>
    <w:rsid w:val="00AF37C0"/>
    <w:rsid w:val="00AF62D7"/>
    <w:rsid w:val="00B14707"/>
    <w:rsid w:val="00B276B2"/>
    <w:rsid w:val="00B335F2"/>
    <w:rsid w:val="00B52410"/>
    <w:rsid w:val="00B6404B"/>
    <w:rsid w:val="00B66010"/>
    <w:rsid w:val="00B82994"/>
    <w:rsid w:val="00B930C0"/>
    <w:rsid w:val="00B94947"/>
    <w:rsid w:val="00BA1B3E"/>
    <w:rsid w:val="00BA1CE8"/>
    <w:rsid w:val="00BB7290"/>
    <w:rsid w:val="00BE51F3"/>
    <w:rsid w:val="00C34A62"/>
    <w:rsid w:val="00C91DE6"/>
    <w:rsid w:val="00C9289C"/>
    <w:rsid w:val="00CA5F7A"/>
    <w:rsid w:val="00CC01E4"/>
    <w:rsid w:val="00CE0737"/>
    <w:rsid w:val="00CF3ABC"/>
    <w:rsid w:val="00CF6C1F"/>
    <w:rsid w:val="00D14865"/>
    <w:rsid w:val="00D37377"/>
    <w:rsid w:val="00DC3D56"/>
    <w:rsid w:val="00DD3A4C"/>
    <w:rsid w:val="00DE57BD"/>
    <w:rsid w:val="00E64354"/>
    <w:rsid w:val="00E813B7"/>
    <w:rsid w:val="00EA722F"/>
    <w:rsid w:val="00ED4CA8"/>
    <w:rsid w:val="00ED692A"/>
    <w:rsid w:val="00EE30B6"/>
    <w:rsid w:val="00EE4056"/>
    <w:rsid w:val="00EF292A"/>
    <w:rsid w:val="00F17F48"/>
    <w:rsid w:val="00F22A89"/>
    <w:rsid w:val="00F324DE"/>
    <w:rsid w:val="00F45699"/>
    <w:rsid w:val="00F61AC1"/>
    <w:rsid w:val="00F94BFF"/>
    <w:rsid w:val="00FD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0A07"/>
  <w15:docId w15:val="{A70B7E4A-DD7A-455D-AFD3-7F784896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before="240" w:after="60" w:line="240" w:lineRule="auto"/>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66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010"/>
    <w:rPr>
      <w:rFonts w:ascii="Segoe UI" w:hAnsi="Segoe UI" w:cs="Segoe UI"/>
      <w:sz w:val="18"/>
      <w:szCs w:val="18"/>
    </w:rPr>
  </w:style>
  <w:style w:type="paragraph" w:styleId="NoSpacing">
    <w:name w:val="No Spacing"/>
    <w:uiPriority w:val="1"/>
    <w:qFormat/>
    <w:rsid w:val="00926499"/>
    <w:pPr>
      <w:spacing w:after="0" w:line="240" w:lineRule="auto"/>
    </w:pPr>
  </w:style>
  <w:style w:type="paragraph" w:styleId="PlainText">
    <w:name w:val="Plain Text"/>
    <w:basedOn w:val="Normal"/>
    <w:link w:val="PlainTextChar"/>
    <w:uiPriority w:val="99"/>
    <w:semiHidden/>
    <w:unhideWhenUsed/>
    <w:rsid w:val="007A6C7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7A6C75"/>
    <w:rPr>
      <w:rFonts w:eastAsiaTheme="minorHAnsi" w:cstheme="minorBidi"/>
      <w:szCs w:val="21"/>
    </w:rPr>
  </w:style>
  <w:style w:type="character" w:styleId="Hyperlink">
    <w:name w:val="Hyperlink"/>
    <w:basedOn w:val="DefaultParagraphFont"/>
    <w:uiPriority w:val="99"/>
    <w:unhideWhenUsed/>
    <w:rsid w:val="00F45699"/>
    <w:rPr>
      <w:color w:val="0000FF"/>
      <w:u w:val="single"/>
    </w:rPr>
  </w:style>
  <w:style w:type="character" w:customStyle="1" w:styleId="delimiter">
    <w:name w:val="delimiter"/>
    <w:basedOn w:val="DefaultParagraphFont"/>
    <w:rsid w:val="00B94947"/>
  </w:style>
  <w:style w:type="paragraph" w:styleId="Header">
    <w:name w:val="header"/>
    <w:basedOn w:val="Normal"/>
    <w:link w:val="HeaderChar"/>
    <w:uiPriority w:val="99"/>
    <w:unhideWhenUsed/>
    <w:rsid w:val="00ED4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CA8"/>
  </w:style>
  <w:style w:type="paragraph" w:styleId="Footer">
    <w:name w:val="footer"/>
    <w:basedOn w:val="Normal"/>
    <w:link w:val="FooterChar"/>
    <w:uiPriority w:val="99"/>
    <w:unhideWhenUsed/>
    <w:rsid w:val="00ED4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CA8"/>
  </w:style>
  <w:style w:type="paragraph" w:styleId="ListParagraph">
    <w:name w:val="List Paragraph"/>
    <w:basedOn w:val="Normal"/>
    <w:uiPriority w:val="34"/>
    <w:qFormat/>
    <w:rsid w:val="006F4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95101">
      <w:bodyDiv w:val="1"/>
      <w:marLeft w:val="0"/>
      <w:marRight w:val="0"/>
      <w:marTop w:val="0"/>
      <w:marBottom w:val="0"/>
      <w:divBdr>
        <w:top w:val="none" w:sz="0" w:space="0" w:color="auto"/>
        <w:left w:val="none" w:sz="0" w:space="0" w:color="auto"/>
        <w:bottom w:val="none" w:sz="0" w:space="0" w:color="auto"/>
        <w:right w:val="none" w:sz="0" w:space="0" w:color="auto"/>
      </w:divBdr>
    </w:div>
    <w:div w:id="1151992607">
      <w:bodyDiv w:val="1"/>
      <w:marLeft w:val="0"/>
      <w:marRight w:val="0"/>
      <w:marTop w:val="0"/>
      <w:marBottom w:val="0"/>
      <w:divBdr>
        <w:top w:val="none" w:sz="0" w:space="0" w:color="auto"/>
        <w:left w:val="none" w:sz="0" w:space="0" w:color="auto"/>
        <w:bottom w:val="none" w:sz="0" w:space="0" w:color="auto"/>
        <w:right w:val="none" w:sz="0" w:space="0" w:color="auto"/>
      </w:divBdr>
    </w:div>
    <w:div w:id="1472138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neal@uw.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10402-7C1C-4AE4-9396-9698B15F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4848</Words>
  <Characters>27634</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32418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Stone</dc:creator>
  <cp:lastModifiedBy>Michelle Darci</cp:lastModifiedBy>
  <cp:revision>2</cp:revision>
  <cp:lastPrinted>2018-11-13T23:31:00Z</cp:lastPrinted>
  <dcterms:created xsi:type="dcterms:W3CDTF">2023-11-29T16:06:00Z</dcterms:created>
  <dcterms:modified xsi:type="dcterms:W3CDTF">2023-11-29T16:06:00Z</dcterms:modified>
</cp:coreProperties>
</file>