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B2B7A" w14:textId="03F54C1F" w:rsidR="00E11DBE" w:rsidRPr="00255117" w:rsidRDefault="00E11DBE" w:rsidP="00E11D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5117">
        <w:rPr>
          <w:rFonts w:ascii="Times New Roman" w:hAnsi="Times New Roman" w:cs="Times New Roman"/>
          <w:sz w:val="24"/>
          <w:szCs w:val="24"/>
        </w:rPr>
        <w:t xml:space="preserve">Grace Lasker, Ph.D., M.S., </w:t>
      </w:r>
      <w:r w:rsidR="000B09C2">
        <w:rPr>
          <w:rFonts w:ascii="Times New Roman" w:hAnsi="Times New Roman" w:cs="Times New Roman"/>
          <w:sz w:val="24"/>
          <w:szCs w:val="24"/>
        </w:rPr>
        <w:t>M</w:t>
      </w:r>
      <w:r w:rsidRPr="00255117">
        <w:rPr>
          <w:rFonts w:ascii="Times New Roman" w:hAnsi="Times New Roman" w:cs="Times New Roman"/>
          <w:sz w:val="24"/>
          <w:szCs w:val="24"/>
        </w:rPr>
        <w:t>CHES, CN</w:t>
      </w:r>
      <w:r w:rsidR="00B75764">
        <w:rPr>
          <w:rFonts w:ascii="Times New Roman" w:hAnsi="Times New Roman" w:cs="Times New Roman"/>
          <w:sz w:val="24"/>
          <w:szCs w:val="24"/>
        </w:rPr>
        <w:t>, CHC</w:t>
      </w:r>
      <w:r w:rsidR="00806FCE">
        <w:rPr>
          <w:rFonts w:ascii="Times New Roman" w:hAnsi="Times New Roman" w:cs="Times New Roman"/>
          <w:sz w:val="24"/>
          <w:szCs w:val="24"/>
        </w:rPr>
        <w:t xml:space="preserve"> (she/her)</w:t>
      </w:r>
    </w:p>
    <w:p w14:paraId="78EFAEF3" w14:textId="38FFE44F" w:rsidR="008E59C8" w:rsidRPr="00255117" w:rsidRDefault="007925A6" w:rsidP="00E11D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Teaching Professor</w:t>
      </w:r>
      <w:r w:rsidR="00DF51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1792FF" w14:textId="77777777" w:rsidR="00E11DBE" w:rsidRPr="00255117" w:rsidRDefault="00E11DBE" w:rsidP="00E11D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5117">
        <w:rPr>
          <w:rFonts w:ascii="Times New Roman" w:hAnsi="Times New Roman" w:cs="Times New Roman"/>
          <w:sz w:val="24"/>
          <w:szCs w:val="24"/>
        </w:rPr>
        <w:t xml:space="preserve">University of Washington Bothell </w:t>
      </w:r>
    </w:p>
    <w:p w14:paraId="096EF7B6" w14:textId="77777777" w:rsidR="00E11DBE" w:rsidRPr="00255117" w:rsidRDefault="00E11DBE" w:rsidP="00E11D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5117">
        <w:rPr>
          <w:rFonts w:ascii="Times New Roman" w:hAnsi="Times New Roman" w:cs="Times New Roman"/>
          <w:sz w:val="24"/>
          <w:szCs w:val="24"/>
        </w:rPr>
        <w:t>School of Nursing &amp; Health Stud</w:t>
      </w:r>
      <w:bookmarkStart w:id="0" w:name="_GoBack"/>
      <w:bookmarkEnd w:id="0"/>
      <w:r w:rsidRPr="00255117">
        <w:rPr>
          <w:rFonts w:ascii="Times New Roman" w:hAnsi="Times New Roman" w:cs="Times New Roman"/>
          <w:sz w:val="24"/>
          <w:szCs w:val="24"/>
        </w:rPr>
        <w:t xml:space="preserve">ies </w:t>
      </w:r>
    </w:p>
    <w:p w14:paraId="0121C801" w14:textId="77777777" w:rsidR="00E11DBE" w:rsidRPr="00255117" w:rsidRDefault="00A9111B" w:rsidP="00E11D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5117">
        <w:rPr>
          <w:rFonts w:ascii="Times New Roman" w:hAnsi="Times New Roman" w:cs="Times New Roman"/>
          <w:sz w:val="24"/>
          <w:szCs w:val="24"/>
        </w:rPr>
        <w:t>18115</w:t>
      </w:r>
      <w:r w:rsidR="00E11DBE" w:rsidRPr="00255117">
        <w:rPr>
          <w:rFonts w:ascii="Times New Roman" w:hAnsi="Times New Roman" w:cs="Times New Roman"/>
          <w:sz w:val="24"/>
          <w:szCs w:val="24"/>
        </w:rPr>
        <w:t xml:space="preserve"> Campus Way NE Box 358532 </w:t>
      </w:r>
    </w:p>
    <w:p w14:paraId="08027B66" w14:textId="77777777" w:rsidR="00E11DBE" w:rsidRPr="00255117" w:rsidRDefault="00E11DBE" w:rsidP="00E11D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5117">
        <w:rPr>
          <w:rFonts w:ascii="Times New Roman" w:hAnsi="Times New Roman" w:cs="Times New Roman"/>
          <w:sz w:val="24"/>
          <w:szCs w:val="24"/>
        </w:rPr>
        <w:t>Bothell, WA 98011-8246</w:t>
      </w:r>
    </w:p>
    <w:p w14:paraId="1BF1E7B8" w14:textId="32417250" w:rsidR="007C658A" w:rsidRPr="00255117" w:rsidRDefault="00E11DBE" w:rsidP="00F87853">
      <w:pPr>
        <w:rPr>
          <w:rFonts w:ascii="Times New Roman" w:hAnsi="Times New Roman" w:cs="Times New Roman"/>
          <w:sz w:val="24"/>
          <w:szCs w:val="24"/>
        </w:rPr>
      </w:pPr>
      <w:r w:rsidRPr="00255117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9" w:history="1">
        <w:r w:rsidR="004C3CF5" w:rsidRPr="00FB6E3C">
          <w:rPr>
            <w:rStyle w:val="Hyperlink"/>
            <w:rFonts w:ascii="Times New Roman" w:hAnsi="Times New Roman" w:cs="Times New Roman"/>
            <w:sz w:val="24"/>
            <w:szCs w:val="24"/>
          </w:rPr>
          <w:t>glasker@uw.edu</w:t>
        </w:r>
      </w:hyperlink>
      <w:r w:rsidR="00D70AA3" w:rsidRPr="002551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C89FE9" w14:textId="77777777" w:rsidR="007E338A" w:rsidRPr="00206FDF" w:rsidRDefault="00AE116E">
      <w:pPr>
        <w:pStyle w:val="SectionHead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06FDF">
        <w:rPr>
          <w:rFonts w:ascii="Times New Roman" w:hAnsi="Times New Roman" w:cs="Times New Roman"/>
          <w:b/>
          <w:bCs/>
          <w:sz w:val="24"/>
          <w:szCs w:val="24"/>
          <w:u w:val="single"/>
        </w:rPr>
        <w:t>EDUCATION</w:t>
      </w:r>
    </w:p>
    <w:p w14:paraId="4D933219" w14:textId="77777777" w:rsidR="00583B60" w:rsidRDefault="00583B60" w:rsidP="007F61AA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003556A2" w14:textId="7F8CBF1B" w:rsidR="00D24809" w:rsidRDefault="00D24809" w:rsidP="000D44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0D44C4">
        <w:rPr>
          <w:rFonts w:ascii="Times New Roman" w:hAnsi="Times New Roman" w:cs="Times New Roman"/>
          <w:sz w:val="24"/>
          <w:szCs w:val="24"/>
        </w:rPr>
        <w:t>2</w:t>
      </w:r>
      <w:r w:rsidR="00F87853">
        <w:rPr>
          <w:rFonts w:ascii="Times New Roman" w:hAnsi="Times New Roman" w:cs="Times New Roman"/>
          <w:sz w:val="24"/>
          <w:szCs w:val="24"/>
        </w:rPr>
        <w:t xml:space="preserve"> </w:t>
      </w:r>
      <w:r w:rsidR="00F87853">
        <w:rPr>
          <w:rFonts w:ascii="Times New Roman" w:hAnsi="Times New Roman" w:cs="Times New Roman"/>
          <w:sz w:val="24"/>
          <w:szCs w:val="24"/>
        </w:rPr>
        <w:tab/>
      </w:r>
      <w:r w:rsidR="00F8785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Diversity and Inclusion Certificate. Cornell University. </w:t>
      </w:r>
    </w:p>
    <w:p w14:paraId="3C1B4762" w14:textId="77777777" w:rsidR="000D44C4" w:rsidRDefault="000D44C4" w:rsidP="000D44C4">
      <w:pPr>
        <w:rPr>
          <w:rFonts w:ascii="Times New Roman" w:hAnsi="Times New Roman" w:cs="Times New Roman"/>
          <w:sz w:val="24"/>
          <w:szCs w:val="24"/>
        </w:rPr>
      </w:pPr>
    </w:p>
    <w:p w14:paraId="3AAB8B9B" w14:textId="356F0C3D" w:rsidR="007E338A" w:rsidRPr="00255117" w:rsidRDefault="00537ABF" w:rsidP="007F61AA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255117">
        <w:rPr>
          <w:rFonts w:ascii="Times New Roman" w:hAnsi="Times New Roman" w:cs="Times New Roman"/>
          <w:sz w:val="24"/>
          <w:szCs w:val="24"/>
        </w:rPr>
        <w:t>2012</w:t>
      </w:r>
      <w:r w:rsidRPr="00255117">
        <w:rPr>
          <w:rFonts w:ascii="Times New Roman" w:hAnsi="Times New Roman" w:cs="Times New Roman"/>
          <w:sz w:val="24"/>
          <w:szCs w:val="24"/>
        </w:rPr>
        <w:tab/>
        <w:t>Ph.</w:t>
      </w:r>
      <w:r w:rsidR="00A41EC6" w:rsidRPr="00255117">
        <w:rPr>
          <w:rFonts w:ascii="Times New Roman" w:hAnsi="Times New Roman" w:cs="Times New Roman"/>
          <w:sz w:val="24"/>
          <w:szCs w:val="24"/>
        </w:rPr>
        <w:t xml:space="preserve">D. Public Health, Epidemiology. </w:t>
      </w:r>
      <w:r w:rsidR="009F27FC" w:rsidRPr="00255117">
        <w:rPr>
          <w:rFonts w:ascii="Times New Roman" w:hAnsi="Times New Roman" w:cs="Times New Roman"/>
          <w:sz w:val="24"/>
          <w:szCs w:val="24"/>
        </w:rPr>
        <w:t xml:space="preserve">Dissertation: </w:t>
      </w:r>
      <w:r w:rsidR="00FF22F7" w:rsidRPr="00255117">
        <w:rPr>
          <w:rFonts w:ascii="Times New Roman" w:hAnsi="Times New Roman" w:cs="Times New Roman"/>
          <w:sz w:val="24"/>
          <w:szCs w:val="24"/>
        </w:rPr>
        <w:t xml:space="preserve">The Association of Organochlorine Pesticide Concentration </w:t>
      </w:r>
      <w:r w:rsidR="00832E82" w:rsidRPr="00255117">
        <w:rPr>
          <w:rFonts w:ascii="Times New Roman" w:hAnsi="Times New Roman" w:cs="Times New Roman"/>
          <w:sz w:val="24"/>
          <w:szCs w:val="24"/>
        </w:rPr>
        <w:t>w</w:t>
      </w:r>
      <w:r w:rsidR="00FF22F7" w:rsidRPr="00255117">
        <w:rPr>
          <w:rFonts w:ascii="Times New Roman" w:hAnsi="Times New Roman" w:cs="Times New Roman"/>
          <w:sz w:val="24"/>
          <w:szCs w:val="24"/>
        </w:rPr>
        <w:t>ith Migraine Headaches, Body Mass Index, Gender, and Age</w:t>
      </w:r>
      <w:r w:rsidR="005B1AA1" w:rsidRPr="00255117">
        <w:rPr>
          <w:rFonts w:ascii="Times New Roman" w:hAnsi="Times New Roman" w:cs="Times New Roman"/>
          <w:sz w:val="24"/>
          <w:szCs w:val="24"/>
        </w:rPr>
        <w:t>.</w:t>
      </w:r>
      <w:r w:rsidRPr="00255117">
        <w:rPr>
          <w:rFonts w:ascii="Times New Roman" w:hAnsi="Times New Roman" w:cs="Times New Roman"/>
          <w:sz w:val="24"/>
          <w:szCs w:val="24"/>
        </w:rPr>
        <w:t xml:space="preserve"> </w:t>
      </w:r>
      <w:r w:rsidR="006577CF" w:rsidRPr="00255117">
        <w:rPr>
          <w:rFonts w:ascii="Times New Roman" w:hAnsi="Times New Roman" w:cs="Times New Roman"/>
          <w:sz w:val="24"/>
          <w:szCs w:val="24"/>
        </w:rPr>
        <w:t>Walden University.</w:t>
      </w:r>
      <w:r w:rsidR="000540C2">
        <w:rPr>
          <w:rFonts w:ascii="Times New Roman" w:hAnsi="Times New Roman" w:cs="Times New Roman"/>
          <w:sz w:val="24"/>
          <w:szCs w:val="24"/>
        </w:rPr>
        <w:t xml:space="preserve"> Minneapolis, MN. </w:t>
      </w:r>
    </w:p>
    <w:p w14:paraId="4C565C0E" w14:textId="77777777" w:rsidR="00610F2F" w:rsidRDefault="00610F2F" w:rsidP="007F61AA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621798FE" w14:textId="2464DBF0" w:rsidR="005636F5" w:rsidRPr="00255117" w:rsidRDefault="005636F5" w:rsidP="007F61AA">
      <w:pPr>
        <w:pStyle w:val="Location"/>
        <w:ind w:left="1440" w:hanging="1440"/>
        <w:rPr>
          <w:rFonts w:ascii="Times New Roman" w:hAnsi="Times New Roman" w:cs="Times New Roman"/>
          <w:i/>
          <w:sz w:val="24"/>
          <w:szCs w:val="24"/>
        </w:rPr>
      </w:pPr>
      <w:r w:rsidRPr="00255117">
        <w:rPr>
          <w:rFonts w:ascii="Times New Roman" w:hAnsi="Times New Roman" w:cs="Times New Roman"/>
          <w:sz w:val="24"/>
          <w:szCs w:val="24"/>
        </w:rPr>
        <w:t>2005</w:t>
      </w:r>
      <w:r w:rsidRPr="00255117">
        <w:rPr>
          <w:rFonts w:ascii="Times New Roman" w:hAnsi="Times New Roman" w:cs="Times New Roman"/>
          <w:sz w:val="24"/>
          <w:szCs w:val="24"/>
        </w:rPr>
        <w:tab/>
        <w:t xml:space="preserve">Ph.D. </w:t>
      </w:r>
      <w:r w:rsidR="004577D4" w:rsidRPr="00255117">
        <w:rPr>
          <w:rFonts w:ascii="Times New Roman" w:hAnsi="Times New Roman" w:cs="Times New Roman"/>
          <w:sz w:val="24"/>
          <w:szCs w:val="24"/>
        </w:rPr>
        <w:t xml:space="preserve">Holistic </w:t>
      </w:r>
      <w:r w:rsidRPr="00255117">
        <w:rPr>
          <w:rFonts w:ascii="Times New Roman" w:hAnsi="Times New Roman" w:cs="Times New Roman"/>
          <w:sz w:val="24"/>
          <w:szCs w:val="24"/>
        </w:rPr>
        <w:t>Nutrition. Dissertation: HPLC Analysis and Comparison of L-Ascorbic Acid and D-</w:t>
      </w:r>
      <w:proofErr w:type="spellStart"/>
      <w:r w:rsidRPr="00255117">
        <w:rPr>
          <w:rFonts w:ascii="Times New Roman" w:hAnsi="Times New Roman" w:cs="Times New Roman"/>
          <w:sz w:val="24"/>
          <w:szCs w:val="24"/>
        </w:rPr>
        <w:t>Isoascorbic</w:t>
      </w:r>
      <w:proofErr w:type="spellEnd"/>
      <w:r w:rsidRPr="00255117">
        <w:rPr>
          <w:rFonts w:ascii="Times New Roman" w:hAnsi="Times New Roman" w:cs="Times New Roman"/>
          <w:sz w:val="24"/>
          <w:szCs w:val="24"/>
        </w:rPr>
        <w:t xml:space="preserve"> Acid Levels in </w:t>
      </w:r>
      <w:proofErr w:type="spellStart"/>
      <w:r w:rsidRPr="00774751">
        <w:rPr>
          <w:rFonts w:ascii="Times New Roman" w:hAnsi="Times New Roman" w:cs="Times New Roman"/>
          <w:i/>
          <w:sz w:val="24"/>
          <w:szCs w:val="24"/>
        </w:rPr>
        <w:t>Lycopersicon</w:t>
      </w:r>
      <w:proofErr w:type="spellEnd"/>
      <w:r w:rsidRPr="0077475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549F6" w:rsidRPr="00774751">
        <w:rPr>
          <w:rFonts w:ascii="Times New Roman" w:hAnsi="Times New Roman" w:cs="Times New Roman"/>
          <w:i/>
          <w:sz w:val="24"/>
          <w:szCs w:val="24"/>
        </w:rPr>
        <w:t>P</w:t>
      </w:r>
      <w:r w:rsidRPr="00774751">
        <w:rPr>
          <w:rFonts w:ascii="Times New Roman" w:hAnsi="Times New Roman" w:cs="Times New Roman"/>
          <w:i/>
          <w:sz w:val="24"/>
          <w:szCs w:val="24"/>
        </w:rPr>
        <w:t>impinellifolium</w:t>
      </w:r>
      <w:proofErr w:type="spellEnd"/>
      <w:r w:rsidRPr="00255117">
        <w:rPr>
          <w:rFonts w:ascii="Times New Roman" w:hAnsi="Times New Roman" w:cs="Times New Roman"/>
          <w:sz w:val="24"/>
          <w:szCs w:val="24"/>
        </w:rPr>
        <w:t>.</w:t>
      </w:r>
      <w:r w:rsidR="006577CF" w:rsidRPr="00255117">
        <w:rPr>
          <w:rFonts w:ascii="Times New Roman" w:hAnsi="Times New Roman" w:cs="Times New Roman"/>
          <w:sz w:val="24"/>
          <w:szCs w:val="24"/>
        </w:rPr>
        <w:t xml:space="preserve"> Clayton College of Natural Health.</w:t>
      </w:r>
      <w:r w:rsidR="000540C2">
        <w:rPr>
          <w:rFonts w:ascii="Times New Roman" w:hAnsi="Times New Roman" w:cs="Times New Roman"/>
          <w:sz w:val="24"/>
          <w:szCs w:val="24"/>
        </w:rPr>
        <w:t xml:space="preserve"> Birmingham, AL.</w:t>
      </w:r>
    </w:p>
    <w:p w14:paraId="7E303129" w14:textId="77777777" w:rsidR="00610F2F" w:rsidRDefault="00610F2F" w:rsidP="007F61AA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3E552064" w14:textId="28166512" w:rsidR="00537ABF" w:rsidRPr="00255117" w:rsidRDefault="00537ABF" w:rsidP="007F61AA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255117">
        <w:rPr>
          <w:rFonts w:ascii="Times New Roman" w:hAnsi="Times New Roman" w:cs="Times New Roman"/>
          <w:sz w:val="24"/>
          <w:szCs w:val="24"/>
        </w:rPr>
        <w:t>2002</w:t>
      </w:r>
      <w:r w:rsidRPr="00255117">
        <w:rPr>
          <w:rFonts w:ascii="Times New Roman" w:hAnsi="Times New Roman" w:cs="Times New Roman"/>
          <w:sz w:val="24"/>
          <w:szCs w:val="24"/>
        </w:rPr>
        <w:tab/>
      </w:r>
      <w:r w:rsidR="00C308A7" w:rsidRPr="00255117">
        <w:rPr>
          <w:rFonts w:ascii="Times New Roman" w:hAnsi="Times New Roman" w:cs="Times New Roman"/>
          <w:sz w:val="24"/>
          <w:szCs w:val="24"/>
        </w:rPr>
        <w:t>Ph.D</w:t>
      </w:r>
      <w:r w:rsidR="00C11824" w:rsidRPr="00255117">
        <w:rPr>
          <w:rFonts w:ascii="Times New Roman" w:hAnsi="Times New Roman" w:cs="Times New Roman"/>
          <w:sz w:val="24"/>
          <w:szCs w:val="24"/>
        </w:rPr>
        <w:t xml:space="preserve"> (ABD)</w:t>
      </w:r>
      <w:r w:rsidR="00C308A7" w:rsidRPr="00255117">
        <w:rPr>
          <w:rFonts w:ascii="Times New Roman" w:hAnsi="Times New Roman" w:cs="Times New Roman"/>
          <w:sz w:val="24"/>
          <w:szCs w:val="24"/>
        </w:rPr>
        <w:t>/M.S.</w:t>
      </w:r>
      <w:r w:rsidRPr="00255117">
        <w:rPr>
          <w:rFonts w:ascii="Times New Roman" w:hAnsi="Times New Roman" w:cs="Times New Roman"/>
          <w:sz w:val="24"/>
          <w:szCs w:val="24"/>
        </w:rPr>
        <w:t xml:space="preserve"> Agronomy – Plant Breeding &amp; Genetics (Epigenetics). </w:t>
      </w:r>
      <w:r w:rsidR="009C2D42" w:rsidRPr="00255117">
        <w:rPr>
          <w:rFonts w:ascii="Times New Roman" w:hAnsi="Times New Roman" w:cs="Times New Roman"/>
          <w:sz w:val="24"/>
          <w:szCs w:val="24"/>
        </w:rPr>
        <w:t xml:space="preserve">Minor: Biochemistry. </w:t>
      </w:r>
      <w:r w:rsidR="004E516E" w:rsidRPr="00255117">
        <w:rPr>
          <w:rFonts w:ascii="Times New Roman" w:hAnsi="Times New Roman" w:cs="Times New Roman"/>
          <w:sz w:val="24"/>
          <w:szCs w:val="24"/>
        </w:rPr>
        <w:t xml:space="preserve">Thesis/Dissertation: </w:t>
      </w:r>
      <w:r w:rsidRPr="00255117">
        <w:rPr>
          <w:rFonts w:ascii="Times New Roman" w:hAnsi="Times New Roman" w:cs="Times New Roman"/>
          <w:sz w:val="24"/>
          <w:szCs w:val="24"/>
        </w:rPr>
        <w:t xml:space="preserve">The Influence of Fertility on Inherited Genetic Characteristics and Gene Expression in </w:t>
      </w:r>
      <w:proofErr w:type="spellStart"/>
      <w:r w:rsidRPr="00255117">
        <w:rPr>
          <w:rFonts w:ascii="Times New Roman" w:hAnsi="Times New Roman" w:cs="Times New Roman"/>
          <w:i/>
          <w:sz w:val="24"/>
          <w:szCs w:val="24"/>
        </w:rPr>
        <w:t>Lycopersicon</w:t>
      </w:r>
      <w:proofErr w:type="spellEnd"/>
      <w:r w:rsidRPr="0025511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55117">
        <w:rPr>
          <w:rFonts w:ascii="Times New Roman" w:hAnsi="Times New Roman" w:cs="Times New Roman"/>
          <w:i/>
          <w:sz w:val="24"/>
          <w:szCs w:val="24"/>
        </w:rPr>
        <w:t>Pimpinellifolium</w:t>
      </w:r>
      <w:proofErr w:type="spellEnd"/>
      <w:r w:rsidRPr="00255117">
        <w:rPr>
          <w:rFonts w:ascii="Times New Roman" w:hAnsi="Times New Roman" w:cs="Times New Roman"/>
          <w:sz w:val="24"/>
          <w:szCs w:val="24"/>
        </w:rPr>
        <w:t xml:space="preserve">. </w:t>
      </w:r>
      <w:r w:rsidR="006577CF" w:rsidRPr="00255117">
        <w:rPr>
          <w:rFonts w:ascii="Times New Roman" w:hAnsi="Times New Roman" w:cs="Times New Roman"/>
          <w:sz w:val="24"/>
          <w:szCs w:val="24"/>
        </w:rPr>
        <w:t>University of Nebraska.</w:t>
      </w:r>
      <w:r w:rsidR="000540C2">
        <w:rPr>
          <w:rFonts w:ascii="Times New Roman" w:hAnsi="Times New Roman" w:cs="Times New Roman"/>
          <w:sz w:val="24"/>
          <w:szCs w:val="24"/>
        </w:rPr>
        <w:t xml:space="preserve"> Lincoln, NE.</w:t>
      </w:r>
    </w:p>
    <w:p w14:paraId="008EEEEF" w14:textId="77777777" w:rsidR="00610F2F" w:rsidRDefault="00610F2F" w:rsidP="000540C2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2555B4F5" w14:textId="6F36C62A" w:rsidR="007C658A" w:rsidRPr="00255117" w:rsidRDefault="00537ABF" w:rsidP="000540C2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255117">
        <w:rPr>
          <w:rFonts w:ascii="Times New Roman" w:hAnsi="Times New Roman" w:cs="Times New Roman"/>
          <w:sz w:val="24"/>
          <w:szCs w:val="24"/>
        </w:rPr>
        <w:t>1998</w:t>
      </w:r>
      <w:r w:rsidR="00F87853">
        <w:rPr>
          <w:rFonts w:ascii="Times New Roman" w:hAnsi="Times New Roman" w:cs="Times New Roman"/>
          <w:sz w:val="24"/>
          <w:szCs w:val="24"/>
        </w:rPr>
        <w:tab/>
      </w:r>
      <w:r w:rsidRPr="00255117">
        <w:rPr>
          <w:rFonts w:ascii="Times New Roman" w:hAnsi="Times New Roman" w:cs="Times New Roman"/>
          <w:sz w:val="24"/>
          <w:szCs w:val="24"/>
        </w:rPr>
        <w:t>B.S. Agronomy.</w:t>
      </w:r>
      <w:r w:rsidR="00514DF8" w:rsidRPr="002551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5117">
        <w:rPr>
          <w:rFonts w:ascii="Times New Roman" w:hAnsi="Times New Roman" w:cs="Times New Roman"/>
          <w:sz w:val="24"/>
          <w:szCs w:val="24"/>
        </w:rPr>
        <w:t>Minors: Biological Science; English</w:t>
      </w:r>
      <w:r w:rsidR="007F61AA" w:rsidRPr="00255117">
        <w:rPr>
          <w:rFonts w:ascii="Times New Roman" w:hAnsi="Times New Roman" w:cs="Times New Roman"/>
          <w:sz w:val="24"/>
          <w:szCs w:val="24"/>
        </w:rPr>
        <w:t xml:space="preserve">. University of Nebraska. </w:t>
      </w:r>
      <w:r w:rsidR="000540C2">
        <w:rPr>
          <w:rFonts w:ascii="Times New Roman" w:hAnsi="Times New Roman" w:cs="Times New Roman"/>
          <w:sz w:val="24"/>
          <w:szCs w:val="24"/>
        </w:rPr>
        <w:t>Lincoln, NE.</w:t>
      </w:r>
    </w:p>
    <w:p w14:paraId="47923247" w14:textId="77777777" w:rsidR="003E6427" w:rsidRPr="00206FDF" w:rsidRDefault="003E6427" w:rsidP="003E6427">
      <w:pPr>
        <w:pStyle w:val="SectionHead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06FD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administrative positions </w:t>
      </w:r>
    </w:p>
    <w:p w14:paraId="4E9FB771" w14:textId="77777777" w:rsidR="003E6427" w:rsidRDefault="003E6427" w:rsidP="003E6427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120C2904" w14:textId="15849921" w:rsidR="00BA2C90" w:rsidRDefault="00BA2C90" w:rsidP="003E6427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25511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23-Pres. </w:t>
      </w:r>
      <w:r w:rsidR="00F87853">
        <w:rPr>
          <w:rFonts w:ascii="Times New Roman" w:hAnsi="Times New Roman" w:cs="Times New Roman"/>
          <w:sz w:val="24"/>
          <w:szCs w:val="24"/>
        </w:rPr>
        <w:tab/>
      </w:r>
      <w:r w:rsidRPr="00255117">
        <w:rPr>
          <w:rFonts w:ascii="Times New Roman" w:hAnsi="Times New Roman" w:cs="Times New Roman"/>
          <w:sz w:val="24"/>
          <w:szCs w:val="24"/>
        </w:rPr>
        <w:t xml:space="preserve">Director. Health Studies. University of Washington Bothell. </w:t>
      </w:r>
    </w:p>
    <w:p w14:paraId="251E4922" w14:textId="77777777" w:rsidR="00BA2C90" w:rsidRDefault="00BA2C90" w:rsidP="003E6427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604D483C" w14:textId="778E31ED" w:rsidR="003E6427" w:rsidRDefault="003E6427" w:rsidP="003E6427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2020-2021</w:t>
      </w:r>
      <w:r>
        <w:rPr>
          <w:rFonts w:ascii="Times New Roman" w:hAnsi="Times New Roman" w:cs="Times New Roman"/>
          <w:sz w:val="24"/>
          <w:szCs w:val="24"/>
        </w:rPr>
        <w:tab/>
        <w:t>Director. Campus Curricular Processes and Planning. University of Washington Bothell.</w:t>
      </w:r>
    </w:p>
    <w:p w14:paraId="0FD90C01" w14:textId="77777777" w:rsidR="003E6427" w:rsidRDefault="003E6427" w:rsidP="003E6427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14AE2C8D" w14:textId="77777777" w:rsidR="003E6427" w:rsidRDefault="003E6427" w:rsidP="003E6427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2019-Pres.</w:t>
      </w:r>
      <w:r>
        <w:rPr>
          <w:rFonts w:ascii="Times New Roman" w:hAnsi="Times New Roman" w:cs="Times New Roman"/>
          <w:sz w:val="24"/>
          <w:szCs w:val="24"/>
        </w:rPr>
        <w:tab/>
        <w:t xml:space="preserve">Chair. </w:t>
      </w:r>
      <w:r w:rsidRPr="003354D0">
        <w:rPr>
          <w:rFonts w:ascii="Times New Roman" w:hAnsi="Times New Roman" w:cs="Times New Roman"/>
          <w:sz w:val="24"/>
          <w:szCs w:val="24"/>
        </w:rPr>
        <w:t xml:space="preserve">Campus Council on Academic Standards </w:t>
      </w:r>
      <w:r>
        <w:rPr>
          <w:rFonts w:ascii="Times New Roman" w:hAnsi="Times New Roman" w:cs="Times New Roman"/>
          <w:sz w:val="24"/>
          <w:szCs w:val="24"/>
        </w:rPr>
        <w:t>and</w:t>
      </w:r>
      <w:r w:rsidRPr="003354D0">
        <w:rPr>
          <w:rFonts w:ascii="Times New Roman" w:hAnsi="Times New Roman" w:cs="Times New Roman"/>
          <w:sz w:val="24"/>
          <w:szCs w:val="24"/>
        </w:rPr>
        <w:t xml:space="preserve"> Curriculum</w:t>
      </w:r>
      <w:r>
        <w:rPr>
          <w:rFonts w:ascii="Times New Roman" w:hAnsi="Times New Roman" w:cs="Times New Roman"/>
          <w:sz w:val="24"/>
          <w:szCs w:val="24"/>
        </w:rPr>
        <w:t xml:space="preserve">. University of Washington Bothell. </w:t>
      </w:r>
    </w:p>
    <w:p w14:paraId="78EFDAD0" w14:textId="77777777" w:rsidR="003E6427" w:rsidRDefault="003E6427" w:rsidP="003E6427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24AA433E" w14:textId="77777777" w:rsidR="003E6427" w:rsidRPr="00255117" w:rsidRDefault="003E6427" w:rsidP="003E6427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255117">
        <w:rPr>
          <w:rFonts w:ascii="Times New Roman" w:hAnsi="Times New Roman" w:cs="Times New Roman"/>
          <w:sz w:val="24"/>
          <w:szCs w:val="24"/>
        </w:rPr>
        <w:t>2017-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255117">
        <w:rPr>
          <w:rFonts w:ascii="Times New Roman" w:hAnsi="Times New Roman" w:cs="Times New Roman"/>
          <w:sz w:val="24"/>
          <w:szCs w:val="24"/>
        </w:rPr>
        <w:tab/>
        <w:t xml:space="preserve">Director. Health Studies. University of Washington Bothell. </w:t>
      </w:r>
    </w:p>
    <w:p w14:paraId="32E267BB" w14:textId="77777777" w:rsidR="003E6427" w:rsidRDefault="003E6427" w:rsidP="003E6427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32B25257" w14:textId="77777777" w:rsidR="003E6427" w:rsidRDefault="003E6427" w:rsidP="003E6427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2017-Pres.</w:t>
      </w:r>
      <w:r>
        <w:rPr>
          <w:rFonts w:ascii="Times New Roman" w:hAnsi="Times New Roman" w:cs="Times New Roman"/>
          <w:sz w:val="24"/>
          <w:szCs w:val="24"/>
        </w:rPr>
        <w:tab/>
        <w:t xml:space="preserve">Director. Green Chemistry and Chemical Stewardship Certificate Program. University of Washington Seattle. </w:t>
      </w:r>
    </w:p>
    <w:p w14:paraId="7E0DB289" w14:textId="77777777" w:rsidR="003E6427" w:rsidRDefault="003E6427" w:rsidP="003E6427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6E87374A" w14:textId="77777777" w:rsidR="003E6427" w:rsidRDefault="003E6427" w:rsidP="003E6427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255117">
        <w:rPr>
          <w:rFonts w:ascii="Times New Roman" w:hAnsi="Times New Roman" w:cs="Times New Roman"/>
          <w:sz w:val="24"/>
          <w:szCs w:val="24"/>
        </w:rPr>
        <w:lastRenderedPageBreak/>
        <w:t>2016-2017</w:t>
      </w:r>
      <w:r w:rsidRPr="00255117">
        <w:rPr>
          <w:rFonts w:ascii="Times New Roman" w:hAnsi="Times New Roman" w:cs="Times New Roman"/>
          <w:sz w:val="24"/>
          <w:szCs w:val="24"/>
        </w:rPr>
        <w:tab/>
        <w:t>Chair. Health Studies. University of Washington Bothell.</w:t>
      </w:r>
    </w:p>
    <w:p w14:paraId="2476A325" w14:textId="77777777" w:rsidR="00BA2C90" w:rsidRDefault="00BA2C90" w:rsidP="003E6427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54610618" w14:textId="77777777" w:rsidR="003E6427" w:rsidRDefault="003E6427" w:rsidP="003E6427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255117">
        <w:rPr>
          <w:rFonts w:ascii="Times New Roman" w:hAnsi="Times New Roman" w:cs="Times New Roman"/>
          <w:sz w:val="24"/>
          <w:szCs w:val="24"/>
        </w:rPr>
        <w:t>2014-2015</w:t>
      </w:r>
      <w:r w:rsidRPr="00255117">
        <w:rPr>
          <w:rFonts w:ascii="Times New Roman" w:hAnsi="Times New Roman" w:cs="Times New Roman"/>
          <w:sz w:val="24"/>
          <w:szCs w:val="24"/>
        </w:rPr>
        <w:tab/>
        <w:t>Director. Public Health. Lake Washington Institute of Technology.</w:t>
      </w:r>
    </w:p>
    <w:p w14:paraId="2933BC6F" w14:textId="77777777" w:rsidR="003E6427" w:rsidRDefault="003E6427" w:rsidP="003E6427">
      <w:pPr>
        <w:pStyle w:val="Location"/>
        <w:ind w:left="0"/>
        <w:rPr>
          <w:rFonts w:ascii="Times New Roman" w:hAnsi="Times New Roman" w:cs="Times New Roman"/>
          <w:sz w:val="24"/>
          <w:szCs w:val="24"/>
        </w:rPr>
      </w:pPr>
    </w:p>
    <w:p w14:paraId="40D0AF83" w14:textId="77777777" w:rsidR="003E6427" w:rsidRDefault="003E6427" w:rsidP="003E6427">
      <w:pPr>
        <w:pStyle w:val="Location"/>
        <w:ind w:left="0"/>
        <w:rPr>
          <w:rFonts w:ascii="Times New Roman" w:hAnsi="Times New Roman" w:cs="Times New Roman"/>
          <w:sz w:val="24"/>
          <w:szCs w:val="24"/>
        </w:rPr>
      </w:pPr>
      <w:r w:rsidRPr="00255117">
        <w:rPr>
          <w:rFonts w:ascii="Times New Roman" w:hAnsi="Times New Roman" w:cs="Times New Roman"/>
          <w:sz w:val="24"/>
          <w:szCs w:val="24"/>
        </w:rPr>
        <w:t>1997-2005</w:t>
      </w:r>
      <w:r w:rsidRPr="002551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Associate Director. </w:t>
      </w:r>
      <w:r w:rsidRPr="00255117">
        <w:rPr>
          <w:rFonts w:ascii="Times New Roman" w:hAnsi="Times New Roman" w:cs="Times New Roman"/>
          <w:sz w:val="24"/>
          <w:szCs w:val="24"/>
        </w:rPr>
        <w:t xml:space="preserve">Education </w:t>
      </w:r>
      <w:r>
        <w:rPr>
          <w:rFonts w:ascii="Times New Roman" w:hAnsi="Times New Roman" w:cs="Times New Roman"/>
          <w:sz w:val="24"/>
          <w:szCs w:val="24"/>
        </w:rPr>
        <w:t>and</w:t>
      </w:r>
      <w:r w:rsidRPr="00255117">
        <w:rPr>
          <w:rFonts w:ascii="Times New Roman" w:hAnsi="Times New Roman" w:cs="Times New Roman"/>
          <w:sz w:val="24"/>
          <w:szCs w:val="24"/>
        </w:rPr>
        <w:t xml:space="preserve"> Research</w:t>
      </w:r>
      <w:r>
        <w:rPr>
          <w:rFonts w:ascii="Times New Roman" w:hAnsi="Times New Roman" w:cs="Times New Roman"/>
          <w:sz w:val="24"/>
          <w:szCs w:val="24"/>
        </w:rPr>
        <w:t xml:space="preserve"> Department. </w:t>
      </w:r>
      <w:r w:rsidRPr="00255117">
        <w:rPr>
          <w:rFonts w:ascii="Times New Roman" w:hAnsi="Times New Roman" w:cs="Times New Roman"/>
          <w:sz w:val="24"/>
          <w:szCs w:val="24"/>
        </w:rPr>
        <w:t>Brabant Research, Inc.</w:t>
      </w:r>
      <w:r w:rsidRPr="00255117">
        <w:rPr>
          <w:rFonts w:ascii="Times New Roman" w:hAnsi="Times New Roman" w:cs="Times New Roman"/>
          <w:sz w:val="24"/>
          <w:szCs w:val="24"/>
        </w:rPr>
        <w:tab/>
      </w:r>
    </w:p>
    <w:p w14:paraId="20EA0F7B" w14:textId="77777777" w:rsidR="003E6427" w:rsidRDefault="003E6427" w:rsidP="003E6427">
      <w:pPr>
        <w:pStyle w:val="Location"/>
        <w:ind w:left="0"/>
        <w:rPr>
          <w:rFonts w:ascii="Times New Roman" w:hAnsi="Times New Roman" w:cs="Times New Roman"/>
          <w:sz w:val="24"/>
          <w:szCs w:val="24"/>
        </w:rPr>
      </w:pPr>
    </w:p>
    <w:p w14:paraId="4E60A1D2" w14:textId="77777777" w:rsidR="003E6427" w:rsidRPr="00255117" w:rsidRDefault="003E6427" w:rsidP="003E6427">
      <w:pPr>
        <w:pStyle w:val="Location"/>
        <w:ind w:left="0"/>
        <w:rPr>
          <w:rFonts w:ascii="Times New Roman" w:hAnsi="Times New Roman" w:cs="Times New Roman"/>
          <w:sz w:val="24"/>
          <w:szCs w:val="24"/>
        </w:rPr>
      </w:pPr>
      <w:r w:rsidRPr="00255117">
        <w:rPr>
          <w:rFonts w:ascii="Times New Roman" w:hAnsi="Times New Roman" w:cs="Times New Roman"/>
          <w:sz w:val="24"/>
          <w:szCs w:val="24"/>
        </w:rPr>
        <w:t>2006-</w:t>
      </w:r>
      <w:r>
        <w:rPr>
          <w:rFonts w:ascii="Times New Roman" w:hAnsi="Times New Roman" w:cs="Times New Roman"/>
          <w:sz w:val="24"/>
          <w:szCs w:val="24"/>
        </w:rPr>
        <w:t>2014</w:t>
      </w:r>
      <w:r w:rsidRPr="00255117">
        <w:rPr>
          <w:rFonts w:ascii="Times New Roman" w:hAnsi="Times New Roman" w:cs="Times New Roman"/>
          <w:sz w:val="24"/>
          <w:szCs w:val="24"/>
        </w:rPr>
        <w:tab/>
        <w:t xml:space="preserve">Senior Editor. Century Planning Associates, </w:t>
      </w:r>
      <w:r>
        <w:rPr>
          <w:rFonts w:ascii="Times New Roman" w:hAnsi="Times New Roman" w:cs="Times New Roman"/>
          <w:sz w:val="24"/>
          <w:szCs w:val="24"/>
        </w:rPr>
        <w:t>Inc</w:t>
      </w:r>
      <w:r w:rsidRPr="002551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2CE1B5" w14:textId="77777777" w:rsidR="003E6427" w:rsidRPr="00206FDF" w:rsidRDefault="003E6427" w:rsidP="003E6427">
      <w:pPr>
        <w:pStyle w:val="SectionHead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06FD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academic positions </w:t>
      </w:r>
    </w:p>
    <w:p w14:paraId="10DBD697" w14:textId="77777777" w:rsidR="003E6427" w:rsidRDefault="003E6427" w:rsidP="003E6427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5CC41FD1" w14:textId="77777777" w:rsidR="003E6427" w:rsidRDefault="003E6427" w:rsidP="003E6427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2020-Pres.</w:t>
      </w:r>
      <w:r>
        <w:rPr>
          <w:rFonts w:ascii="Times New Roman" w:hAnsi="Times New Roman" w:cs="Times New Roman"/>
          <w:sz w:val="24"/>
          <w:szCs w:val="24"/>
        </w:rPr>
        <w:tab/>
        <w:t xml:space="preserve">Teaching Professor. </w:t>
      </w:r>
      <w:r w:rsidRPr="00255117">
        <w:rPr>
          <w:rFonts w:ascii="Times New Roman" w:hAnsi="Times New Roman" w:cs="Times New Roman"/>
          <w:sz w:val="24"/>
          <w:szCs w:val="24"/>
        </w:rPr>
        <w:t>University of Washington Bothell.</w:t>
      </w:r>
    </w:p>
    <w:p w14:paraId="6B058145" w14:textId="77777777" w:rsidR="003E6427" w:rsidRDefault="003E6427" w:rsidP="003E6427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4D3D26EE" w14:textId="77777777" w:rsidR="003E6427" w:rsidRDefault="003E6427" w:rsidP="003E6427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25511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55117">
        <w:rPr>
          <w:rFonts w:ascii="Times New Roman" w:hAnsi="Times New Roman" w:cs="Times New Roman"/>
          <w:sz w:val="24"/>
          <w:szCs w:val="24"/>
        </w:rPr>
        <w:t>-Pres.</w:t>
      </w:r>
      <w:r w:rsidRPr="00255117">
        <w:rPr>
          <w:rFonts w:ascii="Times New Roman" w:hAnsi="Times New Roman" w:cs="Times New Roman"/>
          <w:sz w:val="24"/>
          <w:szCs w:val="24"/>
        </w:rPr>
        <w:tab/>
        <w:t xml:space="preserve">Adjunct </w:t>
      </w:r>
      <w:r>
        <w:rPr>
          <w:rFonts w:ascii="Times New Roman" w:hAnsi="Times New Roman" w:cs="Times New Roman"/>
          <w:sz w:val="24"/>
          <w:szCs w:val="24"/>
        </w:rPr>
        <w:t>Teaching Professor</w:t>
      </w:r>
      <w:r w:rsidRPr="00255117">
        <w:rPr>
          <w:rFonts w:ascii="Times New Roman" w:hAnsi="Times New Roman" w:cs="Times New Roman"/>
          <w:sz w:val="24"/>
          <w:szCs w:val="24"/>
        </w:rPr>
        <w:t xml:space="preserve">. Department of Environmental </w:t>
      </w:r>
      <w:r>
        <w:rPr>
          <w:rFonts w:ascii="Times New Roman" w:hAnsi="Times New Roman" w:cs="Times New Roman"/>
          <w:sz w:val="24"/>
          <w:szCs w:val="24"/>
        </w:rPr>
        <w:t>and</w:t>
      </w:r>
      <w:r w:rsidRPr="00255117">
        <w:rPr>
          <w:rFonts w:ascii="Times New Roman" w:hAnsi="Times New Roman" w:cs="Times New Roman"/>
          <w:sz w:val="24"/>
          <w:szCs w:val="24"/>
        </w:rPr>
        <w:t xml:space="preserve"> Occupational Health Sciences. University of Washington Seattle. </w:t>
      </w:r>
    </w:p>
    <w:p w14:paraId="3E0B63D5" w14:textId="77777777" w:rsidR="003E6427" w:rsidRDefault="003E6427" w:rsidP="003E6427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5601C762" w14:textId="77777777" w:rsidR="003E6427" w:rsidRPr="00255117" w:rsidRDefault="003E6427" w:rsidP="003E6427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255117">
        <w:rPr>
          <w:rFonts w:ascii="Times New Roman" w:hAnsi="Times New Roman" w:cs="Times New Roman"/>
          <w:sz w:val="24"/>
          <w:szCs w:val="24"/>
        </w:rPr>
        <w:t>2015-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2551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Associate Teaching Professor (Senior Lecturer)</w:t>
      </w:r>
      <w:r w:rsidRPr="00255117">
        <w:rPr>
          <w:rFonts w:ascii="Times New Roman" w:hAnsi="Times New Roman" w:cs="Times New Roman"/>
          <w:sz w:val="24"/>
          <w:szCs w:val="24"/>
        </w:rPr>
        <w:t xml:space="preserve">. Nursing </w:t>
      </w:r>
      <w:r>
        <w:rPr>
          <w:rFonts w:ascii="Times New Roman" w:hAnsi="Times New Roman" w:cs="Times New Roman"/>
          <w:sz w:val="24"/>
          <w:szCs w:val="24"/>
        </w:rPr>
        <w:t>and</w:t>
      </w:r>
      <w:r w:rsidRPr="00255117">
        <w:rPr>
          <w:rFonts w:ascii="Times New Roman" w:hAnsi="Times New Roman" w:cs="Times New Roman"/>
          <w:sz w:val="24"/>
          <w:szCs w:val="24"/>
        </w:rPr>
        <w:t xml:space="preserve"> Health Studies. University of Washington Bothell.</w:t>
      </w:r>
    </w:p>
    <w:p w14:paraId="1D4ACEC0" w14:textId="77777777" w:rsidR="003E6427" w:rsidRDefault="003E6427" w:rsidP="003E6427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59EA4E8D" w14:textId="77777777" w:rsidR="003E6427" w:rsidRPr="00255117" w:rsidRDefault="003E6427" w:rsidP="003E6427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255117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5511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255117">
        <w:rPr>
          <w:rFonts w:ascii="Times New Roman" w:hAnsi="Times New Roman" w:cs="Times New Roman"/>
          <w:sz w:val="24"/>
          <w:szCs w:val="24"/>
        </w:rPr>
        <w:tab/>
        <w:t xml:space="preserve">Adjunct </w:t>
      </w:r>
      <w:r>
        <w:rPr>
          <w:rFonts w:ascii="Times New Roman" w:hAnsi="Times New Roman" w:cs="Times New Roman"/>
          <w:sz w:val="24"/>
          <w:szCs w:val="24"/>
        </w:rPr>
        <w:t>Associate Teaching Professor (Senior Lecturer)</w:t>
      </w:r>
      <w:r w:rsidRPr="00255117">
        <w:rPr>
          <w:rFonts w:ascii="Times New Roman" w:hAnsi="Times New Roman" w:cs="Times New Roman"/>
          <w:sz w:val="24"/>
          <w:szCs w:val="24"/>
        </w:rPr>
        <w:t xml:space="preserve">. Department of Environmental </w:t>
      </w:r>
      <w:r>
        <w:rPr>
          <w:rFonts w:ascii="Times New Roman" w:hAnsi="Times New Roman" w:cs="Times New Roman"/>
          <w:sz w:val="24"/>
          <w:szCs w:val="24"/>
        </w:rPr>
        <w:t>and</w:t>
      </w:r>
      <w:r w:rsidRPr="00255117">
        <w:rPr>
          <w:rFonts w:ascii="Times New Roman" w:hAnsi="Times New Roman" w:cs="Times New Roman"/>
          <w:sz w:val="24"/>
          <w:szCs w:val="24"/>
        </w:rPr>
        <w:t xml:space="preserve"> Occupational Health Sciences. University of Washington Seattle. </w:t>
      </w:r>
    </w:p>
    <w:p w14:paraId="0CD456E9" w14:textId="77777777" w:rsidR="003E6427" w:rsidRDefault="003E6427" w:rsidP="003E6427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4916DA66" w14:textId="77777777" w:rsidR="003E6427" w:rsidRDefault="003E6427" w:rsidP="003E6427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2011-2015</w:t>
      </w:r>
      <w:r>
        <w:rPr>
          <w:rFonts w:ascii="Times New Roman" w:hAnsi="Times New Roman" w:cs="Times New Roman"/>
          <w:sz w:val="24"/>
          <w:szCs w:val="24"/>
        </w:rPr>
        <w:tab/>
        <w:t>Professor. Public Health; Academic Sciences. Lake Washington Institute of Technology.</w:t>
      </w:r>
    </w:p>
    <w:p w14:paraId="0CC545E9" w14:textId="77777777" w:rsidR="003E6427" w:rsidRDefault="003E6427" w:rsidP="003E6427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0717C0BB" w14:textId="77777777" w:rsidR="003E6427" w:rsidRDefault="003E6427" w:rsidP="003E6427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2007-2011</w:t>
      </w:r>
      <w:r>
        <w:rPr>
          <w:rFonts w:ascii="Times New Roman" w:hAnsi="Times New Roman" w:cs="Times New Roman"/>
          <w:sz w:val="24"/>
          <w:szCs w:val="24"/>
        </w:rPr>
        <w:tab/>
        <w:t>Associate Professor. Public Health; Academic Sciences. Lake Washington Institute of Technology.</w:t>
      </w:r>
    </w:p>
    <w:p w14:paraId="35498B8B" w14:textId="77777777" w:rsidR="003E6427" w:rsidRDefault="003E6427" w:rsidP="003E6427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617B2385" w14:textId="77777777" w:rsidR="003E6427" w:rsidRDefault="003E6427" w:rsidP="003E6427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2006-2007</w:t>
      </w:r>
      <w:r>
        <w:rPr>
          <w:rFonts w:ascii="Times New Roman" w:hAnsi="Times New Roman" w:cs="Times New Roman"/>
          <w:sz w:val="24"/>
          <w:szCs w:val="24"/>
        </w:rPr>
        <w:tab/>
        <w:t xml:space="preserve">Lecturer. Academic Sciences. Lake Washington Institute of Technology. </w:t>
      </w:r>
    </w:p>
    <w:p w14:paraId="4C0E7EDB" w14:textId="77777777" w:rsidR="003E6427" w:rsidRDefault="003E6427" w:rsidP="003E6427">
      <w:pPr>
        <w:pStyle w:val="Location"/>
        <w:ind w:left="0"/>
        <w:rPr>
          <w:rFonts w:ascii="Times New Roman" w:hAnsi="Times New Roman" w:cs="Times New Roman"/>
          <w:sz w:val="24"/>
          <w:szCs w:val="24"/>
        </w:rPr>
      </w:pPr>
    </w:p>
    <w:p w14:paraId="632573B8" w14:textId="77777777" w:rsidR="003E6427" w:rsidRDefault="003E6427" w:rsidP="003E6427">
      <w:pPr>
        <w:pStyle w:val="Location"/>
        <w:ind w:left="0"/>
        <w:rPr>
          <w:rFonts w:ascii="Times New Roman" w:hAnsi="Times New Roman" w:cs="Times New Roman"/>
          <w:sz w:val="24"/>
          <w:szCs w:val="24"/>
        </w:rPr>
      </w:pPr>
      <w:r w:rsidRPr="00255117">
        <w:rPr>
          <w:rFonts w:ascii="Times New Roman" w:hAnsi="Times New Roman" w:cs="Times New Roman"/>
          <w:sz w:val="24"/>
          <w:szCs w:val="24"/>
        </w:rPr>
        <w:t>2005-2006</w:t>
      </w:r>
      <w:r w:rsidRPr="00255117">
        <w:rPr>
          <w:rFonts w:ascii="Times New Roman" w:hAnsi="Times New Roman" w:cs="Times New Roman"/>
          <w:sz w:val="24"/>
          <w:szCs w:val="24"/>
        </w:rPr>
        <w:tab/>
        <w:t xml:space="preserve">Adjunct </w:t>
      </w:r>
      <w:r>
        <w:rPr>
          <w:rFonts w:ascii="Times New Roman" w:hAnsi="Times New Roman" w:cs="Times New Roman"/>
          <w:sz w:val="24"/>
          <w:szCs w:val="24"/>
        </w:rPr>
        <w:t>Instructor</w:t>
      </w:r>
      <w:r w:rsidRPr="00255117">
        <w:rPr>
          <w:rFonts w:ascii="Times New Roman" w:hAnsi="Times New Roman" w:cs="Times New Roman"/>
          <w:sz w:val="24"/>
          <w:szCs w:val="24"/>
        </w:rPr>
        <w:t xml:space="preserve">. Milwaukee Area Technical College. </w:t>
      </w:r>
    </w:p>
    <w:p w14:paraId="2ED543B8" w14:textId="77777777" w:rsidR="003E6427" w:rsidRDefault="003E6427" w:rsidP="003E6427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4693B692" w14:textId="77777777" w:rsidR="003E6427" w:rsidRPr="00481BE5" w:rsidRDefault="003E6427" w:rsidP="003E6427">
      <w:pPr>
        <w:pStyle w:val="Location"/>
        <w:ind w:left="1440" w:hanging="1440"/>
        <w:rPr>
          <w:rFonts w:ascii="Times New Roman" w:hAnsi="Times New Roman" w:cs="Times New Roman"/>
          <w:i/>
          <w:iCs/>
          <w:sz w:val="24"/>
          <w:szCs w:val="24"/>
        </w:rPr>
      </w:pPr>
      <w:r w:rsidRPr="00255117">
        <w:rPr>
          <w:rFonts w:ascii="Times New Roman" w:hAnsi="Times New Roman" w:cs="Times New Roman"/>
          <w:sz w:val="24"/>
          <w:szCs w:val="24"/>
        </w:rPr>
        <w:t>2004-2005</w:t>
      </w:r>
      <w:r w:rsidRPr="00255117">
        <w:rPr>
          <w:rFonts w:ascii="Times New Roman" w:hAnsi="Times New Roman" w:cs="Times New Roman"/>
          <w:sz w:val="24"/>
          <w:szCs w:val="24"/>
        </w:rPr>
        <w:tab/>
        <w:t>Expert Trial Witness. Physiology/Biochemistry Expert for Fluoride Impact Trial.</w:t>
      </w:r>
    </w:p>
    <w:p w14:paraId="5CD7AE02" w14:textId="7F5EF6DF" w:rsidR="007C658A" w:rsidRPr="00206FDF" w:rsidRDefault="00BA6F93" w:rsidP="007C658A">
      <w:pPr>
        <w:pStyle w:val="SectionHead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06FDF">
        <w:rPr>
          <w:rFonts w:ascii="Times New Roman" w:hAnsi="Times New Roman" w:cs="Times New Roman"/>
          <w:b/>
          <w:bCs/>
          <w:sz w:val="24"/>
          <w:szCs w:val="24"/>
          <w:u w:val="single"/>
        </w:rPr>
        <w:t>C</w:t>
      </w:r>
      <w:r w:rsidR="007C658A" w:rsidRPr="00206FDF">
        <w:rPr>
          <w:rFonts w:ascii="Times New Roman" w:hAnsi="Times New Roman" w:cs="Times New Roman"/>
          <w:b/>
          <w:bCs/>
          <w:sz w:val="24"/>
          <w:szCs w:val="24"/>
          <w:u w:val="single"/>
        </w:rPr>
        <w:t>ertification</w:t>
      </w:r>
      <w:r w:rsidR="009760AF" w:rsidRPr="00206FDF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</w:p>
    <w:p w14:paraId="1E189BD0" w14:textId="77777777" w:rsidR="00206FDF" w:rsidRDefault="00206FDF" w:rsidP="00206FDF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0578B3BC" w14:textId="49EDF6CD" w:rsidR="00D45FA3" w:rsidRPr="008B7DC5" w:rsidRDefault="00D45FA3" w:rsidP="008B7DC5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8B7DC5">
        <w:rPr>
          <w:rFonts w:ascii="Times New Roman" w:hAnsi="Times New Roman" w:cs="Times New Roman"/>
          <w:sz w:val="24"/>
          <w:szCs w:val="24"/>
        </w:rPr>
        <w:t xml:space="preserve">National Commission for Health Education Credentialing (NCHEC). </w:t>
      </w:r>
      <w:r w:rsidR="000B09C2">
        <w:rPr>
          <w:rFonts w:ascii="Times New Roman" w:hAnsi="Times New Roman" w:cs="Times New Roman"/>
          <w:sz w:val="24"/>
          <w:szCs w:val="24"/>
        </w:rPr>
        <w:t xml:space="preserve">Master </w:t>
      </w:r>
      <w:r w:rsidRPr="008B7DC5">
        <w:rPr>
          <w:rFonts w:ascii="Times New Roman" w:hAnsi="Times New Roman" w:cs="Times New Roman"/>
          <w:sz w:val="24"/>
          <w:szCs w:val="24"/>
        </w:rPr>
        <w:t>Certified Health Education Specialist (</w:t>
      </w:r>
      <w:r w:rsidR="005F0131">
        <w:rPr>
          <w:rFonts w:ascii="Times New Roman" w:hAnsi="Times New Roman" w:cs="Times New Roman"/>
          <w:sz w:val="24"/>
          <w:szCs w:val="24"/>
        </w:rPr>
        <w:t>M</w:t>
      </w:r>
      <w:r w:rsidRPr="008B7DC5">
        <w:rPr>
          <w:rFonts w:ascii="Times New Roman" w:hAnsi="Times New Roman" w:cs="Times New Roman"/>
          <w:sz w:val="24"/>
          <w:szCs w:val="24"/>
        </w:rPr>
        <w:t>CHES) #24650</w:t>
      </w:r>
    </w:p>
    <w:p w14:paraId="65FC3466" w14:textId="77777777" w:rsidR="00206FDF" w:rsidRDefault="00206FDF" w:rsidP="00206FDF">
      <w:pPr>
        <w:pStyle w:val="NormalBodyText"/>
        <w:ind w:left="1080"/>
        <w:rPr>
          <w:rFonts w:ascii="Times New Roman" w:hAnsi="Times New Roman" w:cs="Times New Roman"/>
          <w:sz w:val="24"/>
          <w:szCs w:val="24"/>
        </w:rPr>
      </w:pPr>
    </w:p>
    <w:p w14:paraId="0293DF49" w14:textId="5AD98626" w:rsidR="00D45FA3" w:rsidRPr="00920768" w:rsidRDefault="00D45FA3" w:rsidP="008B7DC5">
      <w:pPr>
        <w:pStyle w:val="NormalBodyText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920768">
        <w:rPr>
          <w:rFonts w:ascii="Times New Roman" w:hAnsi="Times New Roman" w:cs="Times New Roman"/>
          <w:sz w:val="24"/>
          <w:szCs w:val="24"/>
        </w:rPr>
        <w:t>Washington State Department of Health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20768">
        <w:rPr>
          <w:rFonts w:ascii="Times New Roman" w:hAnsi="Times New Roman" w:cs="Times New Roman"/>
          <w:sz w:val="24"/>
          <w:szCs w:val="24"/>
        </w:rPr>
        <w:t xml:space="preserve"> Certified Nutritionist (CN) #NU00002082</w:t>
      </w:r>
    </w:p>
    <w:p w14:paraId="46A18A53" w14:textId="77777777" w:rsidR="00206FDF" w:rsidRDefault="00206FDF" w:rsidP="00206FDF">
      <w:pPr>
        <w:pStyle w:val="NormalBodyText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EFA316A" w14:textId="717D8F3D" w:rsidR="003474D0" w:rsidRDefault="00D45FA3" w:rsidP="00F87853">
      <w:pPr>
        <w:pStyle w:val="NormalBodyText"/>
        <w:numPr>
          <w:ilvl w:val="0"/>
          <w:numId w:val="3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0768">
        <w:rPr>
          <w:rFonts w:ascii="Times New Roman" w:hAnsi="Times New Roman" w:cs="Times New Roman"/>
          <w:sz w:val="24"/>
          <w:szCs w:val="24"/>
        </w:rPr>
        <w:t>American Council on Exercise (ACE)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20768">
        <w:rPr>
          <w:rFonts w:ascii="Times New Roman" w:hAnsi="Times New Roman" w:cs="Times New Roman"/>
          <w:sz w:val="24"/>
          <w:szCs w:val="24"/>
        </w:rPr>
        <w:t xml:space="preserve"> Certified Health Coach </w:t>
      </w:r>
      <w:r w:rsidR="00551309">
        <w:rPr>
          <w:rFonts w:ascii="Times New Roman" w:hAnsi="Times New Roman" w:cs="Times New Roman"/>
          <w:sz w:val="24"/>
          <w:szCs w:val="24"/>
        </w:rPr>
        <w:t>(CHC)</w:t>
      </w:r>
      <w:r w:rsidR="00F878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8D8F46" w14:textId="09618DC5" w:rsidR="00D45FA3" w:rsidRPr="00255117" w:rsidRDefault="00D45FA3" w:rsidP="008B7DC5">
      <w:pPr>
        <w:pStyle w:val="NormalBodyText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255117">
        <w:rPr>
          <w:rFonts w:ascii="Times New Roman" w:hAnsi="Times New Roman" w:cs="Times New Roman"/>
          <w:sz w:val="24"/>
          <w:szCs w:val="24"/>
        </w:rPr>
        <w:t xml:space="preserve">Quality Matters, Inc. Master Online Course Reviewer </w:t>
      </w:r>
    </w:p>
    <w:p w14:paraId="0D9E34F0" w14:textId="77777777" w:rsidR="00206FDF" w:rsidRDefault="00206FDF" w:rsidP="00206FDF">
      <w:pPr>
        <w:pStyle w:val="Location"/>
        <w:ind w:left="0"/>
        <w:rPr>
          <w:rFonts w:ascii="Times New Roman" w:hAnsi="Times New Roman" w:cs="Times New Roman"/>
          <w:sz w:val="24"/>
          <w:szCs w:val="24"/>
        </w:rPr>
      </w:pPr>
    </w:p>
    <w:p w14:paraId="22BE3032" w14:textId="4BBC3085" w:rsidR="00D45FA3" w:rsidRPr="00255117" w:rsidRDefault="00D45FA3" w:rsidP="008B7DC5">
      <w:pPr>
        <w:pStyle w:val="Location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255117">
        <w:rPr>
          <w:rFonts w:ascii="Times New Roman" w:hAnsi="Times New Roman" w:cs="Times New Roman"/>
          <w:sz w:val="24"/>
          <w:szCs w:val="24"/>
        </w:rPr>
        <w:lastRenderedPageBreak/>
        <w:t>UCF/EDUCAUSE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55117">
        <w:rPr>
          <w:rFonts w:ascii="Times New Roman" w:hAnsi="Times New Roman" w:cs="Times New Roman"/>
          <w:sz w:val="24"/>
          <w:szCs w:val="24"/>
        </w:rPr>
        <w:t xml:space="preserve"> Certified Blended Learning Designer </w:t>
      </w:r>
    </w:p>
    <w:p w14:paraId="1FC05AFE" w14:textId="77777777" w:rsidR="00206FDF" w:rsidRDefault="00206FDF" w:rsidP="00206FDF">
      <w:pPr>
        <w:pStyle w:val="NormalBodyText"/>
        <w:ind w:left="0"/>
        <w:rPr>
          <w:rFonts w:ascii="Times New Roman" w:hAnsi="Times New Roman" w:cs="Times New Roman"/>
          <w:sz w:val="24"/>
          <w:szCs w:val="24"/>
        </w:rPr>
      </w:pPr>
    </w:p>
    <w:p w14:paraId="7B27ECE7" w14:textId="77777777" w:rsidR="00F87853" w:rsidRPr="00F87853" w:rsidRDefault="00D45FA3" w:rsidP="007B4D7A">
      <w:pPr>
        <w:pStyle w:val="NormalBodyText"/>
        <w:numPr>
          <w:ilvl w:val="0"/>
          <w:numId w:val="34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7853">
        <w:rPr>
          <w:rFonts w:ascii="Times New Roman" w:hAnsi="Times New Roman" w:cs="Times New Roman"/>
          <w:sz w:val="24"/>
          <w:szCs w:val="24"/>
        </w:rPr>
        <w:t>Laureate International Universities. Certificate in Teaching &amp; Learning in Higher Education</w:t>
      </w:r>
    </w:p>
    <w:p w14:paraId="45B866B5" w14:textId="77777777" w:rsidR="00F87853" w:rsidRDefault="00F87853" w:rsidP="00F87853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95E4944" w14:textId="798F9CF0" w:rsidR="003354D0" w:rsidRPr="00F87853" w:rsidRDefault="003354D0" w:rsidP="00F87853">
      <w:pPr>
        <w:pStyle w:val="NormalBodyText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87853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="00F87853">
        <w:rPr>
          <w:rFonts w:ascii="Times New Roman" w:hAnsi="Times New Roman" w:cs="Times New Roman"/>
          <w:b/>
          <w:bCs/>
          <w:sz w:val="24"/>
          <w:szCs w:val="24"/>
          <w:u w:val="single"/>
        </w:rPr>
        <w:t>er</w:t>
      </w:r>
      <w:r w:rsidRPr="00F8785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vice and scholarship </w:t>
      </w:r>
    </w:p>
    <w:p w14:paraId="569D4912" w14:textId="6B0929A7" w:rsidR="00D67154" w:rsidRDefault="00D67154" w:rsidP="00DA3784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1BF32939" w14:textId="35D92BA1" w:rsidR="00BA2C90" w:rsidRDefault="00BA2C90" w:rsidP="00BA2C90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2023-Pres. </w:t>
      </w:r>
      <w:r>
        <w:rPr>
          <w:rFonts w:ascii="Times New Roman" w:hAnsi="Times New Roman" w:cs="Times New Roman"/>
          <w:sz w:val="24"/>
          <w:szCs w:val="24"/>
        </w:rPr>
        <w:tab/>
        <w:t xml:space="preserve">Committee Member. DEI Committee. Washington Farmland Trust. </w:t>
      </w:r>
    </w:p>
    <w:p w14:paraId="5D9AEFEC" w14:textId="77777777" w:rsidR="00BA2C90" w:rsidRDefault="00BA2C90" w:rsidP="00DA3784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018C2415" w14:textId="395DC6A8" w:rsidR="005B39EC" w:rsidRDefault="00BA2C90" w:rsidP="00DA3784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2023-Pres. </w:t>
      </w:r>
      <w:r>
        <w:rPr>
          <w:rFonts w:ascii="Times New Roman" w:hAnsi="Times New Roman" w:cs="Times New Roman"/>
          <w:sz w:val="24"/>
          <w:szCs w:val="24"/>
        </w:rPr>
        <w:tab/>
        <w:t xml:space="preserve">Committee Member. Farm to Farmer Committee. Washington Farmland Trust. </w:t>
      </w:r>
    </w:p>
    <w:p w14:paraId="57A6B9C6" w14:textId="77777777" w:rsidR="00BA2C90" w:rsidRDefault="00BA2C90" w:rsidP="00DA3784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7E65D3C1" w14:textId="0070FD70" w:rsidR="001C202C" w:rsidRDefault="001C202C" w:rsidP="00DA3784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ab/>
        <w:t xml:space="preserve">Co-Chair. SNHS Dean Review Committee. </w:t>
      </w:r>
      <w:r w:rsidRPr="00255117">
        <w:rPr>
          <w:rFonts w:ascii="Times New Roman" w:hAnsi="Times New Roman" w:cs="Times New Roman"/>
          <w:sz w:val="24"/>
          <w:szCs w:val="24"/>
        </w:rPr>
        <w:t xml:space="preserve">Nursing </w:t>
      </w:r>
      <w:r>
        <w:rPr>
          <w:rFonts w:ascii="Times New Roman" w:hAnsi="Times New Roman" w:cs="Times New Roman"/>
          <w:sz w:val="24"/>
          <w:szCs w:val="24"/>
        </w:rPr>
        <w:t>and</w:t>
      </w:r>
      <w:r w:rsidRPr="00255117">
        <w:rPr>
          <w:rFonts w:ascii="Times New Roman" w:hAnsi="Times New Roman" w:cs="Times New Roman"/>
          <w:sz w:val="24"/>
          <w:szCs w:val="24"/>
        </w:rPr>
        <w:t xml:space="preserve"> Health Studies. University of Washington Bothell.</w:t>
      </w:r>
      <w:r w:rsidR="001503C5" w:rsidRPr="001503C5">
        <w:rPr>
          <w:rFonts w:ascii="Times New Roman" w:hAnsi="Times New Roman" w:cs="Times New Roman"/>
          <w:sz w:val="24"/>
          <w:szCs w:val="24"/>
        </w:rPr>
        <w:t xml:space="preserve"> </w:t>
      </w:r>
      <w:r w:rsidR="001503C5">
        <w:rPr>
          <w:rFonts w:ascii="Times New Roman" w:hAnsi="Times New Roman" w:cs="Times New Roman"/>
          <w:sz w:val="24"/>
          <w:szCs w:val="24"/>
        </w:rPr>
        <w:t xml:space="preserve">(Fall </w:t>
      </w:r>
      <w:proofErr w:type="spellStart"/>
      <w:r w:rsidR="001503C5">
        <w:rPr>
          <w:rFonts w:ascii="Times New Roman" w:hAnsi="Times New Roman" w:cs="Times New Roman"/>
          <w:sz w:val="24"/>
          <w:szCs w:val="24"/>
        </w:rPr>
        <w:t>Qtr</w:t>
      </w:r>
      <w:proofErr w:type="spellEnd"/>
      <w:r w:rsidR="001503C5">
        <w:rPr>
          <w:rFonts w:ascii="Times New Roman" w:hAnsi="Times New Roman" w:cs="Times New Roman"/>
          <w:sz w:val="24"/>
          <w:szCs w:val="24"/>
        </w:rPr>
        <w:t>)</w:t>
      </w:r>
    </w:p>
    <w:p w14:paraId="732634A4" w14:textId="77777777" w:rsidR="001C202C" w:rsidRDefault="001C202C" w:rsidP="00DA3784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0A89FD84" w14:textId="46066537" w:rsidR="00D67154" w:rsidRDefault="00D67154" w:rsidP="00DA3784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ab/>
        <w:t xml:space="preserve">Interim Chair. Elected Faculty Council. </w:t>
      </w:r>
      <w:r w:rsidRPr="00255117">
        <w:rPr>
          <w:rFonts w:ascii="Times New Roman" w:hAnsi="Times New Roman" w:cs="Times New Roman"/>
          <w:sz w:val="24"/>
          <w:szCs w:val="24"/>
        </w:rPr>
        <w:t xml:space="preserve">Nursing </w:t>
      </w:r>
      <w:r>
        <w:rPr>
          <w:rFonts w:ascii="Times New Roman" w:hAnsi="Times New Roman" w:cs="Times New Roman"/>
          <w:sz w:val="24"/>
          <w:szCs w:val="24"/>
        </w:rPr>
        <w:t>and</w:t>
      </w:r>
      <w:r w:rsidRPr="00255117">
        <w:rPr>
          <w:rFonts w:ascii="Times New Roman" w:hAnsi="Times New Roman" w:cs="Times New Roman"/>
          <w:sz w:val="24"/>
          <w:szCs w:val="24"/>
        </w:rPr>
        <w:t xml:space="preserve"> Health Studies. University of Washington Bothell.</w:t>
      </w:r>
      <w:r>
        <w:rPr>
          <w:rFonts w:ascii="Times New Roman" w:hAnsi="Times New Roman" w:cs="Times New Roman"/>
          <w:sz w:val="24"/>
          <w:szCs w:val="24"/>
        </w:rPr>
        <w:t xml:space="preserve"> (Fall </w:t>
      </w:r>
      <w:proofErr w:type="spellStart"/>
      <w:r>
        <w:rPr>
          <w:rFonts w:ascii="Times New Roman" w:hAnsi="Times New Roman" w:cs="Times New Roman"/>
          <w:sz w:val="24"/>
          <w:szCs w:val="24"/>
        </w:rPr>
        <w:t>Qtr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70792F25" w14:textId="77777777" w:rsidR="00D67154" w:rsidRDefault="00D67154" w:rsidP="00DA3784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598FDE02" w14:textId="092FA785" w:rsidR="00D67154" w:rsidRDefault="00D67154" w:rsidP="00DA3784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2021-</w:t>
      </w:r>
      <w:r w:rsidR="009B0AC8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ab/>
        <w:t xml:space="preserve">Vice Chair. Elected Faculty Council. </w:t>
      </w:r>
      <w:r w:rsidRPr="00255117">
        <w:rPr>
          <w:rFonts w:ascii="Times New Roman" w:hAnsi="Times New Roman" w:cs="Times New Roman"/>
          <w:sz w:val="24"/>
          <w:szCs w:val="24"/>
        </w:rPr>
        <w:t xml:space="preserve">Nursing </w:t>
      </w:r>
      <w:r>
        <w:rPr>
          <w:rFonts w:ascii="Times New Roman" w:hAnsi="Times New Roman" w:cs="Times New Roman"/>
          <w:sz w:val="24"/>
          <w:szCs w:val="24"/>
        </w:rPr>
        <w:t>and</w:t>
      </w:r>
      <w:r w:rsidRPr="00255117">
        <w:rPr>
          <w:rFonts w:ascii="Times New Roman" w:hAnsi="Times New Roman" w:cs="Times New Roman"/>
          <w:sz w:val="24"/>
          <w:szCs w:val="24"/>
        </w:rPr>
        <w:t xml:space="preserve"> Health Studies. University of Washington Bothell.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23F62C6F" w14:textId="0D1B11FF" w:rsidR="00DA3784" w:rsidRPr="00255117" w:rsidRDefault="00DA3784" w:rsidP="00DA3784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2021-</w:t>
      </w:r>
      <w:r w:rsidR="00C90A7E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ab/>
        <w:t xml:space="preserve">Chair. Assistant Professor Search Committee. </w:t>
      </w:r>
      <w:r w:rsidRPr="00255117">
        <w:rPr>
          <w:rFonts w:ascii="Times New Roman" w:hAnsi="Times New Roman" w:cs="Times New Roman"/>
          <w:sz w:val="24"/>
          <w:szCs w:val="24"/>
        </w:rPr>
        <w:t xml:space="preserve">Nursing </w:t>
      </w:r>
      <w:r>
        <w:rPr>
          <w:rFonts w:ascii="Times New Roman" w:hAnsi="Times New Roman" w:cs="Times New Roman"/>
          <w:sz w:val="24"/>
          <w:szCs w:val="24"/>
        </w:rPr>
        <w:t>and</w:t>
      </w:r>
      <w:r w:rsidRPr="00255117">
        <w:rPr>
          <w:rFonts w:ascii="Times New Roman" w:hAnsi="Times New Roman" w:cs="Times New Roman"/>
          <w:sz w:val="24"/>
          <w:szCs w:val="24"/>
        </w:rPr>
        <w:t xml:space="preserve"> Health Studies. University of Washington Bothell.</w:t>
      </w:r>
    </w:p>
    <w:p w14:paraId="39E1BC00" w14:textId="36136F66" w:rsidR="00DA3784" w:rsidRDefault="00DA3784" w:rsidP="00FB7057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5E89D9BC" w14:textId="7ABFEC2C" w:rsidR="00DA3784" w:rsidRPr="00255117" w:rsidRDefault="00DA3784" w:rsidP="00DA3784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2020-Pres.</w:t>
      </w:r>
      <w:r>
        <w:rPr>
          <w:rFonts w:ascii="Times New Roman" w:hAnsi="Times New Roman" w:cs="Times New Roman"/>
          <w:sz w:val="24"/>
          <w:szCs w:val="24"/>
        </w:rPr>
        <w:tab/>
        <w:t xml:space="preserve">Chair. Masters of Community Health and Social Justice Working Group. </w:t>
      </w:r>
      <w:r w:rsidRPr="00255117">
        <w:rPr>
          <w:rFonts w:ascii="Times New Roman" w:hAnsi="Times New Roman" w:cs="Times New Roman"/>
          <w:sz w:val="24"/>
          <w:szCs w:val="24"/>
        </w:rPr>
        <w:t xml:space="preserve">Nursing </w:t>
      </w:r>
      <w:r>
        <w:rPr>
          <w:rFonts w:ascii="Times New Roman" w:hAnsi="Times New Roman" w:cs="Times New Roman"/>
          <w:sz w:val="24"/>
          <w:szCs w:val="24"/>
        </w:rPr>
        <w:t>and</w:t>
      </w:r>
      <w:r w:rsidRPr="00255117">
        <w:rPr>
          <w:rFonts w:ascii="Times New Roman" w:hAnsi="Times New Roman" w:cs="Times New Roman"/>
          <w:sz w:val="24"/>
          <w:szCs w:val="24"/>
        </w:rPr>
        <w:t xml:space="preserve"> Health Studies. University of Washington Bothell.</w:t>
      </w:r>
    </w:p>
    <w:p w14:paraId="22A56410" w14:textId="6972F8CE" w:rsidR="00DA3784" w:rsidRPr="00DA3784" w:rsidRDefault="00DA3784" w:rsidP="00FB7057">
      <w:pPr>
        <w:pStyle w:val="Location"/>
        <w:ind w:left="1440" w:hanging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24A6198B" w14:textId="08346989" w:rsidR="00A505D0" w:rsidRDefault="001E5D3D" w:rsidP="00FB7057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2020-</w:t>
      </w:r>
      <w:r w:rsidR="00CC00D4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ab/>
        <w:t xml:space="preserve">Member. </w:t>
      </w:r>
      <w:r w:rsidRPr="001E5D3D">
        <w:rPr>
          <w:rFonts w:ascii="Times New Roman" w:hAnsi="Times New Roman" w:cs="Times New Roman"/>
          <w:sz w:val="24"/>
          <w:szCs w:val="24"/>
        </w:rPr>
        <w:t>Enhancing our Environmental Curricula to Support an Increasingly Diverse Student Body</w:t>
      </w:r>
      <w:r>
        <w:rPr>
          <w:rFonts w:ascii="Times New Roman" w:hAnsi="Times New Roman" w:cs="Times New Roman"/>
          <w:sz w:val="24"/>
          <w:szCs w:val="24"/>
        </w:rPr>
        <w:t xml:space="preserve"> Learning Community. University of Washington Bothell. </w:t>
      </w:r>
    </w:p>
    <w:p w14:paraId="1D94B0C4" w14:textId="77777777" w:rsidR="009B782A" w:rsidRDefault="009B782A" w:rsidP="003354D0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37670E84" w14:textId="3CAB958A" w:rsidR="003354D0" w:rsidRDefault="003354D0" w:rsidP="003354D0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2019-Pres.</w:t>
      </w:r>
      <w:r>
        <w:rPr>
          <w:rFonts w:ascii="Times New Roman" w:hAnsi="Times New Roman" w:cs="Times New Roman"/>
          <w:sz w:val="24"/>
          <w:szCs w:val="24"/>
        </w:rPr>
        <w:tab/>
        <w:t>Member. Tri-Campus C</w:t>
      </w:r>
      <w:r w:rsidRPr="003354D0">
        <w:rPr>
          <w:rFonts w:ascii="Times New Roman" w:hAnsi="Times New Roman" w:cs="Times New Roman"/>
          <w:sz w:val="24"/>
          <w:szCs w:val="24"/>
        </w:rPr>
        <w:t>urriculum Committee</w:t>
      </w:r>
      <w:r>
        <w:rPr>
          <w:rFonts w:ascii="Times New Roman" w:hAnsi="Times New Roman" w:cs="Times New Roman"/>
          <w:sz w:val="24"/>
          <w:szCs w:val="24"/>
        </w:rPr>
        <w:t xml:space="preserve">. University of Washington. </w:t>
      </w:r>
    </w:p>
    <w:p w14:paraId="45622D22" w14:textId="77777777" w:rsidR="00FD556D" w:rsidRDefault="00FD556D" w:rsidP="003354D0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012D6955" w14:textId="581EEECC" w:rsidR="003354D0" w:rsidRDefault="003354D0" w:rsidP="003354D0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2019-Pres.</w:t>
      </w:r>
      <w:r>
        <w:rPr>
          <w:rFonts w:ascii="Times New Roman" w:hAnsi="Times New Roman" w:cs="Times New Roman"/>
          <w:sz w:val="24"/>
          <w:szCs w:val="24"/>
        </w:rPr>
        <w:tab/>
      </w:r>
      <w:r w:rsidRPr="00255117">
        <w:rPr>
          <w:rFonts w:ascii="Times New Roman" w:hAnsi="Times New Roman" w:cs="Times New Roman"/>
          <w:sz w:val="24"/>
          <w:szCs w:val="24"/>
        </w:rPr>
        <w:t>Advisory Board</w:t>
      </w:r>
      <w:r>
        <w:rPr>
          <w:rFonts w:ascii="Times New Roman" w:hAnsi="Times New Roman" w:cs="Times New Roman"/>
          <w:sz w:val="24"/>
          <w:szCs w:val="24"/>
        </w:rPr>
        <w:t xml:space="preserve"> Member</w:t>
      </w:r>
      <w:r w:rsidRPr="00255117">
        <w:rPr>
          <w:rFonts w:ascii="Times New Roman" w:hAnsi="Times New Roman" w:cs="Times New Roman"/>
          <w:sz w:val="24"/>
          <w:szCs w:val="24"/>
        </w:rPr>
        <w:t>. Bachelor of Public Health. Lake Washington Institute of Technology.</w:t>
      </w:r>
    </w:p>
    <w:p w14:paraId="4A63337A" w14:textId="77777777" w:rsidR="00583B60" w:rsidRDefault="00583B60" w:rsidP="00BD7564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0128AD07" w14:textId="58E49029" w:rsidR="00A505D0" w:rsidRDefault="00A505D0" w:rsidP="00BD7564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2019-</w:t>
      </w:r>
      <w:r w:rsidR="001503C5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ab/>
        <w:t>Member. Digital Scholarship Learning Community. University of Washington Bothell.</w:t>
      </w:r>
    </w:p>
    <w:p w14:paraId="2C5B0FF2" w14:textId="77777777" w:rsidR="000858BE" w:rsidRDefault="000858BE" w:rsidP="00BD7564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3EF00AD5" w14:textId="07B7AC56" w:rsidR="00BD7564" w:rsidRDefault="00BD7564" w:rsidP="00BD7564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2019-2020</w:t>
      </w:r>
      <w:r>
        <w:rPr>
          <w:rFonts w:ascii="Times New Roman" w:hAnsi="Times New Roman" w:cs="Times New Roman"/>
          <w:sz w:val="24"/>
          <w:szCs w:val="24"/>
        </w:rPr>
        <w:tab/>
        <w:t xml:space="preserve">Strategic Planning Consultant and Facilitator. University of Washington Department of Environmental and Occupational Health Sciences Continuing Education Programs. </w:t>
      </w:r>
    </w:p>
    <w:p w14:paraId="0542C964" w14:textId="77777777" w:rsidR="000858BE" w:rsidRDefault="000858BE" w:rsidP="003354D0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462E9B20" w14:textId="62BA0107" w:rsidR="003354D0" w:rsidRDefault="003354D0" w:rsidP="003354D0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2018-</w:t>
      </w:r>
      <w:r w:rsidR="001503C5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ab/>
        <w:t xml:space="preserve">Diversifying Pathways Project Management Team. University of Washington Bothell. </w:t>
      </w:r>
    </w:p>
    <w:p w14:paraId="78F77E43" w14:textId="77777777" w:rsidR="000858BE" w:rsidRDefault="000858BE" w:rsidP="003354D0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0501EBC7" w14:textId="6E34C1B0" w:rsidR="003354D0" w:rsidRDefault="003354D0" w:rsidP="003354D0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2018-2019</w:t>
      </w:r>
      <w:r>
        <w:rPr>
          <w:rFonts w:ascii="Times New Roman" w:hAnsi="Times New Roman" w:cs="Times New Roman"/>
          <w:sz w:val="24"/>
          <w:szCs w:val="24"/>
        </w:rPr>
        <w:tab/>
        <w:t xml:space="preserve">Member. University of Washington Bothell Learning Community: </w:t>
      </w:r>
      <w:r w:rsidRPr="00A40F23">
        <w:rPr>
          <w:rFonts w:ascii="Times New Roman" w:hAnsi="Times New Roman" w:cs="Times New Roman"/>
          <w:sz w:val="24"/>
          <w:szCs w:val="24"/>
        </w:rPr>
        <w:t>Measuring the Effect of Community Based Learning and Pedagogy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097C61" w14:textId="77777777" w:rsidR="006B64F8" w:rsidRDefault="006B64F8" w:rsidP="003354D0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5CF06EFC" w14:textId="261CF0BC" w:rsidR="006B64F8" w:rsidRDefault="006B64F8" w:rsidP="00F87853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2017-2018</w:t>
      </w:r>
      <w:r>
        <w:rPr>
          <w:rFonts w:ascii="Times New Roman" w:hAnsi="Times New Roman" w:cs="Times New Roman"/>
          <w:sz w:val="24"/>
          <w:szCs w:val="24"/>
        </w:rPr>
        <w:tab/>
      </w:r>
      <w:r w:rsidR="007A008D">
        <w:rPr>
          <w:rFonts w:ascii="Times New Roman" w:hAnsi="Times New Roman" w:cs="Times New Roman"/>
          <w:sz w:val="24"/>
          <w:szCs w:val="24"/>
        </w:rPr>
        <w:t>Invited</w:t>
      </w:r>
      <w:r w:rsidR="00D555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Member. UW Bothell </w:t>
      </w:r>
      <w:r w:rsidR="00D555B3">
        <w:rPr>
          <w:rFonts w:ascii="Times New Roman" w:hAnsi="Times New Roman" w:cs="Times New Roman"/>
          <w:sz w:val="24"/>
          <w:szCs w:val="24"/>
        </w:rPr>
        <w:t>Emerging Leaders</w:t>
      </w:r>
      <w:r>
        <w:rPr>
          <w:rFonts w:ascii="Times New Roman" w:hAnsi="Times New Roman" w:cs="Times New Roman"/>
          <w:sz w:val="24"/>
          <w:szCs w:val="24"/>
        </w:rPr>
        <w:t xml:space="preserve"> Workshop.</w:t>
      </w:r>
    </w:p>
    <w:p w14:paraId="35BEE55E" w14:textId="192C8B80" w:rsidR="003354D0" w:rsidRDefault="003354D0" w:rsidP="003354D0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2017-2018</w:t>
      </w:r>
      <w:r>
        <w:rPr>
          <w:rFonts w:ascii="Times New Roman" w:hAnsi="Times New Roman" w:cs="Times New Roman"/>
          <w:sz w:val="24"/>
          <w:szCs w:val="24"/>
        </w:rPr>
        <w:tab/>
        <w:t xml:space="preserve">Chair. University of Washington Bothell Learning Community: </w:t>
      </w:r>
      <w:r w:rsidRPr="00A40F23">
        <w:rPr>
          <w:rFonts w:ascii="Times New Roman" w:hAnsi="Times New Roman" w:cs="Times New Roman"/>
          <w:sz w:val="24"/>
          <w:szCs w:val="24"/>
        </w:rPr>
        <w:t>Exploring Social Justice Pedagogy and Praxis in Science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869DEB" w14:textId="77777777" w:rsidR="000858BE" w:rsidRDefault="000858BE" w:rsidP="003354D0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77722A33" w14:textId="2DF9399B" w:rsidR="003354D0" w:rsidRDefault="003354D0" w:rsidP="003354D0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</w:t>
      </w:r>
      <w:r w:rsidR="000112DE">
        <w:rPr>
          <w:rFonts w:ascii="Times New Roman" w:hAnsi="Times New Roman" w:cs="Times New Roman"/>
          <w:sz w:val="24"/>
          <w:szCs w:val="24"/>
        </w:rPr>
        <w:t>-</w:t>
      </w:r>
      <w:r w:rsidR="00CC5A9E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1" w:name="_Hlk124415858"/>
      <w:r>
        <w:rPr>
          <w:rFonts w:ascii="Times New Roman" w:hAnsi="Times New Roman" w:cs="Times New Roman"/>
          <w:sz w:val="24"/>
          <w:szCs w:val="24"/>
        </w:rPr>
        <w:t>Healthcare Pathways Project Team. University of Washington Bothell.</w:t>
      </w:r>
    </w:p>
    <w:bookmarkEnd w:id="1"/>
    <w:p w14:paraId="13070022" w14:textId="77777777" w:rsidR="000858BE" w:rsidRDefault="000858BE" w:rsidP="003354D0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59E00942" w14:textId="5A1A72FA" w:rsidR="00D555B3" w:rsidRDefault="00D555B3" w:rsidP="003354D0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2016-2018</w:t>
      </w:r>
      <w:r>
        <w:rPr>
          <w:rFonts w:ascii="Times New Roman" w:hAnsi="Times New Roman" w:cs="Times New Roman"/>
          <w:sz w:val="24"/>
          <w:szCs w:val="24"/>
        </w:rPr>
        <w:tab/>
        <w:t xml:space="preserve">Faculty Member. </w:t>
      </w:r>
      <w:r w:rsidRPr="00D555B3">
        <w:rPr>
          <w:rFonts w:ascii="Times New Roman" w:hAnsi="Times New Roman" w:cs="Times New Roman"/>
          <w:sz w:val="24"/>
          <w:szCs w:val="24"/>
        </w:rPr>
        <w:t>Latina Health Project</w:t>
      </w:r>
      <w:r>
        <w:rPr>
          <w:rFonts w:ascii="Times New Roman" w:hAnsi="Times New Roman" w:cs="Times New Roman"/>
          <w:sz w:val="24"/>
          <w:szCs w:val="24"/>
        </w:rPr>
        <w:t xml:space="preserve">. University of Washington Bothell. </w:t>
      </w:r>
    </w:p>
    <w:p w14:paraId="00DADFAC" w14:textId="77777777" w:rsidR="00D555B3" w:rsidRDefault="00D555B3" w:rsidP="003354D0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71C9EBAC" w14:textId="7B568EC9" w:rsidR="003354D0" w:rsidRDefault="003354D0" w:rsidP="003354D0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2016-2017</w:t>
      </w:r>
      <w:r>
        <w:rPr>
          <w:rFonts w:ascii="Times New Roman" w:hAnsi="Times New Roman" w:cs="Times New Roman"/>
          <w:sz w:val="24"/>
          <w:szCs w:val="24"/>
        </w:rPr>
        <w:tab/>
        <w:t xml:space="preserve">STEM Building Phase 4 Pilot Team. University of Washington Bothell. </w:t>
      </w:r>
    </w:p>
    <w:p w14:paraId="42B0C21C" w14:textId="77777777" w:rsidR="002E5BD5" w:rsidRDefault="002E5BD5" w:rsidP="003354D0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7761F16D" w14:textId="0E9CDC51" w:rsidR="003354D0" w:rsidRPr="00255117" w:rsidRDefault="003354D0" w:rsidP="003354D0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255117">
        <w:rPr>
          <w:rFonts w:ascii="Times New Roman" w:hAnsi="Times New Roman" w:cs="Times New Roman"/>
          <w:sz w:val="24"/>
          <w:szCs w:val="24"/>
        </w:rPr>
        <w:t>2015-</w:t>
      </w:r>
      <w:r>
        <w:rPr>
          <w:rFonts w:ascii="Times New Roman" w:hAnsi="Times New Roman" w:cs="Times New Roman"/>
          <w:sz w:val="24"/>
          <w:szCs w:val="24"/>
        </w:rPr>
        <w:t>2019</w:t>
      </w:r>
      <w:r w:rsidRPr="00255117">
        <w:rPr>
          <w:rFonts w:ascii="Times New Roman" w:hAnsi="Times New Roman" w:cs="Times New Roman"/>
          <w:sz w:val="24"/>
          <w:szCs w:val="24"/>
        </w:rPr>
        <w:tab/>
        <w:t>President. Advisory Board. Bachelor of Public Health. Lake Washington Institute of Technology.</w:t>
      </w:r>
    </w:p>
    <w:p w14:paraId="63CBC359" w14:textId="77777777" w:rsidR="000858BE" w:rsidRDefault="000858BE" w:rsidP="003354D0">
      <w:pPr>
        <w:pStyle w:val="Location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377CC67" w14:textId="1A1DA3DC" w:rsidR="003354D0" w:rsidRPr="00255117" w:rsidRDefault="003354D0" w:rsidP="003354D0">
      <w:pPr>
        <w:pStyle w:val="Location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55117">
        <w:rPr>
          <w:rFonts w:ascii="Times New Roman" w:hAnsi="Times New Roman" w:cs="Times New Roman"/>
          <w:sz w:val="24"/>
          <w:szCs w:val="24"/>
        </w:rPr>
        <w:t>2015-</w:t>
      </w:r>
      <w:r w:rsidR="001503C5">
        <w:rPr>
          <w:rFonts w:ascii="Times New Roman" w:hAnsi="Times New Roman" w:cs="Times New Roman"/>
          <w:sz w:val="24"/>
          <w:szCs w:val="24"/>
        </w:rPr>
        <w:t>2021</w:t>
      </w:r>
      <w:r w:rsidRPr="00255117">
        <w:rPr>
          <w:rFonts w:ascii="Times New Roman" w:hAnsi="Times New Roman" w:cs="Times New Roman"/>
          <w:sz w:val="24"/>
          <w:szCs w:val="24"/>
        </w:rPr>
        <w:tab/>
        <w:t>Advisory Board Member. Nursing</w:t>
      </w:r>
      <w:r w:rsidR="009B7EAD">
        <w:rPr>
          <w:rFonts w:ascii="Times New Roman" w:hAnsi="Times New Roman" w:cs="Times New Roman"/>
          <w:sz w:val="24"/>
          <w:szCs w:val="24"/>
        </w:rPr>
        <w:t xml:space="preserve"> and</w:t>
      </w:r>
      <w:r w:rsidRPr="00255117">
        <w:rPr>
          <w:rFonts w:ascii="Times New Roman" w:hAnsi="Times New Roman" w:cs="Times New Roman"/>
          <w:sz w:val="24"/>
          <w:szCs w:val="24"/>
        </w:rPr>
        <w:t xml:space="preserve"> Health Studies Curricular and Educational </w:t>
      </w:r>
    </w:p>
    <w:p w14:paraId="25E92AD1" w14:textId="77777777" w:rsidR="003354D0" w:rsidRPr="00255117" w:rsidRDefault="003354D0" w:rsidP="003354D0">
      <w:pPr>
        <w:pStyle w:val="Location"/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255117">
        <w:rPr>
          <w:rFonts w:ascii="Times New Roman" w:hAnsi="Times New Roman" w:cs="Times New Roman"/>
          <w:sz w:val="24"/>
          <w:szCs w:val="24"/>
        </w:rPr>
        <w:t>Policies Board</w:t>
      </w:r>
    </w:p>
    <w:p w14:paraId="202DD7B1" w14:textId="77777777" w:rsidR="000858BE" w:rsidRDefault="000858BE" w:rsidP="003354D0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7D1C4B85" w14:textId="50D4C031" w:rsidR="003354D0" w:rsidRPr="00255117" w:rsidRDefault="003354D0" w:rsidP="003354D0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255117">
        <w:rPr>
          <w:rFonts w:ascii="Times New Roman" w:hAnsi="Times New Roman" w:cs="Times New Roman"/>
          <w:sz w:val="24"/>
          <w:szCs w:val="24"/>
        </w:rPr>
        <w:t>2014-Pres.</w:t>
      </w:r>
      <w:r w:rsidRPr="00255117">
        <w:rPr>
          <w:rFonts w:ascii="Times New Roman" w:hAnsi="Times New Roman" w:cs="Times New Roman"/>
          <w:sz w:val="24"/>
          <w:szCs w:val="24"/>
        </w:rPr>
        <w:tab/>
        <w:t>Advisory Board Member. University of Washington</w:t>
      </w:r>
      <w:r w:rsidR="000B6B10">
        <w:rPr>
          <w:rFonts w:ascii="Times New Roman" w:hAnsi="Times New Roman" w:cs="Times New Roman"/>
          <w:sz w:val="24"/>
          <w:szCs w:val="24"/>
        </w:rPr>
        <w:t>.</w:t>
      </w:r>
      <w:r w:rsidRPr="00255117">
        <w:rPr>
          <w:rFonts w:ascii="Times New Roman" w:hAnsi="Times New Roman" w:cs="Times New Roman"/>
          <w:sz w:val="24"/>
          <w:szCs w:val="24"/>
        </w:rPr>
        <w:t xml:space="preserve"> School of Public Health. Sustainable Technologies and Green Chemistry Program.</w:t>
      </w:r>
    </w:p>
    <w:p w14:paraId="4F2BECE1" w14:textId="77777777" w:rsidR="000858BE" w:rsidRDefault="000858BE" w:rsidP="00C35836">
      <w:pPr>
        <w:pStyle w:val="Location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6CA6118" w14:textId="532451A1" w:rsidR="0046245C" w:rsidRDefault="003354D0" w:rsidP="00C35836">
      <w:pPr>
        <w:pStyle w:val="Location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55117">
        <w:rPr>
          <w:rFonts w:ascii="Times New Roman" w:hAnsi="Times New Roman" w:cs="Times New Roman"/>
          <w:sz w:val="24"/>
          <w:szCs w:val="24"/>
        </w:rPr>
        <w:t>2014</w:t>
      </w:r>
      <w:r w:rsidR="00206FDF">
        <w:rPr>
          <w:rFonts w:ascii="Times New Roman" w:hAnsi="Times New Roman" w:cs="Times New Roman"/>
          <w:sz w:val="24"/>
          <w:szCs w:val="24"/>
        </w:rPr>
        <w:t>-2021</w:t>
      </w:r>
      <w:r w:rsidRPr="00255117">
        <w:rPr>
          <w:rFonts w:ascii="Times New Roman" w:hAnsi="Times New Roman" w:cs="Times New Roman"/>
          <w:sz w:val="24"/>
          <w:szCs w:val="24"/>
        </w:rPr>
        <w:tab/>
        <w:t xml:space="preserve">Abstract Reviewer. </w:t>
      </w:r>
      <w:r w:rsidRPr="00255117">
        <w:rPr>
          <w:rFonts w:ascii="Times New Roman" w:hAnsi="Times New Roman" w:cs="Times New Roman"/>
          <w:i/>
          <w:sz w:val="24"/>
          <w:szCs w:val="24"/>
        </w:rPr>
        <w:t>American Public Health Association.</w:t>
      </w:r>
      <w:r w:rsidRPr="002551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5C69E0" w14:textId="77777777" w:rsidR="002E5BD5" w:rsidRDefault="002E5BD5" w:rsidP="00C35836">
      <w:pPr>
        <w:pStyle w:val="Location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2D033A3" w14:textId="18235B39" w:rsidR="003354D0" w:rsidRDefault="003354D0" w:rsidP="003354D0">
      <w:pPr>
        <w:pStyle w:val="Location"/>
        <w:ind w:left="0"/>
        <w:rPr>
          <w:rFonts w:ascii="Times New Roman" w:hAnsi="Times New Roman" w:cs="Times New Roman"/>
          <w:i/>
          <w:sz w:val="24"/>
          <w:szCs w:val="24"/>
        </w:rPr>
      </w:pPr>
      <w:r w:rsidRPr="00255117">
        <w:rPr>
          <w:rFonts w:ascii="Times New Roman" w:hAnsi="Times New Roman" w:cs="Times New Roman"/>
          <w:sz w:val="24"/>
          <w:szCs w:val="24"/>
        </w:rPr>
        <w:t>2013-Pres.</w:t>
      </w:r>
      <w:r w:rsidRPr="00255117">
        <w:rPr>
          <w:rFonts w:ascii="Times New Roman" w:hAnsi="Times New Roman" w:cs="Times New Roman"/>
          <w:sz w:val="24"/>
          <w:szCs w:val="24"/>
        </w:rPr>
        <w:tab/>
        <w:t>Peer-</w:t>
      </w:r>
      <w:proofErr w:type="spellStart"/>
      <w:r w:rsidRPr="00255117">
        <w:rPr>
          <w:rFonts w:ascii="Times New Roman" w:hAnsi="Times New Roman" w:cs="Times New Roman"/>
          <w:sz w:val="24"/>
          <w:szCs w:val="24"/>
        </w:rPr>
        <w:t>Review</w:t>
      </w:r>
      <w:r w:rsidR="00C529AA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255117">
        <w:rPr>
          <w:rFonts w:ascii="Times New Roman" w:hAnsi="Times New Roman" w:cs="Times New Roman"/>
          <w:sz w:val="24"/>
          <w:szCs w:val="24"/>
        </w:rPr>
        <w:t xml:space="preserve">. </w:t>
      </w:r>
      <w:r w:rsidRPr="00255117">
        <w:rPr>
          <w:rFonts w:ascii="Times New Roman" w:hAnsi="Times New Roman" w:cs="Times New Roman"/>
          <w:i/>
          <w:sz w:val="24"/>
          <w:szCs w:val="24"/>
        </w:rPr>
        <w:t xml:space="preserve">American Journal of Public Health, Journal of Environmental </w:t>
      </w:r>
    </w:p>
    <w:p w14:paraId="4859B9F9" w14:textId="77777777" w:rsidR="003354D0" w:rsidRPr="00255117" w:rsidRDefault="003354D0" w:rsidP="003354D0">
      <w:pPr>
        <w:pStyle w:val="Location"/>
        <w:ind w:left="1440"/>
        <w:rPr>
          <w:rFonts w:ascii="Times New Roman" w:hAnsi="Times New Roman" w:cs="Times New Roman"/>
          <w:sz w:val="24"/>
          <w:szCs w:val="24"/>
        </w:rPr>
      </w:pPr>
      <w:r w:rsidRPr="00255117">
        <w:rPr>
          <w:rFonts w:ascii="Times New Roman" w:hAnsi="Times New Roman" w:cs="Times New Roman"/>
          <w:i/>
          <w:sz w:val="24"/>
          <w:szCs w:val="24"/>
        </w:rPr>
        <w:t>Health,</w:t>
      </w:r>
      <w:r w:rsidRPr="00255117">
        <w:rPr>
          <w:rFonts w:ascii="Times New Roman" w:hAnsi="Times New Roman" w:cs="Times New Roman"/>
          <w:sz w:val="24"/>
          <w:szCs w:val="24"/>
        </w:rPr>
        <w:t xml:space="preserve"> </w:t>
      </w:r>
      <w:r w:rsidRPr="00255117">
        <w:rPr>
          <w:rFonts w:ascii="Times New Roman" w:hAnsi="Times New Roman" w:cs="Times New Roman"/>
          <w:i/>
          <w:sz w:val="24"/>
          <w:szCs w:val="24"/>
        </w:rPr>
        <w:t>The Journal of Nutrition</w:t>
      </w:r>
      <w:r>
        <w:rPr>
          <w:rFonts w:ascii="Times New Roman" w:hAnsi="Times New Roman" w:cs="Times New Roman"/>
          <w:i/>
          <w:sz w:val="24"/>
          <w:szCs w:val="24"/>
        </w:rPr>
        <w:t>, Journal of Chemical Education. Pedagogy in Health Promotion</w:t>
      </w:r>
      <w:r>
        <w:rPr>
          <w:rFonts w:ascii="Times New Roman" w:hAnsi="Times New Roman" w:cs="Times New Roman"/>
          <w:sz w:val="24"/>
          <w:szCs w:val="24"/>
        </w:rPr>
        <w:t>, and</w:t>
      </w:r>
      <w:r w:rsidRPr="00255117">
        <w:rPr>
          <w:rFonts w:ascii="Times New Roman" w:hAnsi="Times New Roman" w:cs="Times New Roman"/>
          <w:sz w:val="24"/>
          <w:szCs w:val="24"/>
        </w:rPr>
        <w:t xml:space="preserve"> </w:t>
      </w:r>
      <w:r w:rsidRPr="00255117">
        <w:rPr>
          <w:rFonts w:ascii="Times New Roman" w:hAnsi="Times New Roman" w:cs="Times New Roman"/>
          <w:i/>
          <w:sz w:val="24"/>
          <w:szCs w:val="24"/>
        </w:rPr>
        <w:t>Journal of the American Board of Family Medicine.</w:t>
      </w:r>
    </w:p>
    <w:p w14:paraId="7D6369F9" w14:textId="77777777" w:rsidR="003B45F9" w:rsidRDefault="003B45F9" w:rsidP="00CD3E36">
      <w:pPr>
        <w:pStyle w:val="Location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E62499E" w14:textId="100726AD" w:rsidR="00AB47D7" w:rsidRDefault="003354D0" w:rsidP="00CD3E36">
      <w:pPr>
        <w:pStyle w:val="Location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55117">
        <w:rPr>
          <w:rFonts w:ascii="Times New Roman" w:hAnsi="Times New Roman" w:cs="Times New Roman"/>
          <w:sz w:val="24"/>
          <w:szCs w:val="24"/>
        </w:rPr>
        <w:t>2012-2016</w:t>
      </w:r>
      <w:r w:rsidRPr="00255117">
        <w:rPr>
          <w:rFonts w:ascii="Times New Roman" w:hAnsi="Times New Roman" w:cs="Times New Roman"/>
          <w:sz w:val="24"/>
          <w:szCs w:val="24"/>
        </w:rPr>
        <w:tab/>
        <w:t xml:space="preserve">Associate Editor. </w:t>
      </w:r>
      <w:r w:rsidRPr="00255117">
        <w:rPr>
          <w:rFonts w:ascii="Times New Roman" w:hAnsi="Times New Roman" w:cs="Times New Roman"/>
          <w:i/>
          <w:sz w:val="24"/>
          <w:szCs w:val="24"/>
        </w:rPr>
        <w:t>Journal of Social, Behavioral, and Health Sciences</w:t>
      </w:r>
      <w:r w:rsidRPr="00255117">
        <w:rPr>
          <w:rFonts w:ascii="Times New Roman" w:hAnsi="Times New Roman" w:cs="Times New Roman"/>
          <w:sz w:val="24"/>
          <w:szCs w:val="24"/>
        </w:rPr>
        <w:t>.</w:t>
      </w:r>
    </w:p>
    <w:p w14:paraId="07F981B0" w14:textId="77777777" w:rsidR="001F233A" w:rsidRDefault="001F233A" w:rsidP="003354D0">
      <w:pPr>
        <w:pStyle w:val="Location"/>
        <w:ind w:left="0"/>
        <w:rPr>
          <w:rFonts w:ascii="Times New Roman" w:hAnsi="Times New Roman" w:cs="Times New Roman"/>
          <w:sz w:val="24"/>
          <w:szCs w:val="24"/>
        </w:rPr>
      </w:pPr>
    </w:p>
    <w:p w14:paraId="0232D12C" w14:textId="24F93881" w:rsidR="003354D0" w:rsidRPr="00255117" w:rsidRDefault="003354D0" w:rsidP="003354D0">
      <w:pPr>
        <w:pStyle w:val="Location"/>
        <w:ind w:left="0"/>
        <w:rPr>
          <w:rFonts w:ascii="Times New Roman" w:hAnsi="Times New Roman" w:cs="Times New Roman"/>
          <w:sz w:val="24"/>
          <w:szCs w:val="24"/>
        </w:rPr>
      </w:pPr>
      <w:r w:rsidRPr="00255117">
        <w:rPr>
          <w:rFonts w:ascii="Times New Roman" w:hAnsi="Times New Roman" w:cs="Times New Roman"/>
          <w:sz w:val="24"/>
          <w:szCs w:val="24"/>
        </w:rPr>
        <w:t>2012-</w:t>
      </w:r>
      <w:r>
        <w:rPr>
          <w:rFonts w:ascii="Times New Roman" w:hAnsi="Times New Roman" w:cs="Times New Roman"/>
          <w:sz w:val="24"/>
          <w:szCs w:val="24"/>
        </w:rPr>
        <w:t>2014</w:t>
      </w:r>
      <w:r w:rsidRPr="00255117">
        <w:rPr>
          <w:rFonts w:ascii="Times New Roman" w:hAnsi="Times New Roman" w:cs="Times New Roman"/>
          <w:sz w:val="24"/>
          <w:szCs w:val="24"/>
        </w:rPr>
        <w:tab/>
        <w:t>Reviewer. College Open Textbook Project</w:t>
      </w:r>
      <w:r w:rsidR="006C0843">
        <w:rPr>
          <w:rFonts w:ascii="Times New Roman" w:hAnsi="Times New Roman" w:cs="Times New Roman"/>
          <w:sz w:val="24"/>
          <w:szCs w:val="24"/>
        </w:rPr>
        <w:t>.</w:t>
      </w:r>
      <w:r w:rsidRPr="00255117">
        <w:rPr>
          <w:rFonts w:ascii="Times New Roman" w:hAnsi="Times New Roman" w:cs="Times New Roman"/>
          <w:sz w:val="24"/>
          <w:szCs w:val="24"/>
        </w:rPr>
        <w:t xml:space="preserve"> (The William and Flora Hewlett </w:t>
      </w:r>
    </w:p>
    <w:p w14:paraId="728F3B88" w14:textId="77777777" w:rsidR="003354D0" w:rsidRPr="00255117" w:rsidRDefault="003354D0" w:rsidP="003354D0">
      <w:pPr>
        <w:pStyle w:val="Location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255117">
        <w:rPr>
          <w:rFonts w:ascii="Times New Roman" w:hAnsi="Times New Roman" w:cs="Times New Roman"/>
          <w:sz w:val="24"/>
          <w:szCs w:val="24"/>
        </w:rPr>
        <w:t>Foundation).</w:t>
      </w:r>
    </w:p>
    <w:p w14:paraId="53E8F1D1" w14:textId="77777777" w:rsidR="000858BE" w:rsidRDefault="000858BE" w:rsidP="003354D0">
      <w:pPr>
        <w:pStyle w:val="Location"/>
        <w:ind w:left="0"/>
        <w:rPr>
          <w:rFonts w:ascii="Times New Roman" w:hAnsi="Times New Roman" w:cs="Times New Roman"/>
          <w:sz w:val="24"/>
          <w:szCs w:val="24"/>
        </w:rPr>
      </w:pPr>
    </w:p>
    <w:p w14:paraId="7BEBB33C" w14:textId="16E7C122" w:rsidR="003354D0" w:rsidRPr="00255117" w:rsidRDefault="003354D0" w:rsidP="003354D0">
      <w:pPr>
        <w:pStyle w:val="Location"/>
        <w:ind w:left="0"/>
        <w:rPr>
          <w:rFonts w:ascii="Times New Roman" w:hAnsi="Times New Roman" w:cs="Times New Roman"/>
          <w:sz w:val="24"/>
          <w:szCs w:val="24"/>
        </w:rPr>
      </w:pPr>
      <w:r w:rsidRPr="00255117">
        <w:rPr>
          <w:rFonts w:ascii="Times New Roman" w:hAnsi="Times New Roman" w:cs="Times New Roman"/>
          <w:sz w:val="24"/>
          <w:szCs w:val="24"/>
        </w:rPr>
        <w:t>2010-</w:t>
      </w:r>
      <w:r>
        <w:rPr>
          <w:rFonts w:ascii="Times New Roman" w:hAnsi="Times New Roman" w:cs="Times New Roman"/>
          <w:sz w:val="24"/>
          <w:szCs w:val="24"/>
        </w:rPr>
        <w:t>2013</w:t>
      </w:r>
      <w:r w:rsidRPr="00255117">
        <w:rPr>
          <w:rFonts w:ascii="Times New Roman" w:hAnsi="Times New Roman" w:cs="Times New Roman"/>
          <w:sz w:val="24"/>
          <w:szCs w:val="24"/>
        </w:rPr>
        <w:tab/>
        <w:t>Adviser. Flat World Knowledge Chemistry Publications.</w:t>
      </w:r>
    </w:p>
    <w:p w14:paraId="36C58235" w14:textId="77777777" w:rsidR="000858BE" w:rsidRDefault="000858BE" w:rsidP="00AD4C6C">
      <w:pPr>
        <w:pStyle w:val="Location"/>
        <w:ind w:left="0"/>
        <w:rPr>
          <w:rFonts w:ascii="Times New Roman" w:hAnsi="Times New Roman" w:cs="Times New Roman"/>
          <w:sz w:val="24"/>
          <w:szCs w:val="24"/>
        </w:rPr>
      </w:pPr>
    </w:p>
    <w:p w14:paraId="1302D698" w14:textId="2A91CF2C" w:rsidR="003354D0" w:rsidRDefault="003354D0" w:rsidP="00AD4C6C">
      <w:pPr>
        <w:pStyle w:val="Location"/>
        <w:ind w:left="0"/>
        <w:rPr>
          <w:rFonts w:ascii="Times New Roman" w:hAnsi="Times New Roman" w:cs="Times New Roman"/>
          <w:sz w:val="24"/>
          <w:szCs w:val="24"/>
        </w:rPr>
      </w:pPr>
      <w:r w:rsidRPr="00255117">
        <w:rPr>
          <w:rFonts w:ascii="Times New Roman" w:hAnsi="Times New Roman" w:cs="Times New Roman"/>
          <w:sz w:val="24"/>
          <w:szCs w:val="24"/>
        </w:rPr>
        <w:t>2010-Pres.</w:t>
      </w:r>
      <w:r w:rsidRPr="00255117">
        <w:rPr>
          <w:rFonts w:ascii="Times New Roman" w:hAnsi="Times New Roman" w:cs="Times New Roman"/>
          <w:sz w:val="24"/>
          <w:szCs w:val="24"/>
        </w:rPr>
        <w:tab/>
        <w:t xml:space="preserve">Reviewer. Pearson Education, Cengage, McGraw-Hill, W.H. Freeman, </w:t>
      </w:r>
      <w:r w:rsidR="00AD4C6C">
        <w:rPr>
          <w:rFonts w:ascii="Times New Roman" w:hAnsi="Times New Roman" w:cs="Times New Roman"/>
          <w:sz w:val="24"/>
          <w:szCs w:val="24"/>
        </w:rPr>
        <w:t>etc.</w:t>
      </w:r>
    </w:p>
    <w:p w14:paraId="25AD87A0" w14:textId="77777777" w:rsidR="00FD556D" w:rsidRDefault="00FD556D" w:rsidP="00AD4C6C">
      <w:pPr>
        <w:pStyle w:val="Location"/>
        <w:ind w:left="0"/>
        <w:rPr>
          <w:rFonts w:ascii="Times New Roman" w:hAnsi="Times New Roman" w:cs="Times New Roman"/>
          <w:sz w:val="24"/>
          <w:szCs w:val="24"/>
        </w:rPr>
      </w:pPr>
    </w:p>
    <w:p w14:paraId="58198F0F" w14:textId="77777777" w:rsidR="00FD556D" w:rsidRDefault="00FD556D" w:rsidP="00AD4C6C">
      <w:pPr>
        <w:pStyle w:val="Location"/>
        <w:ind w:left="0"/>
        <w:rPr>
          <w:rFonts w:ascii="Times New Roman" w:hAnsi="Times New Roman" w:cs="Times New Roman"/>
          <w:sz w:val="24"/>
          <w:szCs w:val="24"/>
        </w:rPr>
      </w:pPr>
    </w:p>
    <w:p w14:paraId="78A812C3" w14:textId="77777777" w:rsidR="00241919" w:rsidRPr="009B782A" w:rsidRDefault="00241919" w:rsidP="00241919">
      <w:pPr>
        <w:pStyle w:val="SectionHead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B782A">
        <w:rPr>
          <w:rFonts w:ascii="Times New Roman" w:hAnsi="Times New Roman" w:cs="Times New Roman"/>
          <w:b/>
          <w:bCs/>
          <w:sz w:val="24"/>
          <w:szCs w:val="24"/>
          <w:u w:val="single"/>
        </w:rPr>
        <w:t>Funded grants</w:t>
      </w:r>
    </w:p>
    <w:p w14:paraId="5ACFC1AE" w14:textId="77777777" w:rsidR="00610F2F" w:rsidRDefault="00610F2F" w:rsidP="00241919">
      <w:pPr>
        <w:rPr>
          <w:rFonts w:ascii="Times New Roman" w:hAnsi="Times New Roman" w:cs="Times New Roman"/>
          <w:sz w:val="24"/>
          <w:szCs w:val="24"/>
        </w:rPr>
      </w:pPr>
    </w:p>
    <w:p w14:paraId="62E4BFBE" w14:textId="330EF17B" w:rsidR="00241919" w:rsidRDefault="00241919" w:rsidP="00241919">
      <w:pPr>
        <w:rPr>
          <w:rFonts w:ascii="Times New Roman" w:hAnsi="Times New Roman" w:cs="Times New Roman"/>
          <w:sz w:val="24"/>
          <w:szCs w:val="24"/>
        </w:rPr>
      </w:pPr>
      <w:r w:rsidRPr="009B450B">
        <w:rPr>
          <w:rFonts w:ascii="Times New Roman" w:hAnsi="Times New Roman" w:cs="Times New Roman"/>
          <w:sz w:val="24"/>
          <w:szCs w:val="24"/>
        </w:rPr>
        <w:t>2019-</w:t>
      </w:r>
      <w:r w:rsidR="00435025">
        <w:rPr>
          <w:rFonts w:ascii="Times New Roman" w:hAnsi="Times New Roman" w:cs="Times New Roman"/>
          <w:sz w:val="24"/>
          <w:szCs w:val="24"/>
        </w:rPr>
        <w:t>2021</w:t>
      </w:r>
      <w:r w:rsidRPr="009B450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B450B">
        <w:rPr>
          <w:rFonts w:ascii="Times New Roman" w:hAnsi="Times New Roman" w:cs="Times New Roman"/>
          <w:sz w:val="24"/>
          <w:szCs w:val="24"/>
        </w:rPr>
        <w:t>EarthLab</w:t>
      </w:r>
      <w:proofErr w:type="spellEnd"/>
      <w:r w:rsidRPr="009B450B">
        <w:rPr>
          <w:rFonts w:ascii="Times New Roman" w:hAnsi="Times New Roman" w:cs="Times New Roman"/>
          <w:sz w:val="24"/>
          <w:szCs w:val="24"/>
        </w:rPr>
        <w:t xml:space="preserve"> Innovation Grant. </w:t>
      </w:r>
      <w:r w:rsidRPr="009B450B">
        <w:rPr>
          <w:rFonts w:ascii="Times New Roman" w:hAnsi="Times New Roman" w:cs="Times New Roman"/>
          <w:b/>
          <w:sz w:val="24"/>
          <w:szCs w:val="24"/>
        </w:rPr>
        <w:t>(Lead Co-PI)</w:t>
      </w:r>
      <w:r w:rsidRPr="009B450B">
        <w:rPr>
          <w:rFonts w:ascii="Times New Roman" w:hAnsi="Times New Roman" w:cs="Times New Roman"/>
          <w:sz w:val="24"/>
          <w:szCs w:val="24"/>
        </w:rPr>
        <w:t xml:space="preserve"> Clean </w:t>
      </w:r>
      <w:proofErr w:type="spellStart"/>
      <w:r w:rsidRPr="009B450B">
        <w:rPr>
          <w:rFonts w:ascii="Times New Roman" w:hAnsi="Times New Roman" w:cs="Times New Roman"/>
          <w:sz w:val="24"/>
          <w:szCs w:val="24"/>
        </w:rPr>
        <w:t>SHiFTs</w:t>
      </w:r>
      <w:proofErr w:type="spellEnd"/>
      <w:r w:rsidRPr="009B450B">
        <w:rPr>
          <w:rFonts w:ascii="Times New Roman" w:hAnsi="Times New Roman" w:cs="Times New Roman"/>
          <w:sz w:val="24"/>
          <w:szCs w:val="24"/>
        </w:rPr>
        <w:t xml:space="preserve">: Safety and Health in Food </w:t>
      </w:r>
    </w:p>
    <w:p w14:paraId="570CA40E" w14:textId="0535A59E" w:rsidR="000858BE" w:rsidRDefault="00241919" w:rsidP="00674C26">
      <w:pPr>
        <w:ind w:left="1440"/>
        <w:rPr>
          <w:rFonts w:ascii="Times New Roman" w:hAnsi="Times New Roman" w:cs="Times New Roman"/>
          <w:sz w:val="24"/>
          <w:szCs w:val="24"/>
        </w:rPr>
      </w:pPr>
      <w:r w:rsidRPr="009B450B">
        <w:rPr>
          <w:rFonts w:ascii="Times New Roman" w:hAnsi="Times New Roman" w:cs="Times New Roman"/>
          <w:sz w:val="24"/>
          <w:szCs w:val="24"/>
        </w:rPr>
        <w:lastRenderedPageBreak/>
        <w:t xml:space="preserve">Trucks. A Program for Safer Chemical Transitions for the Food Truck Industry. (Awarded: $49,785). </w:t>
      </w:r>
    </w:p>
    <w:p w14:paraId="6424E3A8" w14:textId="77777777" w:rsidR="00202501" w:rsidRDefault="00202501" w:rsidP="00241919">
      <w:pPr>
        <w:rPr>
          <w:rFonts w:ascii="Times New Roman" w:hAnsi="Times New Roman" w:cs="Times New Roman"/>
          <w:sz w:val="24"/>
          <w:szCs w:val="24"/>
        </w:rPr>
      </w:pPr>
    </w:p>
    <w:p w14:paraId="278E7C32" w14:textId="3DDD0C12" w:rsidR="00241919" w:rsidRDefault="00241919" w:rsidP="00241919">
      <w:pPr>
        <w:rPr>
          <w:rFonts w:ascii="Times New Roman" w:hAnsi="Times New Roman" w:cs="Times New Roman"/>
          <w:sz w:val="24"/>
          <w:szCs w:val="24"/>
        </w:rPr>
      </w:pPr>
      <w:r w:rsidRPr="009B450B">
        <w:rPr>
          <w:rFonts w:ascii="Times New Roman" w:hAnsi="Times New Roman" w:cs="Times New Roman"/>
          <w:sz w:val="24"/>
          <w:szCs w:val="24"/>
        </w:rPr>
        <w:t>2017-</w:t>
      </w:r>
      <w:r w:rsidR="00E10015">
        <w:rPr>
          <w:rFonts w:ascii="Times New Roman" w:hAnsi="Times New Roman" w:cs="Times New Roman"/>
          <w:sz w:val="24"/>
          <w:szCs w:val="24"/>
        </w:rPr>
        <w:t>20</w:t>
      </w:r>
      <w:r w:rsidR="00252F00">
        <w:rPr>
          <w:rFonts w:ascii="Times New Roman" w:hAnsi="Times New Roman" w:cs="Times New Roman"/>
          <w:sz w:val="24"/>
          <w:szCs w:val="24"/>
        </w:rPr>
        <w:t>19</w:t>
      </w:r>
      <w:r w:rsidRPr="009B450B">
        <w:rPr>
          <w:rFonts w:ascii="Times New Roman" w:hAnsi="Times New Roman" w:cs="Times New Roman"/>
          <w:sz w:val="24"/>
          <w:szCs w:val="24"/>
        </w:rPr>
        <w:tab/>
        <w:t>USDA Higher Education Challenge Grant.</w:t>
      </w:r>
      <w:r w:rsidRPr="009B450B">
        <w:rPr>
          <w:rFonts w:ascii="Times New Roman" w:hAnsi="Times New Roman" w:cs="Times New Roman"/>
          <w:b/>
          <w:sz w:val="24"/>
          <w:szCs w:val="24"/>
        </w:rPr>
        <w:t xml:space="preserve"> (Lead Co-PI). </w:t>
      </w:r>
      <w:r w:rsidRPr="009B450B">
        <w:rPr>
          <w:rFonts w:ascii="Times New Roman" w:hAnsi="Times New Roman" w:cs="Times New Roman"/>
          <w:sz w:val="24"/>
          <w:szCs w:val="24"/>
        </w:rPr>
        <w:t>USDA-NIFA-CGP-</w:t>
      </w:r>
    </w:p>
    <w:p w14:paraId="203F43F0" w14:textId="77777777" w:rsidR="00241919" w:rsidRPr="009B450B" w:rsidRDefault="00241919" w:rsidP="00241919">
      <w:pPr>
        <w:ind w:left="1440"/>
        <w:rPr>
          <w:rFonts w:ascii="Times New Roman" w:hAnsi="Times New Roman" w:cs="Times New Roman"/>
          <w:sz w:val="24"/>
          <w:szCs w:val="24"/>
        </w:rPr>
      </w:pPr>
      <w:r w:rsidRPr="009B450B">
        <w:rPr>
          <w:rFonts w:ascii="Times New Roman" w:hAnsi="Times New Roman" w:cs="Times New Roman"/>
          <w:sz w:val="24"/>
          <w:szCs w:val="24"/>
        </w:rPr>
        <w:t>006325. Developing Community-Engaged Service Learning and Research Opportunities for Students in FANH Sciences. (Awarded: $29,710).</w:t>
      </w:r>
    </w:p>
    <w:p w14:paraId="329C177C" w14:textId="77777777" w:rsidR="000858BE" w:rsidRDefault="000858BE" w:rsidP="00241919">
      <w:pPr>
        <w:rPr>
          <w:rFonts w:ascii="Times New Roman" w:hAnsi="Times New Roman" w:cs="Times New Roman"/>
          <w:sz w:val="24"/>
          <w:szCs w:val="24"/>
        </w:rPr>
      </w:pPr>
    </w:p>
    <w:p w14:paraId="361E0363" w14:textId="311D620D" w:rsidR="00241919" w:rsidRDefault="00241919" w:rsidP="00241919">
      <w:pPr>
        <w:rPr>
          <w:rFonts w:ascii="Times New Roman" w:hAnsi="Times New Roman" w:cs="Times New Roman"/>
          <w:sz w:val="24"/>
          <w:szCs w:val="24"/>
        </w:rPr>
      </w:pPr>
      <w:r w:rsidRPr="009B450B">
        <w:rPr>
          <w:rFonts w:ascii="Times New Roman" w:hAnsi="Times New Roman" w:cs="Times New Roman"/>
          <w:sz w:val="24"/>
          <w:szCs w:val="24"/>
        </w:rPr>
        <w:t>2014-2019</w:t>
      </w:r>
      <w:r w:rsidRPr="009B450B">
        <w:rPr>
          <w:rFonts w:ascii="Times New Roman" w:hAnsi="Times New Roman" w:cs="Times New Roman"/>
          <w:sz w:val="24"/>
          <w:szCs w:val="24"/>
        </w:rPr>
        <w:tab/>
        <w:t xml:space="preserve">National Science Foundation. NSF-CHE 1339637, NSMDS: Improving material </w:t>
      </w:r>
    </w:p>
    <w:p w14:paraId="3874C575" w14:textId="2206A4A3" w:rsidR="00241919" w:rsidRPr="009B450B" w:rsidRDefault="00241919" w:rsidP="00241919">
      <w:pPr>
        <w:ind w:left="1440"/>
        <w:rPr>
          <w:rFonts w:ascii="Times New Roman" w:hAnsi="Times New Roman" w:cs="Times New Roman"/>
          <w:sz w:val="24"/>
          <w:szCs w:val="24"/>
        </w:rPr>
      </w:pPr>
      <w:r w:rsidRPr="009B450B">
        <w:rPr>
          <w:rFonts w:ascii="Times New Roman" w:hAnsi="Times New Roman" w:cs="Times New Roman"/>
          <w:sz w:val="24"/>
          <w:szCs w:val="24"/>
        </w:rPr>
        <w:t xml:space="preserve">safety through the minimization of oxidative stress potential: A mechanistic understanding of ROS generation in in vitro and in vivo systems (Lead PI: P. </w:t>
      </w:r>
      <w:proofErr w:type="spellStart"/>
      <w:r w:rsidRPr="009B450B">
        <w:rPr>
          <w:rFonts w:ascii="Times New Roman" w:hAnsi="Times New Roman" w:cs="Times New Roman"/>
          <w:sz w:val="24"/>
          <w:szCs w:val="24"/>
        </w:rPr>
        <w:t>Anastas</w:t>
      </w:r>
      <w:proofErr w:type="spellEnd"/>
      <w:r w:rsidRPr="009B450B">
        <w:rPr>
          <w:rFonts w:ascii="Times New Roman" w:hAnsi="Times New Roman" w:cs="Times New Roman"/>
          <w:sz w:val="24"/>
          <w:szCs w:val="24"/>
        </w:rPr>
        <w:t xml:space="preserve">). </w:t>
      </w:r>
      <w:r w:rsidR="00DC7180" w:rsidRPr="00DC7180">
        <w:rPr>
          <w:rFonts w:ascii="Times New Roman" w:hAnsi="Times New Roman" w:cs="Times New Roman"/>
          <w:b/>
          <w:bCs/>
          <w:sz w:val="24"/>
          <w:szCs w:val="24"/>
        </w:rPr>
        <w:t xml:space="preserve">Member: Education and Outreach Team. </w:t>
      </w:r>
      <w:r w:rsidR="001F2A46" w:rsidRPr="001F2A46">
        <w:rPr>
          <w:rFonts w:ascii="Times New Roman" w:hAnsi="Times New Roman" w:cs="Times New Roman"/>
          <w:bCs/>
          <w:sz w:val="24"/>
          <w:szCs w:val="24"/>
        </w:rPr>
        <w:t>(Awarded $4,997,988)</w:t>
      </w:r>
    </w:p>
    <w:p w14:paraId="4137C97E" w14:textId="77777777" w:rsidR="000858BE" w:rsidRDefault="000858BE" w:rsidP="00241919">
      <w:pPr>
        <w:rPr>
          <w:rFonts w:ascii="Times New Roman" w:hAnsi="Times New Roman" w:cs="Times New Roman"/>
          <w:sz w:val="24"/>
          <w:szCs w:val="24"/>
        </w:rPr>
      </w:pPr>
    </w:p>
    <w:p w14:paraId="72C7E0D5" w14:textId="293DC192" w:rsidR="00241919" w:rsidRDefault="00241919" w:rsidP="00241919">
      <w:pPr>
        <w:rPr>
          <w:rFonts w:ascii="Times New Roman" w:hAnsi="Times New Roman" w:cs="Times New Roman"/>
          <w:sz w:val="24"/>
          <w:szCs w:val="24"/>
        </w:rPr>
      </w:pPr>
      <w:r w:rsidRPr="009B450B">
        <w:rPr>
          <w:rFonts w:ascii="Times New Roman" w:hAnsi="Times New Roman" w:cs="Times New Roman"/>
          <w:sz w:val="24"/>
          <w:szCs w:val="24"/>
        </w:rPr>
        <w:t>2013-2016</w:t>
      </w:r>
      <w:r w:rsidRPr="009B450B">
        <w:rPr>
          <w:rFonts w:ascii="Times New Roman" w:hAnsi="Times New Roman" w:cs="Times New Roman"/>
          <w:sz w:val="24"/>
          <w:szCs w:val="24"/>
        </w:rPr>
        <w:tab/>
        <w:t xml:space="preserve">National Institute of Environmental Health Sciences. RFA-ES-13-004. Superfund </w:t>
      </w:r>
    </w:p>
    <w:p w14:paraId="79094895" w14:textId="758D7F58" w:rsidR="00241919" w:rsidRPr="009B450B" w:rsidRDefault="00241919" w:rsidP="00241919">
      <w:pPr>
        <w:ind w:left="1440"/>
        <w:rPr>
          <w:rFonts w:ascii="Times New Roman" w:hAnsi="Times New Roman" w:cs="Times New Roman"/>
          <w:sz w:val="24"/>
          <w:szCs w:val="24"/>
        </w:rPr>
      </w:pPr>
      <w:r w:rsidRPr="009B450B">
        <w:rPr>
          <w:rFonts w:ascii="Times New Roman" w:hAnsi="Times New Roman" w:cs="Times New Roman"/>
          <w:sz w:val="24"/>
          <w:szCs w:val="24"/>
        </w:rPr>
        <w:t xml:space="preserve">Research Program Occupational and Safety Training Education Programs on Emerging Technologies (R25). </w:t>
      </w:r>
      <w:r w:rsidR="00DC6F26">
        <w:rPr>
          <w:rFonts w:ascii="Times New Roman" w:hAnsi="Times New Roman" w:cs="Times New Roman"/>
          <w:sz w:val="24"/>
          <w:szCs w:val="24"/>
        </w:rPr>
        <w:t>Grant #</w:t>
      </w:r>
      <w:r w:rsidR="00DC6F26" w:rsidRPr="00DC6F26">
        <w:t xml:space="preserve"> </w:t>
      </w:r>
      <w:r w:rsidR="00DC6F26" w:rsidRPr="00DC6F26">
        <w:rPr>
          <w:rFonts w:ascii="Times New Roman" w:hAnsi="Times New Roman" w:cs="Times New Roman"/>
          <w:sz w:val="24"/>
          <w:szCs w:val="24"/>
        </w:rPr>
        <w:t>R25ES023632</w:t>
      </w:r>
      <w:r w:rsidR="00DC6F26">
        <w:rPr>
          <w:rFonts w:ascii="Times New Roman" w:hAnsi="Times New Roman" w:cs="Times New Roman"/>
          <w:sz w:val="24"/>
          <w:szCs w:val="24"/>
        </w:rPr>
        <w:t>.</w:t>
      </w:r>
      <w:r w:rsidR="00DC6F26" w:rsidRPr="00DC6F26">
        <w:rPr>
          <w:rFonts w:ascii="Times New Roman" w:hAnsi="Times New Roman" w:cs="Times New Roman"/>
          <w:sz w:val="24"/>
          <w:szCs w:val="24"/>
        </w:rPr>
        <w:t xml:space="preserve"> </w:t>
      </w:r>
      <w:r w:rsidRPr="009B450B">
        <w:rPr>
          <w:rFonts w:ascii="Times New Roman" w:hAnsi="Times New Roman" w:cs="Times New Roman"/>
          <w:sz w:val="24"/>
          <w:szCs w:val="24"/>
        </w:rPr>
        <w:t xml:space="preserve">(Lead PI: M. Yost). </w:t>
      </w:r>
      <w:r w:rsidRPr="009B450B">
        <w:rPr>
          <w:rFonts w:ascii="Times New Roman" w:hAnsi="Times New Roman" w:cs="Times New Roman"/>
          <w:b/>
          <w:sz w:val="24"/>
          <w:szCs w:val="24"/>
        </w:rPr>
        <w:t>Role: Course Developer; Institutional Partner; Instructional Designer.</w:t>
      </w:r>
      <w:r w:rsidRPr="009B45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1DBE88" w14:textId="77777777" w:rsidR="000858BE" w:rsidRDefault="000858BE" w:rsidP="00C06B5A">
      <w:pPr>
        <w:rPr>
          <w:rFonts w:ascii="Times New Roman" w:hAnsi="Times New Roman" w:cs="Times New Roman"/>
          <w:sz w:val="24"/>
          <w:szCs w:val="24"/>
        </w:rPr>
      </w:pPr>
    </w:p>
    <w:p w14:paraId="04D8C58F" w14:textId="1439BD3E" w:rsidR="00C06B5A" w:rsidRDefault="00241919" w:rsidP="00C06B5A">
      <w:pPr>
        <w:rPr>
          <w:rFonts w:ascii="Times New Roman" w:hAnsi="Times New Roman" w:cs="Times New Roman"/>
          <w:sz w:val="24"/>
          <w:szCs w:val="24"/>
        </w:rPr>
      </w:pPr>
      <w:r w:rsidRPr="009B450B">
        <w:rPr>
          <w:rFonts w:ascii="Times New Roman" w:hAnsi="Times New Roman" w:cs="Times New Roman"/>
          <w:sz w:val="24"/>
          <w:szCs w:val="24"/>
        </w:rPr>
        <w:t>2013-2014</w:t>
      </w:r>
      <w:r w:rsidRPr="009B450B">
        <w:rPr>
          <w:rFonts w:ascii="Times New Roman" w:hAnsi="Times New Roman" w:cs="Times New Roman"/>
          <w:sz w:val="24"/>
          <w:szCs w:val="24"/>
        </w:rPr>
        <w:tab/>
        <w:t xml:space="preserve">Environmental Protection Agency. Expanding Capacity in </w:t>
      </w:r>
      <w:r w:rsidR="00C06B5A" w:rsidRPr="009B450B">
        <w:rPr>
          <w:rFonts w:ascii="Times New Roman" w:hAnsi="Times New Roman" w:cs="Times New Roman"/>
          <w:sz w:val="24"/>
          <w:szCs w:val="24"/>
        </w:rPr>
        <w:t>E</w:t>
      </w:r>
      <w:r w:rsidR="00C06B5A">
        <w:rPr>
          <w:rFonts w:ascii="Times New Roman" w:hAnsi="Times New Roman" w:cs="Times New Roman"/>
          <w:sz w:val="24"/>
          <w:szCs w:val="24"/>
        </w:rPr>
        <w:t xml:space="preserve">nvironmental </w:t>
      </w:r>
      <w:r w:rsidR="00C06B5A" w:rsidRPr="009B450B">
        <w:rPr>
          <w:rFonts w:ascii="Times New Roman" w:hAnsi="Times New Roman" w:cs="Times New Roman"/>
          <w:sz w:val="24"/>
          <w:szCs w:val="24"/>
        </w:rPr>
        <w:t>E</w:t>
      </w:r>
      <w:r w:rsidR="00C06B5A">
        <w:rPr>
          <w:rFonts w:ascii="Times New Roman" w:hAnsi="Times New Roman" w:cs="Times New Roman"/>
          <w:sz w:val="24"/>
          <w:szCs w:val="24"/>
        </w:rPr>
        <w:t>ducation</w:t>
      </w:r>
      <w:r w:rsidRPr="009B45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1B3A2E" w14:textId="759C3637" w:rsidR="00241919" w:rsidRPr="009B450B" w:rsidRDefault="00241919" w:rsidP="00C06B5A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B450B">
        <w:rPr>
          <w:rFonts w:ascii="Times New Roman" w:hAnsi="Times New Roman" w:cs="Times New Roman"/>
          <w:sz w:val="24"/>
          <w:szCs w:val="24"/>
        </w:rPr>
        <w:t xml:space="preserve">Project Work Plan. </w:t>
      </w:r>
      <w:r w:rsidRPr="009B450B">
        <w:rPr>
          <w:rFonts w:ascii="Times New Roman" w:hAnsi="Times New Roman" w:cs="Times New Roman"/>
          <w:b/>
          <w:sz w:val="24"/>
          <w:szCs w:val="24"/>
        </w:rPr>
        <w:t>Role: Course Developer and Instructor.</w:t>
      </w:r>
      <w:r w:rsidRPr="009B45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C58D8A" w14:textId="77777777" w:rsidR="000858BE" w:rsidRDefault="000858BE" w:rsidP="00241919">
      <w:pPr>
        <w:rPr>
          <w:rFonts w:ascii="Times New Roman" w:hAnsi="Times New Roman" w:cs="Times New Roman"/>
          <w:sz w:val="24"/>
          <w:szCs w:val="24"/>
        </w:rPr>
      </w:pPr>
    </w:p>
    <w:p w14:paraId="2893DF3D" w14:textId="3E231410" w:rsidR="00241919" w:rsidRDefault="00241919" w:rsidP="00241919">
      <w:pPr>
        <w:rPr>
          <w:rFonts w:ascii="Times New Roman" w:hAnsi="Times New Roman" w:cs="Times New Roman"/>
          <w:sz w:val="24"/>
          <w:szCs w:val="24"/>
        </w:rPr>
      </w:pPr>
      <w:r w:rsidRPr="009B450B">
        <w:rPr>
          <w:rFonts w:ascii="Times New Roman" w:hAnsi="Times New Roman" w:cs="Times New Roman"/>
          <w:sz w:val="24"/>
          <w:szCs w:val="24"/>
        </w:rPr>
        <w:t>2013-2014</w:t>
      </w:r>
      <w:r w:rsidRPr="009B450B">
        <w:rPr>
          <w:rFonts w:ascii="Times New Roman" w:hAnsi="Times New Roman" w:cs="Times New Roman"/>
          <w:sz w:val="24"/>
          <w:szCs w:val="24"/>
        </w:rPr>
        <w:tab/>
        <w:t xml:space="preserve">American Chemical Society Presidential Climate Science Challenge Grant. Puget </w:t>
      </w:r>
    </w:p>
    <w:p w14:paraId="4BE7E98C" w14:textId="77777777" w:rsidR="00241919" w:rsidRPr="009B450B" w:rsidRDefault="00241919" w:rsidP="00241919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B450B">
        <w:rPr>
          <w:rFonts w:ascii="Times New Roman" w:hAnsi="Times New Roman" w:cs="Times New Roman"/>
          <w:sz w:val="24"/>
          <w:szCs w:val="24"/>
        </w:rPr>
        <w:t xml:space="preserve">Sound ACS Chapter. </w:t>
      </w:r>
      <w:r w:rsidRPr="009B450B">
        <w:rPr>
          <w:rFonts w:ascii="Times New Roman" w:hAnsi="Times New Roman" w:cs="Times New Roman"/>
          <w:b/>
          <w:sz w:val="24"/>
          <w:szCs w:val="24"/>
        </w:rPr>
        <w:t>Role: Participant.</w:t>
      </w:r>
      <w:r w:rsidRPr="009B45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02CF91" w14:textId="77777777" w:rsidR="000858BE" w:rsidRDefault="000858BE" w:rsidP="00241919">
      <w:pPr>
        <w:rPr>
          <w:rFonts w:ascii="Times New Roman" w:hAnsi="Times New Roman" w:cs="Times New Roman"/>
          <w:sz w:val="24"/>
          <w:szCs w:val="24"/>
        </w:rPr>
      </w:pPr>
    </w:p>
    <w:p w14:paraId="1AF77727" w14:textId="4FD3DE45" w:rsidR="00241919" w:rsidRDefault="00241919" w:rsidP="00241919">
      <w:pPr>
        <w:rPr>
          <w:rFonts w:ascii="Times New Roman" w:hAnsi="Times New Roman" w:cs="Times New Roman"/>
          <w:sz w:val="24"/>
          <w:szCs w:val="24"/>
        </w:rPr>
      </w:pPr>
      <w:r w:rsidRPr="009B450B">
        <w:rPr>
          <w:rFonts w:ascii="Times New Roman" w:hAnsi="Times New Roman" w:cs="Times New Roman"/>
          <w:sz w:val="24"/>
          <w:szCs w:val="24"/>
        </w:rPr>
        <w:t>2011-2013</w:t>
      </w:r>
      <w:r w:rsidRPr="009B450B">
        <w:rPr>
          <w:rFonts w:ascii="Times New Roman" w:hAnsi="Times New Roman" w:cs="Times New Roman"/>
          <w:sz w:val="24"/>
          <w:szCs w:val="24"/>
        </w:rPr>
        <w:tab/>
        <w:t xml:space="preserve">Workforce Development Council. RFP #11-03 Request for Healthcare Workforce </w:t>
      </w:r>
    </w:p>
    <w:p w14:paraId="22A2DE19" w14:textId="77777777" w:rsidR="00241919" w:rsidRPr="009B450B" w:rsidRDefault="00241919" w:rsidP="00241919">
      <w:pPr>
        <w:ind w:left="1440"/>
        <w:rPr>
          <w:rFonts w:ascii="Times New Roman" w:hAnsi="Times New Roman" w:cs="Times New Roman"/>
          <w:sz w:val="24"/>
          <w:szCs w:val="24"/>
        </w:rPr>
      </w:pPr>
      <w:r w:rsidRPr="009B450B">
        <w:rPr>
          <w:rFonts w:ascii="Times New Roman" w:hAnsi="Times New Roman" w:cs="Times New Roman"/>
          <w:sz w:val="24"/>
          <w:szCs w:val="24"/>
        </w:rPr>
        <w:t xml:space="preserve">Training Curriculum Development/Redesign. </w:t>
      </w:r>
      <w:r w:rsidRPr="009B450B">
        <w:rPr>
          <w:rFonts w:ascii="Times New Roman" w:hAnsi="Times New Roman" w:cs="Times New Roman"/>
          <w:b/>
          <w:sz w:val="24"/>
          <w:szCs w:val="24"/>
        </w:rPr>
        <w:t>Role: Faculty Lead, Course Developer.</w:t>
      </w:r>
      <w:r w:rsidRPr="009B45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DC07BF" w14:textId="77777777" w:rsidR="000858BE" w:rsidRDefault="000858BE" w:rsidP="00241919">
      <w:pPr>
        <w:rPr>
          <w:rFonts w:ascii="Times New Roman" w:hAnsi="Times New Roman" w:cs="Times New Roman"/>
          <w:sz w:val="24"/>
          <w:szCs w:val="24"/>
        </w:rPr>
      </w:pPr>
    </w:p>
    <w:p w14:paraId="5D2F3122" w14:textId="1CE1A0A1" w:rsidR="00241919" w:rsidRDefault="00241919" w:rsidP="00241919">
      <w:pPr>
        <w:rPr>
          <w:rFonts w:ascii="Times New Roman" w:hAnsi="Times New Roman" w:cs="Times New Roman"/>
          <w:sz w:val="24"/>
          <w:szCs w:val="24"/>
        </w:rPr>
      </w:pPr>
      <w:r w:rsidRPr="009B450B">
        <w:rPr>
          <w:rFonts w:ascii="Times New Roman" w:hAnsi="Times New Roman" w:cs="Times New Roman"/>
          <w:sz w:val="24"/>
          <w:szCs w:val="24"/>
        </w:rPr>
        <w:t>2011-2014</w:t>
      </w:r>
      <w:r w:rsidRPr="009B450B">
        <w:rPr>
          <w:rFonts w:ascii="Times New Roman" w:hAnsi="Times New Roman" w:cs="Times New Roman"/>
          <w:sz w:val="24"/>
          <w:szCs w:val="24"/>
        </w:rPr>
        <w:tab/>
        <w:t xml:space="preserve">Center for Undergraduate Research (CUR). </w:t>
      </w:r>
      <w:r w:rsidRPr="009B450B">
        <w:rPr>
          <w:rFonts w:ascii="Times New Roman" w:hAnsi="Times New Roman" w:cs="Times New Roman"/>
          <w:b/>
          <w:bCs/>
          <w:sz w:val="24"/>
          <w:szCs w:val="24"/>
        </w:rPr>
        <w:t>(Co-PI).</w:t>
      </w:r>
      <w:r w:rsidRPr="009B450B">
        <w:rPr>
          <w:rFonts w:ascii="Times New Roman" w:hAnsi="Times New Roman" w:cs="Times New Roman"/>
          <w:sz w:val="24"/>
          <w:szCs w:val="24"/>
        </w:rPr>
        <w:t xml:space="preserve"> RFP# 1118679 Collaborative </w:t>
      </w:r>
    </w:p>
    <w:p w14:paraId="79107D86" w14:textId="6ABFEF9A" w:rsidR="001F233A" w:rsidRDefault="00241919" w:rsidP="00FD556D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B450B">
        <w:rPr>
          <w:rFonts w:ascii="Times New Roman" w:hAnsi="Times New Roman" w:cs="Times New Roman"/>
          <w:sz w:val="24"/>
          <w:szCs w:val="24"/>
        </w:rPr>
        <w:t>Research: Community College Undergraduate Research Initiative (CCURI).</w:t>
      </w:r>
    </w:p>
    <w:p w14:paraId="5CA55600" w14:textId="77777777" w:rsidR="001F233A" w:rsidRDefault="001F233A" w:rsidP="00241919">
      <w:pPr>
        <w:rPr>
          <w:rFonts w:ascii="Times New Roman" w:hAnsi="Times New Roman" w:cs="Times New Roman"/>
          <w:sz w:val="24"/>
          <w:szCs w:val="24"/>
        </w:rPr>
      </w:pPr>
    </w:p>
    <w:p w14:paraId="2CD9144A" w14:textId="08AC7F89" w:rsidR="00241919" w:rsidRDefault="00241919" w:rsidP="00241919">
      <w:pPr>
        <w:rPr>
          <w:rFonts w:ascii="Times New Roman" w:hAnsi="Times New Roman" w:cs="Times New Roman"/>
          <w:sz w:val="24"/>
          <w:szCs w:val="24"/>
        </w:rPr>
      </w:pPr>
      <w:r w:rsidRPr="009B450B">
        <w:rPr>
          <w:rFonts w:ascii="Times New Roman" w:hAnsi="Times New Roman" w:cs="Times New Roman"/>
          <w:sz w:val="24"/>
          <w:szCs w:val="24"/>
        </w:rPr>
        <w:t>2010-2011</w:t>
      </w:r>
      <w:r w:rsidRPr="009B450B">
        <w:rPr>
          <w:rFonts w:ascii="Times New Roman" w:hAnsi="Times New Roman" w:cs="Times New Roman"/>
          <w:sz w:val="24"/>
          <w:szCs w:val="24"/>
        </w:rPr>
        <w:tab/>
        <w:t xml:space="preserve">Workforce Development Council. Bridging the Washington STEM Employment </w:t>
      </w:r>
    </w:p>
    <w:p w14:paraId="1EEC30FA" w14:textId="77777777" w:rsidR="00241919" w:rsidRPr="009B450B" w:rsidRDefault="00241919" w:rsidP="00241919">
      <w:pPr>
        <w:ind w:left="1440"/>
        <w:rPr>
          <w:rFonts w:ascii="Times New Roman" w:hAnsi="Times New Roman" w:cs="Times New Roman"/>
          <w:sz w:val="24"/>
          <w:szCs w:val="24"/>
        </w:rPr>
      </w:pPr>
      <w:r w:rsidRPr="009B450B">
        <w:rPr>
          <w:rFonts w:ascii="Times New Roman" w:hAnsi="Times New Roman" w:cs="Times New Roman"/>
          <w:sz w:val="24"/>
          <w:szCs w:val="24"/>
        </w:rPr>
        <w:t xml:space="preserve">Gap: Increasing I-BEST Student Access to the Industrial/Laboratory Certificate at Lake Washington Institute of Technology. </w:t>
      </w:r>
      <w:r w:rsidRPr="009B450B">
        <w:rPr>
          <w:rFonts w:ascii="Times New Roman" w:hAnsi="Times New Roman" w:cs="Times New Roman"/>
          <w:b/>
          <w:sz w:val="24"/>
          <w:szCs w:val="24"/>
        </w:rPr>
        <w:t>Role: Primary Science Department Participant, Writer.</w:t>
      </w:r>
      <w:r w:rsidRPr="009B45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AF1203" w14:textId="77777777" w:rsidR="009B782A" w:rsidRDefault="009B782A" w:rsidP="00241919">
      <w:pPr>
        <w:rPr>
          <w:rFonts w:ascii="Times New Roman" w:hAnsi="Times New Roman" w:cs="Times New Roman"/>
          <w:sz w:val="24"/>
          <w:szCs w:val="24"/>
        </w:rPr>
      </w:pPr>
    </w:p>
    <w:p w14:paraId="661FB558" w14:textId="6C4E1CAD" w:rsidR="00241919" w:rsidRDefault="00241919" w:rsidP="00241919">
      <w:pPr>
        <w:rPr>
          <w:rFonts w:ascii="Times New Roman" w:hAnsi="Times New Roman" w:cs="Times New Roman"/>
          <w:b/>
          <w:sz w:val="24"/>
          <w:szCs w:val="24"/>
        </w:rPr>
      </w:pPr>
      <w:r w:rsidRPr="009B450B">
        <w:rPr>
          <w:rFonts w:ascii="Times New Roman" w:hAnsi="Times New Roman" w:cs="Times New Roman"/>
          <w:sz w:val="24"/>
          <w:szCs w:val="24"/>
        </w:rPr>
        <w:t>2010-2011</w:t>
      </w:r>
      <w:r w:rsidRPr="009B450B">
        <w:rPr>
          <w:rFonts w:ascii="Times New Roman" w:hAnsi="Times New Roman" w:cs="Times New Roman"/>
          <w:sz w:val="24"/>
          <w:szCs w:val="24"/>
        </w:rPr>
        <w:tab/>
        <w:t>Gates Foundation. Gates Grant Open Course Library Development. Chemistry.</w:t>
      </w:r>
      <w:r w:rsidRPr="009B450B">
        <w:rPr>
          <w:rFonts w:ascii="Times New Roman" w:hAnsi="Times New Roman" w:cs="Times New Roman"/>
          <w:b/>
          <w:sz w:val="24"/>
          <w:szCs w:val="24"/>
        </w:rPr>
        <w:t xml:space="preserve"> Role: </w:t>
      </w:r>
    </w:p>
    <w:p w14:paraId="697CD898" w14:textId="77777777" w:rsidR="00241919" w:rsidRDefault="00241919" w:rsidP="00241919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B450B">
        <w:rPr>
          <w:rFonts w:ascii="Times New Roman" w:hAnsi="Times New Roman" w:cs="Times New Roman"/>
          <w:b/>
          <w:sz w:val="24"/>
          <w:szCs w:val="24"/>
        </w:rPr>
        <w:t>Participant.</w:t>
      </w:r>
      <w:r w:rsidRPr="009B45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EA09E5" w14:textId="77777777" w:rsidR="00FD556D" w:rsidRPr="009B450B" w:rsidRDefault="00FD556D" w:rsidP="00241919">
      <w:pPr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1FC05AD9" w14:textId="3B98AEE7" w:rsidR="009B450B" w:rsidRPr="009B782A" w:rsidRDefault="009B450B" w:rsidP="009B450B">
      <w:pPr>
        <w:pStyle w:val="SectionHead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B782A">
        <w:rPr>
          <w:rFonts w:ascii="Times New Roman" w:hAnsi="Times New Roman" w:cs="Times New Roman"/>
          <w:b/>
          <w:bCs/>
          <w:sz w:val="24"/>
          <w:szCs w:val="24"/>
          <w:u w:val="single"/>
        </w:rPr>
        <w:t>curriculum development</w:t>
      </w:r>
    </w:p>
    <w:p w14:paraId="6D022622" w14:textId="77777777" w:rsidR="00610F2F" w:rsidRDefault="00610F2F" w:rsidP="009B450B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2EABE96D" w14:textId="76CB3001" w:rsidR="002233D1" w:rsidRDefault="002233D1" w:rsidP="009B450B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202</w:t>
      </w:r>
      <w:r w:rsidR="0037686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-Pres.</w:t>
      </w:r>
      <w:r>
        <w:rPr>
          <w:rFonts w:ascii="Times New Roman" w:hAnsi="Times New Roman" w:cs="Times New Roman"/>
          <w:sz w:val="24"/>
          <w:szCs w:val="24"/>
        </w:rPr>
        <w:tab/>
        <w:t xml:space="preserve">American Chemical Society. Green Chemistry Institute. </w:t>
      </w:r>
      <w:r w:rsidR="0028259C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23469B">
        <w:rPr>
          <w:rFonts w:ascii="Times New Roman" w:hAnsi="Times New Roman" w:cs="Times New Roman"/>
          <w:i/>
          <w:iCs/>
          <w:sz w:val="24"/>
          <w:szCs w:val="24"/>
        </w:rPr>
        <w:t>ole</w:t>
      </w:r>
      <w:r w:rsidR="002825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B4916">
        <w:rPr>
          <w:rFonts w:ascii="Times New Roman" w:hAnsi="Times New Roman" w:cs="Times New Roman"/>
          <w:i/>
          <w:iCs/>
          <w:sz w:val="24"/>
          <w:szCs w:val="24"/>
        </w:rPr>
        <w:t xml:space="preserve">Subject Matter Expert </w:t>
      </w:r>
      <w:r w:rsidR="004C0202">
        <w:rPr>
          <w:rFonts w:ascii="Times New Roman" w:hAnsi="Times New Roman" w:cs="Times New Roman"/>
          <w:i/>
          <w:iCs/>
          <w:sz w:val="24"/>
          <w:szCs w:val="24"/>
        </w:rPr>
        <w:t xml:space="preserve">(SME) </w:t>
      </w:r>
      <w:r w:rsidRPr="002B4916">
        <w:rPr>
          <w:rFonts w:ascii="Times New Roman" w:hAnsi="Times New Roman" w:cs="Times New Roman"/>
          <w:i/>
          <w:iCs/>
          <w:sz w:val="24"/>
          <w:szCs w:val="24"/>
        </w:rPr>
        <w:t>for the Green &amp; Sustainable Chemistry Education Module Development project.</w:t>
      </w:r>
    </w:p>
    <w:p w14:paraId="5E0999C4" w14:textId="77777777" w:rsidR="000858BE" w:rsidRDefault="000858BE" w:rsidP="009B450B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76BA8194" w14:textId="51AC0692" w:rsidR="00F21923" w:rsidRDefault="00F21923" w:rsidP="009B450B">
      <w:pPr>
        <w:pStyle w:val="Location"/>
        <w:ind w:left="1440" w:hanging="144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2021-</w:t>
      </w:r>
      <w:r w:rsidR="00B760E8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ab/>
        <w:t xml:space="preserve">United Nations Environment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Faculty Consultant for the </w:t>
      </w:r>
      <w:r w:rsidRPr="00F21923">
        <w:rPr>
          <w:rFonts w:ascii="Times New Roman" w:hAnsi="Times New Roman" w:cs="Times New Roman"/>
          <w:i/>
          <w:iCs/>
          <w:sz w:val="24"/>
          <w:szCs w:val="24"/>
        </w:rPr>
        <w:t>UNEP Manual on Green and Sustainable Chemistry Education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D81FCF8" w14:textId="77777777" w:rsidR="00D755DB" w:rsidRDefault="00D755DB" w:rsidP="009B450B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316A03EF" w14:textId="7608831E" w:rsidR="009B450B" w:rsidRPr="00CE1357" w:rsidRDefault="009B450B" w:rsidP="009B450B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2019-Pres</w:t>
      </w:r>
      <w:r>
        <w:rPr>
          <w:rFonts w:ascii="Times New Roman" w:hAnsi="Times New Roman" w:cs="Times New Roman"/>
          <w:sz w:val="24"/>
          <w:szCs w:val="24"/>
        </w:rPr>
        <w:tab/>
        <w:t xml:space="preserve">University of Washington Bothell. </w:t>
      </w:r>
      <w:r w:rsidR="005D04CA">
        <w:rPr>
          <w:rFonts w:ascii="Times New Roman" w:hAnsi="Times New Roman" w:cs="Times New Roman"/>
          <w:i/>
          <w:iCs/>
          <w:sz w:val="24"/>
          <w:szCs w:val="24"/>
        </w:rPr>
        <w:t>Lead</w:t>
      </w:r>
      <w:r w:rsidR="00625A3C">
        <w:rPr>
          <w:rFonts w:ascii="Times New Roman" w:hAnsi="Times New Roman" w:cs="Times New Roman"/>
          <w:i/>
          <w:iCs/>
          <w:sz w:val="24"/>
          <w:szCs w:val="24"/>
        </w:rPr>
        <w:t xml:space="preserve"> of Development</w:t>
      </w:r>
      <w:r>
        <w:rPr>
          <w:rFonts w:ascii="Times New Roman" w:hAnsi="Times New Roman" w:cs="Times New Roman"/>
          <w:i/>
          <w:iCs/>
          <w:sz w:val="24"/>
          <w:szCs w:val="24"/>
        </w:rPr>
        <w:t>, M</w:t>
      </w:r>
      <w:r w:rsidR="00170CE3">
        <w:rPr>
          <w:rFonts w:ascii="Times New Roman" w:hAnsi="Times New Roman" w:cs="Times New Roman"/>
          <w:i/>
          <w:iCs/>
          <w:sz w:val="24"/>
          <w:szCs w:val="24"/>
        </w:rPr>
        <w:t>.S. Community Health and Social Justice.</w:t>
      </w:r>
    </w:p>
    <w:p w14:paraId="51A99E89" w14:textId="77777777" w:rsidR="000858BE" w:rsidRDefault="000858BE" w:rsidP="009B450B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4B25BE24" w14:textId="67090AC1" w:rsidR="009B450B" w:rsidRPr="007C4DBE" w:rsidRDefault="009B450B" w:rsidP="009B450B">
      <w:pPr>
        <w:pStyle w:val="Location"/>
        <w:ind w:left="1440" w:hanging="1440"/>
        <w:rPr>
          <w:rFonts w:ascii="Times New Roman" w:hAnsi="Times New Roman" w:cs="Times New Roman"/>
          <w:i/>
          <w:sz w:val="24"/>
          <w:szCs w:val="24"/>
        </w:rPr>
      </w:pPr>
      <w:r w:rsidRPr="00255117">
        <w:rPr>
          <w:rFonts w:ascii="Times New Roman" w:hAnsi="Times New Roman" w:cs="Times New Roman"/>
          <w:sz w:val="24"/>
          <w:szCs w:val="24"/>
        </w:rPr>
        <w:t>2017-</w:t>
      </w:r>
      <w:r>
        <w:rPr>
          <w:rFonts w:ascii="Times New Roman" w:hAnsi="Times New Roman" w:cs="Times New Roman"/>
          <w:sz w:val="24"/>
          <w:szCs w:val="24"/>
        </w:rPr>
        <w:t>2018</w:t>
      </w:r>
      <w:r w:rsidRPr="00255117">
        <w:rPr>
          <w:rFonts w:ascii="Times New Roman" w:hAnsi="Times New Roman" w:cs="Times New Roman"/>
          <w:sz w:val="24"/>
          <w:szCs w:val="24"/>
        </w:rPr>
        <w:tab/>
        <w:t xml:space="preserve">University of Washington Bothell. </w:t>
      </w:r>
      <w:r w:rsidRPr="007C4DBE">
        <w:rPr>
          <w:rFonts w:ascii="Times New Roman" w:hAnsi="Times New Roman" w:cs="Times New Roman"/>
          <w:i/>
          <w:sz w:val="24"/>
          <w:szCs w:val="24"/>
        </w:rPr>
        <w:t>Co-</w:t>
      </w:r>
      <w:r w:rsidR="00625A3C">
        <w:rPr>
          <w:rFonts w:ascii="Times New Roman" w:hAnsi="Times New Roman" w:cs="Times New Roman"/>
          <w:i/>
          <w:sz w:val="24"/>
          <w:szCs w:val="24"/>
        </w:rPr>
        <w:t>Lead</w:t>
      </w:r>
      <w:r w:rsidR="00542345">
        <w:rPr>
          <w:rFonts w:ascii="Times New Roman" w:hAnsi="Times New Roman" w:cs="Times New Roman"/>
          <w:i/>
          <w:sz w:val="24"/>
          <w:szCs w:val="24"/>
        </w:rPr>
        <w:t xml:space="preserve"> o</w:t>
      </w:r>
      <w:r w:rsidR="003A0B96">
        <w:rPr>
          <w:rFonts w:ascii="Times New Roman" w:hAnsi="Times New Roman" w:cs="Times New Roman"/>
          <w:i/>
          <w:sz w:val="24"/>
          <w:szCs w:val="24"/>
        </w:rPr>
        <w:t>f</w:t>
      </w:r>
      <w:r w:rsidR="00542345">
        <w:rPr>
          <w:rFonts w:ascii="Times New Roman" w:hAnsi="Times New Roman" w:cs="Times New Roman"/>
          <w:i/>
          <w:sz w:val="24"/>
          <w:szCs w:val="24"/>
        </w:rPr>
        <w:t xml:space="preserve"> Development</w:t>
      </w:r>
      <w:r w:rsidR="0013442A">
        <w:rPr>
          <w:rFonts w:ascii="Times New Roman" w:hAnsi="Times New Roman" w:cs="Times New Roman"/>
          <w:i/>
          <w:sz w:val="24"/>
          <w:szCs w:val="24"/>
        </w:rPr>
        <w:t>,</w:t>
      </w:r>
      <w:r w:rsidRPr="007C4DBE">
        <w:rPr>
          <w:rFonts w:ascii="Times New Roman" w:hAnsi="Times New Roman" w:cs="Times New Roman"/>
          <w:i/>
          <w:sz w:val="24"/>
          <w:szCs w:val="24"/>
        </w:rPr>
        <w:t xml:space="preserve"> Health Education </w:t>
      </w:r>
      <w:r w:rsidR="003D444A">
        <w:rPr>
          <w:rFonts w:ascii="Times New Roman" w:hAnsi="Times New Roman" w:cs="Times New Roman"/>
          <w:i/>
          <w:sz w:val="24"/>
          <w:szCs w:val="24"/>
        </w:rPr>
        <w:t>and</w:t>
      </w:r>
      <w:r w:rsidRPr="007C4DBE">
        <w:rPr>
          <w:rFonts w:ascii="Times New Roman" w:hAnsi="Times New Roman" w:cs="Times New Roman"/>
          <w:i/>
          <w:sz w:val="24"/>
          <w:szCs w:val="24"/>
        </w:rPr>
        <w:t xml:space="preserve"> Promotion Minor. </w:t>
      </w:r>
    </w:p>
    <w:p w14:paraId="26E7818A" w14:textId="77777777" w:rsidR="000858BE" w:rsidRDefault="000858BE" w:rsidP="009B450B">
      <w:pPr>
        <w:pStyle w:val="Location"/>
        <w:ind w:left="0"/>
        <w:rPr>
          <w:rFonts w:ascii="Times New Roman" w:hAnsi="Times New Roman" w:cs="Times New Roman"/>
          <w:sz w:val="24"/>
          <w:szCs w:val="24"/>
        </w:rPr>
      </w:pPr>
    </w:p>
    <w:p w14:paraId="01FC4E83" w14:textId="0244F542" w:rsidR="009B450B" w:rsidRDefault="009B450B" w:rsidP="009B450B">
      <w:pPr>
        <w:pStyle w:val="Location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583B60">
        <w:rPr>
          <w:rFonts w:ascii="Times New Roman" w:hAnsi="Times New Roman" w:cs="Times New Roman"/>
          <w:sz w:val="24"/>
          <w:szCs w:val="24"/>
        </w:rPr>
        <w:t>5-201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ab/>
      </w:r>
      <w:r w:rsidRPr="00255117">
        <w:rPr>
          <w:rFonts w:ascii="Times New Roman" w:hAnsi="Times New Roman" w:cs="Times New Roman"/>
          <w:sz w:val="24"/>
          <w:szCs w:val="24"/>
        </w:rPr>
        <w:t xml:space="preserve">University of Washington Bothell. </w:t>
      </w:r>
      <w:r w:rsidRPr="007C4DBE">
        <w:rPr>
          <w:rFonts w:ascii="Times New Roman" w:hAnsi="Times New Roman" w:cs="Times New Roman"/>
          <w:i/>
          <w:sz w:val="24"/>
          <w:szCs w:val="24"/>
        </w:rPr>
        <w:t>Developer</w:t>
      </w:r>
      <w:r w:rsidR="0013442A">
        <w:rPr>
          <w:rFonts w:ascii="Times New Roman" w:hAnsi="Times New Roman" w:cs="Times New Roman"/>
          <w:i/>
          <w:sz w:val="24"/>
          <w:szCs w:val="24"/>
        </w:rPr>
        <w:t>,</w:t>
      </w:r>
      <w:r w:rsidRPr="007C4DB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Nutrition</w:t>
      </w:r>
      <w:r w:rsidRPr="007C4DBE">
        <w:rPr>
          <w:rFonts w:ascii="Times New Roman" w:hAnsi="Times New Roman" w:cs="Times New Roman"/>
          <w:i/>
          <w:sz w:val="24"/>
          <w:szCs w:val="24"/>
        </w:rPr>
        <w:t xml:space="preserve"> Minor.</w:t>
      </w:r>
    </w:p>
    <w:p w14:paraId="24D03D1D" w14:textId="77777777" w:rsidR="000858BE" w:rsidRDefault="000858BE" w:rsidP="009B450B">
      <w:pPr>
        <w:pStyle w:val="Location"/>
        <w:ind w:left="0"/>
        <w:rPr>
          <w:rFonts w:ascii="Times New Roman" w:hAnsi="Times New Roman" w:cs="Times New Roman"/>
          <w:sz w:val="24"/>
          <w:szCs w:val="24"/>
        </w:rPr>
      </w:pPr>
    </w:p>
    <w:p w14:paraId="475CAC7D" w14:textId="1A6160EE" w:rsidR="009B450B" w:rsidRDefault="009B450B" w:rsidP="009B450B">
      <w:pPr>
        <w:pStyle w:val="Location"/>
        <w:ind w:left="0"/>
        <w:rPr>
          <w:rFonts w:ascii="Times New Roman" w:hAnsi="Times New Roman" w:cs="Times New Roman"/>
          <w:sz w:val="24"/>
          <w:szCs w:val="24"/>
        </w:rPr>
      </w:pPr>
      <w:r w:rsidRPr="00255117">
        <w:rPr>
          <w:rFonts w:ascii="Times New Roman" w:hAnsi="Times New Roman" w:cs="Times New Roman"/>
          <w:sz w:val="24"/>
          <w:szCs w:val="24"/>
        </w:rPr>
        <w:t>2015-</w:t>
      </w:r>
      <w:r>
        <w:rPr>
          <w:rFonts w:ascii="Times New Roman" w:hAnsi="Times New Roman" w:cs="Times New Roman"/>
          <w:sz w:val="24"/>
          <w:szCs w:val="24"/>
        </w:rPr>
        <w:t>2018</w:t>
      </w:r>
      <w:r w:rsidRPr="002551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University of Washington Department of Environmental and Occupational Health </w:t>
      </w:r>
    </w:p>
    <w:p w14:paraId="49521A64" w14:textId="77777777" w:rsidR="009B450B" w:rsidRPr="00255117" w:rsidRDefault="009B450B" w:rsidP="009B450B">
      <w:pPr>
        <w:pStyle w:val="Location"/>
        <w:ind w:left="720"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Sciences Continuing Education Programs.</w:t>
      </w:r>
      <w:r w:rsidRPr="00255117">
        <w:rPr>
          <w:rFonts w:ascii="Times New Roman" w:hAnsi="Times New Roman" w:cs="Times New Roman"/>
          <w:sz w:val="24"/>
          <w:szCs w:val="24"/>
        </w:rPr>
        <w:t xml:space="preserve"> </w:t>
      </w:r>
      <w:r w:rsidRPr="00683741">
        <w:rPr>
          <w:rFonts w:ascii="Times New Roman" w:hAnsi="Times New Roman" w:cs="Times New Roman"/>
          <w:i/>
          <w:sz w:val="24"/>
          <w:szCs w:val="24"/>
        </w:rPr>
        <w:t xml:space="preserve">Online </w:t>
      </w:r>
      <w:r w:rsidRPr="00255117">
        <w:rPr>
          <w:rFonts w:ascii="Times New Roman" w:hAnsi="Times New Roman" w:cs="Times New Roman"/>
          <w:i/>
          <w:sz w:val="24"/>
          <w:szCs w:val="24"/>
        </w:rPr>
        <w:t xml:space="preserve">Course Developer; Instructional </w:t>
      </w:r>
    </w:p>
    <w:p w14:paraId="2FB0C438" w14:textId="4A2F0112" w:rsidR="00EF3995" w:rsidRDefault="009B450B" w:rsidP="00552252">
      <w:pPr>
        <w:pStyle w:val="Location"/>
        <w:ind w:left="1440"/>
        <w:rPr>
          <w:rFonts w:ascii="Times New Roman" w:hAnsi="Times New Roman" w:cs="Times New Roman"/>
          <w:sz w:val="24"/>
          <w:szCs w:val="24"/>
        </w:rPr>
      </w:pPr>
      <w:r w:rsidRPr="00255117">
        <w:rPr>
          <w:rFonts w:ascii="Times New Roman" w:hAnsi="Times New Roman" w:cs="Times New Roman"/>
          <w:i/>
          <w:sz w:val="24"/>
          <w:szCs w:val="24"/>
        </w:rPr>
        <w:t>Designer.</w:t>
      </w:r>
      <w:r w:rsidRPr="00255117">
        <w:rPr>
          <w:rFonts w:ascii="Times New Roman" w:hAnsi="Times New Roman" w:cs="Times New Roman"/>
          <w:sz w:val="24"/>
          <w:szCs w:val="24"/>
        </w:rPr>
        <w:t xml:space="preserve"> Projects: Green Cleaning in E</w:t>
      </w:r>
      <w:r>
        <w:rPr>
          <w:rFonts w:ascii="Times New Roman" w:hAnsi="Times New Roman" w:cs="Times New Roman"/>
          <w:sz w:val="24"/>
          <w:szCs w:val="24"/>
        </w:rPr>
        <w:t xml:space="preserve">arly </w:t>
      </w:r>
      <w:r w:rsidRPr="00255117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hildhood </w:t>
      </w:r>
      <w:r w:rsidRPr="0025511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ducato</w:t>
      </w:r>
      <w:r w:rsidRPr="00255117">
        <w:rPr>
          <w:rFonts w:ascii="Times New Roman" w:hAnsi="Times New Roman" w:cs="Times New Roman"/>
          <w:sz w:val="24"/>
          <w:szCs w:val="24"/>
        </w:rPr>
        <w:t>rs; Agricultural Medicine; Occupational Health Basics for N</w:t>
      </w:r>
      <w:r>
        <w:rPr>
          <w:rFonts w:ascii="Times New Roman" w:hAnsi="Times New Roman" w:cs="Times New Roman"/>
          <w:sz w:val="24"/>
          <w:szCs w:val="24"/>
        </w:rPr>
        <w:t xml:space="preserve">urse </w:t>
      </w:r>
      <w:r w:rsidRPr="0025511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ractitioners</w:t>
      </w:r>
      <w:r w:rsidR="0011190C">
        <w:rPr>
          <w:rFonts w:ascii="Times New Roman" w:hAnsi="Times New Roman" w:cs="Times New Roman"/>
          <w:sz w:val="24"/>
          <w:szCs w:val="24"/>
        </w:rPr>
        <w:t>; Infection and Prevention Control on Animal Farms.</w:t>
      </w:r>
    </w:p>
    <w:p w14:paraId="2418D184" w14:textId="77777777" w:rsidR="000858BE" w:rsidRDefault="000858BE" w:rsidP="009B450B">
      <w:pPr>
        <w:pStyle w:val="Location"/>
        <w:ind w:left="0"/>
        <w:rPr>
          <w:rFonts w:ascii="Times New Roman" w:hAnsi="Times New Roman" w:cs="Times New Roman"/>
          <w:sz w:val="24"/>
          <w:szCs w:val="24"/>
        </w:rPr>
      </w:pPr>
    </w:p>
    <w:p w14:paraId="2DC14715" w14:textId="63C55348" w:rsidR="009B450B" w:rsidRDefault="009B450B" w:rsidP="009B450B">
      <w:pPr>
        <w:pStyle w:val="Location"/>
        <w:ind w:left="0"/>
        <w:rPr>
          <w:rFonts w:ascii="Times New Roman" w:hAnsi="Times New Roman" w:cs="Times New Roman"/>
          <w:sz w:val="24"/>
          <w:szCs w:val="24"/>
        </w:rPr>
      </w:pPr>
      <w:r w:rsidRPr="00255117">
        <w:rPr>
          <w:rFonts w:ascii="Times New Roman" w:hAnsi="Times New Roman" w:cs="Times New Roman"/>
          <w:sz w:val="24"/>
          <w:szCs w:val="24"/>
        </w:rPr>
        <w:t>2014-</w:t>
      </w:r>
      <w:r>
        <w:rPr>
          <w:rFonts w:ascii="Times New Roman" w:hAnsi="Times New Roman" w:cs="Times New Roman"/>
          <w:sz w:val="24"/>
          <w:szCs w:val="24"/>
        </w:rPr>
        <w:t>2016</w:t>
      </w:r>
      <w:r w:rsidRPr="00255117">
        <w:rPr>
          <w:rFonts w:ascii="Times New Roman" w:hAnsi="Times New Roman" w:cs="Times New Roman"/>
          <w:sz w:val="24"/>
          <w:szCs w:val="24"/>
        </w:rPr>
        <w:tab/>
        <w:t xml:space="preserve">Yale University. </w:t>
      </w:r>
      <w:r w:rsidRPr="00255117">
        <w:rPr>
          <w:rFonts w:ascii="Times New Roman" w:hAnsi="Times New Roman" w:cs="Times New Roman"/>
          <w:i/>
          <w:sz w:val="24"/>
          <w:szCs w:val="24"/>
        </w:rPr>
        <w:t>Course Developer; Instructional Designer</w:t>
      </w:r>
      <w:r w:rsidRPr="00255117">
        <w:rPr>
          <w:rFonts w:ascii="Times New Roman" w:hAnsi="Times New Roman" w:cs="Times New Roman"/>
          <w:sz w:val="24"/>
          <w:szCs w:val="24"/>
        </w:rPr>
        <w:t xml:space="preserve">. NSF: Improving </w:t>
      </w:r>
    </w:p>
    <w:p w14:paraId="6AD0C72B" w14:textId="77777777" w:rsidR="009B450B" w:rsidRPr="00255117" w:rsidRDefault="009B450B" w:rsidP="009B450B">
      <w:pPr>
        <w:pStyle w:val="Location"/>
        <w:ind w:left="1440"/>
        <w:rPr>
          <w:rFonts w:ascii="Times New Roman" w:hAnsi="Times New Roman" w:cs="Times New Roman"/>
          <w:sz w:val="24"/>
          <w:szCs w:val="24"/>
        </w:rPr>
      </w:pPr>
      <w:r w:rsidRPr="00255117">
        <w:rPr>
          <w:rFonts w:ascii="Times New Roman" w:hAnsi="Times New Roman" w:cs="Times New Roman"/>
          <w:sz w:val="24"/>
          <w:szCs w:val="24"/>
        </w:rPr>
        <w:t xml:space="preserve">Material Safety Through the Minimization of Oxidative Stress Potential: A Mechanistic Understanding of ROS Generation in </w:t>
      </w:r>
      <w:r w:rsidRPr="00255117">
        <w:rPr>
          <w:rFonts w:ascii="Times New Roman" w:hAnsi="Times New Roman" w:cs="Times New Roman"/>
          <w:i/>
          <w:sz w:val="24"/>
          <w:szCs w:val="24"/>
        </w:rPr>
        <w:t>In-Vitro</w:t>
      </w:r>
      <w:r w:rsidRPr="00255117">
        <w:rPr>
          <w:rFonts w:ascii="Times New Roman" w:hAnsi="Times New Roman" w:cs="Times New Roman"/>
          <w:sz w:val="24"/>
          <w:szCs w:val="24"/>
        </w:rPr>
        <w:t xml:space="preserve"> and </w:t>
      </w:r>
      <w:r w:rsidRPr="00255117">
        <w:rPr>
          <w:rFonts w:ascii="Times New Roman" w:hAnsi="Times New Roman" w:cs="Times New Roman"/>
          <w:i/>
          <w:sz w:val="24"/>
          <w:szCs w:val="24"/>
        </w:rPr>
        <w:t>In-Vivo</w:t>
      </w:r>
      <w:r w:rsidRPr="00255117">
        <w:rPr>
          <w:rFonts w:ascii="Times New Roman" w:hAnsi="Times New Roman" w:cs="Times New Roman"/>
          <w:sz w:val="24"/>
          <w:szCs w:val="24"/>
        </w:rPr>
        <w:t xml:space="preserve"> Systems. </w:t>
      </w:r>
    </w:p>
    <w:p w14:paraId="64592E93" w14:textId="77777777" w:rsidR="000858BE" w:rsidRDefault="000858BE" w:rsidP="00EF3995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7E5CC3E7" w14:textId="506F570A" w:rsidR="00E14253" w:rsidRPr="00E14253" w:rsidRDefault="00E14253" w:rsidP="00725515">
      <w:pPr>
        <w:pStyle w:val="Location"/>
        <w:ind w:left="1440" w:hanging="1440"/>
        <w:rPr>
          <w:rFonts w:ascii="Times New Roman" w:hAnsi="Times New Roman" w:cs="Times New Roman"/>
          <w:iCs/>
          <w:sz w:val="24"/>
          <w:szCs w:val="24"/>
        </w:rPr>
      </w:pPr>
      <w:bookmarkStart w:id="2" w:name="_Hlk124415690"/>
      <w:r>
        <w:rPr>
          <w:rFonts w:ascii="Times New Roman" w:hAnsi="Times New Roman" w:cs="Times New Roman"/>
          <w:sz w:val="24"/>
          <w:szCs w:val="24"/>
        </w:rPr>
        <w:t>2013-2015</w:t>
      </w:r>
      <w:bookmarkEnd w:id="2"/>
      <w:r>
        <w:rPr>
          <w:rFonts w:ascii="Times New Roman" w:hAnsi="Times New Roman" w:cs="Times New Roman"/>
          <w:sz w:val="24"/>
          <w:szCs w:val="24"/>
        </w:rPr>
        <w:tab/>
      </w:r>
      <w:bookmarkStart w:id="3" w:name="_Hlk124415684"/>
      <w:r>
        <w:rPr>
          <w:rFonts w:ascii="Times New Roman" w:hAnsi="Times New Roman" w:cs="Times New Roman"/>
          <w:sz w:val="24"/>
          <w:szCs w:val="24"/>
        </w:rPr>
        <w:t xml:space="preserve">Lake Washington Institute of Technology. </w:t>
      </w:r>
      <w:r>
        <w:rPr>
          <w:rFonts w:ascii="Times New Roman" w:hAnsi="Times New Roman" w:cs="Times New Roman"/>
          <w:i/>
          <w:sz w:val="24"/>
          <w:szCs w:val="24"/>
        </w:rPr>
        <w:t>Faculty Lead and Program Developer.</w:t>
      </w:r>
      <w:r>
        <w:rPr>
          <w:rFonts w:ascii="Times New Roman" w:hAnsi="Times New Roman" w:cs="Times New Roman"/>
          <w:iCs/>
          <w:sz w:val="24"/>
          <w:szCs w:val="24"/>
        </w:rPr>
        <w:t xml:space="preserve"> Bachelor of Applied Science in Public Health. </w:t>
      </w:r>
      <w:bookmarkEnd w:id="3"/>
    </w:p>
    <w:p w14:paraId="3C087EBC" w14:textId="77777777" w:rsidR="00E14253" w:rsidRDefault="00E14253" w:rsidP="00725515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1A47D2FD" w14:textId="47D47139" w:rsidR="000858BE" w:rsidRDefault="009B450B" w:rsidP="00725515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255117">
        <w:rPr>
          <w:rFonts w:ascii="Times New Roman" w:hAnsi="Times New Roman" w:cs="Times New Roman"/>
          <w:sz w:val="24"/>
          <w:szCs w:val="24"/>
        </w:rPr>
        <w:t>2013-</w:t>
      </w:r>
      <w:r w:rsidR="001503C5">
        <w:rPr>
          <w:rFonts w:ascii="Times New Roman" w:hAnsi="Times New Roman" w:cs="Times New Roman"/>
          <w:sz w:val="24"/>
          <w:szCs w:val="24"/>
        </w:rPr>
        <w:t>2017</w:t>
      </w:r>
      <w:r w:rsidRPr="00255117">
        <w:rPr>
          <w:rFonts w:ascii="Times New Roman" w:hAnsi="Times New Roman" w:cs="Times New Roman"/>
          <w:sz w:val="24"/>
          <w:szCs w:val="24"/>
        </w:rPr>
        <w:tab/>
        <w:t xml:space="preserve">University of Washington Professional &amp; Continuing Education. </w:t>
      </w:r>
      <w:r w:rsidRPr="00255117">
        <w:rPr>
          <w:rFonts w:ascii="Times New Roman" w:hAnsi="Times New Roman" w:cs="Times New Roman"/>
          <w:i/>
          <w:sz w:val="24"/>
          <w:szCs w:val="24"/>
        </w:rPr>
        <w:t xml:space="preserve">Instructional Designer and Instructor. </w:t>
      </w:r>
      <w:r w:rsidRPr="00255117">
        <w:rPr>
          <w:rFonts w:ascii="Times New Roman" w:hAnsi="Times New Roman" w:cs="Times New Roman"/>
          <w:sz w:val="24"/>
          <w:szCs w:val="24"/>
        </w:rPr>
        <w:t xml:space="preserve">Online </w:t>
      </w:r>
      <w:r w:rsidR="00EF7B58">
        <w:rPr>
          <w:rFonts w:ascii="Times New Roman" w:hAnsi="Times New Roman" w:cs="Times New Roman"/>
          <w:sz w:val="24"/>
          <w:szCs w:val="24"/>
        </w:rPr>
        <w:t xml:space="preserve">Post-Baccalaureate </w:t>
      </w:r>
      <w:r w:rsidRPr="00255117">
        <w:rPr>
          <w:rFonts w:ascii="Times New Roman" w:hAnsi="Times New Roman" w:cs="Times New Roman"/>
          <w:sz w:val="24"/>
          <w:szCs w:val="24"/>
        </w:rPr>
        <w:t xml:space="preserve">Certificate in Green Chemistry </w:t>
      </w:r>
      <w:r w:rsidR="00AC1739">
        <w:rPr>
          <w:rFonts w:ascii="Times New Roman" w:hAnsi="Times New Roman" w:cs="Times New Roman"/>
          <w:sz w:val="24"/>
          <w:szCs w:val="24"/>
        </w:rPr>
        <w:t>and</w:t>
      </w:r>
      <w:r w:rsidRPr="00255117">
        <w:rPr>
          <w:rFonts w:ascii="Times New Roman" w:hAnsi="Times New Roman" w:cs="Times New Roman"/>
          <w:sz w:val="24"/>
          <w:szCs w:val="24"/>
        </w:rPr>
        <w:t xml:space="preserve"> Chemical Stewardship. </w:t>
      </w:r>
    </w:p>
    <w:p w14:paraId="56D5DC07" w14:textId="77777777" w:rsidR="001625CE" w:rsidRDefault="001625CE" w:rsidP="009B450B">
      <w:pPr>
        <w:pStyle w:val="Location"/>
        <w:ind w:left="0"/>
        <w:rPr>
          <w:rFonts w:ascii="Times New Roman" w:hAnsi="Times New Roman" w:cs="Times New Roman"/>
          <w:sz w:val="24"/>
          <w:szCs w:val="24"/>
        </w:rPr>
      </w:pPr>
    </w:p>
    <w:p w14:paraId="4CABEA0E" w14:textId="02356E51" w:rsidR="009B450B" w:rsidRPr="00255117" w:rsidRDefault="009B450B" w:rsidP="009B450B">
      <w:pPr>
        <w:pStyle w:val="Location"/>
        <w:ind w:left="0"/>
        <w:rPr>
          <w:rFonts w:ascii="Times New Roman" w:hAnsi="Times New Roman" w:cs="Times New Roman"/>
          <w:i/>
          <w:sz w:val="24"/>
          <w:szCs w:val="24"/>
        </w:rPr>
      </w:pPr>
      <w:r w:rsidRPr="00255117">
        <w:rPr>
          <w:rFonts w:ascii="Times New Roman" w:hAnsi="Times New Roman" w:cs="Times New Roman"/>
          <w:sz w:val="24"/>
          <w:szCs w:val="24"/>
        </w:rPr>
        <w:t>2013-</w:t>
      </w:r>
      <w:r>
        <w:rPr>
          <w:rFonts w:ascii="Times New Roman" w:hAnsi="Times New Roman" w:cs="Times New Roman"/>
          <w:sz w:val="24"/>
          <w:szCs w:val="24"/>
        </w:rPr>
        <w:t>2016</w:t>
      </w:r>
      <w:r w:rsidRPr="00255117">
        <w:rPr>
          <w:rFonts w:ascii="Times New Roman" w:hAnsi="Times New Roman" w:cs="Times New Roman"/>
          <w:sz w:val="24"/>
          <w:szCs w:val="24"/>
        </w:rPr>
        <w:tab/>
        <w:t xml:space="preserve">University of Washington, School of Public Health. </w:t>
      </w:r>
      <w:r w:rsidRPr="00255117">
        <w:rPr>
          <w:rFonts w:ascii="Times New Roman" w:hAnsi="Times New Roman" w:cs="Times New Roman"/>
          <w:i/>
          <w:sz w:val="24"/>
          <w:szCs w:val="24"/>
        </w:rPr>
        <w:t xml:space="preserve">Course Developer; Instructional </w:t>
      </w:r>
    </w:p>
    <w:p w14:paraId="7A3EE6C3" w14:textId="03E156E4" w:rsidR="009B450B" w:rsidRDefault="009B450B" w:rsidP="009B450B">
      <w:pPr>
        <w:pStyle w:val="Location"/>
        <w:ind w:left="1440"/>
        <w:rPr>
          <w:rFonts w:ascii="Times New Roman" w:hAnsi="Times New Roman" w:cs="Times New Roman"/>
          <w:sz w:val="24"/>
          <w:szCs w:val="24"/>
        </w:rPr>
      </w:pPr>
      <w:r w:rsidRPr="00255117">
        <w:rPr>
          <w:rFonts w:ascii="Times New Roman" w:hAnsi="Times New Roman" w:cs="Times New Roman"/>
          <w:i/>
          <w:sz w:val="24"/>
          <w:szCs w:val="24"/>
        </w:rPr>
        <w:t>Designer.</w:t>
      </w:r>
      <w:r w:rsidRPr="00255117">
        <w:rPr>
          <w:rFonts w:ascii="Times New Roman" w:hAnsi="Times New Roman" w:cs="Times New Roman"/>
          <w:sz w:val="24"/>
          <w:szCs w:val="24"/>
        </w:rPr>
        <w:t xml:space="preserve"> Superfund Research Program Occupational and Safety Training Education Programs on Emerging Technologies.</w:t>
      </w:r>
    </w:p>
    <w:p w14:paraId="76CF0872" w14:textId="77777777" w:rsidR="00E14253" w:rsidRPr="00255117" w:rsidRDefault="00E14253" w:rsidP="009B450B">
      <w:pPr>
        <w:pStyle w:val="Location"/>
        <w:ind w:left="1440"/>
        <w:rPr>
          <w:rFonts w:ascii="Times New Roman" w:hAnsi="Times New Roman" w:cs="Times New Roman"/>
          <w:sz w:val="24"/>
          <w:szCs w:val="24"/>
        </w:rPr>
      </w:pPr>
    </w:p>
    <w:p w14:paraId="5A27B236" w14:textId="5075E3F0" w:rsidR="009B450B" w:rsidRDefault="009B450B" w:rsidP="009B450B">
      <w:pPr>
        <w:pStyle w:val="Location"/>
        <w:ind w:left="0"/>
        <w:rPr>
          <w:rFonts w:ascii="Times New Roman" w:hAnsi="Times New Roman" w:cs="Times New Roman"/>
          <w:sz w:val="24"/>
          <w:szCs w:val="24"/>
        </w:rPr>
      </w:pPr>
      <w:r w:rsidRPr="00255117">
        <w:rPr>
          <w:rFonts w:ascii="Times New Roman" w:hAnsi="Times New Roman" w:cs="Times New Roman"/>
          <w:sz w:val="24"/>
          <w:szCs w:val="24"/>
        </w:rPr>
        <w:t>2013-</w:t>
      </w:r>
      <w:r>
        <w:rPr>
          <w:rFonts w:ascii="Times New Roman" w:hAnsi="Times New Roman" w:cs="Times New Roman"/>
          <w:sz w:val="24"/>
          <w:szCs w:val="24"/>
        </w:rPr>
        <w:t>2014</w:t>
      </w:r>
      <w:r w:rsidRPr="00255117">
        <w:rPr>
          <w:rFonts w:ascii="Times New Roman" w:hAnsi="Times New Roman" w:cs="Times New Roman"/>
          <w:sz w:val="24"/>
          <w:szCs w:val="24"/>
        </w:rPr>
        <w:tab/>
        <w:t xml:space="preserve">Texas A&amp;M University. </w:t>
      </w:r>
      <w:r w:rsidRPr="00255117">
        <w:rPr>
          <w:rFonts w:ascii="Times New Roman" w:hAnsi="Times New Roman" w:cs="Times New Roman"/>
          <w:i/>
          <w:sz w:val="24"/>
          <w:szCs w:val="24"/>
        </w:rPr>
        <w:t>Online Course Developer.</w:t>
      </w:r>
      <w:r w:rsidRPr="00255117">
        <w:rPr>
          <w:rFonts w:ascii="Times New Roman" w:hAnsi="Times New Roman" w:cs="Times New Roman"/>
          <w:sz w:val="24"/>
          <w:szCs w:val="24"/>
        </w:rPr>
        <w:t xml:space="preserve"> Environmental Health, HLTH </w:t>
      </w:r>
    </w:p>
    <w:p w14:paraId="759A045A" w14:textId="64EEC620" w:rsidR="00FD556D" w:rsidRDefault="009B450B" w:rsidP="00F87853">
      <w:pPr>
        <w:pStyle w:val="Location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255117">
        <w:rPr>
          <w:rFonts w:ascii="Times New Roman" w:hAnsi="Times New Roman" w:cs="Times New Roman"/>
          <w:sz w:val="24"/>
          <w:szCs w:val="24"/>
        </w:rPr>
        <w:t>429.</w:t>
      </w:r>
      <w:r w:rsidR="00F878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C3D5C6" w14:textId="418A66E4" w:rsidR="009B450B" w:rsidRPr="00255117" w:rsidRDefault="009B450B" w:rsidP="009B450B">
      <w:pPr>
        <w:pStyle w:val="Location"/>
        <w:ind w:left="0"/>
        <w:rPr>
          <w:rFonts w:ascii="Times New Roman" w:hAnsi="Times New Roman" w:cs="Times New Roman"/>
          <w:sz w:val="24"/>
          <w:szCs w:val="24"/>
        </w:rPr>
      </w:pPr>
      <w:r w:rsidRPr="00255117">
        <w:rPr>
          <w:rFonts w:ascii="Times New Roman" w:hAnsi="Times New Roman" w:cs="Times New Roman"/>
          <w:sz w:val="24"/>
          <w:szCs w:val="24"/>
        </w:rPr>
        <w:t>2013-</w:t>
      </w:r>
      <w:r>
        <w:rPr>
          <w:rFonts w:ascii="Times New Roman" w:hAnsi="Times New Roman" w:cs="Times New Roman"/>
          <w:sz w:val="24"/>
          <w:szCs w:val="24"/>
        </w:rPr>
        <w:t>2014</w:t>
      </w:r>
      <w:r w:rsidRPr="00255117">
        <w:rPr>
          <w:rFonts w:ascii="Times New Roman" w:hAnsi="Times New Roman" w:cs="Times New Roman"/>
          <w:sz w:val="24"/>
          <w:szCs w:val="24"/>
        </w:rPr>
        <w:tab/>
        <w:t xml:space="preserve">Cornell University/EPA. </w:t>
      </w:r>
      <w:r w:rsidRPr="00255117">
        <w:rPr>
          <w:rFonts w:ascii="Times New Roman" w:hAnsi="Times New Roman" w:cs="Times New Roman"/>
          <w:i/>
          <w:sz w:val="24"/>
          <w:szCs w:val="24"/>
        </w:rPr>
        <w:t>Online Course Developer and Instructor.</w:t>
      </w:r>
      <w:r w:rsidRPr="00255117">
        <w:rPr>
          <w:rFonts w:ascii="Times New Roman" w:hAnsi="Times New Roman" w:cs="Times New Roman"/>
          <w:sz w:val="24"/>
          <w:szCs w:val="24"/>
        </w:rPr>
        <w:t xml:space="preserve"> Environment, </w:t>
      </w:r>
    </w:p>
    <w:p w14:paraId="5659D9F6" w14:textId="04ADE3FE" w:rsidR="000858BE" w:rsidRDefault="009B450B" w:rsidP="00C73543">
      <w:pPr>
        <w:pStyle w:val="Location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255117">
        <w:rPr>
          <w:rFonts w:ascii="Times New Roman" w:hAnsi="Times New Roman" w:cs="Times New Roman"/>
          <w:sz w:val="24"/>
          <w:szCs w:val="24"/>
        </w:rPr>
        <w:t xml:space="preserve">Health, </w:t>
      </w:r>
      <w:r w:rsidR="004F09FA">
        <w:rPr>
          <w:rFonts w:ascii="Times New Roman" w:hAnsi="Times New Roman" w:cs="Times New Roman"/>
          <w:sz w:val="24"/>
          <w:szCs w:val="24"/>
        </w:rPr>
        <w:t>and</w:t>
      </w:r>
      <w:r w:rsidRPr="00255117">
        <w:rPr>
          <w:rFonts w:ascii="Times New Roman" w:hAnsi="Times New Roman" w:cs="Times New Roman"/>
          <w:sz w:val="24"/>
          <w:szCs w:val="24"/>
        </w:rPr>
        <w:t xml:space="preserve"> Well-Being, EHW 101. </w:t>
      </w:r>
    </w:p>
    <w:p w14:paraId="5EE49BDF" w14:textId="77777777" w:rsidR="00674C26" w:rsidRDefault="00674C26" w:rsidP="009B450B">
      <w:pPr>
        <w:pStyle w:val="Location"/>
        <w:ind w:left="0"/>
        <w:rPr>
          <w:rFonts w:ascii="Times New Roman" w:hAnsi="Times New Roman" w:cs="Times New Roman"/>
          <w:sz w:val="24"/>
          <w:szCs w:val="24"/>
        </w:rPr>
      </w:pPr>
    </w:p>
    <w:p w14:paraId="7B65AB5F" w14:textId="5A99F1F8" w:rsidR="009B450B" w:rsidRDefault="009B450B" w:rsidP="009B450B">
      <w:pPr>
        <w:pStyle w:val="Location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2012-2014</w:t>
      </w:r>
      <w:r>
        <w:rPr>
          <w:rFonts w:ascii="Times New Roman" w:hAnsi="Times New Roman" w:cs="Times New Roman"/>
          <w:sz w:val="24"/>
          <w:szCs w:val="24"/>
        </w:rPr>
        <w:tab/>
        <w:t xml:space="preserve">Lake Washington Institute of Technology. </w:t>
      </w:r>
      <w:r>
        <w:rPr>
          <w:rFonts w:ascii="Times New Roman" w:hAnsi="Times New Roman" w:cs="Times New Roman"/>
          <w:i/>
          <w:sz w:val="24"/>
          <w:szCs w:val="24"/>
        </w:rPr>
        <w:t xml:space="preserve">Faculty Lead and Course Developer. </w:t>
      </w:r>
    </w:p>
    <w:p w14:paraId="066C5D71" w14:textId="2642A921" w:rsidR="009B450B" w:rsidRDefault="009B450B" w:rsidP="009B450B">
      <w:pPr>
        <w:pStyle w:val="Location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Academic I-BEST/College Spark Washington Grant. </w:t>
      </w:r>
    </w:p>
    <w:p w14:paraId="65B2A310" w14:textId="68FE736F" w:rsidR="000858BE" w:rsidRDefault="000858BE" w:rsidP="009B450B">
      <w:pPr>
        <w:pStyle w:val="Location"/>
        <w:ind w:left="0"/>
        <w:rPr>
          <w:rFonts w:ascii="Times New Roman" w:hAnsi="Times New Roman" w:cs="Times New Roman"/>
          <w:sz w:val="24"/>
          <w:szCs w:val="24"/>
        </w:rPr>
      </w:pPr>
    </w:p>
    <w:p w14:paraId="62333BDB" w14:textId="77777777" w:rsidR="00B8412F" w:rsidRPr="00255117" w:rsidRDefault="00B8412F" w:rsidP="00B8412F">
      <w:pPr>
        <w:pStyle w:val="Location"/>
        <w:ind w:left="0"/>
        <w:rPr>
          <w:rFonts w:ascii="Times New Roman" w:hAnsi="Times New Roman" w:cs="Times New Roman"/>
          <w:sz w:val="24"/>
          <w:szCs w:val="24"/>
        </w:rPr>
      </w:pPr>
      <w:r w:rsidRPr="00255117">
        <w:rPr>
          <w:rFonts w:ascii="Times New Roman" w:hAnsi="Times New Roman" w:cs="Times New Roman"/>
          <w:sz w:val="24"/>
          <w:szCs w:val="24"/>
        </w:rPr>
        <w:t>2009-2011</w:t>
      </w:r>
      <w:r w:rsidRPr="00255117">
        <w:rPr>
          <w:rFonts w:ascii="Times New Roman" w:hAnsi="Times New Roman" w:cs="Times New Roman"/>
          <w:sz w:val="24"/>
          <w:szCs w:val="24"/>
        </w:rPr>
        <w:tab/>
        <w:t xml:space="preserve">Walden University. </w:t>
      </w:r>
      <w:r w:rsidRPr="00255117">
        <w:rPr>
          <w:rFonts w:ascii="Times New Roman" w:hAnsi="Times New Roman" w:cs="Times New Roman"/>
          <w:i/>
          <w:sz w:val="24"/>
          <w:szCs w:val="24"/>
        </w:rPr>
        <w:t>SME and Online Course Developer.</w:t>
      </w:r>
      <w:r w:rsidRPr="00255117">
        <w:rPr>
          <w:rFonts w:ascii="Times New Roman" w:hAnsi="Times New Roman" w:cs="Times New Roman"/>
          <w:sz w:val="24"/>
          <w:szCs w:val="24"/>
        </w:rPr>
        <w:t xml:space="preserve"> Nutritional Science, BIOL </w:t>
      </w:r>
    </w:p>
    <w:p w14:paraId="628C3465" w14:textId="37C2FFDA" w:rsidR="00B8412F" w:rsidRDefault="00B8412F" w:rsidP="00B8412F">
      <w:pPr>
        <w:pStyle w:val="Location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255117">
        <w:rPr>
          <w:rFonts w:ascii="Times New Roman" w:hAnsi="Times New Roman" w:cs="Times New Roman"/>
          <w:sz w:val="24"/>
          <w:szCs w:val="24"/>
        </w:rPr>
        <w:t>2320; Nutrition Across the Lifespan, HLTH 4320.</w:t>
      </w:r>
    </w:p>
    <w:p w14:paraId="4EDE1D05" w14:textId="77777777" w:rsidR="00B8412F" w:rsidRDefault="00B8412F" w:rsidP="00B8412F">
      <w:pPr>
        <w:pStyle w:val="Location"/>
        <w:ind w:left="720" w:firstLine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39B395D" w14:textId="5C6D189F" w:rsidR="00227F8D" w:rsidRDefault="00227F8D" w:rsidP="00227F8D">
      <w:pPr>
        <w:pStyle w:val="Location"/>
        <w:ind w:lef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</w:t>
      </w:r>
      <w:r w:rsidR="00B8412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-2011</w:t>
      </w:r>
      <w:r>
        <w:rPr>
          <w:rFonts w:ascii="Times New Roman" w:hAnsi="Times New Roman" w:cs="Times New Roman"/>
          <w:sz w:val="24"/>
          <w:szCs w:val="24"/>
        </w:rPr>
        <w:tab/>
        <w:t xml:space="preserve">Lake Washington Institute of Technology. </w:t>
      </w:r>
      <w:r>
        <w:rPr>
          <w:rFonts w:ascii="Times New Roman" w:hAnsi="Times New Roman" w:cs="Times New Roman"/>
          <w:i/>
          <w:sz w:val="24"/>
          <w:szCs w:val="24"/>
        </w:rPr>
        <w:t>Faculty Lead.</w:t>
      </w:r>
      <w:r>
        <w:rPr>
          <w:rFonts w:ascii="Times New Roman" w:hAnsi="Times New Roman" w:cs="Times New Roman"/>
          <w:iCs/>
          <w:sz w:val="24"/>
          <w:szCs w:val="24"/>
        </w:rPr>
        <w:t xml:space="preserve"> Associates Degree. </w:t>
      </w:r>
      <w:bookmarkStart w:id="4" w:name="_Hlk103259546"/>
      <w:r>
        <w:rPr>
          <w:rFonts w:ascii="Times New Roman" w:hAnsi="Times New Roman" w:cs="Times New Roman"/>
          <w:iCs/>
          <w:sz w:val="24"/>
          <w:szCs w:val="24"/>
        </w:rPr>
        <w:t xml:space="preserve">Energy </w:t>
      </w:r>
    </w:p>
    <w:p w14:paraId="049F4929" w14:textId="66A1ADF3" w:rsidR="00227F8D" w:rsidRDefault="00227F8D" w:rsidP="00227F8D">
      <w:pPr>
        <w:pStyle w:val="Location"/>
        <w:ind w:left="720" w:firstLine="72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and Science Tech. </w:t>
      </w:r>
    </w:p>
    <w:bookmarkEnd w:id="4"/>
    <w:p w14:paraId="12C6907C" w14:textId="77777777" w:rsidR="00227F8D" w:rsidRDefault="00227F8D" w:rsidP="00227F8D">
      <w:pPr>
        <w:pStyle w:val="Location"/>
        <w:ind w:left="0"/>
        <w:rPr>
          <w:rFonts w:ascii="Times New Roman" w:hAnsi="Times New Roman" w:cs="Times New Roman"/>
          <w:iCs/>
          <w:sz w:val="24"/>
          <w:szCs w:val="24"/>
        </w:rPr>
      </w:pPr>
    </w:p>
    <w:p w14:paraId="69E76F5D" w14:textId="71F123A9" w:rsidR="00227F8D" w:rsidRDefault="00227F8D" w:rsidP="00227F8D">
      <w:pPr>
        <w:pStyle w:val="Location"/>
        <w:ind w:lef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200</w:t>
      </w:r>
      <w:r w:rsidR="00B8412F">
        <w:rPr>
          <w:rFonts w:ascii="Times New Roman" w:hAnsi="Times New Roman" w:cs="Times New Roman"/>
          <w:iCs/>
          <w:sz w:val="24"/>
          <w:szCs w:val="24"/>
        </w:rPr>
        <w:t>8</w:t>
      </w:r>
      <w:r>
        <w:rPr>
          <w:rFonts w:ascii="Times New Roman" w:hAnsi="Times New Roman" w:cs="Times New Roman"/>
          <w:iCs/>
          <w:sz w:val="24"/>
          <w:szCs w:val="24"/>
        </w:rPr>
        <w:t>-2011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Lake Washington Institute of Technology. </w:t>
      </w:r>
      <w:r>
        <w:rPr>
          <w:rFonts w:ascii="Times New Roman" w:hAnsi="Times New Roman" w:cs="Times New Roman"/>
          <w:i/>
          <w:sz w:val="24"/>
          <w:szCs w:val="24"/>
        </w:rPr>
        <w:t xml:space="preserve">Faculty Lead. </w:t>
      </w:r>
      <w:r w:rsidRPr="00227F8D">
        <w:rPr>
          <w:rFonts w:ascii="Times New Roman" w:hAnsi="Times New Roman" w:cs="Times New Roman"/>
          <w:iCs/>
          <w:sz w:val="24"/>
          <w:szCs w:val="24"/>
        </w:rPr>
        <w:t>Pre-</w:t>
      </w:r>
      <w:r>
        <w:rPr>
          <w:rFonts w:ascii="Times New Roman" w:hAnsi="Times New Roman" w:cs="Times New Roman"/>
          <w:iCs/>
          <w:sz w:val="24"/>
          <w:szCs w:val="24"/>
        </w:rPr>
        <w:t xml:space="preserve">Baccalaureate Degree </w:t>
      </w:r>
    </w:p>
    <w:p w14:paraId="10C993E7" w14:textId="6C789E66" w:rsidR="00227F8D" w:rsidRPr="00227F8D" w:rsidRDefault="00227F8D" w:rsidP="00D33667">
      <w:pPr>
        <w:pStyle w:val="Location"/>
        <w:ind w:left="720" w:firstLine="72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Certificates: </w:t>
      </w:r>
      <w:bookmarkStart w:id="5" w:name="_Hlk103259612"/>
      <w:r w:rsidRPr="00227F8D">
        <w:rPr>
          <w:rFonts w:ascii="Times New Roman" w:hAnsi="Times New Roman" w:cs="Times New Roman"/>
          <w:iCs/>
          <w:sz w:val="24"/>
          <w:szCs w:val="24"/>
        </w:rPr>
        <w:t>Energy Technology</w:t>
      </w:r>
      <w:r>
        <w:rPr>
          <w:rFonts w:ascii="Times New Roman" w:hAnsi="Times New Roman" w:cs="Times New Roman"/>
          <w:iCs/>
          <w:sz w:val="24"/>
          <w:szCs w:val="24"/>
        </w:rPr>
        <w:t xml:space="preserve">; </w:t>
      </w:r>
      <w:r w:rsidRPr="00227F8D">
        <w:rPr>
          <w:rFonts w:ascii="Times New Roman" w:hAnsi="Times New Roman" w:cs="Times New Roman"/>
          <w:iCs/>
          <w:sz w:val="24"/>
          <w:szCs w:val="24"/>
        </w:rPr>
        <w:t>Industrial/Laboratory</w:t>
      </w:r>
      <w:r>
        <w:rPr>
          <w:rFonts w:ascii="Times New Roman" w:hAnsi="Times New Roman" w:cs="Times New Roman"/>
          <w:iCs/>
          <w:sz w:val="24"/>
          <w:szCs w:val="24"/>
        </w:rPr>
        <w:t xml:space="preserve">; </w:t>
      </w:r>
      <w:r w:rsidRPr="00227F8D">
        <w:rPr>
          <w:rFonts w:ascii="Times New Roman" w:hAnsi="Times New Roman" w:cs="Times New Roman"/>
          <w:iCs/>
          <w:sz w:val="24"/>
          <w:szCs w:val="24"/>
        </w:rPr>
        <w:t>Bio-Energy</w:t>
      </w:r>
      <w:bookmarkEnd w:id="5"/>
      <w:r>
        <w:rPr>
          <w:rFonts w:ascii="Times New Roman" w:hAnsi="Times New Roman" w:cs="Times New Roman"/>
          <w:iCs/>
          <w:sz w:val="24"/>
          <w:szCs w:val="24"/>
        </w:rPr>
        <w:t>.</w:t>
      </w:r>
    </w:p>
    <w:p w14:paraId="0ED58E0F" w14:textId="649CD0DE" w:rsidR="009B450B" w:rsidRPr="009B782A" w:rsidRDefault="009B450B" w:rsidP="009B450B">
      <w:pPr>
        <w:pStyle w:val="SectionHead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B782A">
        <w:rPr>
          <w:rFonts w:ascii="Times New Roman" w:hAnsi="Times New Roman" w:cs="Times New Roman"/>
          <w:b/>
          <w:bCs/>
          <w:sz w:val="24"/>
          <w:szCs w:val="24"/>
          <w:u w:val="single"/>
        </w:rPr>
        <w:t>honors</w:t>
      </w:r>
      <w:r w:rsidR="00123F4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awards</w:t>
      </w:r>
    </w:p>
    <w:p w14:paraId="49E9BEC3" w14:textId="77777777" w:rsidR="00610F2F" w:rsidRDefault="00610F2F" w:rsidP="000276F8">
      <w:pPr>
        <w:pStyle w:val="Location"/>
        <w:ind w:left="0"/>
        <w:rPr>
          <w:rFonts w:ascii="Times New Roman" w:hAnsi="Times New Roman" w:cs="Times New Roman"/>
          <w:sz w:val="24"/>
          <w:szCs w:val="24"/>
        </w:rPr>
      </w:pPr>
    </w:p>
    <w:p w14:paraId="09043600" w14:textId="501F1106" w:rsidR="00097545" w:rsidRDefault="00097545" w:rsidP="00097545">
      <w:pPr>
        <w:pStyle w:val="Location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7A008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6" w:name="_Hlk124415742"/>
      <w:r>
        <w:rPr>
          <w:rFonts w:ascii="Times New Roman" w:hAnsi="Times New Roman" w:cs="Times New Roman"/>
          <w:sz w:val="24"/>
          <w:szCs w:val="24"/>
        </w:rPr>
        <w:t xml:space="preserve">EPA </w:t>
      </w:r>
      <w:r w:rsidRPr="00097545">
        <w:rPr>
          <w:rFonts w:ascii="Times New Roman" w:hAnsi="Times New Roman" w:cs="Times New Roman"/>
          <w:sz w:val="24"/>
          <w:szCs w:val="24"/>
        </w:rPr>
        <w:t>Safer Choice Partner of the Year</w:t>
      </w:r>
      <w:r>
        <w:rPr>
          <w:rFonts w:ascii="Times New Roman" w:hAnsi="Times New Roman" w:cs="Times New Roman"/>
          <w:sz w:val="24"/>
          <w:szCs w:val="24"/>
        </w:rPr>
        <w:t xml:space="preserve">. Clean SHiFT. University of Washington </w:t>
      </w:r>
    </w:p>
    <w:p w14:paraId="10A7F024" w14:textId="4DEA4AEE" w:rsidR="00097545" w:rsidRDefault="00097545" w:rsidP="00097545">
      <w:pPr>
        <w:pStyle w:val="Location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Bothell.</w:t>
      </w:r>
    </w:p>
    <w:bookmarkEnd w:id="6"/>
    <w:p w14:paraId="42640955" w14:textId="77777777" w:rsidR="00097545" w:rsidRDefault="00097545" w:rsidP="000276F8">
      <w:pPr>
        <w:pStyle w:val="Location"/>
        <w:ind w:left="0"/>
        <w:rPr>
          <w:rFonts w:ascii="Times New Roman" w:hAnsi="Times New Roman" w:cs="Times New Roman"/>
          <w:sz w:val="24"/>
          <w:szCs w:val="24"/>
        </w:rPr>
      </w:pPr>
    </w:p>
    <w:p w14:paraId="4C1D7576" w14:textId="0EA2A531" w:rsidR="00123F42" w:rsidRDefault="00123F42" w:rsidP="000276F8">
      <w:pPr>
        <w:pStyle w:val="Location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UWB </w:t>
      </w:r>
      <w:r w:rsidRPr="00123F42">
        <w:rPr>
          <w:rFonts w:ascii="Times New Roman" w:hAnsi="Times New Roman" w:cs="Times New Roman"/>
          <w:sz w:val="24"/>
          <w:szCs w:val="24"/>
        </w:rPr>
        <w:t>Diversity, Equity, Community Engagement Fellow</w:t>
      </w:r>
      <w:r>
        <w:rPr>
          <w:rFonts w:ascii="Times New Roman" w:hAnsi="Times New Roman" w:cs="Times New Roman"/>
          <w:sz w:val="24"/>
          <w:szCs w:val="24"/>
        </w:rPr>
        <w:t xml:space="preserve">. University of Washington </w:t>
      </w:r>
    </w:p>
    <w:p w14:paraId="34485AC0" w14:textId="7508DD1C" w:rsidR="00123F42" w:rsidRDefault="00123F42" w:rsidP="00123F42">
      <w:pPr>
        <w:pStyle w:val="Location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Bothell. (Funded: $1,000).</w:t>
      </w:r>
    </w:p>
    <w:p w14:paraId="70177BE5" w14:textId="77777777" w:rsidR="00BE5835" w:rsidRDefault="00BE5835" w:rsidP="00123F42">
      <w:pPr>
        <w:pStyle w:val="Location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2606FCA6" w14:textId="37683865" w:rsidR="001A0C75" w:rsidRDefault="001A0C75" w:rsidP="000276F8">
      <w:pPr>
        <w:pStyle w:val="Location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27A1B">
        <w:rPr>
          <w:rFonts w:ascii="Times New Roman" w:hAnsi="Times New Roman" w:cs="Times New Roman"/>
          <w:sz w:val="24"/>
          <w:szCs w:val="24"/>
        </w:rPr>
        <w:t xml:space="preserve">UWB Distinguished Teaching Award Finalist. University of Washington Bothell. </w:t>
      </w:r>
    </w:p>
    <w:p w14:paraId="148C9D6D" w14:textId="77777777" w:rsidR="001A0C75" w:rsidRDefault="001A0C75" w:rsidP="000276F8">
      <w:pPr>
        <w:pStyle w:val="Location"/>
        <w:ind w:left="0"/>
        <w:rPr>
          <w:rFonts w:ascii="Times New Roman" w:hAnsi="Times New Roman" w:cs="Times New Roman"/>
          <w:sz w:val="24"/>
          <w:szCs w:val="24"/>
        </w:rPr>
      </w:pPr>
    </w:p>
    <w:p w14:paraId="11B4D93C" w14:textId="61F24E2E" w:rsidR="000276F8" w:rsidRDefault="000276F8" w:rsidP="000276F8">
      <w:pPr>
        <w:pStyle w:val="Location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27A1B">
        <w:rPr>
          <w:rFonts w:ascii="Times New Roman" w:hAnsi="Times New Roman" w:cs="Times New Roman"/>
          <w:sz w:val="24"/>
          <w:szCs w:val="24"/>
        </w:rPr>
        <w:t>Voted “Highly Meritorious” by Senior Faculty for Annual Review.</w:t>
      </w:r>
    </w:p>
    <w:p w14:paraId="0E155A26" w14:textId="77777777" w:rsidR="000858BE" w:rsidRDefault="000858BE" w:rsidP="00D9231F">
      <w:pPr>
        <w:pStyle w:val="Location"/>
        <w:ind w:left="0"/>
        <w:rPr>
          <w:rFonts w:ascii="Times New Roman" w:hAnsi="Times New Roman" w:cs="Times New Roman"/>
          <w:sz w:val="24"/>
          <w:szCs w:val="24"/>
        </w:rPr>
      </w:pPr>
    </w:p>
    <w:p w14:paraId="47EB22BD" w14:textId="64785411" w:rsidR="00D9231F" w:rsidRDefault="00D9231F" w:rsidP="00D9231F">
      <w:pPr>
        <w:pStyle w:val="Location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UWB Distinguished Teaching Award </w:t>
      </w:r>
      <w:r w:rsidR="00AD587B">
        <w:rPr>
          <w:rFonts w:ascii="Times New Roman" w:hAnsi="Times New Roman" w:cs="Times New Roman"/>
          <w:sz w:val="24"/>
          <w:szCs w:val="24"/>
        </w:rPr>
        <w:t>Finalist</w:t>
      </w:r>
      <w:r>
        <w:rPr>
          <w:rFonts w:ascii="Times New Roman" w:hAnsi="Times New Roman" w:cs="Times New Roman"/>
          <w:sz w:val="24"/>
          <w:szCs w:val="24"/>
        </w:rPr>
        <w:t xml:space="preserve">. University of Washington Bothell. </w:t>
      </w:r>
    </w:p>
    <w:p w14:paraId="773DFFD1" w14:textId="77777777" w:rsidR="00AD4B19" w:rsidRDefault="00AD4B19" w:rsidP="00D9231F">
      <w:pPr>
        <w:pStyle w:val="Location"/>
        <w:ind w:left="0"/>
        <w:rPr>
          <w:rFonts w:ascii="Times New Roman" w:hAnsi="Times New Roman" w:cs="Times New Roman"/>
          <w:sz w:val="24"/>
          <w:szCs w:val="24"/>
        </w:rPr>
      </w:pPr>
    </w:p>
    <w:p w14:paraId="5C64542F" w14:textId="64302D28" w:rsidR="00DA72CC" w:rsidRDefault="00DA72CC" w:rsidP="00DA72CC">
      <w:pPr>
        <w:pStyle w:val="Location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Voted “Highly Meritorious” by Senior Faculty for Annual Review.</w:t>
      </w:r>
    </w:p>
    <w:p w14:paraId="30B16B37" w14:textId="77777777" w:rsidR="000858BE" w:rsidRDefault="000858BE" w:rsidP="009B450B">
      <w:pPr>
        <w:pStyle w:val="Location"/>
        <w:ind w:left="0"/>
        <w:rPr>
          <w:rFonts w:ascii="Times New Roman" w:hAnsi="Times New Roman" w:cs="Times New Roman"/>
          <w:sz w:val="24"/>
          <w:szCs w:val="24"/>
        </w:rPr>
      </w:pPr>
    </w:p>
    <w:p w14:paraId="31B796B7" w14:textId="107389B3" w:rsidR="009B450B" w:rsidRDefault="009B450B" w:rsidP="009B450B">
      <w:pPr>
        <w:pStyle w:val="Location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UWB Distinguished Teaching Award </w:t>
      </w:r>
      <w:r w:rsidR="00AD587B">
        <w:rPr>
          <w:rFonts w:ascii="Times New Roman" w:hAnsi="Times New Roman" w:cs="Times New Roman"/>
          <w:sz w:val="24"/>
          <w:szCs w:val="24"/>
        </w:rPr>
        <w:t>Finalist</w:t>
      </w:r>
      <w:r>
        <w:rPr>
          <w:rFonts w:ascii="Times New Roman" w:hAnsi="Times New Roman" w:cs="Times New Roman"/>
          <w:sz w:val="24"/>
          <w:szCs w:val="24"/>
        </w:rPr>
        <w:t xml:space="preserve">. University of Washington Bothell. </w:t>
      </w:r>
    </w:p>
    <w:p w14:paraId="1E8EB358" w14:textId="77777777" w:rsidR="000858BE" w:rsidRDefault="000858BE" w:rsidP="009B450B">
      <w:pPr>
        <w:pStyle w:val="Location"/>
        <w:ind w:left="0"/>
        <w:rPr>
          <w:rFonts w:ascii="Times New Roman" w:hAnsi="Times New Roman" w:cs="Times New Roman"/>
          <w:sz w:val="24"/>
          <w:szCs w:val="24"/>
        </w:rPr>
      </w:pPr>
    </w:p>
    <w:p w14:paraId="4EA85B9A" w14:textId="216AF03A" w:rsidR="00DA72CC" w:rsidRDefault="00DA72CC" w:rsidP="009B450B">
      <w:pPr>
        <w:pStyle w:val="Location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Voted “Highly Meritorious” by Senior Faculty for Annual Review.</w:t>
      </w:r>
    </w:p>
    <w:p w14:paraId="32F28BDC" w14:textId="77777777" w:rsidR="000858BE" w:rsidRDefault="000858BE" w:rsidP="009B450B">
      <w:pPr>
        <w:pStyle w:val="Location"/>
        <w:ind w:left="0"/>
        <w:rPr>
          <w:rFonts w:ascii="Times New Roman" w:hAnsi="Times New Roman" w:cs="Times New Roman"/>
          <w:sz w:val="24"/>
          <w:szCs w:val="24"/>
        </w:rPr>
      </w:pPr>
    </w:p>
    <w:p w14:paraId="6B1DA5F9" w14:textId="45EA9223" w:rsidR="009B450B" w:rsidRDefault="009B450B" w:rsidP="009B450B">
      <w:pPr>
        <w:pStyle w:val="Location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UWB Distinguished Teaching Award </w:t>
      </w:r>
      <w:r w:rsidR="00AD587B">
        <w:rPr>
          <w:rFonts w:ascii="Times New Roman" w:hAnsi="Times New Roman" w:cs="Times New Roman"/>
          <w:sz w:val="24"/>
          <w:szCs w:val="24"/>
        </w:rPr>
        <w:t>Finalist</w:t>
      </w:r>
      <w:r>
        <w:rPr>
          <w:rFonts w:ascii="Times New Roman" w:hAnsi="Times New Roman" w:cs="Times New Roman"/>
          <w:sz w:val="24"/>
          <w:szCs w:val="24"/>
        </w:rPr>
        <w:t xml:space="preserve">. University of Washington Bothell. </w:t>
      </w:r>
    </w:p>
    <w:p w14:paraId="3518D0F0" w14:textId="77777777" w:rsidR="001625CE" w:rsidRDefault="001625CE" w:rsidP="009B450B">
      <w:pPr>
        <w:pStyle w:val="Location"/>
        <w:ind w:left="0"/>
        <w:rPr>
          <w:rFonts w:ascii="Times New Roman" w:hAnsi="Times New Roman" w:cs="Times New Roman"/>
          <w:sz w:val="24"/>
          <w:szCs w:val="24"/>
        </w:rPr>
      </w:pPr>
    </w:p>
    <w:p w14:paraId="6B7523D6" w14:textId="6C078334" w:rsidR="009B450B" w:rsidRPr="00255117" w:rsidRDefault="009B450B" w:rsidP="009B450B">
      <w:pPr>
        <w:pStyle w:val="Location"/>
        <w:ind w:left="0"/>
        <w:rPr>
          <w:rFonts w:ascii="Times New Roman" w:hAnsi="Times New Roman" w:cs="Times New Roman"/>
          <w:sz w:val="24"/>
          <w:szCs w:val="24"/>
        </w:rPr>
      </w:pPr>
      <w:r w:rsidRPr="00255117">
        <w:rPr>
          <w:rFonts w:ascii="Times New Roman" w:hAnsi="Times New Roman" w:cs="Times New Roman"/>
          <w:sz w:val="24"/>
          <w:szCs w:val="24"/>
        </w:rPr>
        <w:t>2011</w:t>
      </w:r>
      <w:r w:rsidR="00F87853">
        <w:rPr>
          <w:rFonts w:ascii="Times New Roman" w:hAnsi="Times New Roman" w:cs="Times New Roman"/>
          <w:sz w:val="24"/>
          <w:szCs w:val="24"/>
        </w:rPr>
        <w:tab/>
      </w:r>
      <w:r w:rsidR="00F8785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Commencement</w:t>
      </w:r>
      <w:r w:rsidRPr="002551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Keynote</w:t>
      </w:r>
      <w:r w:rsidRPr="00255117">
        <w:rPr>
          <w:rFonts w:ascii="Times New Roman" w:hAnsi="Times New Roman" w:cs="Times New Roman"/>
          <w:sz w:val="24"/>
          <w:szCs w:val="24"/>
        </w:rPr>
        <w:t xml:space="preserve"> Speaker. Lake Washington Institute of Technology. </w:t>
      </w:r>
    </w:p>
    <w:p w14:paraId="3A3688CB" w14:textId="77777777" w:rsidR="00616D78" w:rsidRDefault="00616D78" w:rsidP="009B450B">
      <w:pPr>
        <w:pStyle w:val="Location"/>
        <w:ind w:left="0"/>
        <w:rPr>
          <w:rFonts w:ascii="Times New Roman" w:hAnsi="Times New Roman" w:cs="Times New Roman"/>
          <w:sz w:val="24"/>
          <w:szCs w:val="24"/>
        </w:rPr>
      </w:pPr>
    </w:p>
    <w:p w14:paraId="07ECB59E" w14:textId="1D4C9EB8" w:rsidR="009B450B" w:rsidRDefault="009B450B" w:rsidP="009B450B">
      <w:pPr>
        <w:pStyle w:val="Location"/>
        <w:ind w:left="0"/>
        <w:rPr>
          <w:rFonts w:ascii="Times New Roman" w:hAnsi="Times New Roman" w:cs="Times New Roman"/>
          <w:sz w:val="24"/>
          <w:szCs w:val="24"/>
        </w:rPr>
      </w:pPr>
      <w:r w:rsidRPr="00255117">
        <w:rPr>
          <w:rFonts w:ascii="Times New Roman" w:hAnsi="Times New Roman" w:cs="Times New Roman"/>
          <w:sz w:val="24"/>
          <w:szCs w:val="24"/>
        </w:rPr>
        <w:t>2007</w:t>
      </w:r>
      <w:r w:rsidR="00F87853">
        <w:rPr>
          <w:rFonts w:ascii="Times New Roman" w:hAnsi="Times New Roman" w:cs="Times New Roman"/>
          <w:sz w:val="24"/>
          <w:szCs w:val="24"/>
        </w:rPr>
        <w:tab/>
      </w:r>
      <w:r w:rsidR="00F87853">
        <w:rPr>
          <w:rFonts w:ascii="Times New Roman" w:hAnsi="Times New Roman" w:cs="Times New Roman"/>
          <w:sz w:val="24"/>
          <w:szCs w:val="24"/>
        </w:rPr>
        <w:tab/>
      </w:r>
      <w:r w:rsidRPr="00255117">
        <w:rPr>
          <w:rFonts w:ascii="Times New Roman" w:hAnsi="Times New Roman" w:cs="Times New Roman"/>
          <w:sz w:val="24"/>
          <w:szCs w:val="24"/>
        </w:rPr>
        <w:t>Faculty of the Year. Lake Washington Institute of Technology.</w:t>
      </w:r>
    </w:p>
    <w:p w14:paraId="552CC6D8" w14:textId="77777777" w:rsidR="00616D78" w:rsidRPr="00255117" w:rsidRDefault="00616D78" w:rsidP="009B450B">
      <w:pPr>
        <w:pStyle w:val="Location"/>
        <w:ind w:left="0"/>
        <w:rPr>
          <w:rFonts w:ascii="Times New Roman" w:hAnsi="Times New Roman" w:cs="Times New Roman"/>
          <w:sz w:val="24"/>
          <w:szCs w:val="24"/>
        </w:rPr>
      </w:pPr>
    </w:p>
    <w:p w14:paraId="1F001F07" w14:textId="69707A7D" w:rsidR="009B450B" w:rsidRPr="00255117" w:rsidRDefault="009B450B" w:rsidP="009B450B">
      <w:pPr>
        <w:pStyle w:val="Location"/>
        <w:ind w:left="0"/>
        <w:rPr>
          <w:rFonts w:ascii="Times New Roman" w:hAnsi="Times New Roman" w:cs="Times New Roman"/>
          <w:sz w:val="24"/>
          <w:szCs w:val="24"/>
        </w:rPr>
      </w:pPr>
      <w:r w:rsidRPr="00255117">
        <w:rPr>
          <w:rFonts w:ascii="Times New Roman" w:hAnsi="Times New Roman" w:cs="Times New Roman"/>
          <w:sz w:val="24"/>
          <w:szCs w:val="24"/>
        </w:rPr>
        <w:t>1998</w:t>
      </w:r>
      <w:r w:rsidR="00F87853">
        <w:rPr>
          <w:rFonts w:ascii="Times New Roman" w:hAnsi="Times New Roman" w:cs="Times New Roman"/>
          <w:sz w:val="24"/>
          <w:szCs w:val="24"/>
        </w:rPr>
        <w:tab/>
      </w:r>
      <w:r w:rsidR="00F87853">
        <w:rPr>
          <w:rFonts w:ascii="Times New Roman" w:hAnsi="Times New Roman" w:cs="Times New Roman"/>
          <w:sz w:val="24"/>
          <w:szCs w:val="24"/>
        </w:rPr>
        <w:tab/>
      </w:r>
      <w:r w:rsidRPr="00255117">
        <w:rPr>
          <w:rFonts w:ascii="Times New Roman" w:hAnsi="Times New Roman" w:cs="Times New Roman"/>
          <w:sz w:val="24"/>
          <w:szCs w:val="24"/>
        </w:rPr>
        <w:t>Graduate Women in Science Excellence Recognition.</w:t>
      </w:r>
      <w:r>
        <w:rPr>
          <w:rFonts w:ascii="Times New Roman" w:hAnsi="Times New Roman" w:cs="Times New Roman"/>
          <w:sz w:val="24"/>
          <w:szCs w:val="24"/>
        </w:rPr>
        <w:t xml:space="preserve"> University of Nebraska.</w:t>
      </w:r>
      <w:r w:rsidRPr="002551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AF01C8" w14:textId="77777777" w:rsidR="000858BE" w:rsidRDefault="000858BE" w:rsidP="009B450B">
      <w:pPr>
        <w:pStyle w:val="Location"/>
        <w:ind w:left="0"/>
        <w:rPr>
          <w:rFonts w:ascii="Times New Roman" w:hAnsi="Times New Roman" w:cs="Times New Roman"/>
          <w:sz w:val="24"/>
          <w:szCs w:val="24"/>
        </w:rPr>
      </w:pPr>
    </w:p>
    <w:p w14:paraId="62B324F6" w14:textId="0461D6A0" w:rsidR="009B450B" w:rsidRPr="00255117" w:rsidRDefault="009B450B" w:rsidP="009B450B">
      <w:pPr>
        <w:pStyle w:val="Location"/>
        <w:ind w:left="0"/>
        <w:rPr>
          <w:rFonts w:ascii="Times New Roman" w:hAnsi="Times New Roman" w:cs="Times New Roman"/>
          <w:sz w:val="24"/>
          <w:szCs w:val="24"/>
        </w:rPr>
      </w:pPr>
      <w:r w:rsidRPr="00255117">
        <w:rPr>
          <w:rFonts w:ascii="Times New Roman" w:hAnsi="Times New Roman" w:cs="Times New Roman"/>
          <w:sz w:val="24"/>
          <w:szCs w:val="24"/>
        </w:rPr>
        <w:t>1995</w:t>
      </w:r>
      <w:r w:rsidR="00F87853">
        <w:rPr>
          <w:rFonts w:ascii="Times New Roman" w:hAnsi="Times New Roman" w:cs="Times New Roman"/>
          <w:sz w:val="24"/>
          <w:szCs w:val="24"/>
        </w:rPr>
        <w:tab/>
      </w:r>
      <w:r w:rsidR="00F87853">
        <w:rPr>
          <w:rFonts w:ascii="Times New Roman" w:hAnsi="Times New Roman" w:cs="Times New Roman"/>
          <w:sz w:val="24"/>
          <w:szCs w:val="24"/>
        </w:rPr>
        <w:tab/>
      </w:r>
      <w:r w:rsidRPr="00255117">
        <w:rPr>
          <w:rFonts w:ascii="Times New Roman" w:hAnsi="Times New Roman" w:cs="Times New Roman"/>
          <w:sz w:val="24"/>
          <w:szCs w:val="24"/>
        </w:rPr>
        <w:t>Alternate Grand - International Science Fair</w:t>
      </w:r>
      <w:r>
        <w:rPr>
          <w:rFonts w:ascii="Times New Roman" w:hAnsi="Times New Roman" w:cs="Times New Roman"/>
          <w:sz w:val="24"/>
          <w:szCs w:val="24"/>
        </w:rPr>
        <w:t>, H.S. Research</w:t>
      </w:r>
      <w:r w:rsidRPr="002551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04559B" w14:textId="77777777" w:rsidR="000858BE" w:rsidRDefault="000858BE" w:rsidP="009B450B">
      <w:pPr>
        <w:pStyle w:val="Location"/>
        <w:ind w:left="0"/>
        <w:rPr>
          <w:rFonts w:ascii="Times New Roman" w:hAnsi="Times New Roman" w:cs="Times New Roman"/>
          <w:sz w:val="24"/>
          <w:szCs w:val="24"/>
        </w:rPr>
      </w:pPr>
    </w:p>
    <w:p w14:paraId="0D9DCDE8" w14:textId="3F5B3FF6" w:rsidR="009B450B" w:rsidRPr="00255117" w:rsidRDefault="009B450B" w:rsidP="009B450B">
      <w:pPr>
        <w:pStyle w:val="Location"/>
        <w:ind w:left="0"/>
        <w:rPr>
          <w:rFonts w:ascii="Times New Roman" w:hAnsi="Times New Roman" w:cs="Times New Roman"/>
          <w:sz w:val="24"/>
          <w:szCs w:val="24"/>
        </w:rPr>
      </w:pPr>
      <w:r w:rsidRPr="00255117">
        <w:rPr>
          <w:rFonts w:ascii="Times New Roman" w:hAnsi="Times New Roman" w:cs="Times New Roman"/>
          <w:sz w:val="24"/>
          <w:szCs w:val="24"/>
        </w:rPr>
        <w:t>1995</w:t>
      </w:r>
      <w:r w:rsidR="00F87853">
        <w:rPr>
          <w:rFonts w:ascii="Times New Roman" w:hAnsi="Times New Roman" w:cs="Times New Roman"/>
          <w:sz w:val="24"/>
          <w:szCs w:val="24"/>
        </w:rPr>
        <w:tab/>
      </w:r>
      <w:r w:rsidR="00F87853">
        <w:rPr>
          <w:rFonts w:ascii="Times New Roman" w:hAnsi="Times New Roman" w:cs="Times New Roman"/>
          <w:sz w:val="24"/>
          <w:szCs w:val="24"/>
        </w:rPr>
        <w:tab/>
      </w:r>
      <w:r w:rsidRPr="00255117">
        <w:rPr>
          <w:rFonts w:ascii="Times New Roman" w:hAnsi="Times New Roman" w:cs="Times New Roman"/>
          <w:sz w:val="24"/>
          <w:szCs w:val="24"/>
        </w:rPr>
        <w:t>American Cancer Society Research - First Place</w:t>
      </w:r>
      <w:r>
        <w:rPr>
          <w:rFonts w:ascii="Times New Roman" w:hAnsi="Times New Roman" w:cs="Times New Roman"/>
          <w:sz w:val="24"/>
          <w:szCs w:val="24"/>
        </w:rPr>
        <w:t>, State of Virginia H.S. Research</w:t>
      </w:r>
      <w:r w:rsidRPr="002551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49777F" w14:textId="77777777" w:rsidR="00C73543" w:rsidRDefault="00C73543" w:rsidP="00D66466">
      <w:pPr>
        <w:pStyle w:val="SectionHeading"/>
        <w:spacing w:before="0"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C79337D" w14:textId="147A3209" w:rsidR="00D66466" w:rsidRPr="009B782A" w:rsidRDefault="00D66466" w:rsidP="00D66466">
      <w:pPr>
        <w:pStyle w:val="SectionHeading"/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B782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Peer-Reviewed publications </w:t>
      </w:r>
    </w:p>
    <w:p w14:paraId="697BCE6E" w14:textId="4DAB4F2A" w:rsidR="00081692" w:rsidRDefault="00081692" w:rsidP="00AA7409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4008EC1A" w14:textId="6068247B" w:rsidR="00081692" w:rsidRDefault="00081692" w:rsidP="00AA7409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55702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 w:rsidRPr="00081692">
        <w:rPr>
          <w:rFonts w:ascii="Times New Roman" w:hAnsi="Times New Roman" w:cs="Times New Roman"/>
          <w:sz w:val="24"/>
          <w:szCs w:val="24"/>
        </w:rPr>
        <w:t xml:space="preserve">Kennedy, D. M., Adams, K., Bustillos, D., Carlisle, S. Ezeonwu, M., Hathaway, D., </w:t>
      </w:r>
      <w:r w:rsidRPr="00081692">
        <w:rPr>
          <w:rFonts w:ascii="Times New Roman" w:hAnsi="Times New Roman" w:cs="Times New Roman"/>
          <w:b/>
          <w:bCs/>
          <w:sz w:val="24"/>
          <w:szCs w:val="24"/>
        </w:rPr>
        <w:t>Lasker, G.,</w:t>
      </w:r>
      <w:r w:rsidRPr="00081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1692">
        <w:rPr>
          <w:rFonts w:ascii="Times New Roman" w:hAnsi="Times New Roman" w:cs="Times New Roman"/>
          <w:sz w:val="24"/>
          <w:szCs w:val="24"/>
        </w:rPr>
        <w:t>Shinneman</w:t>
      </w:r>
      <w:proofErr w:type="spellEnd"/>
      <w:r w:rsidRPr="00081692">
        <w:rPr>
          <w:rFonts w:ascii="Times New Roman" w:hAnsi="Times New Roman" w:cs="Times New Roman"/>
          <w:sz w:val="24"/>
          <w:szCs w:val="24"/>
        </w:rPr>
        <w:t xml:space="preserve">, A. Reimagining Community Engagement Sustainability: Insights for the Post Pandemic World. </w:t>
      </w:r>
      <w:r w:rsidRPr="00081692">
        <w:rPr>
          <w:rFonts w:ascii="Times New Roman" w:hAnsi="Times New Roman" w:cs="Times New Roman"/>
          <w:i/>
          <w:iCs/>
          <w:sz w:val="24"/>
          <w:szCs w:val="24"/>
        </w:rPr>
        <w:t>Journal of Community Engagement and Scholarship.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63C524" w14:textId="77777777" w:rsidR="00081692" w:rsidRDefault="00081692" w:rsidP="00AA7409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172CB240" w14:textId="19EB4A10" w:rsidR="00DB2BFB" w:rsidRPr="00BA1A3A" w:rsidRDefault="00BA1A3A" w:rsidP="00AA7409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Lasker, G.A.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2BFB">
        <w:rPr>
          <w:rFonts w:ascii="Times New Roman" w:hAnsi="Times New Roman" w:cs="Times New Roman"/>
          <w:sz w:val="24"/>
          <w:szCs w:val="24"/>
        </w:rPr>
        <w:t xml:space="preserve">&amp; Mohammed, S. A. (2021). </w:t>
      </w:r>
      <w:r w:rsidR="00DB2BFB" w:rsidRPr="00DB2BFB">
        <w:rPr>
          <w:rFonts w:ascii="Times New Roman" w:hAnsi="Times New Roman" w:cs="Times New Roman"/>
          <w:sz w:val="24"/>
          <w:szCs w:val="24"/>
        </w:rPr>
        <w:t>The Perpetuation of Structural Racism Through High-Stakes Testing in Chemistry Education</w:t>
      </w:r>
      <w:r w:rsidR="00DB2BFB">
        <w:rPr>
          <w:rFonts w:ascii="Times New Roman" w:hAnsi="Times New Roman" w:cs="Times New Roman"/>
          <w:sz w:val="24"/>
          <w:szCs w:val="24"/>
        </w:rPr>
        <w:t>. [Under Re</w:t>
      </w:r>
      <w:r w:rsidR="007967C5">
        <w:rPr>
          <w:rFonts w:ascii="Times New Roman" w:hAnsi="Times New Roman" w:cs="Times New Roman"/>
          <w:sz w:val="24"/>
          <w:szCs w:val="24"/>
        </w:rPr>
        <w:t>vision</w:t>
      </w:r>
      <w:r w:rsidR="00DB2BFB">
        <w:rPr>
          <w:rFonts w:ascii="Times New Roman" w:hAnsi="Times New Roman" w:cs="Times New Roman"/>
          <w:sz w:val="24"/>
          <w:szCs w:val="24"/>
        </w:rPr>
        <w:t xml:space="preserve">]. </w:t>
      </w:r>
    </w:p>
    <w:p w14:paraId="294DE779" w14:textId="77777777" w:rsidR="0056209C" w:rsidRPr="003853E8" w:rsidRDefault="0056209C" w:rsidP="00AA7409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164223DF" w14:textId="524D671A" w:rsidR="00202501" w:rsidRDefault="00C063F7" w:rsidP="00AA7409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ab/>
      </w:r>
      <w:r w:rsidRPr="00255117">
        <w:rPr>
          <w:rFonts w:ascii="Times New Roman" w:hAnsi="Times New Roman" w:cs="Times New Roman"/>
          <w:b/>
          <w:sz w:val="24"/>
          <w:szCs w:val="24"/>
        </w:rPr>
        <w:t>Lasker, G.</w:t>
      </w:r>
      <w:r>
        <w:rPr>
          <w:rFonts w:ascii="Times New Roman" w:hAnsi="Times New Roman" w:cs="Times New Roman"/>
          <w:b/>
          <w:sz w:val="24"/>
          <w:szCs w:val="24"/>
        </w:rPr>
        <w:t xml:space="preserve"> A. </w:t>
      </w:r>
      <w:r w:rsidRPr="00C029D1">
        <w:rPr>
          <w:rFonts w:ascii="Times New Roman" w:hAnsi="Times New Roman" w:cs="Times New Roman"/>
          <w:sz w:val="24"/>
          <w:szCs w:val="24"/>
        </w:rPr>
        <w:t>(20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C029D1">
        <w:rPr>
          <w:rFonts w:ascii="Times New Roman" w:hAnsi="Times New Roman" w:cs="Times New Roman"/>
          <w:sz w:val="24"/>
          <w:szCs w:val="24"/>
        </w:rPr>
        <w:t>).</w:t>
      </w:r>
      <w:r w:rsidRPr="002551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5117">
        <w:rPr>
          <w:rFonts w:ascii="Times New Roman" w:hAnsi="Times New Roman" w:cs="Times New Roman"/>
          <w:sz w:val="24"/>
          <w:szCs w:val="24"/>
        </w:rPr>
        <w:t xml:space="preserve">From the Creative Minds of Students: A Case-Based Learning Activity for a Freshman Non-Majors Nutrition Course. </w:t>
      </w:r>
      <w:r>
        <w:rPr>
          <w:rFonts w:ascii="Times New Roman" w:hAnsi="Times New Roman" w:cs="Times New Roman"/>
          <w:i/>
          <w:sz w:val="24"/>
          <w:szCs w:val="24"/>
        </w:rPr>
        <w:t>Journal of College Science Teaching</w:t>
      </w:r>
      <w:r w:rsidRPr="00255117">
        <w:rPr>
          <w:rFonts w:ascii="Times New Roman" w:hAnsi="Times New Roman" w:cs="Times New Roman"/>
          <w:i/>
          <w:sz w:val="24"/>
          <w:szCs w:val="24"/>
        </w:rPr>
        <w:t>.</w:t>
      </w:r>
      <w:r w:rsidRPr="000A7C13">
        <w:rPr>
          <w:rFonts w:ascii="Times New Roman" w:hAnsi="Times New Roman" w:cs="Times New Roman"/>
          <w:sz w:val="24"/>
          <w:szCs w:val="24"/>
        </w:rPr>
        <w:t xml:space="preserve"> </w:t>
      </w:r>
      <w:r w:rsidRPr="00255117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Revised/Ready to Re-Submit</w:t>
      </w:r>
      <w:r w:rsidRPr="00255117">
        <w:rPr>
          <w:rFonts w:ascii="Times New Roman" w:hAnsi="Times New Roman" w:cs="Times New Roman"/>
          <w:sz w:val="24"/>
          <w:szCs w:val="24"/>
        </w:rPr>
        <w:t>]</w:t>
      </w:r>
    </w:p>
    <w:p w14:paraId="7E792F00" w14:textId="77777777" w:rsidR="00AD4B19" w:rsidRDefault="00AD4B19" w:rsidP="00AA7409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45EA9A23" w14:textId="03B0DF77" w:rsidR="000858BE" w:rsidRDefault="00AA7409" w:rsidP="00107D76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7" w:name="_Hlk18235561"/>
      <w:r>
        <w:rPr>
          <w:rFonts w:ascii="Times New Roman" w:hAnsi="Times New Roman" w:cs="Times New Roman"/>
          <w:b/>
          <w:sz w:val="24"/>
          <w:szCs w:val="24"/>
        </w:rPr>
        <w:t>Lasker, G. A.</w:t>
      </w:r>
      <w:r>
        <w:rPr>
          <w:rFonts w:ascii="Times New Roman" w:hAnsi="Times New Roman" w:cs="Times New Roman"/>
          <w:sz w:val="24"/>
          <w:szCs w:val="24"/>
        </w:rPr>
        <w:t xml:space="preserve"> &amp; Simcox, N. J. (2020). Using Feminist Theory and Social Justice Pedagogy to Train the Next Generation of Precautionary Principle Chemists. </w:t>
      </w:r>
      <w:r>
        <w:rPr>
          <w:rFonts w:ascii="Times New Roman" w:hAnsi="Times New Roman" w:cs="Times New Roman"/>
          <w:i/>
          <w:sz w:val="24"/>
          <w:szCs w:val="24"/>
        </w:rPr>
        <w:t xml:space="preserve">Catalyst: </w:t>
      </w:r>
      <w:r w:rsidRPr="005667D5">
        <w:rPr>
          <w:rFonts w:ascii="Times New Roman" w:hAnsi="Times New Roman" w:cs="Times New Roman"/>
          <w:i/>
          <w:sz w:val="24"/>
          <w:szCs w:val="24"/>
        </w:rPr>
        <w:t>Feminism, Theory, Technoscience</w:t>
      </w:r>
      <w:r w:rsidR="00895448">
        <w:rPr>
          <w:rFonts w:ascii="Times New Roman" w:hAnsi="Times New Roman" w:cs="Times New Roman"/>
          <w:i/>
          <w:sz w:val="24"/>
          <w:szCs w:val="24"/>
        </w:rPr>
        <w:t>,</w:t>
      </w:r>
      <w:bookmarkStart w:id="8" w:name="_Hlk52188540"/>
      <w:r w:rsidR="00895448">
        <w:rPr>
          <w:rFonts w:ascii="Times New Roman" w:hAnsi="Times New Roman" w:cs="Times New Roman"/>
          <w:i/>
          <w:sz w:val="24"/>
          <w:szCs w:val="24"/>
        </w:rPr>
        <w:t xml:space="preserve"> 6</w:t>
      </w:r>
      <w:r w:rsidR="00895448" w:rsidRPr="00895448">
        <w:rPr>
          <w:rFonts w:ascii="Times New Roman" w:hAnsi="Times New Roman" w:cs="Times New Roman"/>
          <w:iCs/>
          <w:sz w:val="24"/>
          <w:szCs w:val="24"/>
        </w:rPr>
        <w:t>(</w:t>
      </w:r>
      <w:r w:rsidR="00895448">
        <w:rPr>
          <w:rFonts w:ascii="Times New Roman" w:hAnsi="Times New Roman" w:cs="Times New Roman"/>
          <w:iCs/>
          <w:sz w:val="24"/>
          <w:szCs w:val="24"/>
        </w:rPr>
        <w:t>1), 1-13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bookmarkEnd w:id="7"/>
      <w:bookmarkEnd w:id="8"/>
      <w:r w:rsidR="00F878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4A79B8" w14:textId="6AAB3A5B" w:rsidR="00107D76" w:rsidRPr="00107D76" w:rsidRDefault="00107D76" w:rsidP="00107D76">
      <w:pPr>
        <w:pStyle w:val="Location"/>
        <w:ind w:left="1440" w:hanging="144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AA740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Niemchick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K.,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Pr="0009766A">
        <w:rPr>
          <w:rFonts w:ascii="Times New Roman" w:hAnsi="Times New Roman" w:cs="Times New Roman"/>
          <w:sz w:val="24"/>
          <w:szCs w:val="24"/>
        </w:rPr>
        <w:t>iemersma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C., &amp; </w:t>
      </w:r>
      <w:r>
        <w:rPr>
          <w:rFonts w:ascii="Times New Roman" w:hAnsi="Times New Roman" w:cs="Times New Roman"/>
          <w:b/>
          <w:sz w:val="24"/>
          <w:szCs w:val="24"/>
        </w:rPr>
        <w:t>Lasker, G.</w:t>
      </w:r>
      <w:r>
        <w:rPr>
          <w:rFonts w:ascii="Times New Roman" w:hAnsi="Times New Roman" w:cs="Times New Roman"/>
          <w:sz w:val="24"/>
          <w:szCs w:val="24"/>
        </w:rPr>
        <w:t xml:space="preserve"> (2020). </w:t>
      </w:r>
      <w:r w:rsidRPr="00107D76">
        <w:rPr>
          <w:rFonts w:ascii="Times New Roman" w:hAnsi="Times New Roman" w:cs="Times New Roman"/>
          <w:sz w:val="24"/>
          <w:szCs w:val="24"/>
        </w:rPr>
        <w:t xml:space="preserve">Lipophilic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07D76">
        <w:rPr>
          <w:rFonts w:ascii="Times New Roman" w:hAnsi="Times New Roman" w:cs="Times New Roman"/>
          <w:sz w:val="24"/>
          <w:szCs w:val="24"/>
        </w:rPr>
        <w:t xml:space="preserve">ntioxidants and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107D76">
        <w:rPr>
          <w:rFonts w:ascii="Times New Roman" w:hAnsi="Times New Roman" w:cs="Times New Roman"/>
          <w:sz w:val="24"/>
          <w:szCs w:val="24"/>
        </w:rPr>
        <w:t xml:space="preserve">ognitive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107D76">
        <w:rPr>
          <w:rFonts w:ascii="Times New Roman" w:hAnsi="Times New Roman" w:cs="Times New Roman"/>
          <w:sz w:val="24"/>
          <w:szCs w:val="24"/>
        </w:rPr>
        <w:t xml:space="preserve">unction in the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07D76">
        <w:rPr>
          <w:rFonts w:ascii="Times New Roman" w:hAnsi="Times New Roman" w:cs="Times New Roman"/>
          <w:sz w:val="24"/>
          <w:szCs w:val="24"/>
        </w:rPr>
        <w:t>lderly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Nutrition and Metabolic Insights</w:t>
      </w:r>
      <w:r w:rsidR="00895448">
        <w:rPr>
          <w:rFonts w:ascii="Times New Roman" w:hAnsi="Times New Roman" w:cs="Times New Roman"/>
          <w:i/>
          <w:sz w:val="24"/>
          <w:szCs w:val="24"/>
        </w:rPr>
        <w:t>, 13</w:t>
      </w:r>
      <w:r w:rsidR="00895448" w:rsidRPr="00895448">
        <w:rPr>
          <w:rFonts w:ascii="Times New Roman" w:hAnsi="Times New Roman" w:cs="Times New Roman"/>
          <w:iCs/>
          <w:sz w:val="24"/>
          <w:szCs w:val="24"/>
        </w:rPr>
        <w:t>,</w:t>
      </w:r>
      <w:r w:rsidR="00895448">
        <w:rPr>
          <w:rFonts w:ascii="Times New Roman" w:hAnsi="Times New Roman" w:cs="Times New Roman"/>
          <w:iCs/>
          <w:sz w:val="24"/>
          <w:szCs w:val="24"/>
        </w:rPr>
        <w:t xml:space="preserve"> 1-7.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56B44" w:rsidRPr="00656B44">
        <w:rPr>
          <w:rFonts w:ascii="Times New Roman" w:hAnsi="Times New Roman" w:cs="Times New Roman"/>
          <w:iCs/>
          <w:sz w:val="24"/>
          <w:szCs w:val="24"/>
        </w:rPr>
        <w:t>https://doi.org/10.1177/1178638820903300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7C598F88" w14:textId="77777777" w:rsidR="00610F2F" w:rsidRDefault="00610F2F" w:rsidP="00354BCD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5E91F01C" w14:textId="33799B11" w:rsidR="00360AA4" w:rsidRDefault="00597CC0" w:rsidP="00354BCD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9" w:name="_Hlk18235533"/>
      <w:r>
        <w:rPr>
          <w:rFonts w:ascii="Times New Roman" w:hAnsi="Times New Roman" w:cs="Times New Roman"/>
          <w:b/>
          <w:sz w:val="24"/>
          <w:szCs w:val="24"/>
        </w:rPr>
        <w:t>Lasker, G. A.</w:t>
      </w:r>
      <w:r>
        <w:rPr>
          <w:rFonts w:ascii="Times New Roman" w:hAnsi="Times New Roman" w:cs="Times New Roman"/>
          <w:sz w:val="24"/>
          <w:szCs w:val="24"/>
        </w:rPr>
        <w:t xml:space="preserve"> (2019). </w:t>
      </w:r>
      <w:r w:rsidRPr="008B4613">
        <w:rPr>
          <w:rFonts w:ascii="Times New Roman" w:hAnsi="Times New Roman" w:cs="Times New Roman"/>
          <w:sz w:val="24"/>
          <w:szCs w:val="24"/>
        </w:rPr>
        <w:t>Connecting Systems Thinking and Service Learning in the Chemistry Classroom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A7C13">
        <w:rPr>
          <w:rFonts w:ascii="Times New Roman" w:hAnsi="Times New Roman" w:cs="Times New Roman"/>
          <w:i/>
          <w:sz w:val="24"/>
          <w:szCs w:val="24"/>
        </w:rPr>
        <w:t>Journal of Chemical Education</w:t>
      </w:r>
      <w:r w:rsidR="001A155E">
        <w:rPr>
          <w:rFonts w:ascii="Times New Roman" w:hAnsi="Times New Roman" w:cs="Times New Roman"/>
          <w:i/>
          <w:sz w:val="24"/>
          <w:szCs w:val="24"/>
        </w:rPr>
        <w:t>,</w:t>
      </w:r>
      <w:r w:rsidR="00E02842">
        <w:rPr>
          <w:rFonts w:ascii="Times New Roman" w:hAnsi="Times New Roman" w:cs="Times New Roman"/>
          <w:sz w:val="24"/>
          <w:szCs w:val="24"/>
        </w:rPr>
        <w:t xml:space="preserve"> </w:t>
      </w:r>
      <w:r w:rsidR="001A155E" w:rsidRPr="001A155E">
        <w:rPr>
          <w:rFonts w:ascii="Times New Roman" w:hAnsi="Times New Roman" w:cs="Times New Roman"/>
          <w:sz w:val="24"/>
          <w:szCs w:val="24"/>
        </w:rPr>
        <w:t xml:space="preserve">96, </w:t>
      </w:r>
      <w:r w:rsidR="001A155E" w:rsidRPr="008B2CE5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="001A155E" w:rsidRPr="001A155E">
        <w:rPr>
          <w:rFonts w:ascii="Times New Roman" w:hAnsi="Times New Roman" w:cs="Times New Roman"/>
          <w:sz w:val="24"/>
          <w:szCs w:val="24"/>
        </w:rPr>
        <w:t>, 2710-2714</w:t>
      </w:r>
      <w:r w:rsidR="001A155E">
        <w:rPr>
          <w:rFonts w:ascii="Times New Roman" w:hAnsi="Times New Roman" w:cs="Times New Roman"/>
          <w:sz w:val="24"/>
          <w:szCs w:val="24"/>
        </w:rPr>
        <w:t xml:space="preserve">. </w:t>
      </w:r>
      <w:r w:rsidR="00E02842">
        <w:rPr>
          <w:rFonts w:ascii="Times New Roman" w:hAnsi="Times New Roman" w:cs="Times New Roman"/>
          <w:sz w:val="24"/>
          <w:szCs w:val="24"/>
        </w:rPr>
        <w:t xml:space="preserve">DOI: </w:t>
      </w:r>
      <w:r w:rsidR="00E02842" w:rsidRPr="00E02842">
        <w:rPr>
          <w:rFonts w:ascii="Times New Roman" w:hAnsi="Times New Roman" w:cs="Times New Roman"/>
          <w:sz w:val="24"/>
          <w:szCs w:val="24"/>
        </w:rPr>
        <w:t>https://doi.org/10.1021/acs.jchemed.9b00344</w:t>
      </w:r>
      <w:bookmarkEnd w:id="9"/>
    </w:p>
    <w:p w14:paraId="3586B01A" w14:textId="76F2E040" w:rsidR="00354BCD" w:rsidRPr="00354BCD" w:rsidRDefault="00354BCD" w:rsidP="00354BCD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10" w:name="_Hlk6924134"/>
      <w:r>
        <w:rPr>
          <w:rFonts w:ascii="Times New Roman" w:hAnsi="Times New Roman" w:cs="Times New Roman"/>
          <w:b/>
          <w:sz w:val="24"/>
          <w:szCs w:val="24"/>
        </w:rPr>
        <w:t xml:space="preserve">Lasker, G. A., </w:t>
      </w:r>
      <w:r>
        <w:rPr>
          <w:rFonts w:ascii="Times New Roman" w:hAnsi="Times New Roman" w:cs="Times New Roman"/>
          <w:sz w:val="24"/>
          <w:szCs w:val="24"/>
        </w:rPr>
        <w:t xml:space="preserve">Mellor, K. E., &amp; Simcox, N, J. (2019). </w:t>
      </w:r>
      <w:bookmarkEnd w:id="10"/>
      <w:r w:rsidRPr="009153C7">
        <w:rPr>
          <w:rFonts w:ascii="Times New Roman" w:eastAsia="Times New Roman" w:hAnsi="Times New Roman" w:cs="Times New Roman"/>
          <w:color w:val="000000"/>
          <w:sz w:val="24"/>
          <w:szCs w:val="24"/>
        </w:rPr>
        <w:t>Green Chemistry &amp; Chemical Stewardship Certificate Program: A Novel, Interdisciplinary Approach to Green Chemistry and Environmental Health Education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B3753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Green Chemistry Letters and Review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(2), </w:t>
      </w:r>
      <w:r w:rsidRPr="00354BCD">
        <w:rPr>
          <w:rFonts w:ascii="Times New Roman" w:eastAsia="Times New Roman" w:hAnsi="Times New Roman" w:cs="Times New Roman"/>
          <w:color w:val="000000"/>
          <w:sz w:val="24"/>
          <w:szCs w:val="24"/>
        </w:rPr>
        <w:t>178-186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DOI:</w:t>
      </w:r>
      <w:r w:rsidRPr="00354BCD">
        <w:t xml:space="preserve"> </w:t>
      </w:r>
      <w:r w:rsidRPr="00354BCD">
        <w:rPr>
          <w:rFonts w:ascii="Times New Roman" w:eastAsia="Times New Roman" w:hAnsi="Times New Roman" w:cs="Times New Roman"/>
          <w:color w:val="000000"/>
          <w:sz w:val="24"/>
          <w:szCs w:val="24"/>
        </w:rPr>
        <w:t>https://doi.org/10.1080/17518253.2019.1609601</w:t>
      </w:r>
    </w:p>
    <w:p w14:paraId="16DE7140" w14:textId="77777777" w:rsidR="00DA3784" w:rsidRDefault="00DA3784" w:rsidP="00597CC0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377F53BF" w14:textId="6BF45143" w:rsidR="000858BE" w:rsidRDefault="00354BCD" w:rsidP="00597CC0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Lasker, G. A.</w:t>
      </w:r>
      <w:r>
        <w:rPr>
          <w:rFonts w:ascii="Times New Roman" w:hAnsi="Times New Roman" w:cs="Times New Roman"/>
          <w:sz w:val="24"/>
          <w:szCs w:val="24"/>
        </w:rPr>
        <w:t xml:space="preserve"> &amp; Brush, E. J. (2019). </w:t>
      </w:r>
      <w:r w:rsidRPr="00706E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Integrating Social and Environmental Justice into the Chemistry Classroom: A Chemist’s Toolbox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3753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Gree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 Chemistry Letters and Review,</w:t>
      </w:r>
      <w:r w:rsidRPr="00354BC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(2), 168-177. DOI: </w:t>
      </w:r>
      <w:r w:rsidRPr="00354BCD">
        <w:rPr>
          <w:rFonts w:ascii="Times New Roman" w:eastAsia="Times New Roman" w:hAnsi="Times New Roman" w:cs="Times New Roman"/>
          <w:color w:val="000000"/>
          <w:sz w:val="24"/>
          <w:szCs w:val="24"/>
        </w:rPr>
        <w:t>https://doi.org/10.1080/17518253.2019.1609602</w:t>
      </w:r>
    </w:p>
    <w:p w14:paraId="5F0B3495" w14:textId="77777777" w:rsidR="007A008D" w:rsidRDefault="007A008D" w:rsidP="00D66466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61D6FD41" w14:textId="77777777" w:rsidR="007A008D" w:rsidRDefault="007A008D" w:rsidP="00D66466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5C052575" w14:textId="4BED18A3" w:rsidR="00C73543" w:rsidRDefault="00597CC0" w:rsidP="00D66466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11" w:name="_Hlk6924111"/>
      <w:r w:rsidRPr="00524E36">
        <w:rPr>
          <w:rFonts w:ascii="Times New Roman" w:hAnsi="Times New Roman" w:cs="Times New Roman"/>
          <w:b/>
          <w:sz w:val="24"/>
          <w:szCs w:val="24"/>
        </w:rPr>
        <w:t>Lasker, G. A.,</w:t>
      </w:r>
      <w:r w:rsidRPr="009E36A0">
        <w:rPr>
          <w:rFonts w:ascii="Times New Roman" w:hAnsi="Times New Roman" w:cs="Times New Roman"/>
          <w:sz w:val="24"/>
          <w:szCs w:val="24"/>
        </w:rPr>
        <w:t xml:space="preserve"> Mellor, K. E., Mullins, M. L., Nesmith, S. M., van Bergen, S., Simcox, N. J., &amp; </w:t>
      </w:r>
      <w:proofErr w:type="spellStart"/>
      <w:r w:rsidRPr="009E36A0">
        <w:rPr>
          <w:rFonts w:ascii="Times New Roman" w:hAnsi="Times New Roman" w:cs="Times New Roman"/>
          <w:sz w:val="24"/>
          <w:szCs w:val="24"/>
        </w:rPr>
        <w:t>Anastas</w:t>
      </w:r>
      <w:proofErr w:type="spellEnd"/>
      <w:r w:rsidRPr="009E36A0">
        <w:rPr>
          <w:rFonts w:ascii="Times New Roman" w:hAnsi="Times New Roman" w:cs="Times New Roman"/>
          <w:sz w:val="24"/>
          <w:szCs w:val="24"/>
        </w:rPr>
        <w:t>, P. T. (201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E36A0">
        <w:rPr>
          <w:rFonts w:ascii="Times New Roman" w:hAnsi="Times New Roman" w:cs="Times New Roman"/>
          <w:sz w:val="24"/>
          <w:szCs w:val="24"/>
        </w:rPr>
        <w:t xml:space="preserve">). </w:t>
      </w:r>
      <w:bookmarkEnd w:id="11"/>
      <w:r w:rsidRPr="00FB7E38">
        <w:rPr>
          <w:rFonts w:ascii="Times New Roman" w:hAnsi="Times New Roman" w:cs="Times New Roman"/>
          <w:sz w:val="24"/>
          <w:szCs w:val="24"/>
        </w:rPr>
        <w:t>Introducing Toxicology into the Undergraduate Chemistry Laboratory Using Safety Data Sheets and Sunscreen Activities</w:t>
      </w:r>
      <w:r w:rsidRPr="009E36A0">
        <w:rPr>
          <w:rFonts w:ascii="Times New Roman" w:hAnsi="Times New Roman" w:cs="Times New Roman"/>
          <w:sz w:val="24"/>
          <w:szCs w:val="24"/>
        </w:rPr>
        <w:t xml:space="preserve">. </w:t>
      </w:r>
      <w:r w:rsidRPr="000A7C13">
        <w:rPr>
          <w:rFonts w:ascii="Times New Roman" w:hAnsi="Times New Roman" w:cs="Times New Roman"/>
          <w:i/>
          <w:sz w:val="24"/>
          <w:szCs w:val="24"/>
        </w:rPr>
        <w:t>Journal of Chemical Education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97CC0">
        <w:rPr>
          <w:rFonts w:ascii="Times New Roman" w:hAnsi="Times New Roman" w:cs="Times New Roman"/>
          <w:i/>
          <w:sz w:val="24"/>
          <w:szCs w:val="24"/>
        </w:rPr>
        <w:t>96</w:t>
      </w:r>
      <w:r w:rsidRPr="00597CC0">
        <w:rPr>
          <w:rFonts w:ascii="Times New Roman" w:hAnsi="Times New Roman" w:cs="Times New Roman"/>
          <w:sz w:val="24"/>
          <w:szCs w:val="24"/>
        </w:rPr>
        <w:t>(4), 720-724</w:t>
      </w:r>
      <w:r w:rsidRPr="009E36A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DOI: </w:t>
      </w:r>
      <w:r w:rsidRPr="00FB7E38">
        <w:rPr>
          <w:rFonts w:ascii="Times New Roman" w:hAnsi="Times New Roman" w:cs="Times New Roman"/>
          <w:sz w:val="24"/>
          <w:szCs w:val="24"/>
        </w:rPr>
        <w:t>https://pubs.acs.org/doi/10.1021/acs.jchemed.8b00408</w:t>
      </w:r>
    </w:p>
    <w:p w14:paraId="23DBD129" w14:textId="77777777" w:rsidR="00C73543" w:rsidRDefault="00C73543" w:rsidP="00D66466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4897F392" w14:textId="4C7AF37D" w:rsidR="00D66466" w:rsidRPr="000A7C13" w:rsidRDefault="00D66466" w:rsidP="00D66466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255117">
        <w:rPr>
          <w:rFonts w:ascii="Times New Roman" w:hAnsi="Times New Roman" w:cs="Times New Roman"/>
          <w:sz w:val="24"/>
          <w:szCs w:val="24"/>
        </w:rPr>
        <w:lastRenderedPageBreak/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55117">
        <w:rPr>
          <w:rFonts w:ascii="Times New Roman" w:hAnsi="Times New Roman" w:cs="Times New Roman"/>
          <w:sz w:val="24"/>
          <w:szCs w:val="24"/>
        </w:rPr>
        <w:tab/>
      </w:r>
      <w:bookmarkStart w:id="12" w:name="_Hlk6924087"/>
      <w:r w:rsidRPr="00CD6443">
        <w:rPr>
          <w:rFonts w:ascii="Times New Roman" w:hAnsi="Times New Roman" w:cs="Times New Roman"/>
          <w:sz w:val="24"/>
          <w:szCs w:val="24"/>
        </w:rPr>
        <w:t xml:space="preserve">Mellor, K., </w:t>
      </w:r>
      <w:proofErr w:type="spellStart"/>
      <w:r w:rsidRPr="00CD6443">
        <w:rPr>
          <w:rFonts w:ascii="Times New Roman" w:hAnsi="Times New Roman" w:cs="Times New Roman"/>
          <w:sz w:val="24"/>
          <w:szCs w:val="24"/>
        </w:rPr>
        <w:t>Coish</w:t>
      </w:r>
      <w:proofErr w:type="spellEnd"/>
      <w:r w:rsidRPr="00CD6443">
        <w:rPr>
          <w:rFonts w:ascii="Times New Roman" w:hAnsi="Times New Roman" w:cs="Times New Roman"/>
          <w:sz w:val="24"/>
          <w:szCs w:val="24"/>
        </w:rPr>
        <w:t xml:space="preserve">, P., Brooks, B., Gallagher, E., Mills, M., Kavanagh, T., Simcox, N., </w:t>
      </w:r>
      <w:r w:rsidRPr="00524E36">
        <w:rPr>
          <w:rFonts w:ascii="Times New Roman" w:hAnsi="Times New Roman" w:cs="Times New Roman"/>
          <w:b/>
          <w:sz w:val="24"/>
          <w:szCs w:val="24"/>
        </w:rPr>
        <w:t>Lasker, G.</w:t>
      </w:r>
      <w:r w:rsidRPr="00141BF5">
        <w:rPr>
          <w:rFonts w:ascii="Times New Roman" w:hAnsi="Times New Roman" w:cs="Times New Roman"/>
          <w:sz w:val="24"/>
          <w:szCs w:val="24"/>
        </w:rPr>
        <w:t>, . . .</w:t>
      </w:r>
      <w:r w:rsidRPr="00CD64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443">
        <w:rPr>
          <w:rFonts w:ascii="Times New Roman" w:hAnsi="Times New Roman" w:cs="Times New Roman"/>
          <w:sz w:val="24"/>
          <w:szCs w:val="24"/>
        </w:rPr>
        <w:t>Anastas</w:t>
      </w:r>
      <w:proofErr w:type="spellEnd"/>
      <w:r w:rsidRPr="00CD6443">
        <w:rPr>
          <w:rFonts w:ascii="Times New Roman" w:hAnsi="Times New Roman" w:cs="Times New Roman"/>
          <w:sz w:val="24"/>
          <w:szCs w:val="24"/>
        </w:rPr>
        <w:t>, P.</w:t>
      </w:r>
      <w:r>
        <w:rPr>
          <w:rFonts w:ascii="Times New Roman" w:hAnsi="Times New Roman" w:cs="Times New Roman"/>
          <w:sz w:val="24"/>
          <w:szCs w:val="24"/>
        </w:rPr>
        <w:t xml:space="preserve"> (2018). </w:t>
      </w:r>
      <w:bookmarkEnd w:id="12"/>
      <w:r>
        <w:rPr>
          <w:rFonts w:ascii="Times New Roman" w:hAnsi="Times New Roman" w:cs="Times New Roman"/>
          <w:sz w:val="24"/>
          <w:szCs w:val="24"/>
        </w:rPr>
        <w:t>The S</w:t>
      </w:r>
      <w:r w:rsidRPr="00CD6443">
        <w:rPr>
          <w:rFonts w:ascii="Times New Roman" w:hAnsi="Times New Roman" w:cs="Times New Roman"/>
          <w:sz w:val="24"/>
          <w:szCs w:val="24"/>
        </w:rPr>
        <w:t xml:space="preserve">afer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CD6443">
        <w:rPr>
          <w:rFonts w:ascii="Times New Roman" w:hAnsi="Times New Roman" w:cs="Times New Roman"/>
          <w:sz w:val="24"/>
          <w:szCs w:val="24"/>
        </w:rPr>
        <w:t xml:space="preserve">hemical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CD6443">
        <w:rPr>
          <w:rFonts w:ascii="Times New Roman" w:hAnsi="Times New Roman" w:cs="Times New Roman"/>
          <w:sz w:val="24"/>
          <w:szCs w:val="24"/>
        </w:rPr>
        <w:t xml:space="preserve">esign </w:t>
      </w:r>
      <w:r>
        <w:rPr>
          <w:rFonts w:ascii="Times New Roman" w:hAnsi="Times New Roman" w:cs="Times New Roman"/>
          <w:sz w:val="24"/>
          <w:szCs w:val="24"/>
        </w:rPr>
        <w:t>Game. Gamification of G</w:t>
      </w:r>
      <w:r w:rsidRPr="00CD6443">
        <w:rPr>
          <w:rFonts w:ascii="Times New Roman" w:hAnsi="Times New Roman" w:cs="Times New Roman"/>
          <w:sz w:val="24"/>
          <w:szCs w:val="24"/>
        </w:rPr>
        <w:t xml:space="preserve">reen </w:t>
      </w:r>
      <w:r>
        <w:rPr>
          <w:rFonts w:ascii="Times New Roman" w:hAnsi="Times New Roman" w:cs="Times New Roman"/>
          <w:sz w:val="24"/>
          <w:szCs w:val="24"/>
        </w:rPr>
        <w:t>Chemistry and S</w:t>
      </w:r>
      <w:r w:rsidRPr="00CD6443">
        <w:rPr>
          <w:rFonts w:ascii="Times New Roman" w:hAnsi="Times New Roman" w:cs="Times New Roman"/>
          <w:sz w:val="24"/>
          <w:szCs w:val="24"/>
        </w:rPr>
        <w:t xml:space="preserve">afer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CD6443">
        <w:rPr>
          <w:rFonts w:ascii="Times New Roman" w:hAnsi="Times New Roman" w:cs="Times New Roman"/>
          <w:sz w:val="24"/>
          <w:szCs w:val="24"/>
        </w:rPr>
        <w:t xml:space="preserve">hemical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CD6443">
        <w:rPr>
          <w:rFonts w:ascii="Times New Roman" w:hAnsi="Times New Roman" w:cs="Times New Roman"/>
          <w:sz w:val="24"/>
          <w:szCs w:val="24"/>
        </w:rPr>
        <w:t xml:space="preserve">esign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CD6443">
        <w:rPr>
          <w:rFonts w:ascii="Times New Roman" w:hAnsi="Times New Roman" w:cs="Times New Roman"/>
          <w:sz w:val="24"/>
          <w:szCs w:val="24"/>
        </w:rPr>
        <w:t xml:space="preserve">oncepts for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CD6443">
        <w:rPr>
          <w:rFonts w:ascii="Times New Roman" w:hAnsi="Times New Roman" w:cs="Times New Roman"/>
          <w:sz w:val="24"/>
          <w:szCs w:val="24"/>
        </w:rPr>
        <w:t xml:space="preserve">igh </w:t>
      </w:r>
      <w:r>
        <w:rPr>
          <w:rFonts w:ascii="Times New Roman" w:hAnsi="Times New Roman" w:cs="Times New Roman"/>
          <w:sz w:val="24"/>
          <w:szCs w:val="24"/>
        </w:rPr>
        <w:t>School and U</w:t>
      </w:r>
      <w:r w:rsidRPr="00CD6443">
        <w:rPr>
          <w:rFonts w:ascii="Times New Roman" w:hAnsi="Times New Roman" w:cs="Times New Roman"/>
          <w:sz w:val="24"/>
          <w:szCs w:val="24"/>
        </w:rPr>
        <w:t xml:space="preserve">ndergraduate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CD6443">
        <w:rPr>
          <w:rFonts w:ascii="Times New Roman" w:hAnsi="Times New Roman" w:cs="Times New Roman"/>
          <w:sz w:val="24"/>
          <w:szCs w:val="24"/>
        </w:rPr>
        <w:t>tudents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Green Chemistry Letters and Reviews,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1AA">
        <w:rPr>
          <w:rFonts w:ascii="Times New Roman" w:hAnsi="Times New Roman" w:cs="Times New Roman"/>
          <w:i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(2), 103-110. DOI: </w:t>
      </w:r>
      <w:r w:rsidRPr="00B3753D">
        <w:rPr>
          <w:rFonts w:ascii="Times New Roman" w:hAnsi="Times New Roman" w:cs="Times New Roman"/>
          <w:sz w:val="24"/>
          <w:szCs w:val="24"/>
        </w:rPr>
        <w:t>https://doi.org/10.1080/17518253.2018.1434566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3288A300" w14:textId="77777777" w:rsidR="000858BE" w:rsidRDefault="000858BE" w:rsidP="00D66466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697A7D53" w14:textId="264B51AA" w:rsidR="001723A3" w:rsidRDefault="00D66466" w:rsidP="00D66466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255117">
        <w:rPr>
          <w:rFonts w:ascii="Times New Roman" w:hAnsi="Times New Roman" w:cs="Times New Roman"/>
          <w:sz w:val="24"/>
          <w:szCs w:val="24"/>
        </w:rPr>
        <w:t>2017</w:t>
      </w:r>
      <w:r w:rsidRPr="00255117">
        <w:rPr>
          <w:rFonts w:ascii="Times New Roman" w:hAnsi="Times New Roman" w:cs="Times New Roman"/>
          <w:sz w:val="24"/>
          <w:szCs w:val="24"/>
        </w:rPr>
        <w:tab/>
      </w:r>
      <w:bookmarkStart w:id="13" w:name="_Hlk6924149"/>
      <w:bookmarkStart w:id="14" w:name="_Hlk18235493"/>
      <w:r w:rsidRPr="00255117">
        <w:rPr>
          <w:rFonts w:ascii="Times New Roman" w:hAnsi="Times New Roman" w:cs="Times New Roman"/>
          <w:b/>
          <w:sz w:val="24"/>
          <w:szCs w:val="24"/>
        </w:rPr>
        <w:t xml:space="preserve">Lasker, G. </w:t>
      </w:r>
      <w:r w:rsidRPr="00255117">
        <w:rPr>
          <w:rFonts w:ascii="Times New Roman" w:hAnsi="Times New Roman" w:cs="Times New Roman"/>
          <w:sz w:val="24"/>
          <w:szCs w:val="24"/>
        </w:rPr>
        <w:t xml:space="preserve">Simcox, N., Mellor, K., Nesmith, S., &amp; Mullins, M. (2017). </w:t>
      </w:r>
      <w:bookmarkEnd w:id="13"/>
      <w:r w:rsidRPr="00255117">
        <w:rPr>
          <w:rFonts w:ascii="Times New Roman" w:hAnsi="Times New Roman" w:cs="Times New Roman"/>
          <w:sz w:val="24"/>
          <w:szCs w:val="24"/>
        </w:rPr>
        <w:t xml:space="preserve">Social and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55117">
        <w:rPr>
          <w:rFonts w:ascii="Times New Roman" w:hAnsi="Times New Roman" w:cs="Times New Roman"/>
          <w:sz w:val="24"/>
          <w:szCs w:val="24"/>
        </w:rPr>
        <w:t xml:space="preserve">nvironmental 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255117">
        <w:rPr>
          <w:rFonts w:ascii="Times New Roman" w:hAnsi="Times New Roman" w:cs="Times New Roman"/>
          <w:sz w:val="24"/>
          <w:szCs w:val="24"/>
        </w:rPr>
        <w:t xml:space="preserve">ustice in the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255117">
        <w:rPr>
          <w:rFonts w:ascii="Times New Roman" w:hAnsi="Times New Roman" w:cs="Times New Roman"/>
          <w:sz w:val="24"/>
          <w:szCs w:val="24"/>
        </w:rPr>
        <w:t xml:space="preserve">hemistry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255117">
        <w:rPr>
          <w:rFonts w:ascii="Times New Roman" w:hAnsi="Times New Roman" w:cs="Times New Roman"/>
          <w:sz w:val="24"/>
          <w:szCs w:val="24"/>
        </w:rPr>
        <w:t xml:space="preserve">lassroom. </w:t>
      </w:r>
      <w:r w:rsidRPr="00255117">
        <w:rPr>
          <w:rFonts w:ascii="Times New Roman" w:hAnsi="Times New Roman" w:cs="Times New Roman"/>
          <w:i/>
          <w:sz w:val="24"/>
          <w:szCs w:val="24"/>
        </w:rPr>
        <w:t>Journal of Chemical Education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1AA">
        <w:rPr>
          <w:rFonts w:ascii="Times New Roman" w:hAnsi="Times New Roman" w:cs="Times New Roman"/>
          <w:i/>
          <w:sz w:val="24"/>
          <w:szCs w:val="24"/>
        </w:rPr>
        <w:t>94</w:t>
      </w:r>
      <w:r>
        <w:rPr>
          <w:rFonts w:ascii="Times New Roman" w:hAnsi="Times New Roman" w:cs="Times New Roman"/>
          <w:sz w:val="24"/>
          <w:szCs w:val="24"/>
        </w:rPr>
        <w:t>(8), 983-987.</w:t>
      </w:r>
      <w:r w:rsidRPr="002551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55117">
        <w:rPr>
          <w:rFonts w:ascii="Times New Roman" w:hAnsi="Times New Roman" w:cs="Times New Roman"/>
          <w:sz w:val="24"/>
          <w:szCs w:val="24"/>
        </w:rPr>
        <w:t>DOI: http://dx.doi.org/10.1021/acs.jchemed.6b00968</w:t>
      </w:r>
      <w:bookmarkEnd w:id="14"/>
    </w:p>
    <w:p w14:paraId="5CF08131" w14:textId="77777777" w:rsidR="002F0EFF" w:rsidRDefault="002F0EFF" w:rsidP="00D66466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64EACBDB" w14:textId="07477F6F" w:rsidR="000858BE" w:rsidRDefault="00D66466" w:rsidP="00D66466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255117">
        <w:rPr>
          <w:rFonts w:ascii="Times New Roman" w:hAnsi="Times New Roman" w:cs="Times New Roman"/>
          <w:sz w:val="24"/>
          <w:szCs w:val="24"/>
        </w:rPr>
        <w:t>2017</w:t>
      </w:r>
      <w:r w:rsidRPr="00255117">
        <w:rPr>
          <w:rFonts w:ascii="Times New Roman" w:hAnsi="Times New Roman" w:cs="Times New Roman"/>
          <w:sz w:val="24"/>
          <w:szCs w:val="24"/>
        </w:rPr>
        <w:tab/>
        <w:t xml:space="preserve">Early, J., &amp; </w:t>
      </w:r>
      <w:r w:rsidRPr="00255117">
        <w:rPr>
          <w:rFonts w:ascii="Times New Roman" w:hAnsi="Times New Roman" w:cs="Times New Roman"/>
          <w:b/>
          <w:sz w:val="24"/>
          <w:szCs w:val="24"/>
        </w:rPr>
        <w:t>Lasker, G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3753D">
        <w:rPr>
          <w:rFonts w:ascii="Times New Roman" w:hAnsi="Times New Roman" w:cs="Times New Roman"/>
          <w:sz w:val="24"/>
          <w:szCs w:val="24"/>
        </w:rPr>
        <w:t xml:space="preserve">(2017). </w:t>
      </w:r>
      <w:r w:rsidRPr="00B3753D">
        <w:t xml:space="preserve"> </w:t>
      </w:r>
      <w:r w:rsidRPr="00B3753D">
        <w:rPr>
          <w:rFonts w:ascii="Times New Roman" w:hAnsi="Times New Roman" w:cs="Times New Roman"/>
          <w:sz w:val="24"/>
          <w:szCs w:val="24"/>
        </w:rPr>
        <w:t>Strengthening Communities of Inquiry Online and Offline: Exploring the Benefits and Challenges of Including Service-Learning in a Fully Online Women’s Global Health Course.</w:t>
      </w:r>
      <w:r w:rsidRPr="00B375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5117">
        <w:rPr>
          <w:rFonts w:ascii="Times New Roman" w:hAnsi="Times New Roman" w:cs="Times New Roman"/>
          <w:i/>
          <w:sz w:val="24"/>
          <w:szCs w:val="24"/>
        </w:rPr>
        <w:t>Pedagogy in Health Promotion: The Scholarship of Teaching and Learning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11AA">
        <w:rPr>
          <w:rFonts w:ascii="Times New Roman" w:hAnsi="Times New Roman" w:cs="Times New Roman"/>
          <w:i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(3), 218-226. DOI:</w:t>
      </w:r>
      <w:r w:rsidRPr="00E14AD1">
        <w:t xml:space="preserve"> </w:t>
      </w:r>
      <w:r w:rsidRPr="00E14AD1">
        <w:rPr>
          <w:rFonts w:ascii="Times New Roman" w:hAnsi="Times New Roman" w:cs="Times New Roman"/>
          <w:sz w:val="24"/>
          <w:szCs w:val="24"/>
        </w:rPr>
        <w:t>https://doi.org/10.1177/2373379917730843</w:t>
      </w:r>
    </w:p>
    <w:p w14:paraId="38941296" w14:textId="77777777" w:rsidR="002F0EFF" w:rsidRDefault="002F0EFF" w:rsidP="00D66466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4D980258" w14:textId="119913AA" w:rsidR="000858BE" w:rsidRDefault="00D66466" w:rsidP="00D66466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255117">
        <w:rPr>
          <w:rFonts w:ascii="Times New Roman" w:hAnsi="Times New Roman" w:cs="Times New Roman"/>
          <w:sz w:val="24"/>
          <w:szCs w:val="24"/>
        </w:rPr>
        <w:t>2017</w:t>
      </w:r>
      <w:r w:rsidRPr="00255117">
        <w:rPr>
          <w:rFonts w:ascii="Times New Roman" w:hAnsi="Times New Roman" w:cs="Times New Roman"/>
          <w:sz w:val="24"/>
          <w:szCs w:val="24"/>
        </w:rPr>
        <w:tab/>
      </w:r>
      <w:bookmarkStart w:id="15" w:name="_Hlk6924058"/>
      <w:proofErr w:type="spellStart"/>
      <w:r w:rsidRPr="00255117">
        <w:rPr>
          <w:rFonts w:ascii="Times New Roman" w:hAnsi="Times New Roman" w:cs="Times New Roman"/>
          <w:sz w:val="24"/>
          <w:szCs w:val="24"/>
        </w:rPr>
        <w:t>Coish</w:t>
      </w:r>
      <w:proofErr w:type="spellEnd"/>
      <w:r w:rsidRPr="00255117">
        <w:rPr>
          <w:rFonts w:ascii="Times New Roman" w:hAnsi="Times New Roman" w:cs="Times New Roman"/>
          <w:sz w:val="24"/>
          <w:szCs w:val="24"/>
        </w:rPr>
        <w:t xml:space="preserve">, P., Brooks, B. W., Gallagher, E. P., Kavanagh, T. J., Simcox, N., </w:t>
      </w:r>
      <w:r w:rsidRPr="00255117">
        <w:rPr>
          <w:rFonts w:ascii="Times New Roman" w:hAnsi="Times New Roman" w:cs="Times New Roman"/>
          <w:b/>
          <w:sz w:val="24"/>
          <w:szCs w:val="24"/>
        </w:rPr>
        <w:t xml:space="preserve">Lasker, G. </w:t>
      </w:r>
      <w:bookmarkEnd w:id="15"/>
      <w:r w:rsidRPr="00255117">
        <w:rPr>
          <w:rFonts w:ascii="Times New Roman" w:hAnsi="Times New Roman" w:cs="Times New Roman"/>
          <w:b/>
          <w:sz w:val="24"/>
          <w:szCs w:val="24"/>
        </w:rPr>
        <w:t>A.,</w:t>
      </w:r>
      <w:r w:rsidRPr="00255117">
        <w:rPr>
          <w:rFonts w:ascii="Times New Roman" w:hAnsi="Times New Roman" w:cs="Times New Roman"/>
          <w:sz w:val="24"/>
          <w:szCs w:val="24"/>
        </w:rPr>
        <w:t xml:space="preserve"> . . . </w:t>
      </w:r>
      <w:proofErr w:type="spellStart"/>
      <w:r w:rsidRPr="00255117">
        <w:rPr>
          <w:rFonts w:ascii="Times New Roman" w:hAnsi="Times New Roman" w:cs="Times New Roman"/>
          <w:sz w:val="24"/>
          <w:szCs w:val="24"/>
        </w:rPr>
        <w:t>Anastas</w:t>
      </w:r>
      <w:proofErr w:type="spellEnd"/>
      <w:r w:rsidRPr="00255117">
        <w:rPr>
          <w:rFonts w:ascii="Times New Roman" w:hAnsi="Times New Roman" w:cs="Times New Roman"/>
          <w:sz w:val="24"/>
          <w:szCs w:val="24"/>
        </w:rPr>
        <w:t xml:space="preserve">, P. T. (2017). The Molecular Design Research Network. An Overview. </w:t>
      </w:r>
      <w:r w:rsidRPr="00E14AD1">
        <w:rPr>
          <w:rFonts w:ascii="Times New Roman" w:hAnsi="Times New Roman" w:cs="Times New Roman"/>
          <w:i/>
          <w:sz w:val="24"/>
          <w:szCs w:val="24"/>
        </w:rPr>
        <w:t>Toxicological Sciences</w:t>
      </w:r>
      <w:r>
        <w:rPr>
          <w:rFonts w:ascii="Times New Roman" w:hAnsi="Times New Roman" w:cs="Times New Roman"/>
          <w:i/>
          <w:sz w:val="24"/>
          <w:szCs w:val="24"/>
        </w:rPr>
        <w:t>, 161</w:t>
      </w:r>
      <w:r>
        <w:rPr>
          <w:rFonts w:ascii="Times New Roman" w:hAnsi="Times New Roman" w:cs="Times New Roman"/>
          <w:sz w:val="24"/>
          <w:szCs w:val="24"/>
        </w:rPr>
        <w:t>(2), 241-248. DOI:</w:t>
      </w:r>
      <w:r w:rsidRPr="00E14AD1">
        <w:rPr>
          <w:rFonts w:ascii="Times New Roman" w:hAnsi="Times New Roman" w:cs="Times New Roman"/>
          <w:sz w:val="24"/>
          <w:szCs w:val="24"/>
        </w:rPr>
        <w:t xml:space="preserve"> https://doi.org/10.1093/toxsci/kfx175</w:t>
      </w:r>
    </w:p>
    <w:p w14:paraId="03C35C1B" w14:textId="77777777" w:rsidR="00222E94" w:rsidRDefault="00222E94" w:rsidP="00D66466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1025800F" w14:textId="46D8BC7A" w:rsidR="00D66466" w:rsidRPr="00255117" w:rsidRDefault="00D66466" w:rsidP="00D66466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255117">
        <w:rPr>
          <w:rFonts w:ascii="Times New Roman" w:hAnsi="Times New Roman" w:cs="Times New Roman"/>
          <w:sz w:val="24"/>
          <w:szCs w:val="24"/>
        </w:rPr>
        <w:t>2016</w:t>
      </w:r>
      <w:r w:rsidRPr="00255117">
        <w:rPr>
          <w:rFonts w:ascii="Times New Roman" w:hAnsi="Times New Roman" w:cs="Times New Roman"/>
          <w:sz w:val="24"/>
          <w:szCs w:val="24"/>
        </w:rPr>
        <w:tab/>
      </w:r>
      <w:bookmarkStart w:id="16" w:name="_Hlk6923921"/>
      <w:r w:rsidRPr="00255117">
        <w:rPr>
          <w:rFonts w:ascii="Times New Roman" w:hAnsi="Times New Roman" w:cs="Times New Roman"/>
          <w:b/>
          <w:sz w:val="24"/>
          <w:szCs w:val="24"/>
        </w:rPr>
        <w:t>Lasker, G.</w:t>
      </w:r>
      <w:r w:rsidRPr="00255117">
        <w:rPr>
          <w:rFonts w:ascii="Times New Roman" w:hAnsi="Times New Roman" w:cs="Times New Roman"/>
          <w:sz w:val="24"/>
          <w:szCs w:val="24"/>
        </w:rPr>
        <w:t xml:space="preserve"> (2016). Undergraduate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55117">
        <w:rPr>
          <w:rFonts w:ascii="Times New Roman" w:hAnsi="Times New Roman" w:cs="Times New Roman"/>
          <w:sz w:val="24"/>
          <w:szCs w:val="24"/>
        </w:rPr>
        <w:t xml:space="preserve">ublic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255117">
        <w:rPr>
          <w:rFonts w:ascii="Times New Roman" w:hAnsi="Times New Roman" w:cs="Times New Roman"/>
          <w:sz w:val="24"/>
          <w:szCs w:val="24"/>
        </w:rPr>
        <w:t xml:space="preserve">ealth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255117">
        <w:rPr>
          <w:rFonts w:ascii="Times New Roman" w:hAnsi="Times New Roman" w:cs="Times New Roman"/>
          <w:sz w:val="24"/>
          <w:szCs w:val="24"/>
        </w:rPr>
        <w:t xml:space="preserve">egree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55117">
        <w:rPr>
          <w:rFonts w:ascii="Times New Roman" w:hAnsi="Times New Roman" w:cs="Times New Roman"/>
          <w:sz w:val="24"/>
          <w:szCs w:val="24"/>
        </w:rPr>
        <w:t xml:space="preserve">rograms: Best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55117">
        <w:rPr>
          <w:rFonts w:ascii="Times New Roman" w:hAnsi="Times New Roman" w:cs="Times New Roman"/>
          <w:sz w:val="24"/>
          <w:szCs w:val="24"/>
        </w:rPr>
        <w:t xml:space="preserve">ractices for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55117">
        <w:rPr>
          <w:rFonts w:ascii="Times New Roman" w:hAnsi="Times New Roman" w:cs="Times New Roman"/>
          <w:sz w:val="24"/>
          <w:szCs w:val="24"/>
        </w:rPr>
        <w:t xml:space="preserve">ntegration into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255117">
        <w:rPr>
          <w:rFonts w:ascii="Times New Roman" w:hAnsi="Times New Roman" w:cs="Times New Roman"/>
          <w:sz w:val="24"/>
          <w:szCs w:val="24"/>
        </w:rPr>
        <w:t xml:space="preserve">echnical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255117">
        <w:rPr>
          <w:rFonts w:ascii="Times New Roman" w:hAnsi="Times New Roman" w:cs="Times New Roman"/>
          <w:sz w:val="24"/>
          <w:szCs w:val="24"/>
        </w:rPr>
        <w:t xml:space="preserve">olleges with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255117">
        <w:rPr>
          <w:rFonts w:ascii="Times New Roman" w:hAnsi="Times New Roman" w:cs="Times New Roman"/>
          <w:sz w:val="24"/>
          <w:szCs w:val="24"/>
        </w:rPr>
        <w:t xml:space="preserve">orkforce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255117">
        <w:rPr>
          <w:rFonts w:ascii="Times New Roman" w:hAnsi="Times New Roman" w:cs="Times New Roman"/>
          <w:sz w:val="24"/>
          <w:szCs w:val="24"/>
        </w:rPr>
        <w:t xml:space="preserve">issions. </w:t>
      </w:r>
      <w:r w:rsidRPr="00255117">
        <w:rPr>
          <w:rFonts w:ascii="Times New Roman" w:hAnsi="Times New Roman" w:cs="Times New Roman"/>
          <w:i/>
          <w:sz w:val="24"/>
          <w:szCs w:val="24"/>
        </w:rPr>
        <w:t>Pedagogy in Health Promotion: The Scholarship of Teaching and Learning,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451AC"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(1), 60-68</w:t>
      </w:r>
      <w:r w:rsidRPr="00255117">
        <w:rPr>
          <w:rFonts w:ascii="Times New Roman" w:hAnsi="Times New Roman" w:cs="Times New Roman"/>
          <w:sz w:val="24"/>
          <w:szCs w:val="24"/>
        </w:rPr>
        <w:t>. DOI: 10.1177/2373379915626934</w:t>
      </w:r>
      <w:bookmarkEnd w:id="16"/>
    </w:p>
    <w:p w14:paraId="3E31AE6C" w14:textId="77777777" w:rsidR="000858BE" w:rsidRDefault="000858BE" w:rsidP="003B179F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04819685" w14:textId="7CF0D53E" w:rsidR="00D66466" w:rsidRPr="00255117" w:rsidRDefault="00D66466" w:rsidP="003B179F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  <w:u w:val="single"/>
        </w:rPr>
      </w:pPr>
      <w:r w:rsidRPr="00255117">
        <w:rPr>
          <w:rFonts w:ascii="Times New Roman" w:hAnsi="Times New Roman" w:cs="Times New Roman"/>
          <w:sz w:val="24"/>
          <w:szCs w:val="24"/>
        </w:rPr>
        <w:t>2016</w:t>
      </w:r>
      <w:r w:rsidRPr="00255117">
        <w:rPr>
          <w:rFonts w:ascii="Times New Roman" w:hAnsi="Times New Roman" w:cs="Times New Roman"/>
          <w:sz w:val="24"/>
          <w:szCs w:val="24"/>
        </w:rPr>
        <w:tab/>
      </w:r>
      <w:r w:rsidRPr="00255117">
        <w:rPr>
          <w:rFonts w:ascii="Times New Roman" w:hAnsi="Times New Roman" w:cs="Times New Roman"/>
          <w:b/>
          <w:sz w:val="24"/>
          <w:szCs w:val="24"/>
        </w:rPr>
        <w:t>Lasker, G.</w:t>
      </w:r>
      <w:r w:rsidRPr="00255117">
        <w:rPr>
          <w:rFonts w:ascii="Times New Roman" w:hAnsi="Times New Roman" w:cs="Times New Roman"/>
          <w:sz w:val="24"/>
          <w:szCs w:val="24"/>
        </w:rPr>
        <w:t xml:space="preserve"> (2016). </w:t>
      </w:r>
      <w:r w:rsidRPr="00255117">
        <w:rPr>
          <w:rFonts w:ascii="Times New Roman" w:hAnsi="Times New Roman" w:cs="Times New Roman"/>
          <w:i/>
          <w:sz w:val="24"/>
          <w:szCs w:val="24"/>
        </w:rPr>
        <w:t>Science Education.</w:t>
      </w:r>
      <w:r w:rsidRPr="00255117">
        <w:rPr>
          <w:rFonts w:ascii="Times New Roman" w:hAnsi="Times New Roman" w:cs="Times New Roman"/>
          <w:sz w:val="24"/>
          <w:szCs w:val="24"/>
        </w:rPr>
        <w:t xml:space="preserve"> [</w:t>
      </w:r>
      <w:r w:rsidR="00B17DD2">
        <w:rPr>
          <w:rFonts w:ascii="Times New Roman" w:hAnsi="Times New Roman" w:cs="Times New Roman"/>
          <w:sz w:val="24"/>
          <w:szCs w:val="24"/>
        </w:rPr>
        <w:t>Encyclopedia Article Entry</w:t>
      </w:r>
      <w:r w:rsidRPr="00255117">
        <w:rPr>
          <w:rFonts w:ascii="Times New Roman" w:hAnsi="Times New Roman" w:cs="Times New Roman"/>
          <w:sz w:val="24"/>
          <w:szCs w:val="24"/>
        </w:rPr>
        <w:t xml:space="preserve">]. In. S. </w:t>
      </w:r>
      <w:proofErr w:type="spellStart"/>
      <w:r w:rsidRPr="00255117">
        <w:rPr>
          <w:rFonts w:ascii="Times New Roman" w:hAnsi="Times New Roman" w:cs="Times New Roman"/>
          <w:sz w:val="24"/>
          <w:szCs w:val="24"/>
        </w:rPr>
        <w:t>Danver</w:t>
      </w:r>
      <w:proofErr w:type="spellEnd"/>
      <w:r w:rsidRPr="00255117">
        <w:rPr>
          <w:rFonts w:ascii="Times New Roman" w:hAnsi="Times New Roman" w:cs="Times New Roman"/>
          <w:sz w:val="24"/>
          <w:szCs w:val="24"/>
        </w:rPr>
        <w:t xml:space="preserve"> (Ed), The SAGE Encyclopedia of Online Education. Thousand Oaks, CA; SAGE Publisher. </w:t>
      </w:r>
    </w:p>
    <w:p w14:paraId="07E62331" w14:textId="77777777" w:rsidR="001625CE" w:rsidRDefault="001625CE" w:rsidP="000C4C60">
      <w:pPr>
        <w:pStyle w:val="SectionHeading"/>
        <w:spacing w:before="0"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307A68C" w14:textId="54E4FAEB" w:rsidR="00C36911" w:rsidRPr="009B782A" w:rsidRDefault="00C37A0A" w:rsidP="000C4C60">
      <w:pPr>
        <w:pStyle w:val="SectionHeading"/>
        <w:spacing w:before="0"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B782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peer-reviewed </w:t>
      </w:r>
      <w:r w:rsidR="00060F03" w:rsidRPr="009B782A">
        <w:rPr>
          <w:rFonts w:ascii="Times New Roman" w:hAnsi="Times New Roman" w:cs="Times New Roman"/>
          <w:b/>
          <w:bCs/>
          <w:sz w:val="24"/>
          <w:szCs w:val="24"/>
          <w:u w:val="single"/>
        </w:rPr>
        <w:t>Presentations</w:t>
      </w:r>
      <w:r w:rsidR="008D16EB" w:rsidRPr="009B782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C11E11" w:rsidRPr="009B782A">
        <w:rPr>
          <w:rFonts w:ascii="Times New Roman" w:hAnsi="Times New Roman" w:cs="Times New Roman"/>
          <w:b/>
          <w:bCs/>
          <w:sz w:val="24"/>
          <w:szCs w:val="24"/>
          <w:u w:val="single"/>
        </w:rPr>
        <w:t>and posters</w:t>
      </w:r>
    </w:p>
    <w:p w14:paraId="5622D7AF" w14:textId="77777777" w:rsidR="009B782A" w:rsidRPr="005C759B" w:rsidRDefault="009B782A" w:rsidP="000C4C60">
      <w:pPr>
        <w:pStyle w:val="SectionHeading"/>
        <w:spacing w:before="0" w:after="0"/>
        <w:rPr>
          <w:rFonts w:ascii="Times New Roman" w:hAnsi="Times New Roman" w:cs="Times New Roman"/>
          <w:i/>
          <w:sz w:val="24"/>
          <w:szCs w:val="24"/>
        </w:rPr>
      </w:pPr>
    </w:p>
    <w:p w14:paraId="46088643" w14:textId="0159AE0D" w:rsidR="00097545" w:rsidRPr="00097545" w:rsidRDefault="00097545" w:rsidP="00360AA4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Lasker, G. </w:t>
      </w:r>
      <w:r w:rsidR="00841020" w:rsidRPr="00841020">
        <w:rPr>
          <w:rFonts w:ascii="Times New Roman" w:hAnsi="Times New Roman" w:cs="Times New Roman"/>
          <w:i/>
          <w:iCs/>
          <w:sz w:val="24"/>
          <w:szCs w:val="24"/>
        </w:rPr>
        <w:t>Achieving racial equity in STEM by employing systems-level change and anti-racism pedagogy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Symposium Speaker for </w:t>
      </w:r>
      <w:r w:rsidRPr="00077A98">
        <w:rPr>
          <w:rFonts w:ascii="Times New Roman" w:hAnsi="Times New Roman" w:cs="Times New Roman"/>
          <w:sz w:val="24"/>
          <w:szCs w:val="24"/>
        </w:rPr>
        <w:t>Washington College Chemistry Teachers Association</w:t>
      </w:r>
      <w:r>
        <w:rPr>
          <w:rFonts w:ascii="Times New Roman" w:hAnsi="Times New Roman" w:cs="Times New Roman"/>
          <w:sz w:val="24"/>
          <w:szCs w:val="24"/>
        </w:rPr>
        <w:t xml:space="preserve"> Annual Conference (WCCTA).</w:t>
      </w:r>
    </w:p>
    <w:p w14:paraId="525AAE0D" w14:textId="50138E82" w:rsidR="00771878" w:rsidRDefault="0038444A" w:rsidP="00360AA4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ab/>
      </w:r>
      <w:r w:rsidR="00280C3B">
        <w:rPr>
          <w:rFonts w:ascii="Times New Roman" w:hAnsi="Times New Roman" w:cs="Times New Roman"/>
          <w:b/>
          <w:bCs/>
          <w:sz w:val="24"/>
          <w:szCs w:val="24"/>
        </w:rPr>
        <w:t xml:space="preserve">Lasker, G. </w:t>
      </w:r>
      <w:r w:rsidRPr="0038444A">
        <w:rPr>
          <w:rFonts w:ascii="Times New Roman" w:hAnsi="Times New Roman" w:cs="Times New Roman"/>
          <w:i/>
          <w:iCs/>
          <w:sz w:val="24"/>
          <w:szCs w:val="24"/>
        </w:rPr>
        <w:t>Applying an Inclusive and Anti-Racism Lens in Chemistry and Engineering Courses, Laboratories, and Degree Programs.</w:t>
      </w:r>
      <w:r w:rsidRPr="0038444A">
        <w:rPr>
          <w:rFonts w:ascii="Times New Roman" w:hAnsi="Times New Roman" w:cs="Times New Roman"/>
          <w:sz w:val="24"/>
          <w:szCs w:val="24"/>
        </w:rPr>
        <w:t xml:space="preserve"> </w:t>
      </w:r>
      <w:r w:rsidRPr="00EF7A08">
        <w:rPr>
          <w:rFonts w:ascii="Times New Roman" w:hAnsi="Times New Roman" w:cs="Times New Roman"/>
          <w:sz w:val="24"/>
          <w:szCs w:val="24"/>
        </w:rPr>
        <w:t xml:space="preserve">Symposium speaker (and organizer) </w:t>
      </w:r>
      <w:r>
        <w:rPr>
          <w:rFonts w:ascii="Times New Roman" w:hAnsi="Times New Roman" w:cs="Times New Roman"/>
          <w:sz w:val="24"/>
          <w:szCs w:val="24"/>
        </w:rPr>
        <w:t>for Green Chemistry and Engineering Conference (GC&amp;E).</w:t>
      </w:r>
    </w:p>
    <w:p w14:paraId="0FB53D03" w14:textId="77777777" w:rsidR="00771878" w:rsidRDefault="00771878" w:rsidP="00360AA4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2661A791" w14:textId="7BD40448" w:rsidR="002D0A82" w:rsidRPr="0038444A" w:rsidRDefault="002D0A82" w:rsidP="00360AA4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ab/>
      </w:r>
      <w:r w:rsidR="00280C3B">
        <w:rPr>
          <w:rFonts w:ascii="Times New Roman" w:hAnsi="Times New Roman" w:cs="Times New Roman"/>
          <w:sz w:val="24"/>
          <w:szCs w:val="24"/>
        </w:rPr>
        <w:t xml:space="preserve">Brush, G., </w:t>
      </w:r>
      <w:r w:rsidR="00280C3B" w:rsidRPr="007B2634">
        <w:rPr>
          <w:rFonts w:ascii="Times New Roman" w:hAnsi="Times New Roman" w:cs="Times New Roman"/>
          <w:b/>
          <w:bCs/>
          <w:sz w:val="24"/>
          <w:szCs w:val="24"/>
        </w:rPr>
        <w:t>Lasker, G.,</w:t>
      </w:r>
      <w:r w:rsidR="00280C3B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280C3B">
        <w:rPr>
          <w:rFonts w:ascii="Times New Roman" w:hAnsi="Times New Roman" w:cs="Times New Roman"/>
          <w:sz w:val="24"/>
          <w:szCs w:val="24"/>
        </w:rPr>
        <w:t>Wissinger</w:t>
      </w:r>
      <w:proofErr w:type="spellEnd"/>
      <w:r w:rsidR="00280C3B">
        <w:rPr>
          <w:rFonts w:ascii="Times New Roman" w:hAnsi="Times New Roman" w:cs="Times New Roman"/>
          <w:sz w:val="24"/>
          <w:szCs w:val="24"/>
        </w:rPr>
        <w:t xml:space="preserve">, J. </w:t>
      </w:r>
      <w:r w:rsidR="0038444A" w:rsidRPr="0038444A">
        <w:rPr>
          <w:rFonts w:ascii="Times New Roman" w:hAnsi="Times New Roman" w:cs="Times New Roman"/>
          <w:i/>
          <w:iCs/>
          <w:sz w:val="24"/>
          <w:szCs w:val="24"/>
        </w:rPr>
        <w:t xml:space="preserve">Integrating and Scaffolding Green Chemistry, Systems Thinking and the UN Sustainable Development Goals through an equitable </w:t>
      </w:r>
      <w:r w:rsidR="0038444A" w:rsidRPr="0038444A">
        <w:rPr>
          <w:rFonts w:ascii="Times New Roman" w:hAnsi="Times New Roman" w:cs="Times New Roman"/>
          <w:i/>
          <w:iCs/>
          <w:sz w:val="24"/>
          <w:szCs w:val="24"/>
        </w:rPr>
        <w:lastRenderedPageBreak/>
        <w:t>and inclusive chemistry curriculum.</w:t>
      </w:r>
      <w:r w:rsidR="003844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8444A" w:rsidRPr="00EF7A08">
        <w:rPr>
          <w:rFonts w:ascii="Times New Roman" w:hAnsi="Times New Roman" w:cs="Times New Roman"/>
          <w:sz w:val="24"/>
          <w:szCs w:val="24"/>
        </w:rPr>
        <w:t xml:space="preserve">Symposium speaker (and organizer) </w:t>
      </w:r>
      <w:r w:rsidR="0038444A">
        <w:rPr>
          <w:rFonts w:ascii="Times New Roman" w:hAnsi="Times New Roman" w:cs="Times New Roman"/>
          <w:sz w:val="24"/>
          <w:szCs w:val="24"/>
        </w:rPr>
        <w:t xml:space="preserve">for Green Chemistry and Engineering Conference (GC&amp;E). </w:t>
      </w:r>
    </w:p>
    <w:p w14:paraId="67E27333" w14:textId="77777777" w:rsidR="002D0A82" w:rsidRDefault="002D0A82" w:rsidP="00360AA4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01A3A670" w14:textId="2E03694E" w:rsidR="002D0A82" w:rsidRPr="002D0A82" w:rsidRDefault="002D0A82" w:rsidP="00360AA4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ab/>
      </w:r>
      <w:r w:rsidR="00280C3B">
        <w:rPr>
          <w:rFonts w:ascii="Times New Roman" w:hAnsi="Times New Roman" w:cs="Times New Roman"/>
          <w:b/>
          <w:bCs/>
          <w:sz w:val="24"/>
          <w:szCs w:val="24"/>
        </w:rPr>
        <w:t xml:space="preserve">Lasker, G. </w:t>
      </w:r>
      <w:r w:rsidRPr="002D0A82">
        <w:rPr>
          <w:rFonts w:ascii="Times New Roman" w:hAnsi="Times New Roman" w:cs="Times New Roman"/>
          <w:i/>
          <w:iCs/>
          <w:sz w:val="24"/>
          <w:szCs w:val="24"/>
        </w:rPr>
        <w:t>Achieving racial equity in STEM by employing systems-level change agency and anti-racism pedagogy.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D0A82">
        <w:rPr>
          <w:rFonts w:ascii="Times New Roman" w:hAnsi="Times New Roman" w:cs="Times New Roman"/>
          <w:sz w:val="24"/>
          <w:szCs w:val="24"/>
        </w:rPr>
        <w:t>Symposium Speak</w:t>
      </w:r>
      <w:r w:rsidR="006108F0">
        <w:rPr>
          <w:rFonts w:ascii="Times New Roman" w:hAnsi="Times New Roman" w:cs="Times New Roman"/>
          <w:sz w:val="24"/>
          <w:szCs w:val="24"/>
        </w:rPr>
        <w:t>er</w:t>
      </w:r>
      <w:r w:rsidRPr="002D0A82">
        <w:rPr>
          <w:rFonts w:ascii="Times New Roman" w:hAnsi="Times New Roman" w:cs="Times New Roman"/>
          <w:sz w:val="24"/>
          <w:szCs w:val="24"/>
        </w:rPr>
        <w:t xml:space="preserve"> for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American Chemical Society (ACS) Conference. </w:t>
      </w:r>
    </w:p>
    <w:p w14:paraId="49D50396" w14:textId="77777777" w:rsidR="002D0A82" w:rsidRDefault="002D0A82" w:rsidP="00360AA4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1B72FA4A" w14:textId="71A6FEEC" w:rsidR="006108F0" w:rsidRPr="002D0A82" w:rsidRDefault="006108F0" w:rsidP="006108F0">
      <w:pPr>
        <w:pStyle w:val="Location"/>
        <w:ind w:left="1440" w:hanging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Lasker, G. </w:t>
      </w:r>
      <w:r w:rsidRPr="002D0A82">
        <w:rPr>
          <w:rFonts w:ascii="Times New Roman" w:hAnsi="Times New Roman" w:cs="Times New Roman"/>
          <w:i/>
          <w:iCs/>
          <w:sz w:val="24"/>
          <w:szCs w:val="24"/>
        </w:rPr>
        <w:t xml:space="preserve">Panel </w:t>
      </w:r>
      <w:r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2D0A82">
        <w:rPr>
          <w:rFonts w:ascii="Times New Roman" w:hAnsi="Times New Roman" w:cs="Times New Roman"/>
          <w:i/>
          <w:iCs/>
          <w:sz w:val="24"/>
          <w:szCs w:val="24"/>
        </w:rPr>
        <w:t xml:space="preserve">iscussion on </w:t>
      </w:r>
      <w:r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2D0A82">
        <w:rPr>
          <w:rFonts w:ascii="Times New Roman" w:hAnsi="Times New Roman" w:cs="Times New Roman"/>
          <w:i/>
          <w:iCs/>
          <w:sz w:val="24"/>
          <w:szCs w:val="24"/>
        </w:rPr>
        <w:t xml:space="preserve">iversity, </w:t>
      </w:r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2D0A82">
        <w:rPr>
          <w:rFonts w:ascii="Times New Roman" w:hAnsi="Times New Roman" w:cs="Times New Roman"/>
          <w:i/>
          <w:iCs/>
          <w:sz w:val="24"/>
          <w:szCs w:val="24"/>
        </w:rPr>
        <w:t xml:space="preserve">quity and </w:t>
      </w:r>
      <w:r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2D0A82">
        <w:rPr>
          <w:rFonts w:ascii="Times New Roman" w:hAnsi="Times New Roman" w:cs="Times New Roman"/>
          <w:i/>
          <w:iCs/>
          <w:sz w:val="24"/>
          <w:szCs w:val="24"/>
        </w:rPr>
        <w:t xml:space="preserve">nclusion in </w:t>
      </w:r>
      <w:r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2D0A82">
        <w:rPr>
          <w:rFonts w:ascii="Times New Roman" w:hAnsi="Times New Roman" w:cs="Times New Roman"/>
          <w:i/>
          <w:iCs/>
          <w:sz w:val="24"/>
          <w:szCs w:val="24"/>
        </w:rPr>
        <w:t xml:space="preserve">hemistry </w:t>
      </w:r>
      <w:r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2D0A82">
        <w:rPr>
          <w:rFonts w:ascii="Times New Roman" w:hAnsi="Times New Roman" w:cs="Times New Roman"/>
          <w:i/>
          <w:iCs/>
          <w:sz w:val="24"/>
          <w:szCs w:val="24"/>
        </w:rPr>
        <w:t>ducation.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American Chemical Society (ACS) Conference. </w:t>
      </w:r>
    </w:p>
    <w:p w14:paraId="16642883" w14:textId="77777777" w:rsidR="006108F0" w:rsidRDefault="006108F0" w:rsidP="00360AA4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15726D86" w14:textId="09838A7A" w:rsidR="00360AA4" w:rsidRPr="00360AA4" w:rsidRDefault="00360AA4" w:rsidP="00360AA4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ab/>
      </w:r>
      <w:r w:rsidR="00280C3B">
        <w:rPr>
          <w:rFonts w:ascii="Times New Roman" w:hAnsi="Times New Roman" w:cs="Times New Roman"/>
          <w:b/>
          <w:bCs/>
          <w:sz w:val="24"/>
          <w:szCs w:val="24"/>
        </w:rPr>
        <w:t xml:space="preserve">Lasker, G. </w:t>
      </w:r>
      <w:r w:rsidRPr="00360AA4">
        <w:rPr>
          <w:rFonts w:ascii="Times New Roman" w:hAnsi="Times New Roman" w:cs="Times New Roman"/>
          <w:i/>
          <w:iCs/>
          <w:sz w:val="24"/>
          <w:szCs w:val="24"/>
        </w:rPr>
        <w:t>Developing and Implementing Inclusive and Anti-Racist Pedagogy for Chemistry Programs, Courses, and Laboratories.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Symposium Speaker for </w:t>
      </w:r>
      <w:r w:rsidRPr="00077A98">
        <w:rPr>
          <w:rFonts w:ascii="Times New Roman" w:hAnsi="Times New Roman" w:cs="Times New Roman"/>
          <w:sz w:val="24"/>
          <w:szCs w:val="24"/>
        </w:rPr>
        <w:t>Washington College Chemistry Teachers Association</w:t>
      </w:r>
      <w:r>
        <w:rPr>
          <w:rFonts w:ascii="Times New Roman" w:hAnsi="Times New Roman" w:cs="Times New Roman"/>
          <w:sz w:val="24"/>
          <w:szCs w:val="24"/>
        </w:rPr>
        <w:t xml:space="preserve"> Annual Conference (WCCTA).</w:t>
      </w:r>
    </w:p>
    <w:p w14:paraId="1CE19734" w14:textId="77777777" w:rsidR="00360AA4" w:rsidRDefault="00360AA4" w:rsidP="00444454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51EE7DA7" w14:textId="15DB65EB" w:rsidR="00682D19" w:rsidRPr="00682D19" w:rsidRDefault="00682D19" w:rsidP="00444454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Lasker, 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2D19">
        <w:rPr>
          <w:rFonts w:ascii="Times New Roman" w:hAnsi="Times New Roman" w:cs="Times New Roman"/>
          <w:i/>
          <w:iCs/>
          <w:sz w:val="24"/>
          <w:szCs w:val="24"/>
        </w:rPr>
        <w:t>Employing an anti-racism and anti-discrimination lens to chemistry education to advance green and sustainable chemistry.</w:t>
      </w:r>
      <w:r w:rsidRPr="00682D19">
        <w:rPr>
          <w:rFonts w:ascii="Times New Roman" w:hAnsi="Times New Roman" w:cs="Times New Roman"/>
          <w:sz w:val="24"/>
          <w:szCs w:val="24"/>
        </w:rPr>
        <w:t xml:space="preserve"> </w:t>
      </w:r>
      <w:r w:rsidRPr="00EF7A08">
        <w:rPr>
          <w:rFonts w:ascii="Times New Roman" w:hAnsi="Times New Roman" w:cs="Times New Roman"/>
          <w:sz w:val="24"/>
          <w:szCs w:val="24"/>
        </w:rPr>
        <w:t>Symposium speaker (and organizer) for Green Chemistry &amp; Engineering Conference</w:t>
      </w:r>
      <w:r>
        <w:rPr>
          <w:rFonts w:ascii="Times New Roman" w:hAnsi="Times New Roman" w:cs="Times New Roman"/>
          <w:sz w:val="24"/>
          <w:szCs w:val="24"/>
        </w:rPr>
        <w:t xml:space="preserve"> (GC&amp;E)</w:t>
      </w:r>
      <w:r w:rsidRPr="00EF7A08">
        <w:rPr>
          <w:rFonts w:ascii="Times New Roman" w:hAnsi="Times New Roman" w:cs="Times New Roman"/>
          <w:sz w:val="24"/>
          <w:szCs w:val="24"/>
        </w:rPr>
        <w:t>.</w:t>
      </w:r>
    </w:p>
    <w:p w14:paraId="38AA89F9" w14:textId="77777777" w:rsidR="00725515" w:rsidRDefault="00725515" w:rsidP="00444454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7FC7B5AB" w14:textId="2ADB2658" w:rsidR="00FB2497" w:rsidRDefault="00FB2497" w:rsidP="00444454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ab/>
      </w:r>
      <w:r w:rsidR="007B2634">
        <w:rPr>
          <w:rFonts w:ascii="Times New Roman" w:hAnsi="Times New Roman" w:cs="Times New Roman"/>
          <w:sz w:val="24"/>
          <w:szCs w:val="24"/>
        </w:rPr>
        <w:t xml:space="preserve">Brush, G., </w:t>
      </w:r>
      <w:r w:rsidR="007B2634" w:rsidRPr="007B2634">
        <w:rPr>
          <w:rFonts w:ascii="Times New Roman" w:hAnsi="Times New Roman" w:cs="Times New Roman"/>
          <w:b/>
          <w:bCs/>
          <w:sz w:val="24"/>
          <w:szCs w:val="24"/>
        </w:rPr>
        <w:t>Lasker, G.,</w:t>
      </w:r>
      <w:r w:rsidR="007B2634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7B2634">
        <w:rPr>
          <w:rFonts w:ascii="Times New Roman" w:hAnsi="Times New Roman" w:cs="Times New Roman"/>
          <w:sz w:val="24"/>
          <w:szCs w:val="24"/>
        </w:rPr>
        <w:t>Wissinger</w:t>
      </w:r>
      <w:proofErr w:type="spellEnd"/>
      <w:r w:rsidR="007B2634">
        <w:rPr>
          <w:rFonts w:ascii="Times New Roman" w:hAnsi="Times New Roman" w:cs="Times New Roman"/>
          <w:sz w:val="24"/>
          <w:szCs w:val="24"/>
        </w:rPr>
        <w:t xml:space="preserve">, J. </w:t>
      </w:r>
      <w:r w:rsidR="007B2634" w:rsidRPr="00F12318">
        <w:rPr>
          <w:rFonts w:ascii="Times New Roman" w:hAnsi="Times New Roman" w:cs="Times New Roman"/>
          <w:i/>
          <w:iCs/>
          <w:sz w:val="24"/>
          <w:szCs w:val="24"/>
        </w:rPr>
        <w:t>Integrating and Scaffolding Green Chemistry &amp; Engineering, Systems Thinking and the UN Sustainable Development Goals Through an Equitable and Inclusive Chemistry Curriculum.</w:t>
      </w:r>
      <w:r w:rsidR="007B2634">
        <w:rPr>
          <w:rFonts w:ascii="Times New Roman" w:hAnsi="Times New Roman" w:cs="Times New Roman"/>
          <w:sz w:val="24"/>
          <w:szCs w:val="24"/>
        </w:rPr>
        <w:t xml:space="preserve"> </w:t>
      </w:r>
      <w:r w:rsidR="007B2634" w:rsidRPr="00EF7A08">
        <w:rPr>
          <w:rFonts w:ascii="Times New Roman" w:hAnsi="Times New Roman" w:cs="Times New Roman"/>
          <w:sz w:val="24"/>
          <w:szCs w:val="24"/>
        </w:rPr>
        <w:t>Symposium speaker (and organizer) for Green Chemistry &amp; Engineering Conference</w:t>
      </w:r>
      <w:r w:rsidR="007B2634">
        <w:rPr>
          <w:rFonts w:ascii="Times New Roman" w:hAnsi="Times New Roman" w:cs="Times New Roman"/>
          <w:sz w:val="24"/>
          <w:szCs w:val="24"/>
        </w:rPr>
        <w:t xml:space="preserve"> (GC&amp;E)</w:t>
      </w:r>
      <w:r w:rsidR="007B2634" w:rsidRPr="00EF7A08">
        <w:rPr>
          <w:rFonts w:ascii="Times New Roman" w:hAnsi="Times New Roman" w:cs="Times New Roman"/>
          <w:sz w:val="24"/>
          <w:szCs w:val="24"/>
        </w:rPr>
        <w:t>.</w:t>
      </w:r>
    </w:p>
    <w:p w14:paraId="1A4C77DA" w14:textId="77777777" w:rsidR="000858BE" w:rsidRDefault="000858BE" w:rsidP="00444454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0A67050F" w14:textId="12FD4BAA" w:rsidR="009B2769" w:rsidRPr="009B2769" w:rsidRDefault="009B2769" w:rsidP="00444454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Lasker, 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2769">
        <w:rPr>
          <w:rFonts w:ascii="Times New Roman" w:hAnsi="Times New Roman" w:cs="Times New Roman"/>
          <w:i/>
          <w:iCs/>
          <w:sz w:val="24"/>
          <w:szCs w:val="24"/>
        </w:rPr>
        <w:t>High-impact practices as a tool for integrating systems thinking and the UN SDGs into the chemistry classroom.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A08">
        <w:rPr>
          <w:rFonts w:ascii="Times New Roman" w:hAnsi="Times New Roman" w:cs="Times New Roman"/>
          <w:sz w:val="24"/>
          <w:szCs w:val="24"/>
        </w:rPr>
        <w:t>Symposium speaker (and organizer) for Green Chemistry &amp; Engineering Conference</w:t>
      </w:r>
      <w:r>
        <w:rPr>
          <w:rFonts w:ascii="Times New Roman" w:hAnsi="Times New Roman" w:cs="Times New Roman"/>
          <w:sz w:val="24"/>
          <w:szCs w:val="24"/>
        </w:rPr>
        <w:t xml:space="preserve"> (GC&amp;E)</w:t>
      </w:r>
      <w:r w:rsidRPr="00EF7A08">
        <w:rPr>
          <w:rFonts w:ascii="Times New Roman" w:hAnsi="Times New Roman" w:cs="Times New Roman"/>
          <w:sz w:val="24"/>
          <w:szCs w:val="24"/>
        </w:rPr>
        <w:t>.</w:t>
      </w:r>
    </w:p>
    <w:p w14:paraId="2FA4EC9C" w14:textId="77777777" w:rsidR="006108F0" w:rsidRDefault="006108F0" w:rsidP="00444454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2B1C39A2" w14:textId="7DE0AEF5" w:rsidR="0063705D" w:rsidRPr="0063705D" w:rsidRDefault="0063705D" w:rsidP="00444454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ab/>
        <w:t xml:space="preserve">Brush, E. &amp; </w:t>
      </w:r>
      <w:r>
        <w:rPr>
          <w:rFonts w:ascii="Times New Roman" w:hAnsi="Times New Roman" w:cs="Times New Roman"/>
          <w:b/>
          <w:bCs/>
          <w:sz w:val="24"/>
          <w:szCs w:val="24"/>
        </w:rPr>
        <w:t>Lasker, 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05D">
        <w:rPr>
          <w:rFonts w:ascii="Times New Roman" w:hAnsi="Times New Roman" w:cs="Times New Roman"/>
          <w:i/>
          <w:iCs/>
          <w:sz w:val="24"/>
          <w:szCs w:val="24"/>
        </w:rPr>
        <w:t>Workshop connecting green chemistry, systems thinking and the UN sustainable development goals to the undergraduate chemistry curriculum.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A08">
        <w:rPr>
          <w:rFonts w:ascii="Times New Roman" w:hAnsi="Times New Roman" w:cs="Times New Roman"/>
          <w:sz w:val="24"/>
          <w:szCs w:val="24"/>
        </w:rPr>
        <w:t>Symposium speaker (and organizer) for Green Chemistry &amp; Engineering Conference</w:t>
      </w:r>
      <w:r>
        <w:rPr>
          <w:rFonts w:ascii="Times New Roman" w:hAnsi="Times New Roman" w:cs="Times New Roman"/>
          <w:sz w:val="24"/>
          <w:szCs w:val="24"/>
        </w:rPr>
        <w:t xml:space="preserve"> (GC&amp;E)</w:t>
      </w:r>
      <w:r w:rsidRPr="00EF7A08">
        <w:rPr>
          <w:rFonts w:ascii="Times New Roman" w:hAnsi="Times New Roman" w:cs="Times New Roman"/>
          <w:sz w:val="24"/>
          <w:szCs w:val="24"/>
        </w:rPr>
        <w:t>.</w:t>
      </w:r>
    </w:p>
    <w:p w14:paraId="21274CE2" w14:textId="77777777" w:rsidR="000858BE" w:rsidRDefault="000858BE" w:rsidP="00444454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3B53FA0F" w14:textId="1C50B83E" w:rsidR="003B45F9" w:rsidRDefault="004E5661" w:rsidP="00444454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Lasker, 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661">
        <w:rPr>
          <w:rFonts w:ascii="Times New Roman" w:hAnsi="Times New Roman" w:cs="Times New Roman"/>
          <w:i/>
          <w:iCs/>
          <w:sz w:val="24"/>
          <w:szCs w:val="24"/>
        </w:rPr>
        <w:t>U.N. Sustainability Goals and Chemistry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Symposium Speaker for </w:t>
      </w:r>
      <w:r w:rsidRPr="00077A98">
        <w:rPr>
          <w:rFonts w:ascii="Times New Roman" w:hAnsi="Times New Roman" w:cs="Times New Roman"/>
          <w:sz w:val="24"/>
          <w:szCs w:val="24"/>
        </w:rPr>
        <w:t>Washington College Chemistry Teachers Association</w:t>
      </w:r>
      <w:r>
        <w:rPr>
          <w:rFonts w:ascii="Times New Roman" w:hAnsi="Times New Roman" w:cs="Times New Roman"/>
          <w:sz w:val="24"/>
          <w:szCs w:val="24"/>
        </w:rPr>
        <w:t xml:space="preserve"> Annual Conference (WCCTA).</w:t>
      </w:r>
    </w:p>
    <w:p w14:paraId="23552360" w14:textId="77777777" w:rsidR="00097545" w:rsidRDefault="00097545" w:rsidP="00222E94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0BDFDCF3" w14:textId="33A4B0AA" w:rsidR="00771878" w:rsidRDefault="00444454" w:rsidP="003E632A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Lasker, 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4454">
        <w:rPr>
          <w:rFonts w:ascii="Times New Roman" w:hAnsi="Times New Roman" w:cs="Times New Roman"/>
          <w:i/>
          <w:sz w:val="24"/>
          <w:szCs w:val="24"/>
        </w:rPr>
        <w:t xml:space="preserve">Sustainable </w:t>
      </w:r>
      <w:r w:rsidR="00927BBC">
        <w:rPr>
          <w:rFonts w:ascii="Times New Roman" w:hAnsi="Times New Roman" w:cs="Times New Roman"/>
          <w:i/>
          <w:sz w:val="24"/>
          <w:szCs w:val="24"/>
        </w:rPr>
        <w:t>D</w:t>
      </w:r>
      <w:r w:rsidRPr="00444454">
        <w:rPr>
          <w:rFonts w:ascii="Times New Roman" w:hAnsi="Times New Roman" w:cs="Times New Roman"/>
          <w:i/>
          <w:sz w:val="24"/>
          <w:szCs w:val="24"/>
        </w:rPr>
        <w:t xml:space="preserve">evelopment </w:t>
      </w:r>
      <w:r w:rsidR="00927BBC">
        <w:rPr>
          <w:rFonts w:ascii="Times New Roman" w:hAnsi="Times New Roman" w:cs="Times New Roman"/>
          <w:i/>
          <w:sz w:val="24"/>
          <w:szCs w:val="24"/>
        </w:rPr>
        <w:t>G</w:t>
      </w:r>
      <w:r w:rsidRPr="00444454">
        <w:rPr>
          <w:rFonts w:ascii="Times New Roman" w:hAnsi="Times New Roman" w:cs="Times New Roman"/>
          <w:i/>
          <w:sz w:val="24"/>
          <w:szCs w:val="24"/>
        </w:rPr>
        <w:t xml:space="preserve">oal #3: Good </w:t>
      </w:r>
      <w:r w:rsidR="00927BBC">
        <w:rPr>
          <w:rFonts w:ascii="Times New Roman" w:hAnsi="Times New Roman" w:cs="Times New Roman"/>
          <w:i/>
          <w:sz w:val="24"/>
          <w:szCs w:val="24"/>
        </w:rPr>
        <w:t>H</w:t>
      </w:r>
      <w:r w:rsidRPr="00444454">
        <w:rPr>
          <w:rFonts w:ascii="Times New Roman" w:hAnsi="Times New Roman" w:cs="Times New Roman"/>
          <w:i/>
          <w:sz w:val="24"/>
          <w:szCs w:val="24"/>
        </w:rPr>
        <w:t xml:space="preserve">ealth and </w:t>
      </w:r>
      <w:r w:rsidR="00927BBC">
        <w:rPr>
          <w:rFonts w:ascii="Times New Roman" w:hAnsi="Times New Roman" w:cs="Times New Roman"/>
          <w:i/>
          <w:sz w:val="24"/>
          <w:szCs w:val="24"/>
        </w:rPr>
        <w:t>W</w:t>
      </w:r>
      <w:r w:rsidRPr="00444454">
        <w:rPr>
          <w:rFonts w:ascii="Times New Roman" w:hAnsi="Times New Roman" w:cs="Times New Roman"/>
          <w:i/>
          <w:sz w:val="24"/>
          <w:szCs w:val="24"/>
        </w:rPr>
        <w:t>ell-</w:t>
      </w:r>
      <w:r w:rsidR="00927BBC">
        <w:rPr>
          <w:rFonts w:ascii="Times New Roman" w:hAnsi="Times New Roman" w:cs="Times New Roman"/>
          <w:i/>
          <w:sz w:val="24"/>
          <w:szCs w:val="24"/>
        </w:rPr>
        <w:t>B</w:t>
      </w:r>
      <w:r w:rsidRPr="00444454">
        <w:rPr>
          <w:rFonts w:ascii="Times New Roman" w:hAnsi="Times New Roman" w:cs="Times New Roman"/>
          <w:i/>
          <w:sz w:val="24"/>
          <w:szCs w:val="24"/>
        </w:rPr>
        <w:t xml:space="preserve">eing </w:t>
      </w:r>
      <w:r w:rsidR="00927BBC">
        <w:rPr>
          <w:rFonts w:ascii="Times New Roman" w:hAnsi="Times New Roman" w:cs="Times New Roman"/>
          <w:i/>
          <w:sz w:val="24"/>
          <w:szCs w:val="24"/>
        </w:rPr>
        <w:t>B</w:t>
      </w:r>
      <w:r w:rsidRPr="00444454">
        <w:rPr>
          <w:rFonts w:ascii="Times New Roman" w:hAnsi="Times New Roman" w:cs="Times New Roman"/>
          <w:i/>
          <w:sz w:val="24"/>
          <w:szCs w:val="24"/>
        </w:rPr>
        <w:t xml:space="preserve">elongs to </w:t>
      </w:r>
      <w:r w:rsidR="00927BBC">
        <w:rPr>
          <w:rFonts w:ascii="Times New Roman" w:hAnsi="Times New Roman" w:cs="Times New Roman"/>
          <w:i/>
          <w:sz w:val="24"/>
          <w:szCs w:val="24"/>
        </w:rPr>
        <w:t>C</w:t>
      </w:r>
      <w:r w:rsidRPr="00444454">
        <w:rPr>
          <w:rFonts w:ascii="Times New Roman" w:hAnsi="Times New Roman" w:cs="Times New Roman"/>
          <w:i/>
          <w:sz w:val="24"/>
          <w:szCs w:val="24"/>
        </w:rPr>
        <w:t>hemistry, too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44454">
        <w:rPr>
          <w:rFonts w:ascii="Times New Roman" w:hAnsi="Times New Roman" w:cs="Times New Roman"/>
          <w:sz w:val="24"/>
          <w:szCs w:val="24"/>
        </w:rPr>
        <w:t>Symposium speaker (and organizer) for Green Chemistry &amp; Engineering Conference</w:t>
      </w:r>
      <w:r w:rsidR="00951B6F">
        <w:rPr>
          <w:rFonts w:ascii="Times New Roman" w:hAnsi="Times New Roman" w:cs="Times New Roman"/>
          <w:sz w:val="24"/>
          <w:szCs w:val="24"/>
        </w:rPr>
        <w:t xml:space="preserve"> and</w:t>
      </w:r>
      <w:r w:rsidR="004E5661">
        <w:rPr>
          <w:rFonts w:ascii="Times New Roman" w:hAnsi="Times New Roman" w:cs="Times New Roman"/>
          <w:sz w:val="24"/>
          <w:szCs w:val="24"/>
        </w:rPr>
        <w:t xml:space="preserve"> </w:t>
      </w:r>
      <w:r w:rsidR="00951B6F">
        <w:rPr>
          <w:rFonts w:ascii="Times New Roman" w:hAnsi="Times New Roman" w:cs="Times New Roman"/>
          <w:sz w:val="24"/>
          <w:szCs w:val="24"/>
        </w:rPr>
        <w:t>International Conference on Green and Sustainable Chemistry</w:t>
      </w:r>
      <w:r w:rsidR="00951B6F" w:rsidRPr="00444454">
        <w:rPr>
          <w:rFonts w:ascii="Times New Roman" w:hAnsi="Times New Roman" w:cs="Times New Roman"/>
          <w:sz w:val="24"/>
          <w:szCs w:val="24"/>
        </w:rPr>
        <w:t>.</w:t>
      </w:r>
      <w:r w:rsidR="00951B6F">
        <w:rPr>
          <w:rFonts w:ascii="Times New Roman" w:hAnsi="Times New Roman" w:cs="Times New Roman"/>
          <w:sz w:val="24"/>
          <w:szCs w:val="24"/>
        </w:rPr>
        <w:t xml:space="preserve"> </w:t>
      </w:r>
      <w:r w:rsidR="004E5661">
        <w:rPr>
          <w:rFonts w:ascii="Times New Roman" w:hAnsi="Times New Roman" w:cs="Times New Roman"/>
          <w:sz w:val="24"/>
          <w:szCs w:val="24"/>
        </w:rPr>
        <w:t>(GC&amp;E)</w:t>
      </w:r>
      <w:r w:rsidRPr="00444454">
        <w:rPr>
          <w:rFonts w:ascii="Times New Roman" w:hAnsi="Times New Roman" w:cs="Times New Roman"/>
          <w:sz w:val="24"/>
          <w:szCs w:val="24"/>
        </w:rPr>
        <w:t>.</w:t>
      </w:r>
    </w:p>
    <w:p w14:paraId="04E0675F" w14:textId="77777777" w:rsidR="00771878" w:rsidRDefault="00771878" w:rsidP="003E632A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76BE9D6E" w14:textId="262C19A4" w:rsidR="00AD4B19" w:rsidRDefault="00444454" w:rsidP="003E632A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ab/>
        <w:t xml:space="preserve">Brush, E., &amp; </w:t>
      </w:r>
      <w:r w:rsidRPr="00444454">
        <w:rPr>
          <w:rFonts w:ascii="Times New Roman" w:hAnsi="Times New Roman" w:cs="Times New Roman"/>
          <w:b/>
          <w:sz w:val="24"/>
          <w:szCs w:val="24"/>
        </w:rPr>
        <w:t>Lasker, 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4454">
        <w:rPr>
          <w:rFonts w:ascii="Times New Roman" w:hAnsi="Times New Roman" w:cs="Times New Roman"/>
          <w:i/>
          <w:sz w:val="24"/>
          <w:szCs w:val="24"/>
        </w:rPr>
        <w:t xml:space="preserve">Workshop </w:t>
      </w:r>
      <w:r w:rsidR="00927BBC">
        <w:rPr>
          <w:rFonts w:ascii="Times New Roman" w:hAnsi="Times New Roman" w:cs="Times New Roman"/>
          <w:i/>
          <w:sz w:val="24"/>
          <w:szCs w:val="24"/>
        </w:rPr>
        <w:t>E</w:t>
      </w:r>
      <w:r w:rsidRPr="00444454">
        <w:rPr>
          <w:rFonts w:ascii="Times New Roman" w:hAnsi="Times New Roman" w:cs="Times New Roman"/>
          <w:i/>
          <w:sz w:val="24"/>
          <w:szCs w:val="24"/>
        </w:rPr>
        <w:t xml:space="preserve">xploring </w:t>
      </w:r>
      <w:r w:rsidR="00927BBC">
        <w:rPr>
          <w:rFonts w:ascii="Times New Roman" w:hAnsi="Times New Roman" w:cs="Times New Roman"/>
          <w:i/>
          <w:sz w:val="24"/>
          <w:szCs w:val="24"/>
        </w:rPr>
        <w:t>N</w:t>
      </w:r>
      <w:r w:rsidRPr="00444454">
        <w:rPr>
          <w:rFonts w:ascii="Times New Roman" w:hAnsi="Times New Roman" w:cs="Times New Roman"/>
          <w:i/>
          <w:sz w:val="24"/>
          <w:szCs w:val="24"/>
        </w:rPr>
        <w:t xml:space="preserve">ew </w:t>
      </w:r>
      <w:r w:rsidR="00927BBC">
        <w:rPr>
          <w:rFonts w:ascii="Times New Roman" w:hAnsi="Times New Roman" w:cs="Times New Roman"/>
          <w:i/>
          <w:sz w:val="24"/>
          <w:szCs w:val="24"/>
        </w:rPr>
        <w:t>O</w:t>
      </w:r>
      <w:r w:rsidRPr="00444454">
        <w:rPr>
          <w:rFonts w:ascii="Times New Roman" w:hAnsi="Times New Roman" w:cs="Times New Roman"/>
          <w:i/>
          <w:sz w:val="24"/>
          <w:szCs w:val="24"/>
        </w:rPr>
        <w:t xml:space="preserve">pportunities in </w:t>
      </w:r>
      <w:r w:rsidR="00927BBC">
        <w:rPr>
          <w:rFonts w:ascii="Times New Roman" w:hAnsi="Times New Roman" w:cs="Times New Roman"/>
          <w:i/>
          <w:sz w:val="24"/>
          <w:szCs w:val="24"/>
        </w:rPr>
        <w:t>G</w:t>
      </w:r>
      <w:r w:rsidRPr="00444454">
        <w:rPr>
          <w:rFonts w:ascii="Times New Roman" w:hAnsi="Times New Roman" w:cs="Times New Roman"/>
          <w:i/>
          <w:sz w:val="24"/>
          <w:szCs w:val="24"/>
        </w:rPr>
        <w:t xml:space="preserve">reen and </w:t>
      </w:r>
      <w:r w:rsidR="00927BBC">
        <w:rPr>
          <w:rFonts w:ascii="Times New Roman" w:hAnsi="Times New Roman" w:cs="Times New Roman"/>
          <w:i/>
          <w:sz w:val="24"/>
          <w:szCs w:val="24"/>
        </w:rPr>
        <w:t>S</w:t>
      </w:r>
      <w:r w:rsidRPr="00444454">
        <w:rPr>
          <w:rFonts w:ascii="Times New Roman" w:hAnsi="Times New Roman" w:cs="Times New Roman"/>
          <w:i/>
          <w:sz w:val="24"/>
          <w:szCs w:val="24"/>
        </w:rPr>
        <w:t xml:space="preserve">ustainable </w:t>
      </w:r>
      <w:r w:rsidR="00927BBC">
        <w:rPr>
          <w:rFonts w:ascii="Times New Roman" w:hAnsi="Times New Roman" w:cs="Times New Roman"/>
          <w:i/>
          <w:sz w:val="24"/>
          <w:szCs w:val="24"/>
        </w:rPr>
        <w:t>C</w:t>
      </w:r>
      <w:r w:rsidRPr="00444454">
        <w:rPr>
          <w:rFonts w:ascii="Times New Roman" w:hAnsi="Times New Roman" w:cs="Times New Roman"/>
          <w:i/>
          <w:sz w:val="24"/>
          <w:szCs w:val="24"/>
        </w:rPr>
        <w:t xml:space="preserve">hemistry </w:t>
      </w:r>
      <w:r w:rsidR="00927BBC">
        <w:rPr>
          <w:rFonts w:ascii="Times New Roman" w:hAnsi="Times New Roman" w:cs="Times New Roman"/>
          <w:i/>
          <w:sz w:val="24"/>
          <w:szCs w:val="24"/>
        </w:rPr>
        <w:t>E</w:t>
      </w:r>
      <w:r w:rsidRPr="00444454">
        <w:rPr>
          <w:rFonts w:ascii="Times New Roman" w:hAnsi="Times New Roman" w:cs="Times New Roman"/>
          <w:i/>
          <w:sz w:val="24"/>
          <w:szCs w:val="24"/>
        </w:rPr>
        <w:t xml:space="preserve">ducation: UN </w:t>
      </w:r>
      <w:r w:rsidR="00927BBC">
        <w:rPr>
          <w:rFonts w:ascii="Times New Roman" w:hAnsi="Times New Roman" w:cs="Times New Roman"/>
          <w:i/>
          <w:sz w:val="24"/>
          <w:szCs w:val="24"/>
        </w:rPr>
        <w:t>S</w:t>
      </w:r>
      <w:r w:rsidRPr="00444454">
        <w:rPr>
          <w:rFonts w:ascii="Times New Roman" w:hAnsi="Times New Roman" w:cs="Times New Roman"/>
          <w:i/>
          <w:sz w:val="24"/>
          <w:szCs w:val="24"/>
        </w:rPr>
        <w:t>ustainable</w:t>
      </w:r>
      <w:r w:rsidR="00927BBC">
        <w:rPr>
          <w:rFonts w:ascii="Times New Roman" w:hAnsi="Times New Roman" w:cs="Times New Roman"/>
          <w:i/>
          <w:sz w:val="24"/>
          <w:szCs w:val="24"/>
        </w:rPr>
        <w:t xml:space="preserve"> D</w:t>
      </w:r>
      <w:r w:rsidRPr="00444454">
        <w:rPr>
          <w:rFonts w:ascii="Times New Roman" w:hAnsi="Times New Roman" w:cs="Times New Roman"/>
          <w:i/>
          <w:sz w:val="24"/>
          <w:szCs w:val="24"/>
        </w:rPr>
        <w:t xml:space="preserve">evelopment </w:t>
      </w:r>
      <w:r w:rsidR="00927BBC">
        <w:rPr>
          <w:rFonts w:ascii="Times New Roman" w:hAnsi="Times New Roman" w:cs="Times New Roman"/>
          <w:i/>
          <w:sz w:val="24"/>
          <w:szCs w:val="24"/>
        </w:rPr>
        <w:t>G</w:t>
      </w:r>
      <w:r w:rsidRPr="00444454">
        <w:rPr>
          <w:rFonts w:ascii="Times New Roman" w:hAnsi="Times New Roman" w:cs="Times New Roman"/>
          <w:i/>
          <w:sz w:val="24"/>
          <w:szCs w:val="24"/>
        </w:rPr>
        <w:t>oals.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4454">
        <w:rPr>
          <w:rFonts w:ascii="Times New Roman" w:hAnsi="Times New Roman" w:cs="Times New Roman"/>
          <w:sz w:val="24"/>
          <w:szCs w:val="24"/>
        </w:rPr>
        <w:t xml:space="preserve">Symposium </w:t>
      </w:r>
      <w:r w:rsidRPr="00444454">
        <w:rPr>
          <w:rFonts w:ascii="Times New Roman" w:hAnsi="Times New Roman" w:cs="Times New Roman"/>
          <w:sz w:val="24"/>
          <w:szCs w:val="24"/>
        </w:rPr>
        <w:lastRenderedPageBreak/>
        <w:t>speaker (and organizer) for Green Chemistry &amp; Engineering Conference</w:t>
      </w:r>
      <w:r w:rsidR="004E5661">
        <w:rPr>
          <w:rFonts w:ascii="Times New Roman" w:hAnsi="Times New Roman" w:cs="Times New Roman"/>
          <w:sz w:val="24"/>
          <w:szCs w:val="24"/>
        </w:rPr>
        <w:t xml:space="preserve"> </w:t>
      </w:r>
      <w:r w:rsidR="00951B6F">
        <w:rPr>
          <w:rFonts w:ascii="Times New Roman" w:hAnsi="Times New Roman" w:cs="Times New Roman"/>
          <w:sz w:val="24"/>
          <w:szCs w:val="24"/>
        </w:rPr>
        <w:t>and International Conference on Green and Sustainable Chemistry (GC&amp;E)</w:t>
      </w:r>
      <w:r w:rsidRPr="00444454">
        <w:rPr>
          <w:rFonts w:ascii="Times New Roman" w:hAnsi="Times New Roman" w:cs="Times New Roman"/>
          <w:sz w:val="24"/>
          <w:szCs w:val="24"/>
        </w:rPr>
        <w:t>.</w:t>
      </w:r>
    </w:p>
    <w:p w14:paraId="6CAC9A9F" w14:textId="77777777" w:rsidR="00AD4B19" w:rsidRDefault="00AD4B19" w:rsidP="00077A98">
      <w:pPr>
        <w:pStyle w:val="Location"/>
        <w:ind w:left="0"/>
        <w:rPr>
          <w:rFonts w:ascii="Times New Roman" w:hAnsi="Times New Roman" w:cs="Times New Roman"/>
          <w:sz w:val="24"/>
          <w:szCs w:val="24"/>
        </w:rPr>
      </w:pPr>
    </w:p>
    <w:p w14:paraId="337812C2" w14:textId="09AA7DE6" w:rsidR="00077A98" w:rsidRDefault="00077A98" w:rsidP="00077A98">
      <w:pPr>
        <w:pStyle w:val="Location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Lasker, G. </w:t>
      </w:r>
      <w:r>
        <w:rPr>
          <w:rFonts w:ascii="Times New Roman" w:hAnsi="Times New Roman" w:cs="Times New Roman"/>
          <w:sz w:val="24"/>
          <w:szCs w:val="24"/>
        </w:rPr>
        <w:t>&amp; Simcox, N</w:t>
      </w:r>
      <w:r w:rsidRPr="00077A98">
        <w:rPr>
          <w:rFonts w:ascii="Times New Roman" w:hAnsi="Times New Roman" w:cs="Times New Roman"/>
          <w:i/>
          <w:sz w:val="24"/>
          <w:szCs w:val="24"/>
        </w:rPr>
        <w:t xml:space="preserve">. Integrating Justice, Health Equity, and Occupational </w:t>
      </w:r>
    </w:p>
    <w:p w14:paraId="3BA2DC88" w14:textId="34B4BD33" w:rsidR="000858BE" w:rsidRDefault="00077A98" w:rsidP="00AD4B19">
      <w:pPr>
        <w:pStyle w:val="Location"/>
        <w:ind w:left="1440"/>
        <w:rPr>
          <w:rFonts w:ascii="Times New Roman" w:hAnsi="Times New Roman" w:cs="Times New Roman"/>
          <w:sz w:val="24"/>
          <w:szCs w:val="24"/>
        </w:rPr>
      </w:pPr>
      <w:r w:rsidRPr="00077A98">
        <w:rPr>
          <w:rFonts w:ascii="Times New Roman" w:hAnsi="Times New Roman" w:cs="Times New Roman"/>
          <w:i/>
          <w:sz w:val="24"/>
          <w:szCs w:val="24"/>
        </w:rPr>
        <w:t xml:space="preserve">Health into High School and College Curriculum with a Safety Data Sheet Laboratory Exercise. </w:t>
      </w:r>
      <w:r>
        <w:rPr>
          <w:rFonts w:ascii="Times New Roman" w:hAnsi="Times New Roman" w:cs="Times New Roman"/>
          <w:sz w:val="24"/>
          <w:szCs w:val="24"/>
        </w:rPr>
        <w:t>Symposium speaker for American Public Health Association National Meeting</w:t>
      </w:r>
      <w:r w:rsidR="004E5661">
        <w:rPr>
          <w:rFonts w:ascii="Times New Roman" w:hAnsi="Times New Roman" w:cs="Times New Roman"/>
          <w:sz w:val="24"/>
          <w:szCs w:val="24"/>
        </w:rPr>
        <w:t xml:space="preserve"> (APHA)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745C56" w14:textId="77777777" w:rsidR="00C73543" w:rsidRDefault="00C73543" w:rsidP="00EF7A08">
      <w:pPr>
        <w:pStyle w:val="Location"/>
        <w:ind w:left="0"/>
        <w:rPr>
          <w:rFonts w:ascii="Times New Roman" w:hAnsi="Times New Roman" w:cs="Times New Roman"/>
          <w:sz w:val="24"/>
          <w:szCs w:val="24"/>
        </w:rPr>
      </w:pPr>
    </w:p>
    <w:p w14:paraId="430D8227" w14:textId="6E2C2AD7" w:rsidR="00077A98" w:rsidRPr="00077A98" w:rsidRDefault="00077A98" w:rsidP="00EF7A08">
      <w:pPr>
        <w:pStyle w:val="Location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Lasker, 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A98">
        <w:rPr>
          <w:rFonts w:ascii="Times New Roman" w:hAnsi="Times New Roman" w:cs="Times New Roman"/>
          <w:i/>
          <w:sz w:val="24"/>
          <w:szCs w:val="24"/>
        </w:rPr>
        <w:t xml:space="preserve">Integrating Social and Environmental Justice into the Chemistry </w:t>
      </w:r>
    </w:p>
    <w:p w14:paraId="63783920" w14:textId="06BAD18B" w:rsidR="00DA3784" w:rsidRDefault="00077A98" w:rsidP="00360AA4">
      <w:pPr>
        <w:pStyle w:val="Location"/>
        <w:ind w:left="1440"/>
        <w:rPr>
          <w:rFonts w:ascii="Times New Roman" w:hAnsi="Times New Roman" w:cs="Times New Roman"/>
          <w:sz w:val="24"/>
          <w:szCs w:val="24"/>
        </w:rPr>
      </w:pPr>
      <w:r w:rsidRPr="00077A98">
        <w:rPr>
          <w:rFonts w:ascii="Times New Roman" w:hAnsi="Times New Roman" w:cs="Times New Roman"/>
          <w:i/>
          <w:sz w:val="24"/>
          <w:szCs w:val="24"/>
        </w:rPr>
        <w:t>Classroom.</w:t>
      </w:r>
      <w:r>
        <w:rPr>
          <w:rFonts w:ascii="Times New Roman" w:hAnsi="Times New Roman" w:cs="Times New Roman"/>
          <w:sz w:val="24"/>
          <w:szCs w:val="24"/>
        </w:rPr>
        <w:t xml:space="preserve"> Symposium Speaker for </w:t>
      </w:r>
      <w:r w:rsidRPr="00077A98">
        <w:rPr>
          <w:rFonts w:ascii="Times New Roman" w:hAnsi="Times New Roman" w:cs="Times New Roman"/>
          <w:sz w:val="24"/>
          <w:szCs w:val="24"/>
        </w:rPr>
        <w:t>Washington College Chemistry Teachers Association</w:t>
      </w:r>
      <w:r>
        <w:rPr>
          <w:rFonts w:ascii="Times New Roman" w:hAnsi="Times New Roman" w:cs="Times New Roman"/>
          <w:sz w:val="24"/>
          <w:szCs w:val="24"/>
        </w:rPr>
        <w:t xml:space="preserve"> Annual Conference</w:t>
      </w:r>
      <w:r w:rsidR="004E5661">
        <w:rPr>
          <w:rFonts w:ascii="Times New Roman" w:hAnsi="Times New Roman" w:cs="Times New Roman"/>
          <w:sz w:val="24"/>
          <w:szCs w:val="24"/>
        </w:rPr>
        <w:t xml:space="preserve"> (WCCTA)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1A3AE5" w14:textId="77777777" w:rsidR="00DA3784" w:rsidRDefault="00DA3784" w:rsidP="00EF7A08">
      <w:pPr>
        <w:pStyle w:val="Location"/>
        <w:ind w:left="0"/>
        <w:rPr>
          <w:rFonts w:ascii="Times New Roman" w:hAnsi="Times New Roman" w:cs="Times New Roman"/>
          <w:sz w:val="24"/>
          <w:szCs w:val="24"/>
        </w:rPr>
      </w:pPr>
    </w:p>
    <w:p w14:paraId="278D167D" w14:textId="16346BDA" w:rsidR="00EF7A08" w:rsidRPr="00EF7A08" w:rsidRDefault="00EF7A08" w:rsidP="00EF7A08">
      <w:pPr>
        <w:pStyle w:val="Location"/>
        <w:ind w:left="0"/>
        <w:rPr>
          <w:rFonts w:ascii="Times New Roman" w:hAnsi="Times New Roman" w:cs="Times New Roman"/>
          <w:i/>
          <w:sz w:val="24"/>
          <w:szCs w:val="24"/>
        </w:rPr>
      </w:pPr>
      <w:r w:rsidRPr="00EF7A08">
        <w:rPr>
          <w:rFonts w:ascii="Times New Roman" w:hAnsi="Times New Roman" w:cs="Times New Roman"/>
          <w:sz w:val="24"/>
          <w:szCs w:val="24"/>
        </w:rPr>
        <w:t>2018</w:t>
      </w:r>
      <w:r w:rsidRPr="00EF7A08">
        <w:rPr>
          <w:rFonts w:ascii="Times New Roman" w:hAnsi="Times New Roman" w:cs="Times New Roman"/>
          <w:sz w:val="24"/>
          <w:szCs w:val="24"/>
        </w:rPr>
        <w:tab/>
      </w:r>
      <w:r w:rsidRPr="00EF7A08">
        <w:rPr>
          <w:rFonts w:ascii="Times New Roman" w:hAnsi="Times New Roman" w:cs="Times New Roman"/>
          <w:sz w:val="24"/>
          <w:szCs w:val="24"/>
        </w:rPr>
        <w:tab/>
      </w:r>
      <w:r w:rsidRPr="00EF7A08">
        <w:rPr>
          <w:rFonts w:ascii="Times New Roman" w:hAnsi="Times New Roman" w:cs="Times New Roman"/>
          <w:b/>
          <w:sz w:val="24"/>
          <w:szCs w:val="24"/>
        </w:rPr>
        <w:t>Lasker, G.</w:t>
      </w:r>
      <w:r w:rsidRPr="00EF7A08">
        <w:rPr>
          <w:rFonts w:ascii="Times New Roman" w:hAnsi="Times New Roman" w:cs="Times New Roman"/>
          <w:sz w:val="24"/>
          <w:szCs w:val="24"/>
        </w:rPr>
        <w:t xml:space="preserve"> &amp; Brush, E. J.</w:t>
      </w:r>
      <w:r w:rsidRPr="00EF7A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7A08">
        <w:rPr>
          <w:rFonts w:ascii="Times New Roman" w:hAnsi="Times New Roman" w:cs="Times New Roman"/>
          <w:i/>
          <w:sz w:val="24"/>
          <w:szCs w:val="24"/>
        </w:rPr>
        <w:t xml:space="preserve">Continuing the </w:t>
      </w:r>
      <w:r w:rsidR="001E779F">
        <w:rPr>
          <w:rFonts w:ascii="Times New Roman" w:hAnsi="Times New Roman" w:cs="Times New Roman"/>
          <w:i/>
          <w:sz w:val="24"/>
          <w:szCs w:val="24"/>
        </w:rPr>
        <w:t>C</w:t>
      </w:r>
      <w:r w:rsidRPr="00EF7A08">
        <w:rPr>
          <w:rFonts w:ascii="Times New Roman" w:hAnsi="Times New Roman" w:cs="Times New Roman"/>
          <w:i/>
          <w:sz w:val="24"/>
          <w:szCs w:val="24"/>
        </w:rPr>
        <w:t xml:space="preserve">onversation: Green </w:t>
      </w:r>
      <w:r w:rsidR="001E779F">
        <w:rPr>
          <w:rFonts w:ascii="Times New Roman" w:hAnsi="Times New Roman" w:cs="Times New Roman"/>
          <w:i/>
          <w:sz w:val="24"/>
          <w:szCs w:val="24"/>
        </w:rPr>
        <w:t>C</w:t>
      </w:r>
      <w:r w:rsidRPr="00EF7A08">
        <w:rPr>
          <w:rFonts w:ascii="Times New Roman" w:hAnsi="Times New Roman" w:cs="Times New Roman"/>
          <w:i/>
          <w:sz w:val="24"/>
          <w:szCs w:val="24"/>
        </w:rPr>
        <w:t xml:space="preserve">hemistry, </w:t>
      </w:r>
      <w:r w:rsidR="001E779F">
        <w:rPr>
          <w:rFonts w:ascii="Times New Roman" w:hAnsi="Times New Roman" w:cs="Times New Roman"/>
          <w:i/>
          <w:sz w:val="24"/>
          <w:szCs w:val="24"/>
        </w:rPr>
        <w:t>E</w:t>
      </w:r>
      <w:r w:rsidRPr="00EF7A08">
        <w:rPr>
          <w:rFonts w:ascii="Times New Roman" w:hAnsi="Times New Roman" w:cs="Times New Roman"/>
          <w:i/>
          <w:sz w:val="24"/>
          <w:szCs w:val="24"/>
        </w:rPr>
        <w:t xml:space="preserve">quity, </w:t>
      </w:r>
    </w:p>
    <w:p w14:paraId="1915A379" w14:textId="415F2911" w:rsidR="000858BE" w:rsidRDefault="001E779F" w:rsidP="00DA3784">
      <w:pPr>
        <w:pStyle w:val="Location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</w:t>
      </w:r>
      <w:r w:rsidR="00EF7A08" w:rsidRPr="00EF7A08">
        <w:rPr>
          <w:rFonts w:ascii="Times New Roman" w:hAnsi="Times New Roman" w:cs="Times New Roman"/>
          <w:i/>
          <w:sz w:val="24"/>
          <w:szCs w:val="24"/>
        </w:rPr>
        <w:t xml:space="preserve">nvironmental </w:t>
      </w:r>
      <w:r>
        <w:rPr>
          <w:rFonts w:ascii="Times New Roman" w:hAnsi="Times New Roman" w:cs="Times New Roman"/>
          <w:i/>
          <w:sz w:val="24"/>
          <w:szCs w:val="24"/>
        </w:rPr>
        <w:t>J</w:t>
      </w:r>
      <w:r w:rsidR="00EF7A08" w:rsidRPr="00EF7A08">
        <w:rPr>
          <w:rFonts w:ascii="Times New Roman" w:hAnsi="Times New Roman" w:cs="Times New Roman"/>
          <w:i/>
          <w:sz w:val="24"/>
          <w:szCs w:val="24"/>
        </w:rPr>
        <w:t xml:space="preserve">ustice - 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 w:rsidR="00EF7A08" w:rsidRPr="00EF7A08">
        <w:rPr>
          <w:rFonts w:ascii="Times New Roman" w:hAnsi="Times New Roman" w:cs="Times New Roman"/>
          <w:i/>
          <w:sz w:val="24"/>
          <w:szCs w:val="24"/>
        </w:rPr>
        <w:t xml:space="preserve">trengths, </w:t>
      </w:r>
      <w:r>
        <w:rPr>
          <w:rFonts w:ascii="Times New Roman" w:hAnsi="Times New Roman" w:cs="Times New Roman"/>
          <w:i/>
          <w:sz w:val="24"/>
          <w:szCs w:val="24"/>
        </w:rPr>
        <w:t>W</w:t>
      </w:r>
      <w:r w:rsidR="00EF7A08" w:rsidRPr="00EF7A08">
        <w:rPr>
          <w:rFonts w:ascii="Times New Roman" w:hAnsi="Times New Roman" w:cs="Times New Roman"/>
          <w:i/>
          <w:sz w:val="24"/>
          <w:szCs w:val="24"/>
        </w:rPr>
        <w:t xml:space="preserve">eaknesses, 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r w:rsidR="00EF7A08" w:rsidRPr="00EF7A08">
        <w:rPr>
          <w:rFonts w:ascii="Times New Roman" w:hAnsi="Times New Roman" w:cs="Times New Roman"/>
          <w:i/>
          <w:sz w:val="24"/>
          <w:szCs w:val="24"/>
        </w:rPr>
        <w:t xml:space="preserve">pportunities and </w:t>
      </w:r>
      <w:r>
        <w:rPr>
          <w:rFonts w:ascii="Times New Roman" w:hAnsi="Times New Roman" w:cs="Times New Roman"/>
          <w:i/>
          <w:sz w:val="24"/>
          <w:szCs w:val="24"/>
        </w:rPr>
        <w:t>T</w:t>
      </w:r>
      <w:r w:rsidR="00EF7A08" w:rsidRPr="00EF7A08">
        <w:rPr>
          <w:rFonts w:ascii="Times New Roman" w:hAnsi="Times New Roman" w:cs="Times New Roman"/>
          <w:i/>
          <w:sz w:val="24"/>
          <w:szCs w:val="24"/>
        </w:rPr>
        <w:t>hreats.</w:t>
      </w:r>
      <w:r w:rsidR="00EF7A08" w:rsidRPr="00EF7A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7A08" w:rsidRPr="00EF7A08">
        <w:rPr>
          <w:rFonts w:ascii="Times New Roman" w:hAnsi="Times New Roman" w:cs="Times New Roman"/>
          <w:sz w:val="24"/>
          <w:szCs w:val="24"/>
        </w:rPr>
        <w:t>Symposium speaker (and organizer) for Green Chemistry &amp; Engineering Conference</w:t>
      </w:r>
      <w:r w:rsidR="004E5661">
        <w:rPr>
          <w:rFonts w:ascii="Times New Roman" w:hAnsi="Times New Roman" w:cs="Times New Roman"/>
          <w:sz w:val="24"/>
          <w:szCs w:val="24"/>
        </w:rPr>
        <w:t xml:space="preserve"> (GC&amp;E)</w:t>
      </w:r>
      <w:r w:rsidR="00EF7A08" w:rsidRPr="00EF7A08">
        <w:rPr>
          <w:rFonts w:ascii="Times New Roman" w:hAnsi="Times New Roman" w:cs="Times New Roman"/>
          <w:sz w:val="24"/>
          <w:szCs w:val="24"/>
        </w:rPr>
        <w:t>.</w:t>
      </w:r>
    </w:p>
    <w:p w14:paraId="4C6185E0" w14:textId="77777777" w:rsidR="00674C26" w:rsidRDefault="00674C26" w:rsidP="00EF7A08">
      <w:pPr>
        <w:pStyle w:val="Location"/>
        <w:ind w:left="0"/>
        <w:rPr>
          <w:rFonts w:ascii="Times New Roman" w:hAnsi="Times New Roman" w:cs="Times New Roman"/>
          <w:sz w:val="24"/>
          <w:szCs w:val="24"/>
        </w:rPr>
      </w:pPr>
    </w:p>
    <w:p w14:paraId="41FA863D" w14:textId="47C42F90" w:rsidR="00EF7A08" w:rsidRPr="00EF7A08" w:rsidRDefault="00EF7A08" w:rsidP="00EF7A08">
      <w:pPr>
        <w:pStyle w:val="Location"/>
        <w:ind w:left="0"/>
        <w:rPr>
          <w:rFonts w:ascii="Times New Roman" w:hAnsi="Times New Roman" w:cs="Times New Roman"/>
          <w:i/>
          <w:sz w:val="24"/>
          <w:szCs w:val="24"/>
        </w:rPr>
      </w:pPr>
      <w:r w:rsidRPr="00EF7A08">
        <w:rPr>
          <w:rFonts w:ascii="Times New Roman" w:hAnsi="Times New Roman" w:cs="Times New Roman"/>
          <w:sz w:val="24"/>
          <w:szCs w:val="24"/>
        </w:rPr>
        <w:t>2018</w:t>
      </w:r>
      <w:r w:rsidRPr="00EF7A08">
        <w:rPr>
          <w:rFonts w:ascii="Times New Roman" w:hAnsi="Times New Roman" w:cs="Times New Roman"/>
          <w:sz w:val="24"/>
          <w:szCs w:val="24"/>
        </w:rPr>
        <w:tab/>
      </w:r>
      <w:r w:rsidRPr="00EF7A08">
        <w:rPr>
          <w:rFonts w:ascii="Times New Roman" w:hAnsi="Times New Roman" w:cs="Times New Roman"/>
          <w:sz w:val="24"/>
          <w:szCs w:val="24"/>
        </w:rPr>
        <w:tab/>
      </w:r>
      <w:r w:rsidRPr="00EF7A08">
        <w:rPr>
          <w:rFonts w:ascii="Times New Roman" w:hAnsi="Times New Roman" w:cs="Times New Roman"/>
          <w:b/>
          <w:sz w:val="24"/>
          <w:szCs w:val="24"/>
        </w:rPr>
        <w:t xml:space="preserve">Lasker, G. </w:t>
      </w:r>
      <w:r w:rsidRPr="00EF7A08">
        <w:rPr>
          <w:rFonts w:ascii="Times New Roman" w:hAnsi="Times New Roman" w:cs="Times New Roman"/>
          <w:i/>
          <w:sz w:val="24"/>
          <w:szCs w:val="24"/>
        </w:rPr>
        <w:t xml:space="preserve">Environmental and </w:t>
      </w:r>
      <w:r w:rsidR="001E779F">
        <w:rPr>
          <w:rFonts w:ascii="Times New Roman" w:hAnsi="Times New Roman" w:cs="Times New Roman"/>
          <w:i/>
          <w:sz w:val="24"/>
          <w:szCs w:val="24"/>
        </w:rPr>
        <w:t>S</w:t>
      </w:r>
      <w:r w:rsidRPr="00EF7A08">
        <w:rPr>
          <w:rFonts w:ascii="Times New Roman" w:hAnsi="Times New Roman" w:cs="Times New Roman"/>
          <w:i/>
          <w:sz w:val="24"/>
          <w:szCs w:val="24"/>
        </w:rPr>
        <w:t xml:space="preserve">ocial </w:t>
      </w:r>
      <w:r w:rsidR="001E779F">
        <w:rPr>
          <w:rFonts w:ascii="Times New Roman" w:hAnsi="Times New Roman" w:cs="Times New Roman"/>
          <w:i/>
          <w:sz w:val="24"/>
          <w:szCs w:val="24"/>
        </w:rPr>
        <w:t>J</w:t>
      </w:r>
      <w:r w:rsidRPr="00EF7A08">
        <w:rPr>
          <w:rFonts w:ascii="Times New Roman" w:hAnsi="Times New Roman" w:cs="Times New Roman"/>
          <w:i/>
          <w:sz w:val="24"/>
          <w:szCs w:val="24"/>
        </w:rPr>
        <w:t xml:space="preserve">ustice </w:t>
      </w:r>
      <w:r w:rsidR="001E779F">
        <w:rPr>
          <w:rFonts w:ascii="Times New Roman" w:hAnsi="Times New Roman" w:cs="Times New Roman"/>
          <w:i/>
          <w:sz w:val="24"/>
          <w:szCs w:val="24"/>
        </w:rPr>
        <w:t>I</w:t>
      </w:r>
      <w:r w:rsidRPr="00EF7A08">
        <w:rPr>
          <w:rFonts w:ascii="Times New Roman" w:hAnsi="Times New Roman" w:cs="Times New Roman"/>
          <w:i/>
          <w:sz w:val="24"/>
          <w:szCs w:val="24"/>
        </w:rPr>
        <w:t xml:space="preserve">ntegration into </w:t>
      </w:r>
      <w:r w:rsidR="001E779F">
        <w:rPr>
          <w:rFonts w:ascii="Times New Roman" w:hAnsi="Times New Roman" w:cs="Times New Roman"/>
          <w:i/>
          <w:sz w:val="24"/>
          <w:szCs w:val="24"/>
        </w:rPr>
        <w:t>C</w:t>
      </w:r>
      <w:r w:rsidRPr="00EF7A08">
        <w:rPr>
          <w:rFonts w:ascii="Times New Roman" w:hAnsi="Times New Roman" w:cs="Times New Roman"/>
          <w:i/>
          <w:sz w:val="24"/>
          <w:szCs w:val="24"/>
        </w:rPr>
        <w:t xml:space="preserve">hemistry </w:t>
      </w:r>
      <w:r w:rsidR="001E779F">
        <w:rPr>
          <w:rFonts w:ascii="Times New Roman" w:hAnsi="Times New Roman" w:cs="Times New Roman"/>
          <w:i/>
          <w:sz w:val="24"/>
          <w:szCs w:val="24"/>
        </w:rPr>
        <w:t>C</w:t>
      </w:r>
      <w:r w:rsidRPr="00EF7A08">
        <w:rPr>
          <w:rFonts w:ascii="Times New Roman" w:hAnsi="Times New Roman" w:cs="Times New Roman"/>
          <w:i/>
          <w:sz w:val="24"/>
          <w:szCs w:val="24"/>
        </w:rPr>
        <w:t xml:space="preserve">urriculum. </w:t>
      </w:r>
    </w:p>
    <w:p w14:paraId="2B599BD8" w14:textId="109C46E8" w:rsidR="0038444A" w:rsidRDefault="00EF7A08" w:rsidP="00674C26">
      <w:pPr>
        <w:pStyle w:val="Location"/>
        <w:ind w:left="1440"/>
        <w:rPr>
          <w:rFonts w:ascii="Times New Roman" w:hAnsi="Times New Roman" w:cs="Times New Roman"/>
          <w:sz w:val="24"/>
          <w:szCs w:val="24"/>
        </w:rPr>
      </w:pPr>
      <w:r w:rsidRPr="00EF7A08">
        <w:rPr>
          <w:rFonts w:ascii="Times New Roman" w:hAnsi="Times New Roman" w:cs="Times New Roman"/>
          <w:sz w:val="24"/>
          <w:szCs w:val="24"/>
        </w:rPr>
        <w:t>Symposium speaker (and organizer) for Green Chemistry &amp; Engineering Conference</w:t>
      </w:r>
      <w:r w:rsidR="004E5661">
        <w:rPr>
          <w:rFonts w:ascii="Times New Roman" w:hAnsi="Times New Roman" w:cs="Times New Roman"/>
          <w:sz w:val="24"/>
          <w:szCs w:val="24"/>
        </w:rPr>
        <w:t xml:space="preserve"> (GC&amp;E)</w:t>
      </w:r>
      <w:r w:rsidRPr="00EF7A08">
        <w:rPr>
          <w:rFonts w:ascii="Times New Roman" w:hAnsi="Times New Roman" w:cs="Times New Roman"/>
          <w:sz w:val="24"/>
          <w:szCs w:val="24"/>
        </w:rPr>
        <w:t>.</w:t>
      </w:r>
    </w:p>
    <w:p w14:paraId="04FEE621" w14:textId="77777777" w:rsidR="0038444A" w:rsidRDefault="0038444A" w:rsidP="00EF7A08">
      <w:pPr>
        <w:pStyle w:val="Location"/>
        <w:ind w:left="0"/>
        <w:rPr>
          <w:rFonts w:ascii="Times New Roman" w:hAnsi="Times New Roman" w:cs="Times New Roman"/>
          <w:sz w:val="24"/>
          <w:szCs w:val="24"/>
        </w:rPr>
      </w:pPr>
    </w:p>
    <w:p w14:paraId="72FA86AF" w14:textId="27BC7C72" w:rsidR="00EF7A08" w:rsidRPr="00EA1CAE" w:rsidRDefault="00EF7A08" w:rsidP="00EF7A08">
      <w:pPr>
        <w:pStyle w:val="Location"/>
        <w:ind w:left="0"/>
        <w:rPr>
          <w:rFonts w:ascii="Times New Roman" w:hAnsi="Times New Roman" w:cs="Times New Roman"/>
          <w:sz w:val="24"/>
          <w:szCs w:val="24"/>
        </w:rPr>
      </w:pPr>
      <w:r w:rsidRPr="00EA1CAE">
        <w:rPr>
          <w:rFonts w:ascii="Times New Roman" w:hAnsi="Times New Roman" w:cs="Times New Roman"/>
          <w:sz w:val="24"/>
          <w:szCs w:val="24"/>
        </w:rPr>
        <w:t>2017</w:t>
      </w:r>
      <w:r w:rsidRPr="00EA1CAE">
        <w:rPr>
          <w:rFonts w:ascii="Times New Roman" w:hAnsi="Times New Roman" w:cs="Times New Roman"/>
          <w:sz w:val="24"/>
          <w:szCs w:val="24"/>
        </w:rPr>
        <w:tab/>
      </w:r>
      <w:r w:rsidRPr="00EA1CAE">
        <w:rPr>
          <w:rFonts w:ascii="Times New Roman" w:hAnsi="Times New Roman" w:cs="Times New Roman"/>
          <w:sz w:val="24"/>
          <w:szCs w:val="24"/>
        </w:rPr>
        <w:tab/>
      </w:r>
      <w:r w:rsidRPr="00EA1CAE">
        <w:rPr>
          <w:rFonts w:ascii="Times New Roman" w:hAnsi="Times New Roman" w:cs="Times New Roman"/>
          <w:b/>
          <w:sz w:val="24"/>
          <w:szCs w:val="24"/>
        </w:rPr>
        <w:t>Lasker, G.</w:t>
      </w:r>
      <w:r w:rsidRPr="00EA1CAE">
        <w:rPr>
          <w:rFonts w:ascii="Times New Roman" w:hAnsi="Times New Roman" w:cs="Times New Roman"/>
          <w:sz w:val="24"/>
          <w:szCs w:val="24"/>
        </w:rPr>
        <w:t xml:space="preserve"> </w:t>
      </w:r>
      <w:r w:rsidRPr="00EA1CAE">
        <w:rPr>
          <w:rFonts w:ascii="Times New Roman" w:hAnsi="Times New Roman" w:cs="Times New Roman"/>
          <w:i/>
          <w:sz w:val="24"/>
          <w:szCs w:val="24"/>
        </w:rPr>
        <w:t xml:space="preserve">Integrating Social and Environmental Justice into the Chemistry </w:t>
      </w:r>
    </w:p>
    <w:p w14:paraId="100DEEF9" w14:textId="69DE4C47" w:rsidR="00EF7A08" w:rsidRPr="00EA1CAE" w:rsidRDefault="00EF7A08" w:rsidP="00EF7A08">
      <w:pPr>
        <w:pStyle w:val="Location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EA1CAE">
        <w:rPr>
          <w:rFonts w:ascii="Times New Roman" w:hAnsi="Times New Roman" w:cs="Times New Roman"/>
          <w:i/>
          <w:sz w:val="24"/>
          <w:szCs w:val="24"/>
        </w:rPr>
        <w:t xml:space="preserve">Classroom. </w:t>
      </w:r>
      <w:r w:rsidRPr="00EA1CAE">
        <w:rPr>
          <w:rFonts w:ascii="Times New Roman" w:hAnsi="Times New Roman" w:cs="Times New Roman"/>
          <w:sz w:val="24"/>
          <w:szCs w:val="24"/>
        </w:rPr>
        <w:t>Symposium speaker (and organizer) for Green Chemistry &amp; Engineering Conference</w:t>
      </w:r>
      <w:r w:rsidR="004E5661">
        <w:rPr>
          <w:rFonts w:ascii="Times New Roman" w:hAnsi="Times New Roman" w:cs="Times New Roman"/>
          <w:sz w:val="24"/>
          <w:szCs w:val="24"/>
        </w:rPr>
        <w:t xml:space="preserve"> (GC&amp;E)</w:t>
      </w:r>
      <w:r w:rsidRPr="00EA1CAE">
        <w:rPr>
          <w:rFonts w:ascii="Times New Roman" w:hAnsi="Times New Roman" w:cs="Times New Roman"/>
          <w:sz w:val="24"/>
          <w:szCs w:val="24"/>
        </w:rPr>
        <w:t>.</w:t>
      </w:r>
    </w:p>
    <w:p w14:paraId="0D02C259" w14:textId="77777777" w:rsidR="00594889" w:rsidRDefault="00594889" w:rsidP="00EF7A08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1CC8377E" w14:textId="69A17317" w:rsidR="007A008D" w:rsidRDefault="00EF7A08" w:rsidP="00FD556D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CAE">
        <w:rPr>
          <w:rFonts w:ascii="Times New Roman" w:hAnsi="Times New Roman" w:cs="Times New Roman"/>
          <w:sz w:val="24"/>
          <w:szCs w:val="24"/>
        </w:rPr>
        <w:t>2017</w:t>
      </w:r>
      <w:r w:rsidRPr="00EA1CAE">
        <w:rPr>
          <w:rFonts w:ascii="Times New Roman" w:hAnsi="Times New Roman" w:cs="Times New Roman"/>
          <w:sz w:val="24"/>
          <w:szCs w:val="24"/>
        </w:rPr>
        <w:tab/>
      </w:r>
      <w:r w:rsidRPr="00EA1CAE">
        <w:rPr>
          <w:rFonts w:ascii="Times New Roman" w:hAnsi="Times New Roman" w:cs="Times New Roman"/>
          <w:b/>
          <w:sz w:val="24"/>
          <w:szCs w:val="24"/>
        </w:rPr>
        <w:t>Lasker, G.</w:t>
      </w:r>
      <w:r w:rsidRPr="00EA1CAE">
        <w:rPr>
          <w:rFonts w:ascii="Times New Roman" w:hAnsi="Times New Roman" w:cs="Times New Roman"/>
          <w:sz w:val="24"/>
          <w:szCs w:val="24"/>
        </w:rPr>
        <w:t xml:space="preserve">, &amp; Brush, E. J. </w:t>
      </w:r>
      <w:r w:rsidRPr="00EA1CAE">
        <w:rPr>
          <w:rFonts w:ascii="Times New Roman" w:hAnsi="Times New Roman" w:cs="Times New Roman"/>
          <w:i/>
          <w:sz w:val="24"/>
          <w:szCs w:val="24"/>
        </w:rPr>
        <w:t xml:space="preserve">Rapid Fire </w:t>
      </w:r>
      <w:r w:rsidR="001E779F">
        <w:rPr>
          <w:rFonts w:ascii="Times New Roman" w:hAnsi="Times New Roman" w:cs="Times New Roman"/>
          <w:i/>
          <w:sz w:val="24"/>
          <w:szCs w:val="24"/>
        </w:rPr>
        <w:t>P</w:t>
      </w:r>
      <w:r w:rsidRPr="00EA1CAE">
        <w:rPr>
          <w:rFonts w:ascii="Times New Roman" w:hAnsi="Times New Roman" w:cs="Times New Roman"/>
          <w:i/>
          <w:sz w:val="24"/>
          <w:szCs w:val="24"/>
        </w:rPr>
        <w:t xml:space="preserve">anel: Resources and </w:t>
      </w:r>
      <w:r w:rsidR="001E779F">
        <w:rPr>
          <w:rFonts w:ascii="Times New Roman" w:hAnsi="Times New Roman" w:cs="Times New Roman"/>
          <w:i/>
          <w:sz w:val="24"/>
          <w:szCs w:val="24"/>
        </w:rPr>
        <w:t>P</w:t>
      </w:r>
      <w:r w:rsidRPr="00EA1CAE">
        <w:rPr>
          <w:rFonts w:ascii="Times New Roman" w:hAnsi="Times New Roman" w:cs="Times New Roman"/>
          <w:i/>
          <w:sz w:val="24"/>
          <w:szCs w:val="24"/>
        </w:rPr>
        <w:t xml:space="preserve">edagogy for </w:t>
      </w:r>
      <w:r w:rsidR="001E779F">
        <w:rPr>
          <w:rFonts w:ascii="Times New Roman" w:hAnsi="Times New Roman" w:cs="Times New Roman"/>
          <w:i/>
          <w:sz w:val="24"/>
          <w:szCs w:val="24"/>
        </w:rPr>
        <w:t>T</w:t>
      </w:r>
      <w:r w:rsidRPr="00EA1CAE">
        <w:rPr>
          <w:rFonts w:ascii="Times New Roman" w:hAnsi="Times New Roman" w:cs="Times New Roman"/>
          <w:i/>
          <w:sz w:val="24"/>
          <w:szCs w:val="24"/>
        </w:rPr>
        <w:t xml:space="preserve">eaching </w:t>
      </w:r>
      <w:r w:rsidR="001E779F">
        <w:rPr>
          <w:rFonts w:ascii="Times New Roman" w:hAnsi="Times New Roman" w:cs="Times New Roman"/>
          <w:i/>
          <w:sz w:val="24"/>
          <w:szCs w:val="24"/>
        </w:rPr>
        <w:t>S</w:t>
      </w:r>
      <w:r w:rsidRPr="00EA1CAE">
        <w:rPr>
          <w:rFonts w:ascii="Times New Roman" w:hAnsi="Times New Roman" w:cs="Times New Roman"/>
          <w:i/>
          <w:sz w:val="24"/>
          <w:szCs w:val="24"/>
        </w:rPr>
        <w:t xml:space="preserve">ocial and </w:t>
      </w:r>
      <w:r w:rsidR="001E779F">
        <w:rPr>
          <w:rFonts w:ascii="Times New Roman" w:hAnsi="Times New Roman" w:cs="Times New Roman"/>
          <w:i/>
          <w:sz w:val="24"/>
          <w:szCs w:val="24"/>
        </w:rPr>
        <w:t>E</w:t>
      </w:r>
      <w:r w:rsidRPr="00EA1CAE">
        <w:rPr>
          <w:rFonts w:ascii="Times New Roman" w:hAnsi="Times New Roman" w:cs="Times New Roman"/>
          <w:i/>
          <w:sz w:val="24"/>
          <w:szCs w:val="24"/>
        </w:rPr>
        <w:t xml:space="preserve">nvironmental </w:t>
      </w:r>
      <w:r w:rsidR="001E779F">
        <w:rPr>
          <w:rFonts w:ascii="Times New Roman" w:hAnsi="Times New Roman" w:cs="Times New Roman"/>
          <w:i/>
          <w:sz w:val="24"/>
          <w:szCs w:val="24"/>
        </w:rPr>
        <w:t>J</w:t>
      </w:r>
      <w:r w:rsidRPr="00EA1CAE">
        <w:rPr>
          <w:rFonts w:ascii="Times New Roman" w:hAnsi="Times New Roman" w:cs="Times New Roman"/>
          <w:i/>
          <w:sz w:val="24"/>
          <w:szCs w:val="24"/>
        </w:rPr>
        <w:t xml:space="preserve">ustice </w:t>
      </w:r>
      <w:r w:rsidR="00156BBC">
        <w:rPr>
          <w:rFonts w:ascii="Times New Roman" w:hAnsi="Times New Roman" w:cs="Times New Roman"/>
          <w:i/>
          <w:sz w:val="24"/>
          <w:szCs w:val="24"/>
        </w:rPr>
        <w:t>from</w:t>
      </w:r>
      <w:r w:rsidRPr="00EA1CAE">
        <w:rPr>
          <w:rFonts w:ascii="Times New Roman" w:hAnsi="Times New Roman" w:cs="Times New Roman"/>
          <w:i/>
          <w:sz w:val="24"/>
          <w:szCs w:val="24"/>
        </w:rPr>
        <w:t xml:space="preserve"> a </w:t>
      </w:r>
      <w:r w:rsidR="001E779F">
        <w:rPr>
          <w:rFonts w:ascii="Times New Roman" w:hAnsi="Times New Roman" w:cs="Times New Roman"/>
          <w:i/>
          <w:sz w:val="24"/>
          <w:szCs w:val="24"/>
        </w:rPr>
        <w:t>G</w:t>
      </w:r>
      <w:r w:rsidRPr="00EA1CAE">
        <w:rPr>
          <w:rFonts w:ascii="Times New Roman" w:hAnsi="Times New Roman" w:cs="Times New Roman"/>
          <w:i/>
          <w:sz w:val="24"/>
          <w:szCs w:val="24"/>
        </w:rPr>
        <w:t xml:space="preserve">reen </w:t>
      </w:r>
      <w:r w:rsidR="001E779F">
        <w:rPr>
          <w:rFonts w:ascii="Times New Roman" w:hAnsi="Times New Roman" w:cs="Times New Roman"/>
          <w:i/>
          <w:sz w:val="24"/>
          <w:szCs w:val="24"/>
        </w:rPr>
        <w:t>C</w:t>
      </w:r>
      <w:r w:rsidRPr="00EA1CAE">
        <w:rPr>
          <w:rFonts w:ascii="Times New Roman" w:hAnsi="Times New Roman" w:cs="Times New Roman"/>
          <w:i/>
          <w:sz w:val="24"/>
          <w:szCs w:val="24"/>
        </w:rPr>
        <w:t>hemistry</w:t>
      </w:r>
      <w:r w:rsidR="001E779F">
        <w:rPr>
          <w:rFonts w:ascii="Times New Roman" w:hAnsi="Times New Roman" w:cs="Times New Roman"/>
          <w:i/>
          <w:sz w:val="24"/>
          <w:szCs w:val="24"/>
        </w:rPr>
        <w:t xml:space="preserve"> Perspective</w:t>
      </w:r>
      <w:r w:rsidRPr="00EA1CA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EA1CAE">
        <w:rPr>
          <w:rFonts w:ascii="Times New Roman" w:hAnsi="Times New Roman" w:cs="Times New Roman"/>
          <w:sz w:val="24"/>
          <w:szCs w:val="24"/>
        </w:rPr>
        <w:t>Symposium speaker (and organizer) for Green Chemistry &amp; Engineering Conference</w:t>
      </w:r>
      <w:r w:rsidR="004E5661">
        <w:rPr>
          <w:rFonts w:ascii="Times New Roman" w:hAnsi="Times New Roman" w:cs="Times New Roman"/>
          <w:sz w:val="24"/>
          <w:szCs w:val="24"/>
        </w:rPr>
        <w:t xml:space="preserve"> (GC&amp;E)</w:t>
      </w:r>
      <w:r w:rsidRPr="00EA1CAE">
        <w:rPr>
          <w:rFonts w:ascii="Times New Roman" w:hAnsi="Times New Roman" w:cs="Times New Roman"/>
          <w:sz w:val="24"/>
          <w:szCs w:val="24"/>
        </w:rPr>
        <w:t>.</w:t>
      </w:r>
    </w:p>
    <w:p w14:paraId="1B24FA46" w14:textId="77777777" w:rsidR="007A008D" w:rsidRDefault="007A008D" w:rsidP="00EF7A08">
      <w:pPr>
        <w:pStyle w:val="Location"/>
        <w:ind w:left="0"/>
        <w:rPr>
          <w:rFonts w:ascii="Times New Roman" w:hAnsi="Times New Roman" w:cs="Times New Roman"/>
          <w:sz w:val="24"/>
          <w:szCs w:val="24"/>
        </w:rPr>
      </w:pPr>
    </w:p>
    <w:p w14:paraId="5FC1087E" w14:textId="4805A202" w:rsidR="00EF7A08" w:rsidRPr="00EA1CAE" w:rsidRDefault="00EF7A08" w:rsidP="00EF7A08">
      <w:pPr>
        <w:pStyle w:val="Location"/>
        <w:ind w:left="0"/>
        <w:rPr>
          <w:rFonts w:ascii="Times New Roman" w:hAnsi="Times New Roman" w:cs="Times New Roman"/>
          <w:i/>
          <w:sz w:val="24"/>
          <w:szCs w:val="24"/>
        </w:rPr>
      </w:pPr>
      <w:r w:rsidRPr="00EA1CAE">
        <w:rPr>
          <w:rFonts w:ascii="Times New Roman" w:hAnsi="Times New Roman" w:cs="Times New Roman"/>
          <w:sz w:val="24"/>
          <w:szCs w:val="24"/>
        </w:rPr>
        <w:t>2017</w:t>
      </w:r>
      <w:r w:rsidRPr="00EA1CAE">
        <w:rPr>
          <w:rFonts w:ascii="Times New Roman" w:hAnsi="Times New Roman" w:cs="Times New Roman"/>
          <w:sz w:val="24"/>
          <w:szCs w:val="24"/>
        </w:rPr>
        <w:tab/>
      </w:r>
      <w:r w:rsidRPr="00EA1CAE">
        <w:rPr>
          <w:rFonts w:ascii="Times New Roman" w:hAnsi="Times New Roman" w:cs="Times New Roman"/>
          <w:sz w:val="24"/>
          <w:szCs w:val="24"/>
        </w:rPr>
        <w:tab/>
      </w:r>
      <w:r w:rsidRPr="00EA1CAE">
        <w:rPr>
          <w:rFonts w:ascii="Times New Roman" w:hAnsi="Times New Roman" w:cs="Times New Roman"/>
          <w:b/>
          <w:sz w:val="24"/>
          <w:szCs w:val="24"/>
        </w:rPr>
        <w:t xml:space="preserve">Lasker, G. </w:t>
      </w:r>
      <w:r w:rsidRPr="00EA1CAE">
        <w:rPr>
          <w:rFonts w:ascii="Times New Roman" w:hAnsi="Times New Roman" w:cs="Times New Roman"/>
          <w:i/>
          <w:sz w:val="24"/>
          <w:szCs w:val="24"/>
        </w:rPr>
        <w:t xml:space="preserve">Toxicology for Chemists: Unique Approaches for Integrating Toxicology </w:t>
      </w:r>
    </w:p>
    <w:p w14:paraId="0B6FB7D9" w14:textId="6A61AA9C" w:rsidR="00EF7A08" w:rsidRDefault="00EF7A08" w:rsidP="00EF7A08">
      <w:pPr>
        <w:pStyle w:val="Location"/>
        <w:ind w:left="1440"/>
        <w:rPr>
          <w:rFonts w:ascii="Times New Roman" w:hAnsi="Times New Roman" w:cs="Times New Roman"/>
          <w:sz w:val="24"/>
          <w:szCs w:val="24"/>
        </w:rPr>
      </w:pPr>
      <w:r w:rsidRPr="00EA1CAE">
        <w:rPr>
          <w:rFonts w:ascii="Times New Roman" w:hAnsi="Times New Roman" w:cs="Times New Roman"/>
          <w:i/>
          <w:sz w:val="24"/>
          <w:szCs w:val="24"/>
        </w:rPr>
        <w:t>into Chemistry Courses &amp; Programs.</w:t>
      </w:r>
      <w:r w:rsidRPr="00EA1CAE">
        <w:rPr>
          <w:rFonts w:ascii="Times New Roman" w:hAnsi="Times New Roman" w:cs="Times New Roman"/>
          <w:sz w:val="24"/>
          <w:szCs w:val="24"/>
        </w:rPr>
        <w:t xml:space="preserve"> Symposium speaker (and organizer) for Green Chemistry &amp; Engineering Conference</w:t>
      </w:r>
      <w:r w:rsidR="004E5661">
        <w:rPr>
          <w:rFonts w:ascii="Times New Roman" w:hAnsi="Times New Roman" w:cs="Times New Roman"/>
          <w:sz w:val="24"/>
          <w:szCs w:val="24"/>
        </w:rPr>
        <w:t xml:space="preserve"> (GC&amp;E)</w:t>
      </w:r>
      <w:r w:rsidRPr="00EA1CAE">
        <w:rPr>
          <w:rFonts w:ascii="Times New Roman" w:hAnsi="Times New Roman" w:cs="Times New Roman"/>
          <w:sz w:val="24"/>
          <w:szCs w:val="24"/>
        </w:rPr>
        <w:t>.</w:t>
      </w:r>
    </w:p>
    <w:p w14:paraId="3FDB10BE" w14:textId="77777777" w:rsidR="00D33667" w:rsidRPr="00EA1CAE" w:rsidRDefault="00D33667" w:rsidP="00EF7A08">
      <w:pPr>
        <w:pStyle w:val="Location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0E2BD488" w14:textId="18081422" w:rsidR="001F233A" w:rsidRDefault="00EF7A08" w:rsidP="00097545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CAE">
        <w:rPr>
          <w:rFonts w:ascii="Times New Roman" w:hAnsi="Times New Roman" w:cs="Times New Roman"/>
          <w:sz w:val="24"/>
          <w:szCs w:val="24"/>
        </w:rPr>
        <w:t>2017</w:t>
      </w:r>
      <w:r w:rsidRPr="00EA1CAE">
        <w:rPr>
          <w:rFonts w:ascii="Times New Roman" w:hAnsi="Times New Roman" w:cs="Times New Roman"/>
          <w:sz w:val="24"/>
          <w:szCs w:val="24"/>
        </w:rPr>
        <w:tab/>
      </w:r>
      <w:r w:rsidRPr="00EA1CAE">
        <w:rPr>
          <w:rFonts w:ascii="Times New Roman" w:hAnsi="Times New Roman" w:cs="Times New Roman"/>
          <w:b/>
          <w:sz w:val="24"/>
          <w:szCs w:val="24"/>
        </w:rPr>
        <w:t xml:space="preserve">Lasker, G. </w:t>
      </w:r>
      <w:r w:rsidRPr="00EA1CAE">
        <w:rPr>
          <w:rFonts w:ascii="Times New Roman" w:hAnsi="Times New Roman" w:cs="Times New Roman"/>
          <w:sz w:val="24"/>
          <w:szCs w:val="24"/>
        </w:rPr>
        <w:t xml:space="preserve">&amp; Brush, E. J. </w:t>
      </w:r>
      <w:r w:rsidRPr="00EA1CAE">
        <w:rPr>
          <w:rFonts w:ascii="Times New Roman" w:hAnsi="Times New Roman" w:cs="Times New Roman"/>
          <w:i/>
          <w:sz w:val="24"/>
          <w:szCs w:val="24"/>
        </w:rPr>
        <w:t xml:space="preserve">Connecting </w:t>
      </w:r>
      <w:r w:rsidR="001E779F">
        <w:rPr>
          <w:rFonts w:ascii="Times New Roman" w:hAnsi="Times New Roman" w:cs="Times New Roman"/>
          <w:i/>
          <w:sz w:val="24"/>
          <w:szCs w:val="24"/>
        </w:rPr>
        <w:t>G</w:t>
      </w:r>
      <w:r w:rsidRPr="00EA1CAE">
        <w:rPr>
          <w:rFonts w:ascii="Times New Roman" w:hAnsi="Times New Roman" w:cs="Times New Roman"/>
          <w:i/>
          <w:sz w:val="24"/>
          <w:szCs w:val="24"/>
        </w:rPr>
        <w:t xml:space="preserve">reen </w:t>
      </w:r>
      <w:r w:rsidR="001E779F">
        <w:rPr>
          <w:rFonts w:ascii="Times New Roman" w:hAnsi="Times New Roman" w:cs="Times New Roman"/>
          <w:i/>
          <w:sz w:val="24"/>
          <w:szCs w:val="24"/>
        </w:rPr>
        <w:t>C</w:t>
      </w:r>
      <w:r w:rsidRPr="00EA1CAE">
        <w:rPr>
          <w:rFonts w:ascii="Times New Roman" w:hAnsi="Times New Roman" w:cs="Times New Roman"/>
          <w:i/>
          <w:sz w:val="24"/>
          <w:szCs w:val="24"/>
        </w:rPr>
        <w:t xml:space="preserve">hemistry to </w:t>
      </w:r>
      <w:r w:rsidR="001E779F">
        <w:rPr>
          <w:rFonts w:ascii="Times New Roman" w:hAnsi="Times New Roman" w:cs="Times New Roman"/>
          <w:i/>
          <w:sz w:val="24"/>
          <w:szCs w:val="24"/>
        </w:rPr>
        <w:t>I</w:t>
      </w:r>
      <w:r w:rsidRPr="00EA1CAE">
        <w:rPr>
          <w:rFonts w:ascii="Times New Roman" w:hAnsi="Times New Roman" w:cs="Times New Roman"/>
          <w:i/>
          <w:sz w:val="24"/>
          <w:szCs w:val="24"/>
        </w:rPr>
        <w:t xml:space="preserve">ssues of </w:t>
      </w:r>
      <w:r w:rsidR="001E779F">
        <w:rPr>
          <w:rFonts w:ascii="Times New Roman" w:hAnsi="Times New Roman" w:cs="Times New Roman"/>
          <w:i/>
          <w:sz w:val="24"/>
          <w:szCs w:val="24"/>
        </w:rPr>
        <w:t>S</w:t>
      </w:r>
      <w:r w:rsidRPr="00EA1CAE">
        <w:rPr>
          <w:rFonts w:ascii="Times New Roman" w:hAnsi="Times New Roman" w:cs="Times New Roman"/>
          <w:i/>
          <w:sz w:val="24"/>
          <w:szCs w:val="24"/>
        </w:rPr>
        <w:t xml:space="preserve">ocial &amp; </w:t>
      </w:r>
      <w:r w:rsidR="001E779F">
        <w:rPr>
          <w:rFonts w:ascii="Times New Roman" w:hAnsi="Times New Roman" w:cs="Times New Roman"/>
          <w:i/>
          <w:sz w:val="24"/>
          <w:szCs w:val="24"/>
        </w:rPr>
        <w:t>E</w:t>
      </w:r>
      <w:r w:rsidRPr="00EA1CAE">
        <w:rPr>
          <w:rFonts w:ascii="Times New Roman" w:hAnsi="Times New Roman" w:cs="Times New Roman"/>
          <w:i/>
          <w:sz w:val="24"/>
          <w:szCs w:val="24"/>
        </w:rPr>
        <w:t xml:space="preserve">nvironmental </w:t>
      </w:r>
      <w:r w:rsidR="001E779F">
        <w:rPr>
          <w:rFonts w:ascii="Times New Roman" w:hAnsi="Times New Roman" w:cs="Times New Roman"/>
          <w:i/>
          <w:sz w:val="24"/>
          <w:szCs w:val="24"/>
        </w:rPr>
        <w:t>J</w:t>
      </w:r>
      <w:r w:rsidRPr="00EA1CAE">
        <w:rPr>
          <w:rFonts w:ascii="Times New Roman" w:hAnsi="Times New Roman" w:cs="Times New Roman"/>
          <w:i/>
          <w:sz w:val="24"/>
          <w:szCs w:val="24"/>
        </w:rPr>
        <w:t xml:space="preserve">ustice: Strengths, </w:t>
      </w:r>
      <w:r w:rsidR="001E779F">
        <w:rPr>
          <w:rFonts w:ascii="Times New Roman" w:hAnsi="Times New Roman" w:cs="Times New Roman"/>
          <w:i/>
          <w:sz w:val="24"/>
          <w:szCs w:val="24"/>
        </w:rPr>
        <w:t>W</w:t>
      </w:r>
      <w:r w:rsidRPr="00EA1CAE">
        <w:rPr>
          <w:rFonts w:ascii="Times New Roman" w:hAnsi="Times New Roman" w:cs="Times New Roman"/>
          <w:i/>
          <w:sz w:val="24"/>
          <w:szCs w:val="24"/>
        </w:rPr>
        <w:t xml:space="preserve">eaknesses, </w:t>
      </w:r>
      <w:r w:rsidR="001E779F">
        <w:rPr>
          <w:rFonts w:ascii="Times New Roman" w:hAnsi="Times New Roman" w:cs="Times New Roman"/>
          <w:i/>
          <w:sz w:val="24"/>
          <w:szCs w:val="24"/>
        </w:rPr>
        <w:t>O</w:t>
      </w:r>
      <w:r w:rsidRPr="00EA1CAE">
        <w:rPr>
          <w:rFonts w:ascii="Times New Roman" w:hAnsi="Times New Roman" w:cs="Times New Roman"/>
          <w:i/>
          <w:sz w:val="24"/>
          <w:szCs w:val="24"/>
        </w:rPr>
        <w:t xml:space="preserve">pportunities and </w:t>
      </w:r>
      <w:r w:rsidR="001E779F">
        <w:rPr>
          <w:rFonts w:ascii="Times New Roman" w:hAnsi="Times New Roman" w:cs="Times New Roman"/>
          <w:i/>
          <w:sz w:val="24"/>
          <w:szCs w:val="24"/>
        </w:rPr>
        <w:t>Th</w:t>
      </w:r>
      <w:r w:rsidRPr="00EA1CAE">
        <w:rPr>
          <w:rFonts w:ascii="Times New Roman" w:hAnsi="Times New Roman" w:cs="Times New Roman"/>
          <w:i/>
          <w:sz w:val="24"/>
          <w:szCs w:val="24"/>
        </w:rPr>
        <w:t xml:space="preserve">reats </w:t>
      </w:r>
      <w:r w:rsidRPr="00EA1CAE">
        <w:rPr>
          <w:rFonts w:ascii="Times New Roman" w:hAnsi="Times New Roman" w:cs="Times New Roman"/>
          <w:sz w:val="24"/>
          <w:szCs w:val="24"/>
        </w:rPr>
        <w:t>Symposium speaker for Green Chemistry &amp; Engineering Conference</w:t>
      </w:r>
      <w:r w:rsidR="004E5661">
        <w:rPr>
          <w:rFonts w:ascii="Times New Roman" w:hAnsi="Times New Roman" w:cs="Times New Roman"/>
          <w:sz w:val="24"/>
          <w:szCs w:val="24"/>
        </w:rPr>
        <w:t xml:space="preserve"> (GC&amp;E)</w:t>
      </w:r>
      <w:r w:rsidRPr="00EA1CAE">
        <w:rPr>
          <w:rFonts w:ascii="Times New Roman" w:hAnsi="Times New Roman" w:cs="Times New Roman"/>
          <w:sz w:val="24"/>
          <w:szCs w:val="24"/>
        </w:rPr>
        <w:t>.</w:t>
      </w:r>
      <w:r w:rsidRPr="00255117">
        <w:rPr>
          <w:rFonts w:ascii="Times New Roman" w:hAnsi="Times New Roman" w:cs="Times New Roman"/>
          <w:b/>
          <w:sz w:val="24"/>
          <w:szCs w:val="24"/>
        </w:rPr>
        <w:tab/>
      </w:r>
    </w:p>
    <w:p w14:paraId="058BB9A0" w14:textId="77777777" w:rsidR="001F233A" w:rsidRDefault="001F233A" w:rsidP="003159EE">
      <w:pPr>
        <w:pStyle w:val="Location"/>
        <w:ind w:left="0"/>
        <w:rPr>
          <w:rFonts w:ascii="Times New Roman" w:hAnsi="Times New Roman" w:cs="Times New Roman"/>
          <w:sz w:val="24"/>
          <w:szCs w:val="24"/>
        </w:rPr>
      </w:pPr>
    </w:p>
    <w:p w14:paraId="620A9A81" w14:textId="42850E8B" w:rsidR="003159EE" w:rsidRPr="00255117" w:rsidRDefault="003159EE" w:rsidP="003159EE">
      <w:pPr>
        <w:pStyle w:val="Location"/>
        <w:ind w:left="0"/>
        <w:rPr>
          <w:rFonts w:ascii="Times New Roman" w:hAnsi="Times New Roman" w:cs="Times New Roman"/>
          <w:i/>
          <w:sz w:val="24"/>
          <w:szCs w:val="24"/>
        </w:rPr>
      </w:pPr>
      <w:r w:rsidRPr="00255117">
        <w:rPr>
          <w:rFonts w:ascii="Times New Roman" w:hAnsi="Times New Roman" w:cs="Times New Roman"/>
          <w:sz w:val="24"/>
          <w:szCs w:val="24"/>
        </w:rPr>
        <w:t>2016</w:t>
      </w:r>
      <w:r w:rsidRPr="00255117">
        <w:rPr>
          <w:rFonts w:ascii="Times New Roman" w:hAnsi="Times New Roman" w:cs="Times New Roman"/>
          <w:sz w:val="24"/>
          <w:szCs w:val="24"/>
        </w:rPr>
        <w:tab/>
      </w:r>
      <w:r w:rsidRPr="00255117">
        <w:rPr>
          <w:rFonts w:ascii="Times New Roman" w:hAnsi="Times New Roman" w:cs="Times New Roman"/>
          <w:sz w:val="24"/>
          <w:szCs w:val="24"/>
        </w:rPr>
        <w:tab/>
      </w:r>
      <w:r w:rsidRPr="00255117">
        <w:rPr>
          <w:rFonts w:ascii="Times New Roman" w:hAnsi="Times New Roman" w:cs="Times New Roman"/>
          <w:b/>
          <w:sz w:val="24"/>
          <w:szCs w:val="24"/>
        </w:rPr>
        <w:t>Lasker, G.,</w:t>
      </w:r>
      <w:r w:rsidRPr="00255117">
        <w:rPr>
          <w:rFonts w:ascii="Times New Roman" w:hAnsi="Times New Roman" w:cs="Times New Roman"/>
          <w:sz w:val="24"/>
          <w:szCs w:val="24"/>
        </w:rPr>
        <w:t xml:space="preserve"> Dean, J., Burt, M., </w:t>
      </w:r>
      <w:proofErr w:type="spellStart"/>
      <w:r w:rsidRPr="00255117">
        <w:rPr>
          <w:rFonts w:ascii="Times New Roman" w:hAnsi="Times New Roman" w:cs="Times New Roman"/>
          <w:sz w:val="24"/>
          <w:szCs w:val="24"/>
        </w:rPr>
        <w:t>VanBergen</w:t>
      </w:r>
      <w:proofErr w:type="spellEnd"/>
      <w:r w:rsidRPr="00255117">
        <w:rPr>
          <w:rFonts w:ascii="Times New Roman" w:hAnsi="Times New Roman" w:cs="Times New Roman"/>
          <w:sz w:val="24"/>
          <w:szCs w:val="24"/>
        </w:rPr>
        <w:t xml:space="preserve">, S. </w:t>
      </w:r>
      <w:r w:rsidRPr="00255117">
        <w:rPr>
          <w:rFonts w:ascii="Times New Roman" w:hAnsi="Times New Roman" w:cs="Times New Roman"/>
          <w:i/>
          <w:sz w:val="24"/>
          <w:szCs w:val="24"/>
        </w:rPr>
        <w:t xml:space="preserve">Integrating Green Chemistry and </w:t>
      </w:r>
    </w:p>
    <w:p w14:paraId="2AB81C61" w14:textId="3B9728F0" w:rsidR="00322A0F" w:rsidRDefault="003159EE" w:rsidP="00DA72CC">
      <w:pPr>
        <w:pStyle w:val="Location"/>
        <w:ind w:left="1440"/>
        <w:rPr>
          <w:rFonts w:ascii="Times New Roman" w:hAnsi="Times New Roman" w:cs="Times New Roman"/>
          <w:sz w:val="24"/>
          <w:szCs w:val="24"/>
        </w:rPr>
      </w:pPr>
      <w:r w:rsidRPr="00255117">
        <w:rPr>
          <w:rFonts w:ascii="Times New Roman" w:hAnsi="Times New Roman" w:cs="Times New Roman"/>
          <w:i/>
          <w:sz w:val="24"/>
          <w:szCs w:val="24"/>
        </w:rPr>
        <w:t>Engineering Design into Every Classroom for High School Educators.</w:t>
      </w:r>
      <w:r w:rsidRPr="00255117">
        <w:rPr>
          <w:rFonts w:ascii="Times New Roman" w:hAnsi="Times New Roman" w:cs="Times New Roman"/>
          <w:sz w:val="24"/>
          <w:szCs w:val="24"/>
        </w:rPr>
        <w:t xml:space="preserve"> Symposium for National Science Teachers Association (NSTA) Regional Conference. </w:t>
      </w:r>
    </w:p>
    <w:p w14:paraId="3A9FC249" w14:textId="77777777" w:rsidR="000858BE" w:rsidRDefault="000858BE" w:rsidP="003159EE">
      <w:pPr>
        <w:pStyle w:val="Location"/>
        <w:ind w:left="0"/>
        <w:rPr>
          <w:rFonts w:ascii="Times New Roman" w:hAnsi="Times New Roman" w:cs="Times New Roman"/>
          <w:sz w:val="24"/>
          <w:szCs w:val="24"/>
        </w:rPr>
      </w:pPr>
    </w:p>
    <w:p w14:paraId="71F91C51" w14:textId="2522944B" w:rsidR="003159EE" w:rsidRPr="00255117" w:rsidRDefault="003159EE" w:rsidP="003159EE">
      <w:pPr>
        <w:pStyle w:val="Location"/>
        <w:ind w:left="0"/>
        <w:rPr>
          <w:rFonts w:ascii="Times New Roman" w:hAnsi="Times New Roman" w:cs="Times New Roman"/>
          <w:i/>
          <w:sz w:val="24"/>
          <w:szCs w:val="24"/>
        </w:rPr>
      </w:pPr>
      <w:r w:rsidRPr="00255117">
        <w:rPr>
          <w:rFonts w:ascii="Times New Roman" w:hAnsi="Times New Roman" w:cs="Times New Roman"/>
          <w:sz w:val="24"/>
          <w:szCs w:val="24"/>
        </w:rPr>
        <w:t>2016</w:t>
      </w:r>
      <w:r w:rsidRPr="00255117">
        <w:rPr>
          <w:rFonts w:ascii="Times New Roman" w:hAnsi="Times New Roman" w:cs="Times New Roman"/>
          <w:sz w:val="24"/>
          <w:szCs w:val="24"/>
        </w:rPr>
        <w:tab/>
      </w:r>
      <w:r w:rsidRPr="00255117">
        <w:rPr>
          <w:rFonts w:ascii="Times New Roman" w:hAnsi="Times New Roman" w:cs="Times New Roman"/>
          <w:sz w:val="24"/>
          <w:szCs w:val="24"/>
        </w:rPr>
        <w:tab/>
      </w:r>
      <w:r w:rsidRPr="00255117">
        <w:rPr>
          <w:rFonts w:ascii="Times New Roman" w:hAnsi="Times New Roman" w:cs="Times New Roman"/>
          <w:b/>
          <w:sz w:val="24"/>
          <w:szCs w:val="24"/>
        </w:rPr>
        <w:t>Lasker, G.,</w:t>
      </w:r>
      <w:r w:rsidRPr="00255117">
        <w:rPr>
          <w:rFonts w:ascii="Times New Roman" w:hAnsi="Times New Roman" w:cs="Times New Roman"/>
          <w:sz w:val="24"/>
          <w:szCs w:val="24"/>
        </w:rPr>
        <w:t xml:space="preserve"> Dean, J., Burt, M. </w:t>
      </w:r>
      <w:r w:rsidRPr="00255117">
        <w:rPr>
          <w:rFonts w:ascii="Times New Roman" w:hAnsi="Times New Roman" w:cs="Times New Roman"/>
          <w:i/>
          <w:sz w:val="24"/>
          <w:szCs w:val="24"/>
        </w:rPr>
        <w:t xml:space="preserve">Integrating Green Chemistry and Engineering Design </w:t>
      </w:r>
    </w:p>
    <w:p w14:paraId="7CC045BC" w14:textId="77777777" w:rsidR="003159EE" w:rsidRPr="00255117" w:rsidRDefault="003159EE" w:rsidP="003159EE">
      <w:pPr>
        <w:pStyle w:val="Location"/>
        <w:ind w:left="1440"/>
        <w:rPr>
          <w:rFonts w:ascii="Times New Roman" w:hAnsi="Times New Roman" w:cs="Times New Roman"/>
          <w:sz w:val="24"/>
          <w:szCs w:val="24"/>
        </w:rPr>
      </w:pPr>
      <w:r w:rsidRPr="00255117">
        <w:rPr>
          <w:rFonts w:ascii="Times New Roman" w:hAnsi="Times New Roman" w:cs="Times New Roman"/>
          <w:i/>
          <w:sz w:val="24"/>
          <w:szCs w:val="24"/>
        </w:rPr>
        <w:lastRenderedPageBreak/>
        <w:t>into Every Classroom: Interactive Workshop for High School Educators.</w:t>
      </w:r>
      <w:r w:rsidRPr="00255117">
        <w:rPr>
          <w:rFonts w:ascii="Times New Roman" w:hAnsi="Times New Roman" w:cs="Times New Roman"/>
          <w:sz w:val="24"/>
          <w:szCs w:val="24"/>
        </w:rPr>
        <w:t xml:space="preserve"> Workshop for National Science Teachers Association (NSTA) Regional Conference. </w:t>
      </w:r>
    </w:p>
    <w:p w14:paraId="3075E557" w14:textId="77777777" w:rsidR="000858BE" w:rsidRDefault="000858BE" w:rsidP="003159EE">
      <w:pPr>
        <w:pStyle w:val="Location"/>
        <w:ind w:left="0"/>
        <w:rPr>
          <w:rFonts w:ascii="Times New Roman" w:hAnsi="Times New Roman" w:cs="Times New Roman"/>
          <w:sz w:val="24"/>
          <w:szCs w:val="24"/>
        </w:rPr>
      </w:pPr>
    </w:p>
    <w:p w14:paraId="7740364E" w14:textId="1DED3779" w:rsidR="003159EE" w:rsidRPr="00255117" w:rsidRDefault="003159EE" w:rsidP="003159EE">
      <w:pPr>
        <w:pStyle w:val="Location"/>
        <w:ind w:left="0"/>
        <w:rPr>
          <w:rFonts w:ascii="Times New Roman" w:hAnsi="Times New Roman" w:cs="Times New Roman"/>
          <w:sz w:val="24"/>
          <w:szCs w:val="24"/>
        </w:rPr>
      </w:pPr>
      <w:r w:rsidRPr="00255117">
        <w:rPr>
          <w:rFonts w:ascii="Times New Roman" w:hAnsi="Times New Roman" w:cs="Times New Roman"/>
          <w:sz w:val="24"/>
          <w:szCs w:val="24"/>
        </w:rPr>
        <w:t>2016</w:t>
      </w:r>
      <w:r w:rsidRPr="00255117">
        <w:rPr>
          <w:rFonts w:ascii="Times New Roman" w:hAnsi="Times New Roman" w:cs="Times New Roman"/>
          <w:sz w:val="24"/>
          <w:szCs w:val="24"/>
        </w:rPr>
        <w:tab/>
      </w:r>
      <w:r w:rsidRPr="00255117">
        <w:rPr>
          <w:rFonts w:ascii="Times New Roman" w:hAnsi="Times New Roman" w:cs="Times New Roman"/>
          <w:sz w:val="24"/>
          <w:szCs w:val="24"/>
        </w:rPr>
        <w:tab/>
      </w:r>
      <w:r w:rsidRPr="00255117">
        <w:rPr>
          <w:rFonts w:ascii="Times New Roman" w:hAnsi="Times New Roman" w:cs="Times New Roman"/>
          <w:b/>
          <w:sz w:val="24"/>
          <w:szCs w:val="24"/>
        </w:rPr>
        <w:t>Lasker, G.,</w:t>
      </w:r>
      <w:r w:rsidRPr="00255117">
        <w:rPr>
          <w:rFonts w:ascii="Times New Roman" w:hAnsi="Times New Roman" w:cs="Times New Roman"/>
          <w:sz w:val="24"/>
          <w:szCs w:val="24"/>
        </w:rPr>
        <w:t xml:space="preserve"> Brooks, B., Spencer, P. </w:t>
      </w:r>
      <w:r w:rsidRPr="00255117">
        <w:rPr>
          <w:rFonts w:ascii="Times New Roman" w:hAnsi="Times New Roman" w:cs="Times New Roman"/>
          <w:i/>
          <w:sz w:val="24"/>
          <w:szCs w:val="24"/>
        </w:rPr>
        <w:t>Toxicology for Chemists.</w:t>
      </w:r>
      <w:r w:rsidRPr="00255117">
        <w:rPr>
          <w:rFonts w:ascii="Times New Roman" w:hAnsi="Times New Roman" w:cs="Times New Roman"/>
          <w:sz w:val="24"/>
          <w:szCs w:val="24"/>
        </w:rPr>
        <w:t xml:space="preserve"> Workshop for </w:t>
      </w:r>
    </w:p>
    <w:p w14:paraId="14835382" w14:textId="4E0BB157" w:rsidR="00C73543" w:rsidRDefault="003159EE" w:rsidP="00AD4B19">
      <w:pPr>
        <w:pStyle w:val="Location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255117">
        <w:rPr>
          <w:rFonts w:ascii="Times New Roman" w:hAnsi="Times New Roman" w:cs="Times New Roman"/>
          <w:sz w:val="24"/>
          <w:szCs w:val="24"/>
        </w:rPr>
        <w:t>the 2016 Biennial Conference on Chemical Education (BCCE).</w:t>
      </w:r>
    </w:p>
    <w:p w14:paraId="3CFDBECD" w14:textId="77777777" w:rsidR="00C73543" w:rsidRDefault="00C73543" w:rsidP="00255117">
      <w:pPr>
        <w:pStyle w:val="Location"/>
        <w:ind w:left="0"/>
        <w:rPr>
          <w:rFonts w:ascii="Times New Roman" w:hAnsi="Times New Roman" w:cs="Times New Roman"/>
          <w:sz w:val="24"/>
          <w:szCs w:val="24"/>
        </w:rPr>
      </w:pPr>
    </w:p>
    <w:p w14:paraId="2F6566D6" w14:textId="0D276FEE" w:rsidR="00255117" w:rsidRDefault="00B92832" w:rsidP="00255117">
      <w:pPr>
        <w:pStyle w:val="Location"/>
        <w:ind w:left="0"/>
        <w:rPr>
          <w:rFonts w:ascii="Times New Roman" w:hAnsi="Times New Roman" w:cs="Times New Roman"/>
          <w:i/>
          <w:sz w:val="24"/>
          <w:szCs w:val="24"/>
        </w:rPr>
      </w:pPr>
      <w:r w:rsidRPr="00255117">
        <w:rPr>
          <w:rFonts w:ascii="Times New Roman" w:hAnsi="Times New Roman" w:cs="Times New Roman"/>
          <w:sz w:val="24"/>
          <w:szCs w:val="24"/>
        </w:rPr>
        <w:t>2016</w:t>
      </w:r>
      <w:r w:rsidRPr="00255117">
        <w:rPr>
          <w:rFonts w:ascii="Times New Roman" w:hAnsi="Times New Roman" w:cs="Times New Roman"/>
          <w:sz w:val="24"/>
          <w:szCs w:val="24"/>
        </w:rPr>
        <w:tab/>
      </w:r>
      <w:r w:rsidRPr="00255117">
        <w:rPr>
          <w:rFonts w:ascii="Times New Roman" w:hAnsi="Times New Roman" w:cs="Times New Roman"/>
          <w:sz w:val="24"/>
          <w:szCs w:val="24"/>
        </w:rPr>
        <w:tab/>
      </w:r>
      <w:r w:rsidRPr="00255117">
        <w:rPr>
          <w:rFonts w:ascii="Times New Roman" w:hAnsi="Times New Roman" w:cs="Times New Roman"/>
          <w:b/>
          <w:sz w:val="24"/>
          <w:szCs w:val="24"/>
        </w:rPr>
        <w:t xml:space="preserve">Lasker, G. </w:t>
      </w:r>
      <w:r w:rsidRPr="00255117">
        <w:rPr>
          <w:rFonts w:ascii="Times New Roman" w:hAnsi="Times New Roman" w:cs="Times New Roman"/>
          <w:i/>
          <w:sz w:val="24"/>
          <w:szCs w:val="24"/>
        </w:rPr>
        <w:t xml:space="preserve">Green Chemistry and Toxicology: “Relevance” in the Chemistry </w:t>
      </w:r>
    </w:p>
    <w:p w14:paraId="4D1DA70A" w14:textId="2EA0EFA7" w:rsidR="00DA3784" w:rsidRDefault="00B92832" w:rsidP="00360AA4">
      <w:pPr>
        <w:pStyle w:val="Location"/>
        <w:ind w:left="1440"/>
        <w:rPr>
          <w:rFonts w:ascii="Times New Roman" w:hAnsi="Times New Roman" w:cs="Times New Roman"/>
          <w:sz w:val="24"/>
          <w:szCs w:val="24"/>
        </w:rPr>
      </w:pPr>
      <w:r w:rsidRPr="00255117">
        <w:rPr>
          <w:rFonts w:ascii="Times New Roman" w:hAnsi="Times New Roman" w:cs="Times New Roman"/>
          <w:i/>
          <w:sz w:val="24"/>
          <w:szCs w:val="24"/>
        </w:rPr>
        <w:t>Classroom.</w:t>
      </w:r>
      <w:r w:rsidRPr="00255117">
        <w:rPr>
          <w:rFonts w:ascii="Times New Roman" w:hAnsi="Times New Roman" w:cs="Times New Roman"/>
          <w:sz w:val="24"/>
          <w:szCs w:val="24"/>
        </w:rPr>
        <w:t xml:space="preserve"> Symposium speaker for the 2016 Biennial Conference on Chemical Education (BCCE).</w:t>
      </w:r>
    </w:p>
    <w:p w14:paraId="1D18255C" w14:textId="77777777" w:rsidR="00DA3784" w:rsidRDefault="00DA3784" w:rsidP="00944498">
      <w:pPr>
        <w:pStyle w:val="Location"/>
        <w:ind w:left="0"/>
        <w:rPr>
          <w:rFonts w:ascii="Times New Roman" w:hAnsi="Times New Roman" w:cs="Times New Roman"/>
          <w:sz w:val="24"/>
          <w:szCs w:val="24"/>
        </w:rPr>
      </w:pPr>
    </w:p>
    <w:p w14:paraId="51AC2186" w14:textId="059E1855" w:rsidR="00944498" w:rsidRPr="00255117" w:rsidRDefault="00060F03" w:rsidP="00944498">
      <w:pPr>
        <w:pStyle w:val="Location"/>
        <w:ind w:left="0"/>
        <w:rPr>
          <w:rFonts w:ascii="Times New Roman" w:hAnsi="Times New Roman" w:cs="Times New Roman"/>
          <w:i/>
          <w:sz w:val="24"/>
          <w:szCs w:val="24"/>
        </w:rPr>
      </w:pPr>
      <w:r w:rsidRPr="00255117">
        <w:rPr>
          <w:rFonts w:ascii="Times New Roman" w:hAnsi="Times New Roman" w:cs="Times New Roman"/>
          <w:sz w:val="24"/>
          <w:szCs w:val="24"/>
        </w:rPr>
        <w:t>2016</w:t>
      </w:r>
      <w:r w:rsidRPr="00255117">
        <w:rPr>
          <w:rFonts w:ascii="Times New Roman" w:hAnsi="Times New Roman" w:cs="Times New Roman"/>
          <w:sz w:val="24"/>
          <w:szCs w:val="24"/>
        </w:rPr>
        <w:tab/>
      </w:r>
      <w:r w:rsidRPr="00255117">
        <w:rPr>
          <w:rFonts w:ascii="Times New Roman" w:hAnsi="Times New Roman" w:cs="Times New Roman"/>
          <w:sz w:val="24"/>
          <w:szCs w:val="24"/>
        </w:rPr>
        <w:tab/>
        <w:t xml:space="preserve">Mellor, K., Simcox, N., </w:t>
      </w:r>
      <w:r w:rsidRPr="00255117">
        <w:rPr>
          <w:rFonts w:ascii="Times New Roman" w:hAnsi="Times New Roman" w:cs="Times New Roman"/>
          <w:b/>
          <w:sz w:val="24"/>
          <w:szCs w:val="24"/>
        </w:rPr>
        <w:t xml:space="preserve">Lasker, G., </w:t>
      </w:r>
      <w:r w:rsidRPr="00255117">
        <w:rPr>
          <w:rFonts w:ascii="Times New Roman" w:hAnsi="Times New Roman" w:cs="Times New Roman"/>
          <w:sz w:val="24"/>
          <w:szCs w:val="24"/>
        </w:rPr>
        <w:t xml:space="preserve">Nesmith, S., </w:t>
      </w:r>
      <w:r w:rsidR="00944498" w:rsidRPr="00255117">
        <w:rPr>
          <w:rFonts w:ascii="Times New Roman" w:hAnsi="Times New Roman" w:cs="Times New Roman"/>
          <w:sz w:val="24"/>
          <w:szCs w:val="24"/>
        </w:rPr>
        <w:t xml:space="preserve">&amp; </w:t>
      </w:r>
      <w:r w:rsidRPr="00255117">
        <w:rPr>
          <w:rFonts w:ascii="Times New Roman" w:hAnsi="Times New Roman" w:cs="Times New Roman"/>
          <w:sz w:val="24"/>
          <w:szCs w:val="24"/>
        </w:rPr>
        <w:t xml:space="preserve">Mullins, M. </w:t>
      </w:r>
      <w:r w:rsidRPr="00255117">
        <w:rPr>
          <w:rFonts w:ascii="Times New Roman" w:hAnsi="Times New Roman" w:cs="Times New Roman"/>
          <w:i/>
          <w:sz w:val="24"/>
          <w:szCs w:val="24"/>
        </w:rPr>
        <w:t xml:space="preserve">Molecular Design </w:t>
      </w:r>
    </w:p>
    <w:p w14:paraId="2D5E9F09" w14:textId="221A834F" w:rsidR="00674C26" w:rsidRDefault="00060F03" w:rsidP="00C73543">
      <w:pPr>
        <w:pStyle w:val="Location"/>
        <w:ind w:left="1440"/>
        <w:rPr>
          <w:rFonts w:ascii="Times New Roman" w:hAnsi="Times New Roman" w:cs="Times New Roman"/>
          <w:i/>
          <w:sz w:val="24"/>
          <w:szCs w:val="24"/>
        </w:rPr>
      </w:pPr>
      <w:r w:rsidRPr="00255117">
        <w:rPr>
          <w:rFonts w:ascii="Times New Roman" w:hAnsi="Times New Roman" w:cs="Times New Roman"/>
          <w:i/>
          <w:sz w:val="24"/>
          <w:szCs w:val="24"/>
        </w:rPr>
        <w:t>Research Network: Education at the Nexus of Chemistry and Toxicology.</w:t>
      </w:r>
      <w:r w:rsidRPr="00255117">
        <w:rPr>
          <w:rFonts w:ascii="Times New Roman" w:hAnsi="Times New Roman" w:cs="Times New Roman"/>
          <w:sz w:val="24"/>
          <w:szCs w:val="24"/>
        </w:rPr>
        <w:t xml:space="preserve"> </w:t>
      </w:r>
      <w:r w:rsidR="00EF7C76" w:rsidRPr="00255117">
        <w:rPr>
          <w:rFonts w:ascii="Times New Roman" w:hAnsi="Times New Roman" w:cs="Times New Roman"/>
          <w:sz w:val="24"/>
          <w:szCs w:val="24"/>
        </w:rPr>
        <w:t xml:space="preserve">Oral presentation for the </w:t>
      </w:r>
      <w:r w:rsidRPr="00255117">
        <w:rPr>
          <w:rFonts w:ascii="Times New Roman" w:hAnsi="Times New Roman" w:cs="Times New Roman"/>
          <w:sz w:val="24"/>
          <w:szCs w:val="24"/>
        </w:rPr>
        <w:t>20th Annual Green Chemistry &amp; Engineering Conference</w:t>
      </w:r>
      <w:r w:rsidR="004E5661">
        <w:rPr>
          <w:rFonts w:ascii="Times New Roman" w:hAnsi="Times New Roman" w:cs="Times New Roman"/>
          <w:sz w:val="24"/>
          <w:szCs w:val="24"/>
        </w:rPr>
        <w:t xml:space="preserve"> (GC&amp;E)</w:t>
      </w:r>
      <w:r w:rsidR="00EF7C76" w:rsidRPr="002551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48DB10" w14:textId="77777777" w:rsidR="00674C26" w:rsidRDefault="00674C26" w:rsidP="00A05877">
      <w:pPr>
        <w:pStyle w:val="ItalicHeading"/>
        <w:ind w:left="0"/>
        <w:rPr>
          <w:rFonts w:ascii="Times New Roman" w:hAnsi="Times New Roman" w:cs="Times New Roman"/>
          <w:i w:val="0"/>
          <w:sz w:val="24"/>
          <w:szCs w:val="24"/>
        </w:rPr>
      </w:pPr>
    </w:p>
    <w:p w14:paraId="303B38F8" w14:textId="2207E780" w:rsidR="00AC3644" w:rsidRPr="00255117" w:rsidRDefault="007E4C9D" w:rsidP="00A05877">
      <w:pPr>
        <w:pStyle w:val="ItalicHeading"/>
        <w:ind w:left="0"/>
        <w:rPr>
          <w:rFonts w:ascii="Times New Roman" w:hAnsi="Times New Roman" w:cs="Times New Roman"/>
          <w:sz w:val="24"/>
          <w:szCs w:val="24"/>
        </w:rPr>
      </w:pPr>
      <w:r w:rsidRPr="00255117">
        <w:rPr>
          <w:rFonts w:ascii="Times New Roman" w:hAnsi="Times New Roman" w:cs="Times New Roman"/>
          <w:i w:val="0"/>
          <w:sz w:val="24"/>
          <w:szCs w:val="24"/>
        </w:rPr>
        <w:t>2016</w:t>
      </w:r>
      <w:r w:rsidRPr="00255117">
        <w:rPr>
          <w:rFonts w:ascii="Times New Roman" w:hAnsi="Times New Roman" w:cs="Times New Roman"/>
          <w:i w:val="0"/>
          <w:sz w:val="24"/>
          <w:szCs w:val="24"/>
        </w:rPr>
        <w:tab/>
      </w:r>
      <w:r w:rsidR="00A05877" w:rsidRPr="00255117">
        <w:rPr>
          <w:rFonts w:ascii="Times New Roman" w:hAnsi="Times New Roman" w:cs="Times New Roman"/>
          <w:i w:val="0"/>
          <w:sz w:val="24"/>
          <w:szCs w:val="24"/>
        </w:rPr>
        <w:tab/>
      </w:r>
      <w:r w:rsidRPr="00255117">
        <w:rPr>
          <w:rFonts w:ascii="Times New Roman" w:hAnsi="Times New Roman" w:cs="Times New Roman"/>
          <w:b/>
          <w:i w:val="0"/>
          <w:sz w:val="24"/>
          <w:szCs w:val="24"/>
        </w:rPr>
        <w:t xml:space="preserve">Lasker, G. </w:t>
      </w:r>
      <w:r w:rsidR="00AC3644" w:rsidRPr="00255117">
        <w:rPr>
          <w:rFonts w:ascii="Times New Roman" w:hAnsi="Times New Roman" w:cs="Times New Roman"/>
          <w:sz w:val="24"/>
          <w:szCs w:val="24"/>
        </w:rPr>
        <w:t xml:space="preserve">Bridging Workforce and Public Health: Fulfilling the Call for Public </w:t>
      </w:r>
    </w:p>
    <w:p w14:paraId="42752ABE" w14:textId="5E8DD29B" w:rsidR="0038444A" w:rsidRDefault="00AC3644" w:rsidP="00674C26">
      <w:pPr>
        <w:pStyle w:val="ItalicHeading"/>
        <w:ind w:left="1440"/>
        <w:rPr>
          <w:rFonts w:ascii="Times New Roman" w:hAnsi="Times New Roman" w:cs="Times New Roman"/>
          <w:i w:val="0"/>
          <w:sz w:val="24"/>
          <w:szCs w:val="24"/>
        </w:rPr>
      </w:pPr>
      <w:r w:rsidRPr="00255117">
        <w:rPr>
          <w:rFonts w:ascii="Times New Roman" w:hAnsi="Times New Roman" w:cs="Times New Roman"/>
          <w:sz w:val="24"/>
          <w:szCs w:val="24"/>
        </w:rPr>
        <w:t>Health Undergraduate Education</w:t>
      </w:r>
      <w:r w:rsidR="007E4C9D" w:rsidRPr="00255117">
        <w:rPr>
          <w:rFonts w:ascii="Times New Roman" w:hAnsi="Times New Roman" w:cs="Times New Roman"/>
          <w:sz w:val="24"/>
          <w:szCs w:val="24"/>
        </w:rPr>
        <w:t xml:space="preserve">. </w:t>
      </w:r>
      <w:r w:rsidR="007E4C9D" w:rsidRPr="00255117">
        <w:rPr>
          <w:rFonts w:ascii="Times New Roman" w:hAnsi="Times New Roman" w:cs="Times New Roman"/>
          <w:i w:val="0"/>
          <w:sz w:val="24"/>
          <w:szCs w:val="24"/>
        </w:rPr>
        <w:t xml:space="preserve">Poster presentation </w:t>
      </w:r>
      <w:r w:rsidR="000871C5" w:rsidRPr="00255117">
        <w:rPr>
          <w:rFonts w:ascii="Times New Roman" w:hAnsi="Times New Roman" w:cs="Times New Roman"/>
          <w:i w:val="0"/>
          <w:sz w:val="24"/>
          <w:szCs w:val="24"/>
        </w:rPr>
        <w:t>for</w:t>
      </w:r>
      <w:r w:rsidR="007E4C9D" w:rsidRPr="00255117">
        <w:rPr>
          <w:rFonts w:ascii="Times New Roman" w:hAnsi="Times New Roman" w:cs="Times New Roman"/>
          <w:i w:val="0"/>
          <w:sz w:val="24"/>
          <w:szCs w:val="24"/>
        </w:rPr>
        <w:t xml:space="preserve"> the Society for Public Health Education (SOPHE) Annual Conference. </w:t>
      </w:r>
    </w:p>
    <w:p w14:paraId="1F0957B6" w14:textId="77777777" w:rsidR="0038444A" w:rsidRDefault="0038444A" w:rsidP="000C4C60">
      <w:pPr>
        <w:pStyle w:val="ItalicHeading"/>
        <w:ind w:left="0"/>
        <w:rPr>
          <w:rFonts w:ascii="Times New Roman" w:hAnsi="Times New Roman" w:cs="Times New Roman"/>
          <w:i w:val="0"/>
          <w:sz w:val="24"/>
          <w:szCs w:val="24"/>
        </w:rPr>
      </w:pPr>
    </w:p>
    <w:p w14:paraId="443AD8D0" w14:textId="5DB33976" w:rsidR="00944A07" w:rsidRPr="00255117" w:rsidRDefault="00255117" w:rsidP="000C4C60">
      <w:pPr>
        <w:pStyle w:val="ItalicHeading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2015</w:t>
      </w:r>
      <w:r w:rsidR="00F87853">
        <w:rPr>
          <w:rFonts w:ascii="Times New Roman" w:hAnsi="Times New Roman" w:cs="Times New Roman"/>
          <w:i w:val="0"/>
          <w:sz w:val="24"/>
          <w:szCs w:val="24"/>
        </w:rPr>
        <w:tab/>
      </w:r>
      <w:r w:rsidR="00F87853">
        <w:rPr>
          <w:rFonts w:ascii="Times New Roman" w:hAnsi="Times New Roman" w:cs="Times New Roman"/>
          <w:i w:val="0"/>
          <w:sz w:val="24"/>
          <w:szCs w:val="24"/>
        </w:rPr>
        <w:tab/>
      </w:r>
      <w:r w:rsidR="00724095" w:rsidRPr="00255117">
        <w:rPr>
          <w:rFonts w:ascii="Times New Roman" w:hAnsi="Times New Roman" w:cs="Times New Roman"/>
          <w:b/>
          <w:i w:val="0"/>
          <w:sz w:val="24"/>
          <w:szCs w:val="24"/>
        </w:rPr>
        <w:t xml:space="preserve">Lasker, G. </w:t>
      </w:r>
      <w:r w:rsidR="00944A07" w:rsidRPr="00255117">
        <w:rPr>
          <w:rFonts w:ascii="Times New Roman" w:hAnsi="Times New Roman" w:cs="Times New Roman"/>
          <w:sz w:val="24"/>
          <w:szCs w:val="24"/>
        </w:rPr>
        <w:t xml:space="preserve">Workforce Readiness Through a Public Health Applied Baccalaureate </w:t>
      </w:r>
    </w:p>
    <w:p w14:paraId="209C6FEB" w14:textId="0FD5AA94" w:rsidR="00944A07" w:rsidRPr="00255117" w:rsidRDefault="00944A07" w:rsidP="00944A07">
      <w:pPr>
        <w:pStyle w:val="ItalicHeading"/>
        <w:ind w:left="720" w:firstLine="720"/>
        <w:rPr>
          <w:rFonts w:ascii="Times New Roman" w:hAnsi="Times New Roman" w:cs="Times New Roman"/>
          <w:i w:val="0"/>
          <w:sz w:val="24"/>
          <w:szCs w:val="24"/>
        </w:rPr>
      </w:pPr>
      <w:r w:rsidRPr="00255117">
        <w:rPr>
          <w:rFonts w:ascii="Times New Roman" w:hAnsi="Times New Roman" w:cs="Times New Roman"/>
          <w:sz w:val="24"/>
          <w:szCs w:val="24"/>
        </w:rPr>
        <w:t xml:space="preserve">Degree. </w:t>
      </w:r>
      <w:r w:rsidRPr="00255117">
        <w:rPr>
          <w:rFonts w:ascii="Times New Roman" w:hAnsi="Times New Roman" w:cs="Times New Roman"/>
          <w:i w:val="0"/>
          <w:sz w:val="24"/>
          <w:szCs w:val="24"/>
        </w:rPr>
        <w:t xml:space="preserve">Poster Presentation </w:t>
      </w:r>
      <w:r w:rsidR="00313811" w:rsidRPr="00255117">
        <w:rPr>
          <w:rFonts w:ascii="Times New Roman" w:hAnsi="Times New Roman" w:cs="Times New Roman"/>
          <w:i w:val="0"/>
          <w:sz w:val="24"/>
          <w:szCs w:val="24"/>
        </w:rPr>
        <w:t>for the</w:t>
      </w:r>
      <w:r w:rsidRPr="00255117">
        <w:rPr>
          <w:rFonts w:ascii="Times New Roman" w:hAnsi="Times New Roman" w:cs="Times New Roman"/>
          <w:i w:val="0"/>
          <w:sz w:val="24"/>
          <w:szCs w:val="24"/>
        </w:rPr>
        <w:t xml:space="preserve"> Washington State Public Health </w:t>
      </w:r>
    </w:p>
    <w:p w14:paraId="6A595C48" w14:textId="6618FC56" w:rsidR="0056209C" w:rsidRDefault="00944A07" w:rsidP="006C49F3">
      <w:pPr>
        <w:pStyle w:val="ItalicHeading"/>
        <w:ind w:left="720" w:firstLine="720"/>
        <w:rPr>
          <w:rFonts w:ascii="Times New Roman" w:hAnsi="Times New Roman" w:cs="Times New Roman"/>
          <w:i w:val="0"/>
          <w:sz w:val="24"/>
          <w:szCs w:val="24"/>
        </w:rPr>
      </w:pPr>
      <w:r w:rsidRPr="00255117">
        <w:rPr>
          <w:rFonts w:ascii="Times New Roman" w:hAnsi="Times New Roman" w:cs="Times New Roman"/>
          <w:i w:val="0"/>
          <w:sz w:val="24"/>
          <w:szCs w:val="24"/>
        </w:rPr>
        <w:t xml:space="preserve">Association </w:t>
      </w:r>
      <w:r w:rsidR="007E4C9D" w:rsidRPr="00255117">
        <w:rPr>
          <w:rFonts w:ascii="Times New Roman" w:hAnsi="Times New Roman" w:cs="Times New Roman"/>
          <w:i w:val="0"/>
          <w:sz w:val="24"/>
          <w:szCs w:val="24"/>
        </w:rPr>
        <w:t xml:space="preserve">(WSPHA) </w:t>
      </w:r>
      <w:r w:rsidRPr="00255117">
        <w:rPr>
          <w:rFonts w:ascii="Times New Roman" w:hAnsi="Times New Roman" w:cs="Times New Roman"/>
          <w:i w:val="0"/>
          <w:sz w:val="24"/>
          <w:szCs w:val="24"/>
        </w:rPr>
        <w:t xml:space="preserve">Annual Conference. </w:t>
      </w:r>
    </w:p>
    <w:p w14:paraId="152417E0" w14:textId="77777777" w:rsidR="0056209C" w:rsidRDefault="0056209C" w:rsidP="000C4C60">
      <w:pPr>
        <w:pStyle w:val="ItalicHeading"/>
        <w:ind w:left="0"/>
        <w:rPr>
          <w:rFonts w:ascii="Times New Roman" w:hAnsi="Times New Roman" w:cs="Times New Roman"/>
          <w:i w:val="0"/>
          <w:sz w:val="24"/>
          <w:szCs w:val="24"/>
        </w:rPr>
      </w:pPr>
    </w:p>
    <w:p w14:paraId="029E996E" w14:textId="01362488" w:rsidR="00466AFD" w:rsidRPr="00255117" w:rsidRDefault="00466AFD" w:rsidP="000C4C60">
      <w:pPr>
        <w:pStyle w:val="ItalicHeading"/>
        <w:ind w:left="0"/>
        <w:rPr>
          <w:rFonts w:ascii="Times New Roman" w:hAnsi="Times New Roman" w:cs="Times New Roman"/>
          <w:sz w:val="24"/>
          <w:szCs w:val="24"/>
        </w:rPr>
      </w:pPr>
      <w:r w:rsidRPr="00255117">
        <w:rPr>
          <w:rFonts w:ascii="Times New Roman" w:hAnsi="Times New Roman" w:cs="Times New Roman"/>
          <w:i w:val="0"/>
          <w:sz w:val="24"/>
          <w:szCs w:val="24"/>
        </w:rPr>
        <w:t>2015</w:t>
      </w:r>
      <w:r w:rsidRPr="00255117">
        <w:rPr>
          <w:rFonts w:ascii="Times New Roman" w:hAnsi="Times New Roman" w:cs="Times New Roman"/>
          <w:i w:val="0"/>
          <w:sz w:val="24"/>
          <w:szCs w:val="24"/>
        </w:rPr>
        <w:tab/>
      </w:r>
      <w:r w:rsidRPr="00255117">
        <w:rPr>
          <w:rFonts w:ascii="Times New Roman" w:hAnsi="Times New Roman" w:cs="Times New Roman"/>
          <w:i w:val="0"/>
          <w:sz w:val="24"/>
          <w:szCs w:val="24"/>
        </w:rPr>
        <w:tab/>
      </w:r>
      <w:r w:rsidRPr="00255117">
        <w:rPr>
          <w:rFonts w:ascii="Times New Roman" w:hAnsi="Times New Roman" w:cs="Times New Roman"/>
          <w:b/>
          <w:i w:val="0"/>
          <w:sz w:val="24"/>
          <w:szCs w:val="24"/>
        </w:rPr>
        <w:t>Lasker, G.</w:t>
      </w:r>
      <w:r w:rsidRPr="00255117">
        <w:rPr>
          <w:rFonts w:ascii="Times New Roman" w:hAnsi="Times New Roman" w:cs="Times New Roman"/>
          <w:i w:val="0"/>
          <w:sz w:val="24"/>
          <w:szCs w:val="24"/>
        </w:rPr>
        <w:t xml:space="preserve">  </w:t>
      </w:r>
      <w:r w:rsidRPr="00255117">
        <w:rPr>
          <w:rFonts w:ascii="Times New Roman" w:hAnsi="Times New Roman" w:cs="Times New Roman"/>
          <w:sz w:val="24"/>
          <w:szCs w:val="24"/>
        </w:rPr>
        <w:t xml:space="preserve">Public Health Applied Baccalaureate in the Technical College System. </w:t>
      </w:r>
    </w:p>
    <w:p w14:paraId="455A9E61" w14:textId="1B29966D" w:rsidR="00A43230" w:rsidRDefault="002765DF" w:rsidP="006B2C1E">
      <w:pPr>
        <w:pStyle w:val="ItalicHeading"/>
        <w:ind w:left="1440"/>
        <w:rPr>
          <w:rFonts w:ascii="Times New Roman" w:hAnsi="Times New Roman" w:cs="Times New Roman"/>
          <w:i w:val="0"/>
          <w:sz w:val="24"/>
          <w:szCs w:val="24"/>
        </w:rPr>
      </w:pPr>
      <w:r w:rsidRPr="00255117">
        <w:rPr>
          <w:rFonts w:ascii="Times New Roman" w:hAnsi="Times New Roman" w:cs="Times New Roman"/>
          <w:i w:val="0"/>
          <w:sz w:val="24"/>
          <w:szCs w:val="24"/>
        </w:rPr>
        <w:t>S</w:t>
      </w:r>
      <w:r w:rsidR="000871C5" w:rsidRPr="00255117">
        <w:rPr>
          <w:rFonts w:ascii="Times New Roman" w:hAnsi="Times New Roman" w:cs="Times New Roman"/>
          <w:i w:val="0"/>
          <w:sz w:val="24"/>
          <w:szCs w:val="24"/>
        </w:rPr>
        <w:t>eminar s</w:t>
      </w:r>
      <w:r w:rsidRPr="00255117">
        <w:rPr>
          <w:rFonts w:ascii="Times New Roman" w:hAnsi="Times New Roman" w:cs="Times New Roman"/>
          <w:i w:val="0"/>
          <w:sz w:val="24"/>
          <w:szCs w:val="24"/>
        </w:rPr>
        <w:t>peaker</w:t>
      </w:r>
      <w:r w:rsidR="000871C5" w:rsidRPr="00255117">
        <w:rPr>
          <w:rFonts w:ascii="Times New Roman" w:hAnsi="Times New Roman" w:cs="Times New Roman"/>
          <w:i w:val="0"/>
          <w:sz w:val="24"/>
          <w:szCs w:val="24"/>
        </w:rPr>
        <w:t xml:space="preserve"> for the</w:t>
      </w:r>
      <w:r w:rsidR="00466AFD" w:rsidRPr="00255117">
        <w:rPr>
          <w:rFonts w:ascii="Times New Roman" w:hAnsi="Times New Roman" w:cs="Times New Roman"/>
          <w:i w:val="0"/>
          <w:sz w:val="24"/>
          <w:szCs w:val="24"/>
        </w:rPr>
        <w:t xml:space="preserve"> 2015 International Conference on Health Promoting Universities and Colleges</w:t>
      </w:r>
      <w:r w:rsidR="00E90CB5" w:rsidRPr="00255117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A327429" w14:textId="77777777" w:rsidR="000858BE" w:rsidRDefault="000858BE" w:rsidP="00E90CB5">
      <w:pPr>
        <w:pStyle w:val="ItalicHeading"/>
        <w:ind w:left="0"/>
        <w:rPr>
          <w:rFonts w:ascii="Times New Roman" w:hAnsi="Times New Roman" w:cs="Times New Roman"/>
          <w:i w:val="0"/>
          <w:sz w:val="24"/>
          <w:szCs w:val="24"/>
        </w:rPr>
      </w:pPr>
    </w:p>
    <w:p w14:paraId="15D3B260" w14:textId="6FBF84C4" w:rsidR="00E90CB5" w:rsidRPr="00255117" w:rsidRDefault="00E90CB5" w:rsidP="00E90CB5">
      <w:pPr>
        <w:pStyle w:val="ItalicHeading"/>
        <w:ind w:left="0"/>
        <w:rPr>
          <w:rFonts w:ascii="Times New Roman" w:hAnsi="Times New Roman" w:cs="Times New Roman"/>
          <w:sz w:val="24"/>
          <w:szCs w:val="24"/>
        </w:rPr>
      </w:pPr>
      <w:r w:rsidRPr="00255117">
        <w:rPr>
          <w:rFonts w:ascii="Times New Roman" w:hAnsi="Times New Roman" w:cs="Times New Roman"/>
          <w:i w:val="0"/>
          <w:sz w:val="24"/>
          <w:szCs w:val="24"/>
        </w:rPr>
        <w:t>2015</w:t>
      </w:r>
      <w:r w:rsidR="00F87853">
        <w:rPr>
          <w:rFonts w:ascii="Times New Roman" w:hAnsi="Times New Roman" w:cs="Times New Roman"/>
          <w:i w:val="0"/>
          <w:sz w:val="24"/>
          <w:szCs w:val="24"/>
        </w:rPr>
        <w:tab/>
      </w:r>
      <w:r w:rsidR="00F87853">
        <w:rPr>
          <w:rFonts w:ascii="Times New Roman" w:hAnsi="Times New Roman" w:cs="Times New Roman"/>
          <w:i w:val="0"/>
          <w:sz w:val="24"/>
          <w:szCs w:val="24"/>
        </w:rPr>
        <w:tab/>
      </w:r>
      <w:r w:rsidRPr="00255117">
        <w:rPr>
          <w:rFonts w:ascii="Times New Roman" w:hAnsi="Times New Roman" w:cs="Times New Roman"/>
          <w:i w:val="0"/>
          <w:sz w:val="24"/>
          <w:szCs w:val="24"/>
        </w:rPr>
        <w:t xml:space="preserve">Early, J. &amp; </w:t>
      </w:r>
      <w:r w:rsidRPr="00255117">
        <w:rPr>
          <w:rFonts w:ascii="Times New Roman" w:hAnsi="Times New Roman" w:cs="Times New Roman"/>
          <w:b/>
          <w:i w:val="0"/>
          <w:sz w:val="24"/>
          <w:szCs w:val="24"/>
        </w:rPr>
        <w:t>Lasker, G.</w:t>
      </w:r>
      <w:r w:rsidRPr="00255117">
        <w:rPr>
          <w:rFonts w:ascii="Times New Roman" w:hAnsi="Times New Roman" w:cs="Times New Roman"/>
          <w:i w:val="0"/>
          <w:sz w:val="24"/>
          <w:szCs w:val="24"/>
        </w:rPr>
        <w:t xml:space="preserve">  </w:t>
      </w:r>
      <w:r w:rsidRPr="00255117">
        <w:rPr>
          <w:rFonts w:ascii="Times New Roman" w:hAnsi="Times New Roman" w:cs="Times New Roman"/>
          <w:sz w:val="24"/>
          <w:szCs w:val="24"/>
        </w:rPr>
        <w:t xml:space="preserve">Building Communities </w:t>
      </w:r>
      <w:proofErr w:type="gramStart"/>
      <w:r w:rsidRPr="00255117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Pr="00255117">
        <w:rPr>
          <w:rFonts w:ascii="Times New Roman" w:hAnsi="Times New Roman" w:cs="Times New Roman"/>
          <w:sz w:val="24"/>
          <w:szCs w:val="24"/>
        </w:rPr>
        <w:t xml:space="preserve"> and Off Line: Using </w:t>
      </w:r>
    </w:p>
    <w:p w14:paraId="63F69669" w14:textId="6515DD09" w:rsidR="009B782A" w:rsidRDefault="00E90CB5" w:rsidP="006108F0">
      <w:pPr>
        <w:pStyle w:val="ItalicHeading"/>
        <w:ind w:left="1440"/>
        <w:rPr>
          <w:rFonts w:ascii="Times New Roman" w:hAnsi="Times New Roman" w:cs="Times New Roman"/>
          <w:sz w:val="24"/>
          <w:szCs w:val="24"/>
          <w:u w:val="single"/>
        </w:rPr>
      </w:pPr>
      <w:r w:rsidRPr="00255117">
        <w:rPr>
          <w:rFonts w:ascii="Times New Roman" w:hAnsi="Times New Roman" w:cs="Times New Roman"/>
          <w:sz w:val="24"/>
          <w:szCs w:val="24"/>
        </w:rPr>
        <w:t>Community- Based Learning in an Online Women’s Global Healt</w:t>
      </w:r>
      <w:r w:rsidR="000871C5" w:rsidRPr="00255117">
        <w:rPr>
          <w:rFonts w:ascii="Times New Roman" w:hAnsi="Times New Roman" w:cs="Times New Roman"/>
          <w:sz w:val="24"/>
          <w:szCs w:val="24"/>
        </w:rPr>
        <w:t>h &amp; Human Rights Course.</w:t>
      </w:r>
      <w:r w:rsidR="000871C5" w:rsidRPr="00255117">
        <w:rPr>
          <w:rFonts w:ascii="Times New Roman" w:hAnsi="Times New Roman" w:cs="Times New Roman"/>
          <w:i w:val="0"/>
          <w:sz w:val="24"/>
          <w:szCs w:val="24"/>
        </w:rPr>
        <w:t xml:space="preserve"> Poster for the </w:t>
      </w:r>
      <w:r w:rsidRPr="00255117">
        <w:rPr>
          <w:rFonts w:ascii="Times New Roman" w:hAnsi="Times New Roman" w:cs="Times New Roman"/>
          <w:i w:val="0"/>
          <w:sz w:val="24"/>
          <w:szCs w:val="24"/>
        </w:rPr>
        <w:t>Tri-Campus Scholarship of Teaching &amp; Learning Conference, University of Washington, Seattle.</w:t>
      </w:r>
    </w:p>
    <w:p w14:paraId="54BEB6C0" w14:textId="77777777" w:rsidR="00097545" w:rsidRDefault="00097545" w:rsidP="00CB4901">
      <w:pPr>
        <w:pStyle w:val="SectionHeading"/>
        <w:spacing w:before="0"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8323535" w14:textId="77777777" w:rsidR="00D33667" w:rsidRDefault="00D33667" w:rsidP="00CB4901">
      <w:pPr>
        <w:pStyle w:val="SectionHeading"/>
        <w:spacing w:before="0"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B64A620" w14:textId="521E1C58" w:rsidR="0042724D" w:rsidRPr="009B782A" w:rsidRDefault="0042724D" w:rsidP="00CB4901">
      <w:pPr>
        <w:pStyle w:val="SectionHeading"/>
        <w:spacing w:before="0"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B782A">
        <w:rPr>
          <w:rFonts w:ascii="Times New Roman" w:hAnsi="Times New Roman" w:cs="Times New Roman"/>
          <w:b/>
          <w:bCs/>
          <w:sz w:val="24"/>
          <w:szCs w:val="24"/>
          <w:u w:val="single"/>
        </w:rPr>
        <w:t>invited presentations and workshops</w:t>
      </w:r>
    </w:p>
    <w:p w14:paraId="7937BCF2" w14:textId="77777777" w:rsidR="00610F2F" w:rsidRDefault="00610F2F" w:rsidP="000A58C0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2DEBAF33" w14:textId="398FD350" w:rsidR="00D66259" w:rsidRPr="00BB3355" w:rsidRDefault="00D66259" w:rsidP="00D66259">
      <w:pPr>
        <w:pStyle w:val="Location"/>
        <w:ind w:left="1440" w:hanging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Lasker, G. </w:t>
      </w:r>
      <w:r w:rsidRPr="00BB3355">
        <w:rPr>
          <w:rFonts w:ascii="Times New Roman" w:hAnsi="Times New Roman" w:cs="Times New Roman"/>
          <w:sz w:val="24"/>
          <w:szCs w:val="24"/>
        </w:rPr>
        <w:t>Implementing Systems-Thinking and Sustainability Frameworks for Justice-Centered Change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B3355">
        <w:rPr>
          <w:rFonts w:ascii="Times New Roman" w:hAnsi="Times New Roman" w:cs="Times New Roman"/>
          <w:sz w:val="24"/>
          <w:szCs w:val="24"/>
        </w:rPr>
        <w:t>Center for Environmentally Beneficial Catalysis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B3355">
        <w:rPr>
          <w:rFonts w:ascii="Times New Roman" w:hAnsi="Times New Roman" w:cs="Times New Roman"/>
          <w:sz w:val="24"/>
          <w:szCs w:val="24"/>
        </w:rPr>
        <w:t>University of Kansas.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52A0B2" w14:textId="77777777" w:rsidR="00D66259" w:rsidRDefault="00D66259" w:rsidP="00725515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68CFDF37" w14:textId="00CA20A2" w:rsidR="006108F0" w:rsidRDefault="006108F0" w:rsidP="00725515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Lasker, G.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Re-imagining the K-12 Science Classroom as an Inclusive, Anti-Racism Space.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Pr="0098376E">
        <w:rPr>
          <w:rFonts w:ascii="Times New Roman" w:hAnsi="Times New Roman" w:cs="Times New Roman"/>
          <w:sz w:val="24"/>
          <w:szCs w:val="24"/>
        </w:rPr>
        <w:t>Interdisciplinary Studies for Elementary Educators Program</w:t>
      </w:r>
      <w:r>
        <w:rPr>
          <w:rFonts w:ascii="Times New Roman" w:hAnsi="Times New Roman" w:cs="Times New Roman"/>
          <w:sz w:val="24"/>
          <w:szCs w:val="24"/>
        </w:rPr>
        <w:t>, Monmouth University.</w:t>
      </w:r>
    </w:p>
    <w:p w14:paraId="3BF28418" w14:textId="77777777" w:rsidR="006108F0" w:rsidRDefault="006108F0" w:rsidP="00725515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7555E537" w14:textId="09B33B31" w:rsidR="001F233A" w:rsidRPr="001F233A" w:rsidRDefault="001F233A" w:rsidP="00725515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Lasker, G.</w:t>
      </w:r>
      <w:r>
        <w:rPr>
          <w:rFonts w:ascii="Times New Roman" w:hAnsi="Times New Roman" w:cs="Times New Roman"/>
          <w:sz w:val="24"/>
          <w:szCs w:val="24"/>
        </w:rPr>
        <w:t xml:space="preserve"> &amp; Morgan, R. </w:t>
      </w:r>
      <w:r w:rsidRPr="00097545">
        <w:rPr>
          <w:rFonts w:ascii="Times New Roman" w:hAnsi="Times New Roman" w:cs="Times New Roman"/>
          <w:i/>
          <w:iCs/>
          <w:sz w:val="24"/>
          <w:szCs w:val="24"/>
        </w:rPr>
        <w:t>Green Chemistry: Change Agents for Sustainability.</w:t>
      </w:r>
      <w:r>
        <w:rPr>
          <w:rFonts w:ascii="Times New Roman" w:hAnsi="Times New Roman" w:cs="Times New Roman"/>
          <w:sz w:val="24"/>
          <w:szCs w:val="24"/>
        </w:rPr>
        <w:t xml:space="preserve"> Plenary Closing Speaker. JMP Discovery Summit. </w:t>
      </w:r>
    </w:p>
    <w:p w14:paraId="7C5C2872" w14:textId="77777777" w:rsidR="001F233A" w:rsidRDefault="001F233A" w:rsidP="00725515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4270C487" w14:textId="2B64CB65" w:rsidR="002F0EFF" w:rsidRPr="002F0EFF" w:rsidRDefault="002F0EFF" w:rsidP="00725515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Lasker, G.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&amp; Morgan. R. </w:t>
      </w:r>
      <w:r w:rsidRPr="002F0EFF">
        <w:rPr>
          <w:rFonts w:ascii="Times New Roman" w:hAnsi="Times New Roman" w:cs="Times New Roman"/>
          <w:i/>
          <w:iCs/>
          <w:sz w:val="24"/>
          <w:szCs w:val="24"/>
        </w:rPr>
        <w:t>Revolutionizing Sustainability through Green Chemistry.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F0EFF">
        <w:rPr>
          <w:rFonts w:ascii="Times New Roman" w:hAnsi="Times New Roman" w:cs="Times New Roman"/>
          <w:sz w:val="24"/>
          <w:szCs w:val="24"/>
        </w:rPr>
        <w:t xml:space="preserve">Statistically </w:t>
      </w:r>
      <w:r w:rsidR="00B8046D">
        <w:rPr>
          <w:rFonts w:ascii="Times New Roman" w:hAnsi="Times New Roman" w:cs="Times New Roman"/>
          <w:sz w:val="24"/>
          <w:szCs w:val="24"/>
        </w:rPr>
        <w:t>S</w:t>
      </w:r>
      <w:r w:rsidRPr="002F0EFF">
        <w:rPr>
          <w:rFonts w:ascii="Times New Roman" w:hAnsi="Times New Roman" w:cs="Times New Roman"/>
          <w:sz w:val="24"/>
          <w:szCs w:val="24"/>
        </w:rPr>
        <w:t>peaking Seminar Series. JMP</w:t>
      </w:r>
      <w:r>
        <w:rPr>
          <w:rFonts w:ascii="Times New Roman" w:hAnsi="Times New Roman" w:cs="Times New Roman"/>
          <w:sz w:val="24"/>
          <w:szCs w:val="24"/>
        </w:rPr>
        <w:t xml:space="preserve"> Software.</w:t>
      </w:r>
      <w:r w:rsidR="00F87853" w:rsidRPr="002F0E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86137" w14:textId="2399D651" w:rsidR="002D0A82" w:rsidRDefault="002D0A82" w:rsidP="00725515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Lasker, G. </w:t>
      </w:r>
      <w:r w:rsidRPr="008B728B">
        <w:rPr>
          <w:rFonts w:ascii="Times New Roman" w:hAnsi="Times New Roman" w:cs="Times New Roman"/>
          <w:i/>
          <w:iCs/>
          <w:sz w:val="24"/>
          <w:szCs w:val="24"/>
        </w:rPr>
        <w:t xml:space="preserve">Integrating Racial Equity and </w:t>
      </w:r>
      <w:r w:rsidR="0038444A">
        <w:rPr>
          <w:rFonts w:ascii="Times New Roman" w:hAnsi="Times New Roman" w:cs="Times New Roman"/>
          <w:i/>
          <w:iCs/>
          <w:sz w:val="24"/>
          <w:szCs w:val="24"/>
        </w:rPr>
        <w:t>Anti-Racism Frameworks</w:t>
      </w:r>
      <w:r w:rsidRPr="008B728B">
        <w:rPr>
          <w:rFonts w:ascii="Times New Roman" w:hAnsi="Times New Roman" w:cs="Times New Roman"/>
          <w:i/>
          <w:iCs/>
          <w:sz w:val="24"/>
          <w:szCs w:val="24"/>
        </w:rPr>
        <w:t xml:space="preserve"> into Public Health Research</w:t>
      </w:r>
      <w:r>
        <w:rPr>
          <w:rFonts w:ascii="Times New Roman" w:hAnsi="Times New Roman" w:cs="Times New Roman"/>
          <w:sz w:val="24"/>
          <w:szCs w:val="24"/>
        </w:rPr>
        <w:t>. For BAS in Public Health, Lake Washington Institution of Technology.</w:t>
      </w:r>
    </w:p>
    <w:p w14:paraId="46AE6638" w14:textId="77777777" w:rsidR="002D0A82" w:rsidRDefault="002D0A82" w:rsidP="00725515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663F3AEF" w14:textId="19BF1FFE" w:rsidR="00725515" w:rsidRPr="00725515" w:rsidRDefault="00725515" w:rsidP="00725515">
      <w:pPr>
        <w:pStyle w:val="Location"/>
        <w:ind w:left="1440" w:hanging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Lasker, G. </w:t>
      </w:r>
      <w:r w:rsidRPr="00725515">
        <w:rPr>
          <w:rFonts w:ascii="Times New Roman" w:hAnsi="Times New Roman" w:cs="Times New Roman"/>
          <w:i/>
          <w:iCs/>
          <w:sz w:val="24"/>
          <w:szCs w:val="24"/>
        </w:rPr>
        <w:t xml:space="preserve">Developing and </w:t>
      </w:r>
      <w:r w:rsidR="00156B0D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725515">
        <w:rPr>
          <w:rFonts w:ascii="Times New Roman" w:hAnsi="Times New Roman" w:cs="Times New Roman"/>
          <w:i/>
          <w:iCs/>
          <w:sz w:val="24"/>
          <w:szCs w:val="24"/>
        </w:rPr>
        <w:t xml:space="preserve">mplementing </w:t>
      </w:r>
      <w:r w:rsidR="00156B0D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725515">
        <w:rPr>
          <w:rFonts w:ascii="Times New Roman" w:hAnsi="Times New Roman" w:cs="Times New Roman"/>
          <w:i/>
          <w:iCs/>
          <w:sz w:val="24"/>
          <w:szCs w:val="24"/>
        </w:rPr>
        <w:t xml:space="preserve">nclusive and </w:t>
      </w:r>
      <w:r w:rsidR="00156B0D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725515">
        <w:rPr>
          <w:rFonts w:ascii="Times New Roman" w:hAnsi="Times New Roman" w:cs="Times New Roman"/>
          <w:i/>
          <w:iCs/>
          <w:sz w:val="24"/>
          <w:szCs w:val="24"/>
        </w:rPr>
        <w:t>nti-</w:t>
      </w:r>
      <w:r w:rsidR="00156B0D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725515">
        <w:rPr>
          <w:rFonts w:ascii="Times New Roman" w:hAnsi="Times New Roman" w:cs="Times New Roman"/>
          <w:i/>
          <w:iCs/>
          <w:sz w:val="24"/>
          <w:szCs w:val="24"/>
        </w:rPr>
        <w:t xml:space="preserve">acist </w:t>
      </w:r>
      <w:r w:rsidR="00156B0D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725515">
        <w:rPr>
          <w:rFonts w:ascii="Times New Roman" w:hAnsi="Times New Roman" w:cs="Times New Roman"/>
          <w:i/>
          <w:iCs/>
          <w:sz w:val="24"/>
          <w:szCs w:val="24"/>
        </w:rPr>
        <w:t xml:space="preserve">edagogy for </w:t>
      </w:r>
      <w:r w:rsidR="00156B0D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725515">
        <w:rPr>
          <w:rFonts w:ascii="Times New Roman" w:hAnsi="Times New Roman" w:cs="Times New Roman"/>
          <w:i/>
          <w:iCs/>
          <w:sz w:val="24"/>
          <w:szCs w:val="24"/>
        </w:rPr>
        <w:t xml:space="preserve">ourses, </w:t>
      </w:r>
      <w:r w:rsidR="00156B0D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725515">
        <w:rPr>
          <w:rFonts w:ascii="Times New Roman" w:hAnsi="Times New Roman" w:cs="Times New Roman"/>
          <w:i/>
          <w:iCs/>
          <w:sz w:val="24"/>
          <w:szCs w:val="24"/>
        </w:rPr>
        <w:t>aboratories</w:t>
      </w:r>
      <w:r w:rsidR="00156B0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725515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r w:rsidR="00156B0D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725515">
        <w:rPr>
          <w:rFonts w:ascii="Times New Roman" w:hAnsi="Times New Roman" w:cs="Times New Roman"/>
          <w:i/>
          <w:iCs/>
          <w:sz w:val="24"/>
          <w:szCs w:val="24"/>
        </w:rPr>
        <w:t xml:space="preserve">egree </w:t>
      </w:r>
      <w:r w:rsidR="00156B0D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725515">
        <w:rPr>
          <w:rFonts w:ascii="Times New Roman" w:hAnsi="Times New Roman" w:cs="Times New Roman"/>
          <w:i/>
          <w:iCs/>
          <w:sz w:val="24"/>
          <w:szCs w:val="24"/>
        </w:rPr>
        <w:t>rograms.</w:t>
      </w:r>
      <w:r>
        <w:rPr>
          <w:rFonts w:ascii="Times New Roman" w:hAnsi="Times New Roman" w:cs="Times New Roman"/>
          <w:sz w:val="24"/>
          <w:szCs w:val="24"/>
        </w:rPr>
        <w:t xml:space="preserve"> University of York.</w:t>
      </w:r>
    </w:p>
    <w:p w14:paraId="7332B8A6" w14:textId="77777777" w:rsidR="00725515" w:rsidRDefault="00725515" w:rsidP="00725515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46A7C706" w14:textId="22C4CE80" w:rsidR="00725515" w:rsidRPr="005801F4" w:rsidRDefault="00725515" w:rsidP="00725515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Lasker, G.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Integrating Anti-Racism Justice into the K-12 Science Classroom.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Pr="0098376E">
        <w:rPr>
          <w:rFonts w:ascii="Times New Roman" w:hAnsi="Times New Roman" w:cs="Times New Roman"/>
          <w:sz w:val="24"/>
          <w:szCs w:val="24"/>
        </w:rPr>
        <w:t>Interdisciplinary Studies for Elementary Educators Program</w:t>
      </w:r>
      <w:r>
        <w:rPr>
          <w:rFonts w:ascii="Times New Roman" w:hAnsi="Times New Roman" w:cs="Times New Roman"/>
          <w:sz w:val="24"/>
          <w:szCs w:val="24"/>
        </w:rPr>
        <w:t>, Monmouth University.</w:t>
      </w:r>
    </w:p>
    <w:p w14:paraId="7765F37B" w14:textId="77777777" w:rsidR="00725515" w:rsidRDefault="00725515" w:rsidP="000A58C0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1DDA6A69" w14:textId="21A2A378" w:rsidR="008B728B" w:rsidRDefault="008B728B" w:rsidP="000A58C0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Lasker, G. </w:t>
      </w:r>
      <w:r w:rsidRPr="008B728B">
        <w:rPr>
          <w:rFonts w:ascii="Times New Roman" w:hAnsi="Times New Roman" w:cs="Times New Roman"/>
          <w:i/>
          <w:iCs/>
          <w:sz w:val="24"/>
          <w:szCs w:val="24"/>
        </w:rPr>
        <w:t>Integrating Racial Equity and Social Justice into Public Health Research</w:t>
      </w:r>
      <w:r>
        <w:rPr>
          <w:rFonts w:ascii="Times New Roman" w:hAnsi="Times New Roman" w:cs="Times New Roman"/>
          <w:sz w:val="24"/>
          <w:szCs w:val="24"/>
        </w:rPr>
        <w:t xml:space="preserve">. For BAS in Public Health, Lake Washington Institution of Technology. </w:t>
      </w:r>
    </w:p>
    <w:p w14:paraId="16A96B5C" w14:textId="77777777" w:rsidR="008B728B" w:rsidRPr="008B728B" w:rsidRDefault="008B728B" w:rsidP="000A58C0">
      <w:pPr>
        <w:pStyle w:val="Location"/>
        <w:ind w:left="1440" w:hanging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187F6097" w14:textId="5B7E7850" w:rsidR="00915AD1" w:rsidRPr="00915AD1" w:rsidRDefault="00915AD1" w:rsidP="000A58C0">
      <w:pPr>
        <w:pStyle w:val="Location"/>
        <w:ind w:left="1440" w:hanging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Lasker, G. </w:t>
      </w:r>
      <w:r w:rsidRPr="00915AD1">
        <w:rPr>
          <w:rFonts w:ascii="Times New Roman" w:hAnsi="Times New Roman" w:cs="Times New Roman"/>
          <w:i/>
          <w:iCs/>
          <w:sz w:val="24"/>
          <w:szCs w:val="24"/>
        </w:rPr>
        <w:t xml:space="preserve">Workshop on UNEP Manuals on Green and Sustainable Chemistry: an exchange on the Specialized Manual on Education, Workshop session </w:t>
      </w:r>
      <w:r w:rsidR="00B323C7" w:rsidRPr="00915AD1">
        <w:rPr>
          <w:rFonts w:ascii="Times New Roman" w:hAnsi="Times New Roman" w:cs="Times New Roman"/>
          <w:i/>
          <w:iCs/>
          <w:sz w:val="24"/>
          <w:szCs w:val="24"/>
        </w:rPr>
        <w:t>organized</w:t>
      </w:r>
      <w:r w:rsidRPr="00915AD1">
        <w:rPr>
          <w:rFonts w:ascii="Times New Roman" w:hAnsi="Times New Roman" w:cs="Times New Roman"/>
          <w:i/>
          <w:iCs/>
          <w:sz w:val="24"/>
          <w:szCs w:val="24"/>
        </w:rPr>
        <w:t xml:space="preserve"> by UNEP.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United Nations Environment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017819" w14:textId="77777777" w:rsidR="000858BE" w:rsidRDefault="000858BE" w:rsidP="000A58C0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4D879B52" w14:textId="0C9F22A9" w:rsidR="005801F4" w:rsidRPr="005801F4" w:rsidRDefault="005801F4" w:rsidP="000A58C0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Lasker, G.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Integrating Social Justice into the K-12 Science Classroom.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Pr="0098376E">
        <w:rPr>
          <w:rFonts w:ascii="Times New Roman" w:hAnsi="Times New Roman" w:cs="Times New Roman"/>
          <w:sz w:val="24"/>
          <w:szCs w:val="24"/>
        </w:rPr>
        <w:t>Interdisciplinary Studies for Elementary Educators Program</w:t>
      </w:r>
      <w:r>
        <w:rPr>
          <w:rFonts w:ascii="Times New Roman" w:hAnsi="Times New Roman" w:cs="Times New Roman"/>
          <w:sz w:val="24"/>
          <w:szCs w:val="24"/>
        </w:rPr>
        <w:t>, Monmouth University.</w:t>
      </w:r>
    </w:p>
    <w:p w14:paraId="5E88300D" w14:textId="29A838AB" w:rsidR="008B728B" w:rsidRDefault="008B728B" w:rsidP="005801F4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545FF112" w14:textId="250EEA47" w:rsidR="008B728B" w:rsidRDefault="008B728B" w:rsidP="008B728B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Lasker, G. </w:t>
      </w:r>
      <w:r w:rsidRPr="008B728B">
        <w:rPr>
          <w:rFonts w:ascii="Times New Roman" w:hAnsi="Times New Roman" w:cs="Times New Roman"/>
          <w:i/>
          <w:iCs/>
          <w:sz w:val="24"/>
          <w:szCs w:val="24"/>
        </w:rPr>
        <w:t>Integrating Racial Equity and Social Justice into Public Health Research</w:t>
      </w:r>
      <w:r>
        <w:rPr>
          <w:rFonts w:ascii="Times New Roman" w:hAnsi="Times New Roman" w:cs="Times New Roman"/>
          <w:sz w:val="24"/>
          <w:szCs w:val="24"/>
        </w:rPr>
        <w:t xml:space="preserve">. For BAS in Public Health, Lake Washington Institution of Technology. </w:t>
      </w:r>
    </w:p>
    <w:p w14:paraId="14F69FDF" w14:textId="77777777" w:rsidR="008B728B" w:rsidRDefault="008B728B" w:rsidP="005801F4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46AECBE0" w14:textId="2A42C4E4" w:rsidR="005801F4" w:rsidRPr="0026326E" w:rsidRDefault="005801F4" w:rsidP="005801F4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Lasker, G.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Chemicals of Concern.</w:t>
      </w:r>
      <w:r>
        <w:rPr>
          <w:rFonts w:ascii="Times New Roman" w:hAnsi="Times New Roman" w:cs="Times New Roman"/>
          <w:sz w:val="24"/>
          <w:szCs w:val="24"/>
        </w:rPr>
        <w:t xml:space="preserve"> For Cancer Survivorship seminar at Overlake Cancer Center. </w:t>
      </w:r>
    </w:p>
    <w:p w14:paraId="3C0B6F5C" w14:textId="441876D0" w:rsidR="0098376E" w:rsidRPr="0098376E" w:rsidRDefault="0098376E" w:rsidP="000A58C0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Lasker, G.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Integrating </w:t>
      </w:r>
      <w:r w:rsidR="007D002B"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ocial </w:t>
      </w:r>
      <w:r w:rsidR="007D002B">
        <w:rPr>
          <w:rFonts w:ascii="Times New Roman" w:hAnsi="Times New Roman" w:cs="Times New Roman"/>
          <w:i/>
          <w:iCs/>
          <w:sz w:val="24"/>
          <w:szCs w:val="24"/>
        </w:rPr>
        <w:t>J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ustice into the K-12 </w:t>
      </w:r>
      <w:r w:rsidR="007D002B">
        <w:rPr>
          <w:rFonts w:ascii="Times New Roman" w:hAnsi="Times New Roman" w:cs="Times New Roman"/>
          <w:i/>
          <w:iCs/>
          <w:sz w:val="24"/>
          <w:szCs w:val="24"/>
        </w:rPr>
        <w:t>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cience </w:t>
      </w:r>
      <w:r w:rsidR="007D002B">
        <w:rPr>
          <w:rFonts w:ascii="Times New Roman" w:hAnsi="Times New Roman" w:cs="Times New Roman"/>
          <w:i/>
          <w:iCs/>
          <w:sz w:val="24"/>
          <w:szCs w:val="24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lassroom.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Pr="0098376E">
        <w:rPr>
          <w:rFonts w:ascii="Times New Roman" w:hAnsi="Times New Roman" w:cs="Times New Roman"/>
          <w:sz w:val="24"/>
          <w:szCs w:val="24"/>
        </w:rPr>
        <w:t>Interdisciplinary Studies for Elementary Educators Program</w:t>
      </w:r>
      <w:r>
        <w:rPr>
          <w:rFonts w:ascii="Times New Roman" w:hAnsi="Times New Roman" w:cs="Times New Roman"/>
          <w:sz w:val="24"/>
          <w:szCs w:val="24"/>
        </w:rPr>
        <w:t xml:space="preserve">, Monmouth University. </w:t>
      </w:r>
    </w:p>
    <w:p w14:paraId="2DA65DE8" w14:textId="77777777" w:rsidR="000858BE" w:rsidRDefault="000858BE" w:rsidP="000A58C0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46EF5401" w14:textId="142D6C74" w:rsidR="000A58C0" w:rsidRPr="000A58C0" w:rsidRDefault="000A58C0" w:rsidP="000A58C0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Lasker, 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8C0">
        <w:rPr>
          <w:rFonts w:ascii="Times New Roman" w:hAnsi="Times New Roman" w:cs="Times New Roman"/>
          <w:i/>
          <w:sz w:val="24"/>
          <w:szCs w:val="24"/>
        </w:rPr>
        <w:t>Chemicals and Mental Health</w:t>
      </w:r>
      <w:r>
        <w:rPr>
          <w:rFonts w:ascii="Times New Roman" w:hAnsi="Times New Roman" w:cs="Times New Roman"/>
          <w:sz w:val="24"/>
          <w:szCs w:val="24"/>
        </w:rPr>
        <w:t xml:space="preserve">. For </w:t>
      </w:r>
      <w:r w:rsidRPr="000A58C0">
        <w:rPr>
          <w:rFonts w:ascii="Times New Roman" w:hAnsi="Times New Roman" w:cs="Times New Roman"/>
          <w:sz w:val="24"/>
          <w:szCs w:val="24"/>
        </w:rPr>
        <w:t>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8C0">
        <w:rPr>
          <w:rFonts w:ascii="Times New Roman" w:hAnsi="Times New Roman" w:cs="Times New Roman"/>
          <w:sz w:val="24"/>
          <w:szCs w:val="24"/>
        </w:rPr>
        <w:t>Integrative Mental Health Summit</w:t>
      </w:r>
      <w:r w:rsidR="001A7C32">
        <w:rPr>
          <w:rFonts w:ascii="Times New Roman" w:hAnsi="Times New Roman" w:cs="Times New Roman"/>
          <w:sz w:val="24"/>
          <w:szCs w:val="24"/>
        </w:rPr>
        <w:t>.</w:t>
      </w:r>
    </w:p>
    <w:p w14:paraId="5CB5846E" w14:textId="77777777" w:rsidR="00EB3893" w:rsidRDefault="00EB3893" w:rsidP="00893EC8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17AA1E00" w14:textId="2407848A" w:rsidR="000858BE" w:rsidRDefault="00CB1B79" w:rsidP="00725515">
      <w:pPr>
        <w:pStyle w:val="Location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ab/>
      </w:r>
      <w:r w:rsidRPr="00255117">
        <w:rPr>
          <w:rFonts w:ascii="Times New Roman" w:hAnsi="Times New Roman" w:cs="Times New Roman"/>
          <w:b/>
          <w:sz w:val="24"/>
          <w:szCs w:val="24"/>
        </w:rPr>
        <w:t>Lasker, G.</w:t>
      </w:r>
      <w:r w:rsidRPr="00255117">
        <w:rPr>
          <w:rFonts w:ascii="Times New Roman" w:hAnsi="Times New Roman" w:cs="Times New Roman"/>
          <w:sz w:val="24"/>
          <w:szCs w:val="24"/>
        </w:rPr>
        <w:t xml:space="preserve">, Simcox, N. </w:t>
      </w:r>
      <w:r w:rsidRPr="00255117">
        <w:rPr>
          <w:rFonts w:ascii="Times New Roman" w:hAnsi="Times New Roman" w:cs="Times New Roman"/>
          <w:i/>
          <w:sz w:val="24"/>
          <w:szCs w:val="24"/>
        </w:rPr>
        <w:t xml:space="preserve">Toxicology </w:t>
      </w:r>
      <w:r w:rsidR="00893EC8">
        <w:rPr>
          <w:rFonts w:ascii="Times New Roman" w:hAnsi="Times New Roman" w:cs="Times New Roman"/>
          <w:i/>
          <w:sz w:val="24"/>
          <w:szCs w:val="24"/>
        </w:rPr>
        <w:t>H</w:t>
      </w:r>
      <w:r w:rsidRPr="00255117">
        <w:rPr>
          <w:rFonts w:ascii="Times New Roman" w:hAnsi="Times New Roman" w:cs="Times New Roman"/>
          <w:i/>
          <w:sz w:val="24"/>
          <w:szCs w:val="24"/>
        </w:rPr>
        <w:t>ands-</w:t>
      </w:r>
      <w:r w:rsidR="00893EC8">
        <w:rPr>
          <w:rFonts w:ascii="Times New Roman" w:hAnsi="Times New Roman" w:cs="Times New Roman"/>
          <w:i/>
          <w:sz w:val="24"/>
          <w:szCs w:val="24"/>
        </w:rPr>
        <w:t>o</w:t>
      </w:r>
      <w:r w:rsidRPr="00255117">
        <w:rPr>
          <w:rFonts w:ascii="Times New Roman" w:hAnsi="Times New Roman" w:cs="Times New Roman"/>
          <w:i/>
          <w:sz w:val="24"/>
          <w:szCs w:val="24"/>
        </w:rPr>
        <w:t xml:space="preserve">n </w:t>
      </w:r>
      <w:r w:rsidR="00893EC8">
        <w:rPr>
          <w:rFonts w:ascii="Times New Roman" w:hAnsi="Times New Roman" w:cs="Times New Roman"/>
          <w:i/>
          <w:sz w:val="24"/>
          <w:szCs w:val="24"/>
        </w:rPr>
        <w:t>W</w:t>
      </w:r>
      <w:r w:rsidRPr="00255117">
        <w:rPr>
          <w:rFonts w:ascii="Times New Roman" w:hAnsi="Times New Roman" w:cs="Times New Roman"/>
          <w:i/>
          <w:sz w:val="24"/>
          <w:szCs w:val="24"/>
        </w:rPr>
        <w:t>orkshop.</w:t>
      </w:r>
      <w:r w:rsidRPr="00255117">
        <w:rPr>
          <w:rFonts w:ascii="Times New Roman" w:hAnsi="Times New Roman" w:cs="Times New Roman"/>
          <w:sz w:val="24"/>
          <w:szCs w:val="24"/>
        </w:rPr>
        <w:t xml:space="preserve"> For </w:t>
      </w:r>
      <w:r>
        <w:rPr>
          <w:rFonts w:ascii="Times New Roman" w:hAnsi="Times New Roman" w:cs="Times New Roman"/>
          <w:sz w:val="24"/>
          <w:szCs w:val="24"/>
        </w:rPr>
        <w:t>Highline School District</w:t>
      </w:r>
      <w:r w:rsidR="00893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117">
        <w:rPr>
          <w:rFonts w:ascii="Times New Roman" w:hAnsi="Times New Roman" w:cs="Times New Roman"/>
          <w:sz w:val="24"/>
          <w:szCs w:val="24"/>
        </w:rPr>
        <w:t>STEMFest</w:t>
      </w:r>
      <w:proofErr w:type="spellEnd"/>
      <w:r w:rsidRPr="00255117">
        <w:rPr>
          <w:rFonts w:ascii="Times New Roman" w:hAnsi="Times New Roman" w:cs="Times New Roman"/>
          <w:sz w:val="24"/>
          <w:szCs w:val="24"/>
        </w:rPr>
        <w:t>.</w:t>
      </w:r>
    </w:p>
    <w:p w14:paraId="3B71DD91" w14:textId="77777777" w:rsidR="00AE0071" w:rsidRDefault="00AE0071" w:rsidP="00893EC8">
      <w:pPr>
        <w:pStyle w:val="Location"/>
        <w:ind w:left="0"/>
        <w:rPr>
          <w:rFonts w:ascii="Times New Roman" w:hAnsi="Times New Roman" w:cs="Times New Roman"/>
          <w:sz w:val="24"/>
          <w:szCs w:val="24"/>
        </w:rPr>
      </w:pPr>
    </w:p>
    <w:p w14:paraId="66C1285A" w14:textId="1F55D8FB" w:rsidR="00893EC8" w:rsidRDefault="00515425" w:rsidP="00893EC8">
      <w:pPr>
        <w:pStyle w:val="Location"/>
        <w:ind w:left="0"/>
        <w:rPr>
          <w:rFonts w:ascii="Times New Roman" w:hAnsi="Times New Roman" w:cs="Times New Roman"/>
          <w:sz w:val="24"/>
          <w:szCs w:val="24"/>
        </w:rPr>
      </w:pPr>
      <w:r w:rsidRPr="00255117">
        <w:rPr>
          <w:rFonts w:ascii="Times New Roman" w:hAnsi="Times New Roman" w:cs="Times New Roman"/>
          <w:sz w:val="24"/>
          <w:szCs w:val="24"/>
        </w:rPr>
        <w:t>2017</w:t>
      </w:r>
      <w:r w:rsidRPr="00255117">
        <w:rPr>
          <w:rFonts w:ascii="Times New Roman" w:hAnsi="Times New Roman" w:cs="Times New Roman"/>
          <w:sz w:val="24"/>
          <w:szCs w:val="24"/>
        </w:rPr>
        <w:tab/>
      </w:r>
      <w:r w:rsidRPr="00255117">
        <w:rPr>
          <w:rFonts w:ascii="Times New Roman" w:hAnsi="Times New Roman" w:cs="Times New Roman"/>
          <w:sz w:val="24"/>
          <w:szCs w:val="24"/>
        </w:rPr>
        <w:tab/>
      </w:r>
      <w:bookmarkStart w:id="17" w:name="_Hlk124415797"/>
      <w:r w:rsidRPr="00255117">
        <w:rPr>
          <w:rFonts w:ascii="Times New Roman" w:hAnsi="Times New Roman" w:cs="Times New Roman"/>
          <w:b/>
          <w:sz w:val="24"/>
          <w:szCs w:val="24"/>
        </w:rPr>
        <w:t>Lasker, G.</w:t>
      </w:r>
      <w:r w:rsidRPr="00255117">
        <w:rPr>
          <w:rFonts w:ascii="Times New Roman" w:hAnsi="Times New Roman" w:cs="Times New Roman"/>
          <w:sz w:val="24"/>
          <w:szCs w:val="24"/>
        </w:rPr>
        <w:t xml:space="preserve">, Simcox, N. </w:t>
      </w:r>
      <w:r w:rsidRPr="00255117">
        <w:rPr>
          <w:rFonts w:ascii="Times New Roman" w:hAnsi="Times New Roman" w:cs="Times New Roman"/>
          <w:i/>
          <w:sz w:val="24"/>
          <w:szCs w:val="24"/>
        </w:rPr>
        <w:t xml:space="preserve">Toxicology </w:t>
      </w:r>
      <w:r w:rsidR="00893EC8">
        <w:rPr>
          <w:rFonts w:ascii="Times New Roman" w:hAnsi="Times New Roman" w:cs="Times New Roman"/>
          <w:i/>
          <w:sz w:val="24"/>
          <w:szCs w:val="24"/>
        </w:rPr>
        <w:t>H</w:t>
      </w:r>
      <w:r w:rsidRPr="00255117">
        <w:rPr>
          <w:rFonts w:ascii="Times New Roman" w:hAnsi="Times New Roman" w:cs="Times New Roman"/>
          <w:i/>
          <w:sz w:val="24"/>
          <w:szCs w:val="24"/>
        </w:rPr>
        <w:t xml:space="preserve">ands-on </w:t>
      </w:r>
      <w:r w:rsidR="00893EC8">
        <w:rPr>
          <w:rFonts w:ascii="Times New Roman" w:hAnsi="Times New Roman" w:cs="Times New Roman"/>
          <w:i/>
          <w:sz w:val="24"/>
          <w:szCs w:val="24"/>
        </w:rPr>
        <w:t>W</w:t>
      </w:r>
      <w:r w:rsidRPr="00255117">
        <w:rPr>
          <w:rFonts w:ascii="Times New Roman" w:hAnsi="Times New Roman" w:cs="Times New Roman"/>
          <w:i/>
          <w:sz w:val="24"/>
          <w:szCs w:val="24"/>
        </w:rPr>
        <w:t>orkshop.</w:t>
      </w:r>
      <w:r w:rsidRPr="00255117">
        <w:rPr>
          <w:rFonts w:ascii="Times New Roman" w:hAnsi="Times New Roman" w:cs="Times New Roman"/>
          <w:sz w:val="24"/>
          <w:szCs w:val="24"/>
        </w:rPr>
        <w:t xml:space="preserve"> For IGNITE (Inspiring </w:t>
      </w:r>
    </w:p>
    <w:p w14:paraId="3751A48B" w14:textId="1A4DD47D" w:rsidR="001625CE" w:rsidRDefault="00515425" w:rsidP="00AE0071">
      <w:pPr>
        <w:pStyle w:val="Location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255117">
        <w:rPr>
          <w:rFonts w:ascii="Times New Roman" w:hAnsi="Times New Roman" w:cs="Times New Roman"/>
          <w:sz w:val="24"/>
          <w:szCs w:val="24"/>
        </w:rPr>
        <w:t xml:space="preserve">Girls Now </w:t>
      </w:r>
      <w:r w:rsidR="00107ECA" w:rsidRPr="00255117">
        <w:rPr>
          <w:rFonts w:ascii="Times New Roman" w:hAnsi="Times New Roman" w:cs="Times New Roman"/>
          <w:sz w:val="24"/>
          <w:szCs w:val="24"/>
        </w:rPr>
        <w:t>in</w:t>
      </w:r>
      <w:r w:rsidRPr="00255117">
        <w:rPr>
          <w:rFonts w:ascii="Times New Roman" w:hAnsi="Times New Roman" w:cs="Times New Roman"/>
          <w:sz w:val="24"/>
          <w:szCs w:val="24"/>
        </w:rPr>
        <w:t xml:space="preserve"> Technology E</w:t>
      </w:r>
      <w:r w:rsidR="00BB033C" w:rsidRPr="00255117">
        <w:rPr>
          <w:rFonts w:ascii="Times New Roman" w:hAnsi="Times New Roman" w:cs="Times New Roman"/>
          <w:sz w:val="24"/>
          <w:szCs w:val="24"/>
        </w:rPr>
        <w:t>volutio</w:t>
      </w:r>
      <w:r w:rsidRPr="00255117">
        <w:rPr>
          <w:rFonts w:ascii="Times New Roman" w:hAnsi="Times New Roman" w:cs="Times New Roman"/>
          <w:sz w:val="24"/>
          <w:szCs w:val="24"/>
        </w:rPr>
        <w:t xml:space="preserve">n) </w:t>
      </w:r>
      <w:proofErr w:type="spellStart"/>
      <w:r w:rsidRPr="00255117">
        <w:rPr>
          <w:rFonts w:ascii="Times New Roman" w:hAnsi="Times New Roman" w:cs="Times New Roman"/>
          <w:sz w:val="24"/>
          <w:szCs w:val="24"/>
        </w:rPr>
        <w:t>STEMFest</w:t>
      </w:r>
      <w:proofErr w:type="spellEnd"/>
      <w:r w:rsidRPr="00255117">
        <w:rPr>
          <w:rFonts w:ascii="Times New Roman" w:hAnsi="Times New Roman" w:cs="Times New Roman"/>
          <w:sz w:val="24"/>
          <w:szCs w:val="24"/>
        </w:rPr>
        <w:t xml:space="preserve"> (225 high school students).</w:t>
      </w:r>
    </w:p>
    <w:bookmarkEnd w:id="17"/>
    <w:p w14:paraId="715A0C08" w14:textId="77777777" w:rsidR="001F233A" w:rsidRDefault="001F233A" w:rsidP="00BB033C">
      <w:pPr>
        <w:pStyle w:val="Location"/>
        <w:ind w:left="0"/>
        <w:rPr>
          <w:rFonts w:ascii="Times New Roman" w:hAnsi="Times New Roman" w:cs="Times New Roman"/>
          <w:sz w:val="24"/>
          <w:szCs w:val="24"/>
        </w:rPr>
      </w:pPr>
    </w:p>
    <w:p w14:paraId="7667FC6C" w14:textId="5C5CDB68" w:rsidR="00BB033C" w:rsidRPr="00255117" w:rsidRDefault="00BB033C" w:rsidP="00BB033C">
      <w:pPr>
        <w:pStyle w:val="Location"/>
        <w:ind w:left="0"/>
        <w:rPr>
          <w:rFonts w:ascii="Times New Roman" w:hAnsi="Times New Roman" w:cs="Times New Roman"/>
          <w:i/>
          <w:sz w:val="24"/>
          <w:szCs w:val="24"/>
        </w:rPr>
      </w:pPr>
      <w:r w:rsidRPr="00255117">
        <w:rPr>
          <w:rFonts w:ascii="Times New Roman" w:hAnsi="Times New Roman" w:cs="Times New Roman"/>
          <w:sz w:val="24"/>
          <w:szCs w:val="24"/>
        </w:rPr>
        <w:t>2017</w:t>
      </w:r>
      <w:r w:rsidRPr="00255117">
        <w:rPr>
          <w:rFonts w:ascii="Times New Roman" w:hAnsi="Times New Roman" w:cs="Times New Roman"/>
          <w:sz w:val="24"/>
          <w:szCs w:val="24"/>
        </w:rPr>
        <w:tab/>
      </w:r>
      <w:r w:rsidRPr="00255117">
        <w:rPr>
          <w:rFonts w:ascii="Times New Roman" w:hAnsi="Times New Roman" w:cs="Times New Roman"/>
          <w:sz w:val="24"/>
          <w:szCs w:val="24"/>
        </w:rPr>
        <w:tab/>
        <w:t xml:space="preserve">Simcox, N., </w:t>
      </w:r>
      <w:r w:rsidRPr="00255117">
        <w:rPr>
          <w:rFonts w:ascii="Times New Roman" w:hAnsi="Times New Roman" w:cs="Times New Roman"/>
          <w:b/>
          <w:sz w:val="24"/>
          <w:szCs w:val="24"/>
        </w:rPr>
        <w:t>Lasker, G.,</w:t>
      </w:r>
      <w:r w:rsidRPr="00255117">
        <w:rPr>
          <w:rFonts w:ascii="Times New Roman" w:hAnsi="Times New Roman" w:cs="Times New Roman"/>
          <w:sz w:val="24"/>
          <w:szCs w:val="24"/>
        </w:rPr>
        <w:t xml:space="preserve"> Mellor, K., Mullins, M., &amp; Nesbit, S. </w:t>
      </w:r>
      <w:proofErr w:type="spellStart"/>
      <w:r w:rsidRPr="00255117">
        <w:rPr>
          <w:rFonts w:ascii="Times New Roman" w:hAnsi="Times New Roman" w:cs="Times New Roman"/>
          <w:i/>
          <w:sz w:val="24"/>
          <w:szCs w:val="24"/>
        </w:rPr>
        <w:t>MoDRN</w:t>
      </w:r>
      <w:proofErr w:type="spellEnd"/>
      <w:r w:rsidRPr="00255117">
        <w:rPr>
          <w:rFonts w:ascii="Times New Roman" w:hAnsi="Times New Roman" w:cs="Times New Roman"/>
          <w:i/>
          <w:sz w:val="24"/>
          <w:szCs w:val="24"/>
        </w:rPr>
        <w:t xml:space="preserve">: Integrating </w:t>
      </w:r>
    </w:p>
    <w:p w14:paraId="193EEFEA" w14:textId="143A7AAC" w:rsidR="000858BE" w:rsidRDefault="00BB033C" w:rsidP="00B8046D">
      <w:pPr>
        <w:pStyle w:val="Location"/>
        <w:ind w:left="1440"/>
        <w:rPr>
          <w:rFonts w:ascii="Times New Roman" w:hAnsi="Times New Roman" w:cs="Times New Roman"/>
          <w:sz w:val="24"/>
          <w:szCs w:val="24"/>
        </w:rPr>
      </w:pPr>
      <w:r w:rsidRPr="00255117">
        <w:rPr>
          <w:rFonts w:ascii="Times New Roman" w:hAnsi="Times New Roman" w:cs="Times New Roman"/>
          <w:i/>
          <w:sz w:val="24"/>
          <w:szCs w:val="24"/>
        </w:rPr>
        <w:t xml:space="preserve">Green </w:t>
      </w:r>
      <w:r w:rsidR="002854E7" w:rsidRPr="00255117">
        <w:rPr>
          <w:rFonts w:ascii="Times New Roman" w:hAnsi="Times New Roman" w:cs="Times New Roman"/>
          <w:i/>
          <w:sz w:val="24"/>
          <w:szCs w:val="24"/>
        </w:rPr>
        <w:t xml:space="preserve">Chemistry </w:t>
      </w:r>
      <w:r w:rsidRPr="00255117">
        <w:rPr>
          <w:rFonts w:ascii="Times New Roman" w:hAnsi="Times New Roman" w:cs="Times New Roman"/>
          <w:i/>
          <w:sz w:val="24"/>
          <w:szCs w:val="24"/>
        </w:rPr>
        <w:t>and Toxicology.</w:t>
      </w:r>
      <w:r w:rsidRPr="00255117">
        <w:rPr>
          <w:rFonts w:ascii="Times New Roman" w:hAnsi="Times New Roman" w:cs="Times New Roman"/>
          <w:sz w:val="24"/>
          <w:szCs w:val="24"/>
        </w:rPr>
        <w:t xml:space="preserve"> Poster for Annual Semiahmoo Symposium on Environmental, Occupational and Public Health</w:t>
      </w:r>
      <w:r w:rsidR="002854E7" w:rsidRPr="00255117">
        <w:rPr>
          <w:rFonts w:ascii="Times New Roman" w:hAnsi="Times New Roman" w:cs="Times New Roman"/>
          <w:sz w:val="24"/>
          <w:szCs w:val="24"/>
        </w:rPr>
        <w:t>.</w:t>
      </w:r>
    </w:p>
    <w:p w14:paraId="538C0470" w14:textId="77777777" w:rsidR="003E632A" w:rsidRDefault="003E632A" w:rsidP="0097107F">
      <w:pPr>
        <w:pStyle w:val="Location"/>
        <w:ind w:left="0"/>
        <w:rPr>
          <w:rFonts w:ascii="Times New Roman" w:hAnsi="Times New Roman" w:cs="Times New Roman"/>
          <w:sz w:val="24"/>
          <w:szCs w:val="24"/>
        </w:rPr>
      </w:pPr>
    </w:p>
    <w:p w14:paraId="6EC6A666" w14:textId="5F296EC9" w:rsidR="0097107F" w:rsidRPr="00255117" w:rsidRDefault="00376B2E" w:rsidP="0097107F">
      <w:pPr>
        <w:pStyle w:val="Location"/>
        <w:ind w:left="0"/>
        <w:rPr>
          <w:rFonts w:ascii="Times New Roman" w:hAnsi="Times New Roman" w:cs="Times New Roman"/>
          <w:i/>
          <w:sz w:val="24"/>
          <w:szCs w:val="24"/>
        </w:rPr>
      </w:pPr>
      <w:r w:rsidRPr="00255117">
        <w:rPr>
          <w:rFonts w:ascii="Times New Roman" w:hAnsi="Times New Roman" w:cs="Times New Roman"/>
          <w:sz w:val="24"/>
          <w:szCs w:val="24"/>
        </w:rPr>
        <w:t>2016</w:t>
      </w:r>
      <w:r w:rsidRPr="00255117">
        <w:rPr>
          <w:rFonts w:ascii="Times New Roman" w:hAnsi="Times New Roman" w:cs="Times New Roman"/>
          <w:i/>
          <w:sz w:val="24"/>
          <w:szCs w:val="24"/>
        </w:rPr>
        <w:tab/>
      </w:r>
      <w:r w:rsidRPr="00255117">
        <w:rPr>
          <w:rFonts w:ascii="Times New Roman" w:hAnsi="Times New Roman" w:cs="Times New Roman"/>
          <w:i/>
          <w:sz w:val="24"/>
          <w:szCs w:val="24"/>
        </w:rPr>
        <w:tab/>
      </w:r>
      <w:r w:rsidRPr="00255117">
        <w:rPr>
          <w:rFonts w:ascii="Times New Roman" w:hAnsi="Times New Roman" w:cs="Times New Roman"/>
          <w:b/>
          <w:sz w:val="24"/>
          <w:szCs w:val="24"/>
        </w:rPr>
        <w:t>Lasker, G.</w:t>
      </w:r>
      <w:r w:rsidR="00B75110" w:rsidRPr="00255117">
        <w:rPr>
          <w:rFonts w:ascii="Times New Roman" w:hAnsi="Times New Roman" w:cs="Times New Roman"/>
          <w:b/>
          <w:sz w:val="24"/>
          <w:szCs w:val="24"/>
        </w:rPr>
        <w:t>,</w:t>
      </w:r>
      <w:r w:rsidRPr="00255117">
        <w:rPr>
          <w:rFonts w:ascii="Times New Roman" w:hAnsi="Times New Roman" w:cs="Times New Roman"/>
          <w:sz w:val="24"/>
          <w:szCs w:val="24"/>
        </w:rPr>
        <w:t xml:space="preserve"> Mellor, K.</w:t>
      </w:r>
      <w:r w:rsidRPr="00255117">
        <w:rPr>
          <w:rFonts w:ascii="Times New Roman" w:hAnsi="Times New Roman" w:cs="Times New Roman"/>
          <w:i/>
          <w:sz w:val="24"/>
          <w:szCs w:val="24"/>
        </w:rPr>
        <w:t xml:space="preserve"> Pathways to Science Workshop</w:t>
      </w:r>
      <w:r w:rsidR="0097107F" w:rsidRPr="00255117">
        <w:rPr>
          <w:rFonts w:ascii="Times New Roman" w:hAnsi="Times New Roman" w:cs="Times New Roman"/>
          <w:i/>
          <w:sz w:val="24"/>
          <w:szCs w:val="24"/>
        </w:rPr>
        <w:t xml:space="preserve">: Green Chemistry and </w:t>
      </w:r>
    </w:p>
    <w:p w14:paraId="28EE6E47" w14:textId="319F3D7C" w:rsidR="000858BE" w:rsidRDefault="0097107F" w:rsidP="006C49F3">
      <w:pPr>
        <w:pStyle w:val="Location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255117">
        <w:rPr>
          <w:rFonts w:ascii="Times New Roman" w:hAnsi="Times New Roman" w:cs="Times New Roman"/>
          <w:i/>
          <w:sz w:val="24"/>
          <w:szCs w:val="24"/>
        </w:rPr>
        <w:t>Sustainability</w:t>
      </w:r>
      <w:r w:rsidR="00376B2E" w:rsidRPr="00255117">
        <w:rPr>
          <w:rFonts w:ascii="Times New Roman" w:hAnsi="Times New Roman" w:cs="Times New Roman"/>
          <w:i/>
          <w:sz w:val="24"/>
          <w:szCs w:val="24"/>
        </w:rPr>
        <w:t>.</w:t>
      </w:r>
      <w:r w:rsidR="00376B2E" w:rsidRPr="00255117">
        <w:rPr>
          <w:rFonts w:ascii="Times New Roman" w:hAnsi="Times New Roman" w:cs="Times New Roman"/>
          <w:sz w:val="24"/>
          <w:szCs w:val="24"/>
        </w:rPr>
        <w:t xml:space="preserve"> Co-Organizer and Instructor. Hosted by Yale University. </w:t>
      </w:r>
    </w:p>
    <w:p w14:paraId="45068095" w14:textId="77777777" w:rsidR="00AD4B19" w:rsidRDefault="00AD4B19" w:rsidP="006C49F3">
      <w:pPr>
        <w:pStyle w:val="Location"/>
        <w:ind w:left="720" w:firstLine="720"/>
        <w:rPr>
          <w:rFonts w:ascii="Times New Roman" w:hAnsi="Times New Roman" w:cs="Times New Roman"/>
          <w:i/>
          <w:sz w:val="24"/>
          <w:szCs w:val="24"/>
        </w:rPr>
      </w:pPr>
    </w:p>
    <w:p w14:paraId="22B6DC5D" w14:textId="179FEB07" w:rsidR="00255117" w:rsidRDefault="004473BD" w:rsidP="00255117">
      <w:pPr>
        <w:pStyle w:val="ItalicHeading"/>
        <w:ind w:left="0"/>
        <w:rPr>
          <w:rFonts w:ascii="Times New Roman" w:hAnsi="Times New Roman" w:cs="Times New Roman"/>
          <w:i w:val="0"/>
          <w:sz w:val="24"/>
          <w:szCs w:val="24"/>
        </w:rPr>
      </w:pPr>
      <w:r w:rsidRPr="00255117">
        <w:rPr>
          <w:rFonts w:ascii="Times New Roman" w:hAnsi="Times New Roman" w:cs="Times New Roman"/>
          <w:i w:val="0"/>
          <w:sz w:val="24"/>
          <w:szCs w:val="24"/>
        </w:rPr>
        <w:t>2015</w:t>
      </w:r>
      <w:r w:rsidR="00F87853">
        <w:rPr>
          <w:rFonts w:ascii="Times New Roman" w:hAnsi="Times New Roman" w:cs="Times New Roman"/>
          <w:i w:val="0"/>
          <w:sz w:val="24"/>
          <w:szCs w:val="24"/>
        </w:rPr>
        <w:tab/>
      </w:r>
      <w:r w:rsidR="00F87853">
        <w:rPr>
          <w:rFonts w:ascii="Times New Roman" w:hAnsi="Times New Roman" w:cs="Times New Roman"/>
          <w:i w:val="0"/>
          <w:sz w:val="24"/>
          <w:szCs w:val="24"/>
        </w:rPr>
        <w:tab/>
      </w:r>
      <w:r w:rsidRPr="00255117">
        <w:rPr>
          <w:rFonts w:ascii="Times New Roman" w:hAnsi="Times New Roman" w:cs="Times New Roman"/>
          <w:b/>
          <w:i w:val="0"/>
          <w:sz w:val="24"/>
          <w:szCs w:val="24"/>
        </w:rPr>
        <w:t>Lasker, G.</w:t>
      </w:r>
      <w:r w:rsidRPr="0025511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255117">
        <w:rPr>
          <w:rFonts w:ascii="Times New Roman" w:hAnsi="Times New Roman" w:cs="Times New Roman"/>
          <w:sz w:val="24"/>
          <w:szCs w:val="24"/>
        </w:rPr>
        <w:t>Bachelor of Applied Science in Public Health (BASPH) Overview.</w:t>
      </w:r>
      <w:r w:rsidRPr="00255117">
        <w:rPr>
          <w:rFonts w:ascii="Times New Roman" w:hAnsi="Times New Roman" w:cs="Times New Roman"/>
          <w:i w:val="0"/>
          <w:sz w:val="24"/>
          <w:szCs w:val="24"/>
        </w:rPr>
        <w:t xml:space="preserve"> Poster </w:t>
      </w:r>
    </w:p>
    <w:p w14:paraId="5C30AF67" w14:textId="77777777" w:rsidR="004473BD" w:rsidRPr="00255117" w:rsidRDefault="004473BD" w:rsidP="00255117">
      <w:pPr>
        <w:pStyle w:val="ItalicHeading"/>
        <w:ind w:left="1440"/>
        <w:rPr>
          <w:rFonts w:ascii="Times New Roman" w:hAnsi="Times New Roman" w:cs="Times New Roman"/>
          <w:i w:val="0"/>
          <w:sz w:val="24"/>
          <w:szCs w:val="24"/>
        </w:rPr>
      </w:pPr>
      <w:r w:rsidRPr="00255117">
        <w:rPr>
          <w:rFonts w:ascii="Times New Roman" w:hAnsi="Times New Roman" w:cs="Times New Roman"/>
          <w:i w:val="0"/>
          <w:sz w:val="24"/>
          <w:szCs w:val="24"/>
        </w:rPr>
        <w:t>for the Health and Human Services Faculty Innovation Conference sponsored by the Allied Health Center of Excellence.</w:t>
      </w:r>
    </w:p>
    <w:p w14:paraId="29AED628" w14:textId="77777777" w:rsidR="000858BE" w:rsidRDefault="000858BE" w:rsidP="0042724D">
      <w:pPr>
        <w:pStyle w:val="ItalicHeading"/>
        <w:ind w:left="1440" w:hanging="1440"/>
        <w:rPr>
          <w:rFonts w:ascii="Times New Roman" w:hAnsi="Times New Roman" w:cs="Times New Roman"/>
          <w:i w:val="0"/>
          <w:sz w:val="24"/>
          <w:szCs w:val="24"/>
        </w:rPr>
      </w:pPr>
    </w:p>
    <w:p w14:paraId="340E3A48" w14:textId="257FB95C" w:rsidR="000858BE" w:rsidRDefault="0042724D" w:rsidP="00AD4B19">
      <w:pPr>
        <w:pStyle w:val="ItalicHeading"/>
        <w:ind w:left="1440" w:hanging="1440"/>
        <w:rPr>
          <w:rFonts w:ascii="Times New Roman" w:hAnsi="Times New Roman" w:cs="Times New Roman"/>
          <w:i w:val="0"/>
          <w:sz w:val="24"/>
          <w:szCs w:val="24"/>
        </w:rPr>
      </w:pPr>
      <w:r w:rsidRPr="00255117">
        <w:rPr>
          <w:rFonts w:ascii="Times New Roman" w:hAnsi="Times New Roman" w:cs="Times New Roman"/>
          <w:i w:val="0"/>
          <w:sz w:val="24"/>
          <w:szCs w:val="24"/>
        </w:rPr>
        <w:t>2015</w:t>
      </w:r>
      <w:r w:rsidRPr="00255117">
        <w:rPr>
          <w:rFonts w:ascii="Times New Roman" w:hAnsi="Times New Roman" w:cs="Times New Roman"/>
          <w:i w:val="0"/>
          <w:sz w:val="24"/>
          <w:szCs w:val="24"/>
        </w:rPr>
        <w:tab/>
      </w:r>
      <w:r w:rsidRPr="00255117">
        <w:rPr>
          <w:rFonts w:ascii="Times New Roman" w:hAnsi="Times New Roman" w:cs="Times New Roman"/>
          <w:b/>
          <w:i w:val="0"/>
          <w:sz w:val="24"/>
          <w:szCs w:val="24"/>
        </w:rPr>
        <w:t>Lasker, G.</w:t>
      </w:r>
      <w:r w:rsidRPr="0025511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7107F" w:rsidRPr="00255117">
        <w:rPr>
          <w:rFonts w:ascii="Times New Roman" w:hAnsi="Times New Roman" w:cs="Times New Roman"/>
          <w:sz w:val="24"/>
          <w:szCs w:val="24"/>
        </w:rPr>
        <w:t xml:space="preserve">You Are What You Eat - </w:t>
      </w:r>
      <w:r w:rsidRPr="00255117">
        <w:rPr>
          <w:rFonts w:ascii="Times New Roman" w:hAnsi="Times New Roman" w:cs="Times New Roman"/>
          <w:sz w:val="24"/>
          <w:szCs w:val="24"/>
        </w:rPr>
        <w:t>Nutrition Workshop</w:t>
      </w:r>
      <w:r w:rsidR="0097107F" w:rsidRPr="00255117">
        <w:rPr>
          <w:rFonts w:ascii="Times New Roman" w:hAnsi="Times New Roman" w:cs="Times New Roman"/>
          <w:sz w:val="24"/>
          <w:szCs w:val="24"/>
        </w:rPr>
        <w:t>.</w:t>
      </w:r>
      <w:r w:rsidR="0097107F" w:rsidRPr="0025511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255117">
        <w:rPr>
          <w:rFonts w:ascii="Times New Roman" w:hAnsi="Times New Roman" w:cs="Times New Roman"/>
          <w:i w:val="0"/>
          <w:sz w:val="24"/>
          <w:szCs w:val="24"/>
        </w:rPr>
        <w:t>INSPIRE STEM Festival. University of Washington Bothell.</w:t>
      </w:r>
    </w:p>
    <w:p w14:paraId="68982F15" w14:textId="77777777" w:rsidR="00C73543" w:rsidRDefault="00C73543" w:rsidP="0042724D">
      <w:pPr>
        <w:pStyle w:val="ItalicHeading"/>
        <w:ind w:left="0"/>
        <w:rPr>
          <w:rFonts w:ascii="Times New Roman" w:hAnsi="Times New Roman" w:cs="Times New Roman"/>
          <w:i w:val="0"/>
          <w:sz w:val="24"/>
          <w:szCs w:val="24"/>
        </w:rPr>
      </w:pPr>
    </w:p>
    <w:p w14:paraId="072DB5C2" w14:textId="6D8D80EE" w:rsidR="00B43666" w:rsidRDefault="00B43666" w:rsidP="0042724D">
      <w:pPr>
        <w:pStyle w:val="ItalicHeading"/>
        <w:ind w:left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2015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 w:val="0"/>
          <w:sz w:val="24"/>
          <w:szCs w:val="24"/>
        </w:rPr>
        <w:t>Lasker, G.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Public Health 101.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LWTech Community Health Festival. Lake </w:t>
      </w:r>
    </w:p>
    <w:p w14:paraId="297EF484" w14:textId="5AAD5DCF" w:rsidR="009B782A" w:rsidRDefault="00B43666" w:rsidP="00F87853">
      <w:pPr>
        <w:pStyle w:val="ItalicHeading"/>
        <w:ind w:left="720" w:firstLine="72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Washington Institute of Technology.</w:t>
      </w:r>
      <w:r w:rsidR="00F8785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0FB5F294" w14:textId="198C15FA" w:rsidR="0042724D" w:rsidRPr="00255117" w:rsidRDefault="00255117" w:rsidP="0042724D">
      <w:pPr>
        <w:pStyle w:val="ItalicHeading"/>
        <w:ind w:left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2015</w:t>
      </w:r>
      <w:r w:rsidR="00F87853">
        <w:rPr>
          <w:rFonts w:ascii="Times New Roman" w:hAnsi="Times New Roman" w:cs="Times New Roman"/>
          <w:i w:val="0"/>
          <w:sz w:val="24"/>
          <w:szCs w:val="24"/>
        </w:rPr>
        <w:tab/>
      </w:r>
      <w:r w:rsidR="00F87853">
        <w:rPr>
          <w:rFonts w:ascii="Times New Roman" w:hAnsi="Times New Roman" w:cs="Times New Roman"/>
          <w:i w:val="0"/>
          <w:sz w:val="24"/>
          <w:szCs w:val="24"/>
        </w:rPr>
        <w:tab/>
      </w:r>
      <w:r w:rsidR="0042724D" w:rsidRPr="00255117">
        <w:rPr>
          <w:rFonts w:ascii="Times New Roman" w:hAnsi="Times New Roman" w:cs="Times New Roman"/>
          <w:b/>
          <w:i w:val="0"/>
          <w:sz w:val="24"/>
          <w:szCs w:val="24"/>
        </w:rPr>
        <w:t xml:space="preserve">Lasker, G. </w:t>
      </w:r>
      <w:r w:rsidR="0042724D" w:rsidRPr="00255117">
        <w:rPr>
          <w:rFonts w:ascii="Times New Roman" w:hAnsi="Times New Roman" w:cs="Times New Roman"/>
          <w:sz w:val="24"/>
          <w:szCs w:val="24"/>
        </w:rPr>
        <w:t>Facts and Myths Behind Nutrition.</w:t>
      </w:r>
      <w:r w:rsidR="0042724D" w:rsidRPr="00255117">
        <w:rPr>
          <w:rFonts w:ascii="Times New Roman" w:hAnsi="Times New Roman" w:cs="Times New Roman"/>
          <w:i w:val="0"/>
          <w:sz w:val="24"/>
          <w:szCs w:val="24"/>
        </w:rPr>
        <w:t xml:space="preserve"> Lake Washington </w:t>
      </w:r>
    </w:p>
    <w:p w14:paraId="5227C6E5" w14:textId="77777777" w:rsidR="0042724D" w:rsidRPr="00255117" w:rsidRDefault="0042724D" w:rsidP="0042724D">
      <w:pPr>
        <w:pStyle w:val="ItalicHeading"/>
        <w:ind w:left="720" w:firstLine="720"/>
        <w:rPr>
          <w:rFonts w:ascii="Times New Roman" w:hAnsi="Times New Roman" w:cs="Times New Roman"/>
          <w:i w:val="0"/>
          <w:sz w:val="24"/>
          <w:szCs w:val="24"/>
        </w:rPr>
      </w:pPr>
      <w:r w:rsidRPr="00255117">
        <w:rPr>
          <w:rFonts w:ascii="Times New Roman" w:hAnsi="Times New Roman" w:cs="Times New Roman"/>
          <w:i w:val="0"/>
          <w:sz w:val="24"/>
          <w:szCs w:val="24"/>
        </w:rPr>
        <w:t xml:space="preserve">Institute of Technology. </w:t>
      </w:r>
    </w:p>
    <w:p w14:paraId="6EAE7226" w14:textId="77777777" w:rsidR="000858BE" w:rsidRDefault="000858BE" w:rsidP="00A732C0">
      <w:pPr>
        <w:pStyle w:val="ItalicHeading"/>
        <w:ind w:left="0"/>
        <w:rPr>
          <w:rFonts w:ascii="Times New Roman" w:hAnsi="Times New Roman" w:cs="Times New Roman"/>
          <w:i w:val="0"/>
          <w:sz w:val="24"/>
          <w:szCs w:val="24"/>
        </w:rPr>
      </w:pPr>
    </w:p>
    <w:p w14:paraId="156DE8E6" w14:textId="10AD980A" w:rsidR="0042724D" w:rsidRPr="00255117" w:rsidRDefault="0042724D" w:rsidP="00A732C0">
      <w:pPr>
        <w:pStyle w:val="ItalicHeading"/>
        <w:ind w:left="0"/>
        <w:rPr>
          <w:rFonts w:ascii="Times New Roman" w:hAnsi="Times New Roman" w:cs="Times New Roman"/>
          <w:i w:val="0"/>
          <w:sz w:val="24"/>
          <w:szCs w:val="24"/>
        </w:rPr>
      </w:pPr>
      <w:r w:rsidRPr="00255117">
        <w:rPr>
          <w:rFonts w:ascii="Times New Roman" w:hAnsi="Times New Roman" w:cs="Times New Roman"/>
          <w:i w:val="0"/>
          <w:sz w:val="24"/>
          <w:szCs w:val="24"/>
        </w:rPr>
        <w:t>2014</w:t>
      </w:r>
      <w:r w:rsidRPr="00255117">
        <w:rPr>
          <w:rFonts w:ascii="Times New Roman" w:hAnsi="Times New Roman" w:cs="Times New Roman"/>
          <w:i w:val="0"/>
          <w:sz w:val="24"/>
          <w:szCs w:val="24"/>
        </w:rPr>
        <w:tab/>
      </w:r>
      <w:r w:rsidRPr="00255117">
        <w:rPr>
          <w:rFonts w:ascii="Times New Roman" w:hAnsi="Times New Roman" w:cs="Times New Roman"/>
          <w:i w:val="0"/>
          <w:sz w:val="24"/>
          <w:szCs w:val="24"/>
        </w:rPr>
        <w:tab/>
      </w:r>
      <w:r w:rsidRPr="00255117">
        <w:rPr>
          <w:rFonts w:ascii="Times New Roman" w:hAnsi="Times New Roman" w:cs="Times New Roman"/>
          <w:b/>
          <w:i w:val="0"/>
          <w:sz w:val="24"/>
          <w:szCs w:val="24"/>
        </w:rPr>
        <w:t>Lasker, G.</w:t>
      </w:r>
      <w:r w:rsidRPr="0025511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255117">
        <w:rPr>
          <w:rFonts w:ascii="Times New Roman" w:hAnsi="Times New Roman" w:cs="Times New Roman"/>
          <w:sz w:val="24"/>
          <w:szCs w:val="24"/>
        </w:rPr>
        <w:t>Nutrition: What You Need to Know.</w:t>
      </w:r>
      <w:r w:rsidRPr="00255117">
        <w:rPr>
          <w:rFonts w:ascii="Times New Roman" w:hAnsi="Times New Roman" w:cs="Times New Roman"/>
          <w:i w:val="0"/>
          <w:sz w:val="24"/>
          <w:szCs w:val="24"/>
        </w:rPr>
        <w:t xml:space="preserve"> Laureate International Universities. </w:t>
      </w:r>
    </w:p>
    <w:p w14:paraId="75993394" w14:textId="77777777" w:rsidR="000858BE" w:rsidRDefault="000858BE" w:rsidP="0042724D">
      <w:pPr>
        <w:pStyle w:val="ItalicHeading"/>
        <w:ind w:left="0"/>
        <w:rPr>
          <w:rFonts w:ascii="Times New Roman" w:hAnsi="Times New Roman" w:cs="Times New Roman"/>
          <w:i w:val="0"/>
          <w:sz w:val="24"/>
          <w:szCs w:val="24"/>
        </w:rPr>
      </w:pPr>
    </w:p>
    <w:p w14:paraId="348C780D" w14:textId="355E16B0" w:rsidR="0042724D" w:rsidRPr="00255117" w:rsidRDefault="0042724D" w:rsidP="0042724D">
      <w:pPr>
        <w:pStyle w:val="ItalicHeading"/>
        <w:ind w:left="0"/>
        <w:rPr>
          <w:rFonts w:ascii="Times New Roman" w:hAnsi="Times New Roman" w:cs="Times New Roman"/>
          <w:i w:val="0"/>
          <w:sz w:val="24"/>
          <w:szCs w:val="24"/>
        </w:rPr>
      </w:pPr>
      <w:r w:rsidRPr="00255117">
        <w:rPr>
          <w:rFonts w:ascii="Times New Roman" w:hAnsi="Times New Roman" w:cs="Times New Roman"/>
          <w:i w:val="0"/>
          <w:sz w:val="24"/>
          <w:szCs w:val="24"/>
        </w:rPr>
        <w:t>2014</w:t>
      </w:r>
      <w:r w:rsidRPr="00255117">
        <w:rPr>
          <w:rFonts w:ascii="Times New Roman" w:hAnsi="Times New Roman" w:cs="Times New Roman"/>
          <w:i w:val="0"/>
          <w:sz w:val="24"/>
          <w:szCs w:val="24"/>
        </w:rPr>
        <w:tab/>
      </w:r>
      <w:r w:rsidRPr="00255117">
        <w:rPr>
          <w:rFonts w:ascii="Times New Roman" w:hAnsi="Times New Roman" w:cs="Times New Roman"/>
          <w:i w:val="0"/>
          <w:sz w:val="24"/>
          <w:szCs w:val="24"/>
        </w:rPr>
        <w:tab/>
      </w:r>
      <w:r w:rsidRPr="00255117">
        <w:rPr>
          <w:rFonts w:ascii="Times New Roman" w:hAnsi="Times New Roman" w:cs="Times New Roman"/>
          <w:b/>
          <w:i w:val="0"/>
          <w:sz w:val="24"/>
          <w:szCs w:val="24"/>
        </w:rPr>
        <w:t>Lasker, G.</w:t>
      </w:r>
      <w:r w:rsidRPr="00255117">
        <w:rPr>
          <w:rFonts w:ascii="Times New Roman" w:hAnsi="Times New Roman" w:cs="Times New Roman"/>
          <w:i w:val="0"/>
          <w:sz w:val="24"/>
          <w:szCs w:val="24"/>
        </w:rPr>
        <w:t xml:space="preserve"> Talk Radio Guest (multiple sessions). Alternative Choice Today. </w:t>
      </w:r>
    </w:p>
    <w:p w14:paraId="2A611965" w14:textId="77777777" w:rsidR="000858BE" w:rsidRDefault="000858BE" w:rsidP="0042724D">
      <w:pPr>
        <w:pStyle w:val="ItalicHeading"/>
        <w:ind w:left="1440" w:hanging="1440"/>
        <w:rPr>
          <w:rFonts w:ascii="Times New Roman" w:hAnsi="Times New Roman" w:cs="Times New Roman"/>
          <w:i w:val="0"/>
          <w:sz w:val="24"/>
          <w:szCs w:val="24"/>
        </w:rPr>
      </w:pPr>
    </w:p>
    <w:p w14:paraId="0BE662EB" w14:textId="115CA636" w:rsidR="0042724D" w:rsidRPr="00255117" w:rsidRDefault="0042724D" w:rsidP="0042724D">
      <w:pPr>
        <w:pStyle w:val="ItalicHeading"/>
        <w:ind w:left="1440" w:hanging="1440"/>
        <w:rPr>
          <w:rFonts w:ascii="Times New Roman" w:hAnsi="Times New Roman" w:cs="Times New Roman"/>
          <w:i w:val="0"/>
          <w:sz w:val="24"/>
          <w:szCs w:val="24"/>
        </w:rPr>
      </w:pPr>
      <w:r w:rsidRPr="00255117">
        <w:rPr>
          <w:rFonts w:ascii="Times New Roman" w:hAnsi="Times New Roman" w:cs="Times New Roman"/>
          <w:i w:val="0"/>
          <w:sz w:val="24"/>
          <w:szCs w:val="24"/>
        </w:rPr>
        <w:t>2013</w:t>
      </w:r>
      <w:r w:rsidRPr="00255117">
        <w:rPr>
          <w:rFonts w:ascii="Times New Roman" w:hAnsi="Times New Roman" w:cs="Times New Roman"/>
          <w:i w:val="0"/>
          <w:sz w:val="24"/>
          <w:szCs w:val="24"/>
        </w:rPr>
        <w:tab/>
      </w:r>
      <w:r w:rsidRPr="00255117">
        <w:rPr>
          <w:rFonts w:ascii="Times New Roman" w:hAnsi="Times New Roman" w:cs="Times New Roman"/>
          <w:b/>
          <w:i w:val="0"/>
          <w:sz w:val="24"/>
          <w:szCs w:val="24"/>
        </w:rPr>
        <w:t>Lasker, G</w:t>
      </w:r>
      <w:r w:rsidRPr="00255117">
        <w:rPr>
          <w:rFonts w:ascii="Times New Roman" w:hAnsi="Times New Roman" w:cs="Times New Roman"/>
          <w:i w:val="0"/>
          <w:sz w:val="24"/>
          <w:szCs w:val="24"/>
        </w:rPr>
        <w:t xml:space="preserve">. &amp; Armstrong, S. </w:t>
      </w:r>
      <w:r w:rsidRPr="00255117">
        <w:rPr>
          <w:rFonts w:ascii="Times New Roman" w:hAnsi="Times New Roman" w:cs="Times New Roman"/>
          <w:sz w:val="24"/>
          <w:szCs w:val="24"/>
        </w:rPr>
        <w:t>Top Ten Fitness and Nutrition Tips for Online Students.</w:t>
      </w:r>
      <w:r w:rsidRPr="00255117">
        <w:rPr>
          <w:rFonts w:ascii="Times New Roman" w:hAnsi="Times New Roman" w:cs="Times New Roman"/>
          <w:i w:val="0"/>
          <w:sz w:val="24"/>
          <w:szCs w:val="24"/>
        </w:rPr>
        <w:t xml:space="preserve"> School of Health Sciences Social Media Research Grant. Walden University. </w:t>
      </w:r>
    </w:p>
    <w:p w14:paraId="3599A048" w14:textId="77777777" w:rsidR="000858BE" w:rsidRDefault="000858BE" w:rsidP="00D11A3C">
      <w:pPr>
        <w:pStyle w:val="ItalicHeading"/>
        <w:ind w:left="1440" w:hanging="1440"/>
        <w:rPr>
          <w:rFonts w:ascii="Times New Roman" w:hAnsi="Times New Roman" w:cs="Times New Roman"/>
          <w:i w:val="0"/>
          <w:sz w:val="24"/>
          <w:szCs w:val="24"/>
        </w:rPr>
      </w:pPr>
    </w:p>
    <w:p w14:paraId="40DA1D70" w14:textId="6A17FEDF" w:rsidR="00A43230" w:rsidRDefault="0042724D" w:rsidP="00D11A3C">
      <w:pPr>
        <w:pStyle w:val="ItalicHeading"/>
        <w:ind w:left="1440" w:hanging="1440"/>
        <w:rPr>
          <w:rFonts w:ascii="Times New Roman" w:hAnsi="Times New Roman" w:cs="Times New Roman"/>
          <w:i w:val="0"/>
          <w:sz w:val="24"/>
          <w:szCs w:val="24"/>
        </w:rPr>
      </w:pPr>
      <w:r w:rsidRPr="00255117">
        <w:rPr>
          <w:rFonts w:ascii="Times New Roman" w:hAnsi="Times New Roman" w:cs="Times New Roman"/>
          <w:i w:val="0"/>
          <w:sz w:val="24"/>
          <w:szCs w:val="24"/>
        </w:rPr>
        <w:t>2010</w:t>
      </w:r>
      <w:r w:rsidRPr="00255117">
        <w:rPr>
          <w:rFonts w:ascii="Times New Roman" w:hAnsi="Times New Roman" w:cs="Times New Roman"/>
          <w:i w:val="0"/>
          <w:sz w:val="24"/>
          <w:szCs w:val="24"/>
        </w:rPr>
        <w:tab/>
      </w:r>
      <w:r w:rsidRPr="00255117">
        <w:rPr>
          <w:rFonts w:ascii="Times New Roman" w:hAnsi="Times New Roman" w:cs="Times New Roman"/>
          <w:b/>
          <w:i w:val="0"/>
          <w:sz w:val="24"/>
          <w:szCs w:val="24"/>
        </w:rPr>
        <w:t>Lasker, G.</w:t>
      </w:r>
      <w:r w:rsidRPr="0025511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255117">
        <w:rPr>
          <w:rFonts w:ascii="Times New Roman" w:hAnsi="Times New Roman" w:cs="Times New Roman"/>
          <w:sz w:val="24"/>
          <w:szCs w:val="24"/>
        </w:rPr>
        <w:t>Best Practices in Online and Hybrid Learning for Undergraduate Science Classes.</w:t>
      </w:r>
      <w:r w:rsidRPr="00255117">
        <w:rPr>
          <w:rFonts w:ascii="Times New Roman" w:hAnsi="Times New Roman" w:cs="Times New Roman"/>
          <w:i w:val="0"/>
          <w:sz w:val="24"/>
          <w:szCs w:val="24"/>
        </w:rPr>
        <w:t xml:space="preserve"> Lake Washington Institute of Technology.</w:t>
      </w:r>
    </w:p>
    <w:p w14:paraId="5435D0C4" w14:textId="77777777" w:rsidR="000858BE" w:rsidRDefault="000858BE" w:rsidP="0042724D">
      <w:pPr>
        <w:pStyle w:val="ItalicHeading"/>
        <w:ind w:left="0"/>
        <w:rPr>
          <w:rFonts w:ascii="Times New Roman" w:hAnsi="Times New Roman" w:cs="Times New Roman"/>
          <w:i w:val="0"/>
          <w:sz w:val="24"/>
          <w:szCs w:val="24"/>
        </w:rPr>
      </w:pPr>
    </w:p>
    <w:p w14:paraId="235AB858" w14:textId="6A589642" w:rsidR="0042724D" w:rsidRPr="00255117" w:rsidRDefault="0042724D" w:rsidP="0042724D">
      <w:pPr>
        <w:pStyle w:val="ItalicHeading"/>
        <w:ind w:left="0"/>
        <w:rPr>
          <w:rFonts w:ascii="Times New Roman" w:hAnsi="Times New Roman" w:cs="Times New Roman"/>
          <w:i w:val="0"/>
          <w:sz w:val="24"/>
          <w:szCs w:val="24"/>
        </w:rPr>
      </w:pPr>
      <w:r w:rsidRPr="00255117">
        <w:rPr>
          <w:rFonts w:ascii="Times New Roman" w:hAnsi="Times New Roman" w:cs="Times New Roman"/>
          <w:i w:val="0"/>
          <w:sz w:val="24"/>
          <w:szCs w:val="24"/>
        </w:rPr>
        <w:t>2002</w:t>
      </w:r>
      <w:r w:rsidRPr="00255117">
        <w:rPr>
          <w:rFonts w:ascii="Times New Roman" w:hAnsi="Times New Roman" w:cs="Times New Roman"/>
          <w:i w:val="0"/>
          <w:sz w:val="24"/>
          <w:szCs w:val="24"/>
        </w:rPr>
        <w:tab/>
      </w:r>
      <w:r w:rsidRPr="00255117">
        <w:rPr>
          <w:rFonts w:ascii="Times New Roman" w:hAnsi="Times New Roman" w:cs="Times New Roman"/>
          <w:i w:val="0"/>
          <w:sz w:val="24"/>
          <w:szCs w:val="24"/>
        </w:rPr>
        <w:tab/>
      </w:r>
      <w:r w:rsidRPr="00255117">
        <w:rPr>
          <w:rFonts w:ascii="Times New Roman" w:hAnsi="Times New Roman" w:cs="Times New Roman"/>
          <w:b/>
          <w:i w:val="0"/>
          <w:sz w:val="24"/>
          <w:szCs w:val="24"/>
        </w:rPr>
        <w:t>Lasker, G.</w:t>
      </w:r>
      <w:r w:rsidRPr="0025511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255117">
        <w:rPr>
          <w:rFonts w:ascii="Times New Roman" w:hAnsi="Times New Roman" w:cs="Times New Roman"/>
          <w:sz w:val="24"/>
          <w:szCs w:val="24"/>
        </w:rPr>
        <w:t>The Influence of Fertility of Inherited Genetic Characteristics in</w:t>
      </w:r>
      <w:r w:rsidRPr="0025511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6A5ECDF3" w14:textId="73A59F9F" w:rsidR="0042724D" w:rsidRPr="00255117" w:rsidRDefault="0042724D" w:rsidP="0042724D">
      <w:pPr>
        <w:pStyle w:val="ItalicHeading"/>
        <w:ind w:left="1440"/>
        <w:rPr>
          <w:rFonts w:ascii="Times New Roman" w:hAnsi="Times New Roman" w:cs="Times New Roman"/>
          <w:i w:val="0"/>
          <w:iCs/>
          <w:sz w:val="24"/>
          <w:szCs w:val="24"/>
        </w:rPr>
      </w:pPr>
      <w:proofErr w:type="spellStart"/>
      <w:r w:rsidRPr="00255117">
        <w:rPr>
          <w:rFonts w:ascii="Times New Roman" w:hAnsi="Times New Roman" w:cs="Times New Roman"/>
          <w:iCs/>
          <w:sz w:val="24"/>
          <w:szCs w:val="24"/>
        </w:rPr>
        <w:t>Lycopersicon</w:t>
      </w:r>
      <w:proofErr w:type="spellEnd"/>
      <w:r w:rsidRPr="0025511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255117">
        <w:rPr>
          <w:rFonts w:ascii="Times New Roman" w:hAnsi="Times New Roman" w:cs="Times New Roman"/>
          <w:iCs/>
          <w:sz w:val="24"/>
          <w:szCs w:val="24"/>
        </w:rPr>
        <w:t>Pimpinellifolium</w:t>
      </w:r>
      <w:proofErr w:type="spellEnd"/>
      <w:r w:rsidRPr="00255117">
        <w:rPr>
          <w:rFonts w:ascii="Times New Roman" w:hAnsi="Times New Roman" w:cs="Times New Roman"/>
          <w:i w:val="0"/>
          <w:iCs/>
          <w:sz w:val="24"/>
          <w:szCs w:val="24"/>
        </w:rPr>
        <w:t>.</w:t>
      </w:r>
      <w:r w:rsidRPr="0025511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929DE" w:rsidRPr="00255117">
        <w:rPr>
          <w:rFonts w:ascii="Times New Roman" w:hAnsi="Times New Roman" w:cs="Times New Roman"/>
          <w:i w:val="0"/>
          <w:sz w:val="24"/>
          <w:szCs w:val="24"/>
        </w:rPr>
        <w:t>Invited Speaker</w:t>
      </w:r>
      <w:r w:rsidR="0003050C">
        <w:rPr>
          <w:rFonts w:ascii="Times New Roman" w:hAnsi="Times New Roman" w:cs="Times New Roman"/>
          <w:i w:val="0"/>
          <w:sz w:val="24"/>
          <w:szCs w:val="24"/>
        </w:rPr>
        <w:t>.</w:t>
      </w:r>
      <w:r w:rsidR="0097107F" w:rsidRPr="0025511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255117">
        <w:rPr>
          <w:rFonts w:ascii="Times New Roman" w:hAnsi="Times New Roman" w:cs="Times New Roman"/>
          <w:i w:val="0"/>
          <w:sz w:val="24"/>
          <w:szCs w:val="24"/>
        </w:rPr>
        <w:t xml:space="preserve">University of Nebraska. </w:t>
      </w:r>
    </w:p>
    <w:p w14:paraId="497CFC35" w14:textId="77777777" w:rsidR="000858BE" w:rsidRDefault="000858BE" w:rsidP="002209EE">
      <w:pPr>
        <w:pStyle w:val="ItalicHeading"/>
        <w:ind w:left="1440" w:hanging="1440"/>
        <w:rPr>
          <w:rFonts w:ascii="Times New Roman" w:hAnsi="Times New Roman" w:cs="Times New Roman"/>
          <w:i w:val="0"/>
          <w:sz w:val="24"/>
          <w:szCs w:val="24"/>
        </w:rPr>
      </w:pPr>
    </w:p>
    <w:p w14:paraId="63770BC0" w14:textId="7BF6818C" w:rsidR="00AE0071" w:rsidRDefault="0042724D" w:rsidP="00F87853">
      <w:pPr>
        <w:pStyle w:val="ItalicHeading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255117">
        <w:rPr>
          <w:rFonts w:ascii="Times New Roman" w:hAnsi="Times New Roman" w:cs="Times New Roman"/>
          <w:i w:val="0"/>
          <w:sz w:val="24"/>
          <w:szCs w:val="24"/>
        </w:rPr>
        <w:t>2001</w:t>
      </w:r>
      <w:r w:rsidRPr="00255117">
        <w:rPr>
          <w:rFonts w:ascii="Times New Roman" w:hAnsi="Times New Roman" w:cs="Times New Roman"/>
          <w:i w:val="0"/>
          <w:sz w:val="24"/>
          <w:szCs w:val="24"/>
        </w:rPr>
        <w:tab/>
      </w:r>
      <w:r w:rsidRPr="00255117">
        <w:rPr>
          <w:rFonts w:ascii="Times New Roman" w:hAnsi="Times New Roman" w:cs="Times New Roman"/>
          <w:b/>
          <w:i w:val="0"/>
          <w:sz w:val="24"/>
          <w:szCs w:val="24"/>
        </w:rPr>
        <w:t>Lasker, G.</w:t>
      </w:r>
      <w:r w:rsidRPr="00255117">
        <w:rPr>
          <w:rFonts w:ascii="Times New Roman" w:hAnsi="Times New Roman" w:cs="Times New Roman"/>
          <w:i w:val="0"/>
          <w:sz w:val="24"/>
          <w:szCs w:val="24"/>
        </w:rPr>
        <w:t xml:space="preserve">  </w:t>
      </w:r>
      <w:r w:rsidRPr="00255117">
        <w:rPr>
          <w:rFonts w:ascii="Times New Roman" w:hAnsi="Times New Roman" w:cs="Times New Roman"/>
          <w:sz w:val="24"/>
          <w:szCs w:val="24"/>
        </w:rPr>
        <w:t>Fertilizers and Their Impact on Genetics.</w:t>
      </w:r>
      <w:r w:rsidRPr="00255117">
        <w:rPr>
          <w:rFonts w:ascii="Times New Roman" w:hAnsi="Times New Roman" w:cs="Times New Roman"/>
          <w:i w:val="0"/>
          <w:sz w:val="24"/>
          <w:szCs w:val="24"/>
        </w:rPr>
        <w:t xml:space="preserve"> Laboratory Seminar Symposium. University of Nebraska.</w:t>
      </w:r>
      <w:r w:rsidR="00F878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EF5ADC" w14:textId="42EE1505" w:rsidR="00A32708" w:rsidRDefault="002B7458" w:rsidP="002B7458">
      <w:pPr>
        <w:pStyle w:val="SectionHeading"/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B782A">
        <w:rPr>
          <w:rFonts w:ascii="Times New Roman" w:hAnsi="Times New Roman" w:cs="Times New Roman"/>
          <w:b/>
          <w:bCs/>
          <w:sz w:val="24"/>
          <w:szCs w:val="24"/>
          <w:u w:val="single"/>
        </w:rPr>
        <w:t>university of wa bothell Master of Nursing committee CHair</w:t>
      </w:r>
      <w:r w:rsidRPr="009B782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FC613B7" w14:textId="77777777" w:rsidR="00FD556D" w:rsidRDefault="00FD556D" w:rsidP="002B7458">
      <w:pPr>
        <w:pStyle w:val="SectionHeading"/>
        <w:spacing w:before="0"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32A5DB1" w14:textId="52C642AC" w:rsidR="00FD556D" w:rsidRPr="00FD556D" w:rsidRDefault="00FD556D" w:rsidP="00FD556D">
      <w:pPr>
        <w:rPr>
          <w:rFonts w:ascii="Times New Roman" w:hAnsi="Times New Roman" w:cs="Times New Roman"/>
          <w:sz w:val="24"/>
          <w:szCs w:val="24"/>
        </w:rPr>
      </w:pPr>
      <w:r w:rsidRPr="00FD556D">
        <w:rPr>
          <w:rFonts w:ascii="Times New Roman" w:hAnsi="Times New Roman" w:cs="Times New Roman"/>
          <w:sz w:val="24"/>
          <w:szCs w:val="24"/>
        </w:rPr>
        <w:t>Tara James (2018)</w:t>
      </w:r>
      <w:r w:rsidRPr="00FD556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B590D1E" w14:textId="73798441" w:rsidR="00FD556D" w:rsidRPr="00FD556D" w:rsidRDefault="00FD556D" w:rsidP="00FD556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D556D">
        <w:rPr>
          <w:rFonts w:ascii="Times New Roman" w:hAnsi="Times New Roman" w:cs="Times New Roman"/>
          <w:sz w:val="24"/>
          <w:szCs w:val="24"/>
        </w:rPr>
        <w:t>Pacha</w:t>
      </w:r>
      <w:proofErr w:type="spellEnd"/>
      <w:r w:rsidRPr="00FD5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56D">
        <w:rPr>
          <w:rFonts w:ascii="Times New Roman" w:hAnsi="Times New Roman" w:cs="Times New Roman"/>
          <w:sz w:val="24"/>
          <w:szCs w:val="24"/>
        </w:rPr>
        <w:t>Badibanga</w:t>
      </w:r>
      <w:proofErr w:type="spellEnd"/>
      <w:r w:rsidRPr="00FD556D">
        <w:rPr>
          <w:rFonts w:ascii="Times New Roman" w:hAnsi="Times New Roman" w:cs="Times New Roman"/>
          <w:sz w:val="24"/>
          <w:szCs w:val="24"/>
        </w:rPr>
        <w:t xml:space="preserve"> (2018) </w:t>
      </w:r>
      <w:r w:rsidRPr="00FD556D">
        <w:rPr>
          <w:rFonts w:ascii="Times New Roman" w:hAnsi="Times New Roman" w:cs="Times New Roman"/>
          <w:sz w:val="24"/>
          <w:szCs w:val="24"/>
        </w:rPr>
        <w:tab/>
      </w:r>
    </w:p>
    <w:p w14:paraId="02590C1F" w14:textId="21755551" w:rsidR="00FD556D" w:rsidRPr="00FD556D" w:rsidRDefault="00FD556D" w:rsidP="00FD556D">
      <w:pPr>
        <w:rPr>
          <w:rFonts w:ascii="Times New Roman" w:hAnsi="Times New Roman" w:cs="Times New Roman"/>
          <w:sz w:val="24"/>
          <w:szCs w:val="24"/>
        </w:rPr>
      </w:pPr>
      <w:r w:rsidRPr="00FD556D">
        <w:rPr>
          <w:rFonts w:ascii="Times New Roman" w:hAnsi="Times New Roman" w:cs="Times New Roman"/>
          <w:sz w:val="24"/>
          <w:szCs w:val="24"/>
        </w:rPr>
        <w:t>Samantha King (2019)</w:t>
      </w:r>
      <w:r w:rsidRPr="00FD556D">
        <w:rPr>
          <w:rFonts w:ascii="Times New Roman" w:hAnsi="Times New Roman" w:cs="Times New Roman"/>
          <w:sz w:val="24"/>
          <w:szCs w:val="24"/>
        </w:rPr>
        <w:tab/>
      </w:r>
    </w:p>
    <w:p w14:paraId="2D32BB08" w14:textId="31B7D45F" w:rsidR="00FD556D" w:rsidRPr="00FD556D" w:rsidRDefault="00FD556D" w:rsidP="00FD556D">
      <w:pPr>
        <w:rPr>
          <w:rFonts w:ascii="Times New Roman" w:hAnsi="Times New Roman" w:cs="Times New Roman"/>
          <w:sz w:val="24"/>
          <w:szCs w:val="24"/>
        </w:rPr>
      </w:pPr>
      <w:r w:rsidRPr="00FD556D">
        <w:rPr>
          <w:rFonts w:ascii="Times New Roman" w:hAnsi="Times New Roman" w:cs="Times New Roman"/>
          <w:sz w:val="24"/>
          <w:szCs w:val="24"/>
        </w:rPr>
        <w:t>Meghan Seaton (2019)</w:t>
      </w:r>
      <w:r w:rsidRPr="00FD556D">
        <w:rPr>
          <w:rFonts w:ascii="Times New Roman" w:hAnsi="Times New Roman" w:cs="Times New Roman"/>
          <w:sz w:val="24"/>
          <w:szCs w:val="24"/>
        </w:rPr>
        <w:tab/>
      </w:r>
      <w:r w:rsidRPr="00FD556D">
        <w:rPr>
          <w:rFonts w:ascii="Times New Roman" w:hAnsi="Times New Roman" w:cs="Times New Roman"/>
          <w:sz w:val="24"/>
          <w:szCs w:val="24"/>
        </w:rPr>
        <w:tab/>
      </w:r>
    </w:p>
    <w:p w14:paraId="0E3DFD79" w14:textId="32A3191E" w:rsidR="00FD556D" w:rsidRPr="00FD556D" w:rsidRDefault="00FD556D" w:rsidP="00FD556D">
      <w:pPr>
        <w:rPr>
          <w:rFonts w:ascii="Times New Roman" w:hAnsi="Times New Roman" w:cs="Times New Roman"/>
          <w:sz w:val="24"/>
          <w:szCs w:val="24"/>
        </w:rPr>
      </w:pPr>
      <w:r w:rsidRPr="00FD556D">
        <w:rPr>
          <w:rFonts w:ascii="Times New Roman" w:hAnsi="Times New Roman" w:cs="Times New Roman"/>
          <w:sz w:val="24"/>
          <w:szCs w:val="24"/>
        </w:rPr>
        <w:t>Samantha Sinclair (2019)</w:t>
      </w:r>
      <w:r w:rsidRPr="00FD556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00924B0" w14:textId="6E5827CC" w:rsidR="00FD556D" w:rsidRDefault="00FD556D" w:rsidP="00FD556D">
      <w:pPr>
        <w:rPr>
          <w:rFonts w:ascii="Times New Roman" w:hAnsi="Times New Roman" w:cs="Times New Roman"/>
          <w:sz w:val="24"/>
          <w:szCs w:val="24"/>
        </w:rPr>
      </w:pPr>
      <w:r w:rsidRPr="00FD556D">
        <w:rPr>
          <w:rFonts w:ascii="Times New Roman" w:hAnsi="Times New Roman" w:cs="Times New Roman"/>
          <w:sz w:val="24"/>
          <w:szCs w:val="24"/>
        </w:rPr>
        <w:lastRenderedPageBreak/>
        <w:t>Gurpreet Grewal (2020)</w:t>
      </w:r>
      <w:r w:rsidRPr="00FD556D">
        <w:rPr>
          <w:rFonts w:ascii="Times New Roman" w:hAnsi="Times New Roman" w:cs="Times New Roman"/>
          <w:sz w:val="24"/>
          <w:szCs w:val="24"/>
        </w:rPr>
        <w:tab/>
      </w:r>
    </w:p>
    <w:p w14:paraId="71C2D98B" w14:textId="1AF8B3CD" w:rsidR="00FD556D" w:rsidRDefault="00FD556D" w:rsidP="00FD556D">
      <w:pPr>
        <w:rPr>
          <w:rFonts w:ascii="Times New Roman" w:hAnsi="Times New Roman" w:cs="Times New Roman"/>
          <w:sz w:val="24"/>
          <w:szCs w:val="24"/>
        </w:rPr>
      </w:pPr>
      <w:r w:rsidRPr="00FD556D">
        <w:rPr>
          <w:rFonts w:ascii="Times New Roman" w:hAnsi="Times New Roman" w:cs="Times New Roman"/>
          <w:sz w:val="24"/>
          <w:szCs w:val="24"/>
        </w:rPr>
        <w:t>Samantha King (2020)</w:t>
      </w:r>
    </w:p>
    <w:p w14:paraId="0FA50392" w14:textId="17D3B903" w:rsidR="00FD556D" w:rsidRDefault="00FD556D" w:rsidP="00FD556D">
      <w:pPr>
        <w:rPr>
          <w:rFonts w:ascii="Times New Roman" w:hAnsi="Times New Roman" w:cs="Times New Roman"/>
          <w:sz w:val="24"/>
          <w:szCs w:val="24"/>
        </w:rPr>
      </w:pPr>
      <w:r w:rsidRPr="00FD556D">
        <w:rPr>
          <w:rFonts w:ascii="Times New Roman" w:hAnsi="Times New Roman" w:cs="Times New Roman"/>
          <w:sz w:val="24"/>
          <w:szCs w:val="24"/>
        </w:rPr>
        <w:t>Samantha Sinclair (2020)</w:t>
      </w:r>
    </w:p>
    <w:p w14:paraId="7182D7B8" w14:textId="2D56C3D1" w:rsidR="00FD556D" w:rsidRDefault="00FD556D" w:rsidP="00FD556D">
      <w:pPr>
        <w:rPr>
          <w:rFonts w:ascii="Times New Roman" w:hAnsi="Times New Roman" w:cs="Times New Roman"/>
          <w:sz w:val="24"/>
          <w:szCs w:val="24"/>
        </w:rPr>
      </w:pPr>
      <w:r w:rsidRPr="00FD556D">
        <w:rPr>
          <w:rFonts w:ascii="Times New Roman" w:hAnsi="Times New Roman" w:cs="Times New Roman"/>
          <w:sz w:val="24"/>
          <w:szCs w:val="24"/>
        </w:rPr>
        <w:t>Julianne Ward (2021)</w:t>
      </w:r>
    </w:p>
    <w:p w14:paraId="2AC540DD" w14:textId="745B1B3F" w:rsidR="00FD556D" w:rsidRDefault="00FD556D" w:rsidP="00FD556D">
      <w:pPr>
        <w:rPr>
          <w:rFonts w:ascii="Times New Roman" w:hAnsi="Times New Roman" w:cs="Times New Roman"/>
          <w:sz w:val="24"/>
          <w:szCs w:val="24"/>
        </w:rPr>
      </w:pPr>
      <w:r w:rsidRPr="00FD556D">
        <w:rPr>
          <w:rFonts w:ascii="Times New Roman" w:hAnsi="Times New Roman" w:cs="Times New Roman"/>
          <w:sz w:val="24"/>
          <w:szCs w:val="24"/>
        </w:rPr>
        <w:t>Wendy Hill (2021)</w:t>
      </w:r>
    </w:p>
    <w:p w14:paraId="3E6426F5" w14:textId="3607674B" w:rsidR="00FD556D" w:rsidRDefault="00FD556D" w:rsidP="00FD556D">
      <w:pPr>
        <w:rPr>
          <w:rFonts w:ascii="Times New Roman" w:hAnsi="Times New Roman" w:cs="Times New Roman"/>
          <w:sz w:val="24"/>
          <w:szCs w:val="24"/>
        </w:rPr>
      </w:pPr>
      <w:r w:rsidRPr="00FD556D">
        <w:rPr>
          <w:rFonts w:ascii="Times New Roman" w:hAnsi="Times New Roman" w:cs="Times New Roman"/>
          <w:sz w:val="24"/>
          <w:szCs w:val="24"/>
        </w:rPr>
        <w:t>Lisa Teeter (2021)</w:t>
      </w:r>
    </w:p>
    <w:p w14:paraId="4309ACAC" w14:textId="1A97A5FD" w:rsidR="00FD556D" w:rsidRDefault="00FD556D" w:rsidP="00FD556D">
      <w:pPr>
        <w:rPr>
          <w:rFonts w:ascii="Times New Roman" w:hAnsi="Times New Roman" w:cs="Times New Roman"/>
          <w:sz w:val="24"/>
          <w:szCs w:val="24"/>
        </w:rPr>
      </w:pPr>
      <w:r w:rsidRPr="00FD556D">
        <w:rPr>
          <w:rFonts w:ascii="Times New Roman" w:hAnsi="Times New Roman" w:cs="Times New Roman"/>
          <w:sz w:val="24"/>
          <w:szCs w:val="24"/>
        </w:rPr>
        <w:t>Jodi Cooley (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FD556D">
        <w:rPr>
          <w:rFonts w:ascii="Times New Roman" w:hAnsi="Times New Roman" w:cs="Times New Roman"/>
          <w:sz w:val="24"/>
          <w:szCs w:val="24"/>
        </w:rPr>
        <w:t>)</w:t>
      </w:r>
    </w:p>
    <w:p w14:paraId="1F299FFE" w14:textId="12A62AB1" w:rsidR="00FD556D" w:rsidRDefault="00FD556D" w:rsidP="00FD55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Bree Loewen (2023)</w:t>
      </w:r>
    </w:p>
    <w:p w14:paraId="75292A08" w14:textId="41A69DBF" w:rsidR="00FD556D" w:rsidRDefault="00FD556D" w:rsidP="00FD55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Carrie </w:t>
      </w:r>
      <w:proofErr w:type="spellStart"/>
      <w:r>
        <w:rPr>
          <w:rFonts w:ascii="Times New Roman" w:hAnsi="Times New Roman" w:cs="Times New Roman"/>
          <w:sz w:val="24"/>
          <w:szCs w:val="24"/>
        </w:rPr>
        <w:t>Papajohn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(In Progress)</w:t>
      </w:r>
    </w:p>
    <w:p w14:paraId="7A1BEBC2" w14:textId="77777777" w:rsidR="00FD556D" w:rsidRDefault="00FD556D" w:rsidP="00FD556D">
      <w:pPr>
        <w:rPr>
          <w:b/>
          <w:bCs/>
        </w:rPr>
      </w:pPr>
    </w:p>
    <w:p w14:paraId="10728E91" w14:textId="77777777" w:rsidR="00D821FC" w:rsidRDefault="00D821FC" w:rsidP="002B7458">
      <w:pPr>
        <w:pStyle w:val="SectionHeading"/>
        <w:spacing w:before="0"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335B4B69" w14:textId="42A9417A" w:rsidR="002B7458" w:rsidRDefault="002B7458" w:rsidP="002B7458">
      <w:pPr>
        <w:pStyle w:val="SectionHeading"/>
        <w:spacing w:before="0"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B782A">
        <w:rPr>
          <w:rFonts w:ascii="Times New Roman" w:hAnsi="Times New Roman" w:cs="Times New Roman"/>
          <w:b/>
          <w:bCs/>
          <w:sz w:val="24"/>
          <w:szCs w:val="24"/>
          <w:u w:val="single"/>
        </w:rPr>
        <w:t>university of wa bothell master of nursing committee member</w:t>
      </w:r>
    </w:p>
    <w:p w14:paraId="300E3E22" w14:textId="77777777" w:rsidR="00A32708" w:rsidRPr="009B782A" w:rsidRDefault="00A32708" w:rsidP="002B7458">
      <w:pPr>
        <w:pStyle w:val="SectionHeading"/>
        <w:spacing w:before="0"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CCE72F1" w14:textId="7CDDCFCD" w:rsidR="00FD556D" w:rsidRPr="00FD556D" w:rsidRDefault="00FD556D" w:rsidP="00FD556D">
      <w:pPr>
        <w:rPr>
          <w:rFonts w:ascii="Times New Roman" w:hAnsi="Times New Roman" w:cs="Times New Roman"/>
          <w:sz w:val="24"/>
          <w:szCs w:val="24"/>
        </w:rPr>
      </w:pPr>
      <w:r w:rsidRPr="00FD556D">
        <w:rPr>
          <w:rFonts w:ascii="Times New Roman" w:hAnsi="Times New Roman" w:cs="Times New Roman"/>
          <w:sz w:val="24"/>
          <w:szCs w:val="24"/>
        </w:rPr>
        <w:t>Sharon Watts (2018)</w:t>
      </w:r>
      <w:r w:rsidRPr="00FD556D">
        <w:rPr>
          <w:rFonts w:ascii="Times New Roman" w:hAnsi="Times New Roman" w:cs="Times New Roman"/>
          <w:sz w:val="24"/>
          <w:szCs w:val="24"/>
        </w:rPr>
        <w:tab/>
      </w:r>
    </w:p>
    <w:p w14:paraId="071C4F1C" w14:textId="3281F59C" w:rsidR="00FD556D" w:rsidRPr="00FD556D" w:rsidRDefault="00FD556D" w:rsidP="00FD556D">
      <w:pPr>
        <w:rPr>
          <w:rFonts w:ascii="Times New Roman" w:hAnsi="Times New Roman" w:cs="Times New Roman"/>
          <w:sz w:val="24"/>
          <w:szCs w:val="24"/>
        </w:rPr>
      </w:pPr>
      <w:r w:rsidRPr="00FD556D">
        <w:rPr>
          <w:rFonts w:ascii="Times New Roman" w:hAnsi="Times New Roman" w:cs="Times New Roman"/>
          <w:sz w:val="24"/>
          <w:szCs w:val="24"/>
        </w:rPr>
        <w:t xml:space="preserve">Rae Niculescu (2018) </w:t>
      </w:r>
      <w:r w:rsidRPr="00FD556D">
        <w:rPr>
          <w:rFonts w:ascii="Times New Roman" w:hAnsi="Times New Roman" w:cs="Times New Roman"/>
          <w:sz w:val="24"/>
          <w:szCs w:val="24"/>
        </w:rPr>
        <w:tab/>
      </w:r>
    </w:p>
    <w:p w14:paraId="6413AA8E" w14:textId="2962E417" w:rsidR="00FD556D" w:rsidRPr="00FD556D" w:rsidRDefault="00FD556D" w:rsidP="00FD556D">
      <w:pPr>
        <w:rPr>
          <w:rFonts w:ascii="Times New Roman" w:hAnsi="Times New Roman" w:cs="Times New Roman"/>
          <w:sz w:val="24"/>
          <w:szCs w:val="24"/>
        </w:rPr>
      </w:pPr>
      <w:r w:rsidRPr="00FD556D">
        <w:rPr>
          <w:rFonts w:ascii="Times New Roman" w:hAnsi="Times New Roman" w:cs="Times New Roman"/>
          <w:sz w:val="24"/>
          <w:szCs w:val="24"/>
        </w:rPr>
        <w:t>Scott Skoglund (2018)</w:t>
      </w:r>
      <w:r w:rsidRPr="00FD556D">
        <w:rPr>
          <w:rFonts w:ascii="Times New Roman" w:hAnsi="Times New Roman" w:cs="Times New Roman"/>
          <w:sz w:val="24"/>
          <w:szCs w:val="24"/>
        </w:rPr>
        <w:tab/>
      </w:r>
    </w:p>
    <w:p w14:paraId="6182EB11" w14:textId="2B2FB027" w:rsidR="00FD556D" w:rsidRPr="00FD556D" w:rsidRDefault="00FD556D" w:rsidP="00FD556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D556D">
        <w:rPr>
          <w:rFonts w:ascii="Times New Roman" w:hAnsi="Times New Roman" w:cs="Times New Roman"/>
          <w:sz w:val="24"/>
          <w:szCs w:val="24"/>
        </w:rPr>
        <w:t>Makiah</w:t>
      </w:r>
      <w:proofErr w:type="spellEnd"/>
      <w:r w:rsidRPr="00FD55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556D">
        <w:rPr>
          <w:rFonts w:ascii="Times New Roman" w:hAnsi="Times New Roman" w:cs="Times New Roman"/>
          <w:sz w:val="24"/>
          <w:szCs w:val="24"/>
        </w:rPr>
        <w:t>Shebaili</w:t>
      </w:r>
      <w:proofErr w:type="spellEnd"/>
      <w:r w:rsidRPr="00FD556D">
        <w:rPr>
          <w:rFonts w:ascii="Times New Roman" w:hAnsi="Times New Roman" w:cs="Times New Roman"/>
          <w:sz w:val="24"/>
          <w:szCs w:val="24"/>
        </w:rPr>
        <w:t xml:space="preserve"> (2018)</w:t>
      </w:r>
      <w:r w:rsidRPr="00FD556D">
        <w:rPr>
          <w:rFonts w:ascii="Times New Roman" w:hAnsi="Times New Roman" w:cs="Times New Roman"/>
          <w:sz w:val="24"/>
          <w:szCs w:val="24"/>
        </w:rPr>
        <w:tab/>
      </w:r>
    </w:p>
    <w:p w14:paraId="7680D113" w14:textId="6641E0EE" w:rsidR="00FD556D" w:rsidRPr="00FD556D" w:rsidRDefault="00FD556D" w:rsidP="00FD556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D556D">
        <w:rPr>
          <w:rFonts w:ascii="Times New Roman" w:hAnsi="Times New Roman" w:cs="Times New Roman"/>
          <w:sz w:val="24"/>
          <w:szCs w:val="24"/>
        </w:rPr>
        <w:t>Laawna</w:t>
      </w:r>
      <w:proofErr w:type="spellEnd"/>
      <w:r w:rsidRPr="00FD556D">
        <w:rPr>
          <w:rFonts w:ascii="Times New Roman" w:hAnsi="Times New Roman" w:cs="Times New Roman"/>
          <w:sz w:val="24"/>
          <w:szCs w:val="24"/>
        </w:rPr>
        <w:t xml:space="preserve"> Murchison (2018)</w:t>
      </w:r>
      <w:r w:rsidRPr="00FD556D">
        <w:rPr>
          <w:rFonts w:ascii="Times New Roman" w:hAnsi="Times New Roman" w:cs="Times New Roman"/>
          <w:sz w:val="24"/>
          <w:szCs w:val="24"/>
        </w:rPr>
        <w:tab/>
      </w:r>
    </w:p>
    <w:p w14:paraId="46E1C74E" w14:textId="3FE15BE7" w:rsidR="00FD556D" w:rsidRPr="00FD556D" w:rsidRDefault="00FD556D" w:rsidP="00FD556D">
      <w:pPr>
        <w:rPr>
          <w:rFonts w:ascii="Times New Roman" w:hAnsi="Times New Roman" w:cs="Times New Roman"/>
          <w:sz w:val="24"/>
          <w:szCs w:val="24"/>
        </w:rPr>
      </w:pPr>
      <w:r w:rsidRPr="00FD556D">
        <w:rPr>
          <w:rFonts w:ascii="Times New Roman" w:hAnsi="Times New Roman" w:cs="Times New Roman"/>
          <w:sz w:val="24"/>
          <w:szCs w:val="24"/>
        </w:rPr>
        <w:t>Danielle Berry (2018)</w:t>
      </w:r>
      <w:r w:rsidRPr="00FD556D">
        <w:rPr>
          <w:rFonts w:ascii="Times New Roman" w:hAnsi="Times New Roman" w:cs="Times New Roman"/>
          <w:sz w:val="24"/>
          <w:szCs w:val="24"/>
        </w:rPr>
        <w:tab/>
      </w:r>
    </w:p>
    <w:p w14:paraId="615C1575" w14:textId="5EA7C97C" w:rsidR="00874ADE" w:rsidRDefault="00FD556D" w:rsidP="00FD556D">
      <w:pPr>
        <w:rPr>
          <w:rFonts w:ascii="Times New Roman" w:hAnsi="Times New Roman" w:cs="Times New Roman"/>
          <w:sz w:val="24"/>
          <w:szCs w:val="24"/>
        </w:rPr>
      </w:pPr>
      <w:r w:rsidRPr="00FD556D">
        <w:rPr>
          <w:rFonts w:ascii="Times New Roman" w:hAnsi="Times New Roman" w:cs="Times New Roman"/>
          <w:sz w:val="24"/>
          <w:szCs w:val="24"/>
        </w:rPr>
        <w:t>Lauren Smith (2019)</w:t>
      </w:r>
      <w:r w:rsidRPr="00FD556D">
        <w:rPr>
          <w:rFonts w:ascii="Times New Roman" w:hAnsi="Times New Roman" w:cs="Times New Roman"/>
          <w:sz w:val="24"/>
          <w:szCs w:val="24"/>
        </w:rPr>
        <w:tab/>
      </w:r>
    </w:p>
    <w:p w14:paraId="7C4C6054" w14:textId="6479F617" w:rsidR="00FD556D" w:rsidRDefault="00FD556D" w:rsidP="00FD556D">
      <w:pPr>
        <w:rPr>
          <w:rFonts w:ascii="Times New Roman" w:hAnsi="Times New Roman" w:cs="Times New Roman"/>
          <w:sz w:val="24"/>
          <w:szCs w:val="24"/>
        </w:rPr>
      </w:pPr>
      <w:r w:rsidRPr="00FD556D">
        <w:rPr>
          <w:rFonts w:ascii="Times New Roman" w:hAnsi="Times New Roman" w:cs="Times New Roman"/>
          <w:sz w:val="24"/>
          <w:szCs w:val="24"/>
        </w:rPr>
        <w:t>Marcos San Martine (2019)</w:t>
      </w:r>
    </w:p>
    <w:p w14:paraId="53E18F40" w14:textId="3EB837B1" w:rsidR="00FD556D" w:rsidRDefault="00FD556D" w:rsidP="00FD556D">
      <w:pPr>
        <w:rPr>
          <w:rFonts w:ascii="Times New Roman" w:hAnsi="Times New Roman" w:cs="Times New Roman"/>
          <w:sz w:val="24"/>
          <w:szCs w:val="24"/>
        </w:rPr>
      </w:pPr>
      <w:r w:rsidRPr="00FD556D">
        <w:rPr>
          <w:rFonts w:ascii="Times New Roman" w:hAnsi="Times New Roman" w:cs="Times New Roman"/>
          <w:sz w:val="24"/>
          <w:szCs w:val="24"/>
        </w:rPr>
        <w:t>Keith Kazuto Koga (2020)</w:t>
      </w:r>
    </w:p>
    <w:p w14:paraId="1620E54F" w14:textId="51D50DD6" w:rsidR="00FD556D" w:rsidRDefault="00FD556D" w:rsidP="00FD556D">
      <w:pPr>
        <w:rPr>
          <w:rFonts w:ascii="Times New Roman" w:hAnsi="Times New Roman" w:cs="Times New Roman"/>
          <w:sz w:val="24"/>
          <w:szCs w:val="24"/>
        </w:rPr>
      </w:pPr>
      <w:r w:rsidRPr="00FD556D">
        <w:rPr>
          <w:rFonts w:ascii="Times New Roman" w:hAnsi="Times New Roman" w:cs="Times New Roman"/>
          <w:sz w:val="24"/>
          <w:szCs w:val="24"/>
        </w:rPr>
        <w:t>Dani Yang (2020)</w:t>
      </w:r>
    </w:p>
    <w:p w14:paraId="1A5AC15A" w14:textId="5F859D0F" w:rsidR="00FD556D" w:rsidRDefault="00FD556D" w:rsidP="00FD556D">
      <w:pPr>
        <w:rPr>
          <w:rFonts w:ascii="Times New Roman" w:hAnsi="Times New Roman" w:cs="Times New Roman"/>
          <w:sz w:val="24"/>
          <w:szCs w:val="24"/>
        </w:rPr>
      </w:pPr>
      <w:r w:rsidRPr="00FD556D">
        <w:rPr>
          <w:rFonts w:ascii="Times New Roman" w:hAnsi="Times New Roman" w:cs="Times New Roman"/>
          <w:sz w:val="24"/>
          <w:szCs w:val="24"/>
        </w:rPr>
        <w:t>Aileen Romero (2020)</w:t>
      </w:r>
    </w:p>
    <w:p w14:paraId="79B2EDA8" w14:textId="085EF683" w:rsidR="00FD556D" w:rsidRDefault="00FD556D" w:rsidP="00FD556D">
      <w:pPr>
        <w:rPr>
          <w:rFonts w:ascii="Times New Roman" w:hAnsi="Times New Roman" w:cs="Times New Roman"/>
          <w:sz w:val="24"/>
          <w:szCs w:val="24"/>
        </w:rPr>
      </w:pPr>
      <w:r w:rsidRPr="00FD556D">
        <w:rPr>
          <w:rFonts w:ascii="Times New Roman" w:hAnsi="Times New Roman" w:cs="Times New Roman"/>
          <w:sz w:val="24"/>
          <w:szCs w:val="24"/>
        </w:rPr>
        <w:t>Naomi Halfaker (2021)</w:t>
      </w:r>
    </w:p>
    <w:p w14:paraId="7A2C29C2" w14:textId="438F7214" w:rsidR="00FD556D" w:rsidRDefault="00FD556D" w:rsidP="00FD556D">
      <w:pPr>
        <w:rPr>
          <w:rFonts w:ascii="Times New Roman" w:hAnsi="Times New Roman" w:cs="Times New Roman"/>
          <w:sz w:val="24"/>
          <w:szCs w:val="24"/>
        </w:rPr>
      </w:pPr>
      <w:r w:rsidRPr="00FD556D">
        <w:rPr>
          <w:rFonts w:ascii="Times New Roman" w:hAnsi="Times New Roman" w:cs="Times New Roman"/>
          <w:sz w:val="24"/>
          <w:szCs w:val="24"/>
        </w:rPr>
        <w:t>Michelle Zundel (2022)</w:t>
      </w:r>
    </w:p>
    <w:p w14:paraId="4B940F1C" w14:textId="5FEFEDDE" w:rsidR="00FD556D" w:rsidRDefault="00FD556D" w:rsidP="00FD55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Amy Lynn (2023)</w:t>
      </w:r>
    </w:p>
    <w:p w14:paraId="48D66B5F" w14:textId="4D9183B0" w:rsidR="00FD556D" w:rsidRPr="00FD556D" w:rsidRDefault="00FD556D" w:rsidP="00FD55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Kimberly Dollarhide (In Progress)</w:t>
      </w:r>
    </w:p>
    <w:p w14:paraId="5DE3B5A4" w14:textId="77777777" w:rsidR="00C73543" w:rsidRDefault="00C73543" w:rsidP="002B7458">
      <w:pPr>
        <w:pStyle w:val="SectionHeading"/>
        <w:spacing w:before="0"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5A3CCA9" w14:textId="3AD4D8BD" w:rsidR="00C73543" w:rsidRDefault="002B7458" w:rsidP="00F87853">
      <w:pPr>
        <w:pStyle w:val="SectionHeading"/>
        <w:spacing w:before="0" w:after="0"/>
        <w:rPr>
          <w:rFonts w:ascii="Times New Roman" w:hAnsi="Times New Roman" w:cs="Times New Roman"/>
          <w:sz w:val="24"/>
          <w:szCs w:val="24"/>
        </w:rPr>
      </w:pPr>
      <w:r w:rsidRPr="009B782A">
        <w:rPr>
          <w:rFonts w:ascii="Times New Roman" w:hAnsi="Times New Roman" w:cs="Times New Roman"/>
          <w:b/>
          <w:bCs/>
          <w:sz w:val="24"/>
          <w:szCs w:val="24"/>
          <w:u w:val="single"/>
        </w:rPr>
        <w:t>walden university Dissertation committee CHAIR</w:t>
      </w:r>
    </w:p>
    <w:p w14:paraId="3776E0F0" w14:textId="03BC30AB" w:rsidR="002B7458" w:rsidRPr="00255117" w:rsidRDefault="002B7458" w:rsidP="00C73543">
      <w:pPr>
        <w:ind w:left="720" w:firstLine="720"/>
        <w:rPr>
          <w:rFonts w:ascii="Times New Roman" w:hAnsi="Times New Roman" w:cs="Times New Roman"/>
          <w:i/>
          <w:sz w:val="24"/>
          <w:szCs w:val="24"/>
        </w:rPr>
      </w:pPr>
      <w:r w:rsidRPr="00255117">
        <w:rPr>
          <w:rFonts w:ascii="Times New Roman" w:hAnsi="Times New Roman" w:cs="Times New Roman"/>
          <w:sz w:val="24"/>
          <w:szCs w:val="24"/>
        </w:rPr>
        <w:t xml:space="preserve">Harrell, M. </w:t>
      </w:r>
      <w:r>
        <w:rPr>
          <w:rFonts w:ascii="Times New Roman" w:hAnsi="Times New Roman" w:cs="Times New Roman"/>
          <w:sz w:val="24"/>
          <w:szCs w:val="24"/>
        </w:rPr>
        <w:t xml:space="preserve">(2015). </w:t>
      </w:r>
      <w:r w:rsidRPr="00255117">
        <w:rPr>
          <w:rFonts w:ascii="Times New Roman" w:hAnsi="Times New Roman" w:cs="Times New Roman"/>
          <w:i/>
          <w:sz w:val="24"/>
          <w:szCs w:val="24"/>
        </w:rPr>
        <w:t xml:space="preserve">Germline Mutations in CHEK1 and CHEK2 in Women with </w:t>
      </w:r>
    </w:p>
    <w:p w14:paraId="66A02DA7" w14:textId="67BE399C" w:rsidR="002B7458" w:rsidRDefault="002B7458" w:rsidP="002B7458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255117">
        <w:rPr>
          <w:rFonts w:ascii="Times New Roman" w:hAnsi="Times New Roman" w:cs="Times New Roman"/>
          <w:i/>
          <w:sz w:val="24"/>
          <w:szCs w:val="24"/>
        </w:rPr>
        <w:t>Ovarian, Peritoneal, or Fallopian Tube Cancer.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B503E5" w14:textId="77777777" w:rsidR="009649D8" w:rsidRPr="00255117" w:rsidRDefault="009649D8" w:rsidP="002B7458">
      <w:pPr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02A5994B" w14:textId="323A53C6" w:rsidR="002B7458" w:rsidRPr="00255117" w:rsidRDefault="002B7458" w:rsidP="002B7458">
      <w:pPr>
        <w:ind w:left="1440"/>
        <w:rPr>
          <w:rFonts w:ascii="Times New Roman" w:hAnsi="Times New Roman" w:cs="Times New Roman"/>
          <w:sz w:val="24"/>
          <w:szCs w:val="24"/>
        </w:rPr>
      </w:pPr>
      <w:r w:rsidRPr="00255117">
        <w:rPr>
          <w:rFonts w:ascii="Times New Roman" w:hAnsi="Times New Roman" w:cs="Times New Roman"/>
          <w:sz w:val="24"/>
          <w:szCs w:val="24"/>
        </w:rPr>
        <w:t>Danner, A.</w:t>
      </w:r>
      <w:r>
        <w:rPr>
          <w:rFonts w:ascii="Times New Roman" w:hAnsi="Times New Roman" w:cs="Times New Roman"/>
          <w:sz w:val="24"/>
          <w:szCs w:val="24"/>
        </w:rPr>
        <w:t xml:space="preserve"> (2017).</w:t>
      </w:r>
      <w:r w:rsidRPr="00255117">
        <w:rPr>
          <w:rFonts w:ascii="Times New Roman" w:hAnsi="Times New Roman" w:cs="Times New Roman"/>
          <w:sz w:val="24"/>
          <w:szCs w:val="24"/>
        </w:rPr>
        <w:t xml:space="preserve"> </w:t>
      </w:r>
      <w:r w:rsidRPr="00255117">
        <w:rPr>
          <w:rFonts w:ascii="Times New Roman" w:hAnsi="Times New Roman" w:cs="Times New Roman"/>
          <w:i/>
          <w:sz w:val="24"/>
          <w:szCs w:val="24"/>
        </w:rPr>
        <w:t>The Relationship Between Serum Iron Concentration and Prostate Cancer in the United States.</w:t>
      </w:r>
      <w:r w:rsidRPr="002551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CFF97E" w14:textId="77777777" w:rsidR="00EF3995" w:rsidRDefault="00EF3995" w:rsidP="002B7458">
      <w:pPr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7EF04ACF" w14:textId="34F82193" w:rsidR="002B7458" w:rsidRPr="00255117" w:rsidRDefault="002B7458" w:rsidP="002B7458">
      <w:pPr>
        <w:ind w:left="720" w:firstLine="720"/>
        <w:rPr>
          <w:rFonts w:ascii="Times New Roman" w:hAnsi="Times New Roman" w:cs="Times New Roman"/>
          <w:i/>
          <w:sz w:val="24"/>
          <w:szCs w:val="24"/>
        </w:rPr>
      </w:pPr>
      <w:r w:rsidRPr="00255117">
        <w:rPr>
          <w:rFonts w:ascii="Times New Roman" w:hAnsi="Times New Roman" w:cs="Times New Roman"/>
          <w:sz w:val="24"/>
          <w:szCs w:val="24"/>
        </w:rPr>
        <w:t>Johnson, A.</w:t>
      </w:r>
      <w:r>
        <w:rPr>
          <w:rFonts w:ascii="Times New Roman" w:hAnsi="Times New Roman" w:cs="Times New Roman"/>
          <w:sz w:val="24"/>
          <w:szCs w:val="24"/>
        </w:rPr>
        <w:t xml:space="preserve"> (2017).</w:t>
      </w:r>
      <w:r w:rsidRPr="00255117">
        <w:rPr>
          <w:rFonts w:ascii="Times New Roman" w:hAnsi="Times New Roman" w:cs="Times New Roman"/>
          <w:sz w:val="24"/>
          <w:szCs w:val="24"/>
        </w:rPr>
        <w:t xml:space="preserve"> </w:t>
      </w:r>
      <w:r w:rsidRPr="00255117">
        <w:rPr>
          <w:rFonts w:ascii="Times New Roman" w:hAnsi="Times New Roman" w:cs="Times New Roman"/>
          <w:i/>
          <w:sz w:val="24"/>
          <w:szCs w:val="24"/>
        </w:rPr>
        <w:t xml:space="preserve">Upstream Variable Number Tandem Repeat of the </w:t>
      </w:r>
    </w:p>
    <w:p w14:paraId="06981A4C" w14:textId="0EDFBA75" w:rsidR="006108F0" w:rsidRDefault="002B7458" w:rsidP="00F87853">
      <w:pPr>
        <w:ind w:left="144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5117">
        <w:rPr>
          <w:rFonts w:ascii="Times New Roman" w:hAnsi="Times New Roman" w:cs="Times New Roman"/>
          <w:i/>
          <w:sz w:val="24"/>
          <w:szCs w:val="24"/>
        </w:rPr>
        <w:t>Monoamine Oxidase A Gene and Aggression and Criminality in Adolescent Females.</w:t>
      </w:r>
      <w:r w:rsidR="00F8785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6364F2DF" w14:textId="240C4AA3" w:rsidR="002B7458" w:rsidRPr="009B782A" w:rsidRDefault="002B7458" w:rsidP="002B7458">
      <w:pPr>
        <w:pStyle w:val="SectionHeading"/>
        <w:spacing w:before="0"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B782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walden university Dissertation committee member </w:t>
      </w:r>
    </w:p>
    <w:p w14:paraId="32C64B2D" w14:textId="77777777" w:rsidR="002B7458" w:rsidRPr="00255117" w:rsidRDefault="002B7458" w:rsidP="002B7458">
      <w:pPr>
        <w:pStyle w:val="SectionHeading"/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7C3EC1FB" w14:textId="77777777" w:rsidR="002B7458" w:rsidRPr="00255117" w:rsidRDefault="002B7458" w:rsidP="002B7458">
      <w:pPr>
        <w:ind w:left="720" w:firstLine="72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55117">
        <w:rPr>
          <w:rFonts w:ascii="Times New Roman" w:hAnsi="Times New Roman" w:cs="Times New Roman"/>
          <w:sz w:val="24"/>
          <w:szCs w:val="24"/>
        </w:rPr>
        <w:t>Niemchick</w:t>
      </w:r>
      <w:proofErr w:type="spellEnd"/>
      <w:r w:rsidRPr="0025511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25511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(2017).</w:t>
      </w:r>
      <w:r w:rsidRPr="00255117">
        <w:rPr>
          <w:rFonts w:ascii="Times New Roman" w:hAnsi="Times New Roman" w:cs="Times New Roman"/>
          <w:sz w:val="24"/>
          <w:szCs w:val="24"/>
        </w:rPr>
        <w:t xml:space="preserve"> </w:t>
      </w:r>
      <w:r w:rsidRPr="00255117">
        <w:rPr>
          <w:rFonts w:ascii="Times New Roman" w:hAnsi="Times New Roman" w:cs="Times New Roman"/>
          <w:i/>
          <w:sz w:val="24"/>
          <w:szCs w:val="24"/>
        </w:rPr>
        <w:t>Association Between Serum Antioxidant Status and Age-</w:t>
      </w:r>
    </w:p>
    <w:p w14:paraId="0EA4A2B6" w14:textId="77777777" w:rsidR="002B7458" w:rsidRDefault="002B7458" w:rsidP="002B7458">
      <w:pPr>
        <w:ind w:left="14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R</w:t>
      </w:r>
      <w:r w:rsidRPr="00255117">
        <w:rPr>
          <w:rFonts w:ascii="Times New Roman" w:hAnsi="Times New Roman" w:cs="Times New Roman"/>
          <w:i/>
          <w:sz w:val="24"/>
          <w:szCs w:val="24"/>
        </w:rPr>
        <w:t>elated Cognitive Decline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2551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95ECAD" w14:textId="1435893D" w:rsidR="00B82F5C" w:rsidRDefault="00B82F5C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555E78A" w14:textId="283A2B25" w:rsidR="002B7458" w:rsidRDefault="002B7458" w:rsidP="009658A1">
      <w:pPr>
        <w:spacing w:after="20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B782A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TEACHING EXPERIENCE </w:t>
      </w:r>
    </w:p>
    <w:p w14:paraId="2BA08DDF" w14:textId="77777777" w:rsidR="002B7458" w:rsidRPr="00F03557" w:rsidRDefault="002B7458" w:rsidP="009658A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3557">
        <w:rPr>
          <w:rFonts w:ascii="Times New Roman" w:hAnsi="Times New Roman" w:cs="Times New Roman"/>
          <w:b/>
          <w:bCs/>
          <w:sz w:val="24"/>
          <w:szCs w:val="24"/>
          <w:u w:val="single"/>
        </w:rPr>
        <w:t>University of Washington Bothell</w:t>
      </w:r>
    </w:p>
    <w:p w14:paraId="496F7DB3" w14:textId="77777777" w:rsidR="002B7458" w:rsidRDefault="002B7458" w:rsidP="009658A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362620" w14:textId="38BB0A1B" w:rsidR="002B7458" w:rsidRDefault="002B7458" w:rsidP="009658A1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0E1E">
        <w:rPr>
          <w:rFonts w:ascii="Times New Roman" w:hAnsi="Times New Roman" w:cs="Times New Roman"/>
          <w:bCs/>
          <w:sz w:val="24"/>
          <w:szCs w:val="24"/>
        </w:rPr>
        <w:t xml:space="preserve">BHLTH 497: Chemicals and Health (100% online) </w:t>
      </w:r>
    </w:p>
    <w:p w14:paraId="6728D8A0" w14:textId="77777777" w:rsidR="00C45966" w:rsidRDefault="00C45966" w:rsidP="004736FB">
      <w:pPr>
        <w:pStyle w:val="ListParagraph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A34A609" w14:textId="159D4018" w:rsidR="00C45966" w:rsidRPr="00C45966" w:rsidRDefault="00C45966" w:rsidP="00C45966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45966">
        <w:rPr>
          <w:rFonts w:ascii="Times New Roman" w:hAnsi="Times New Roman" w:cs="Times New Roman"/>
          <w:bCs/>
          <w:sz w:val="24"/>
          <w:szCs w:val="24"/>
        </w:rPr>
        <w:t>BHLTH 49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C45966"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Theories of Health Behavior (100% online)</w:t>
      </w:r>
    </w:p>
    <w:p w14:paraId="7909051E" w14:textId="77777777" w:rsidR="00F53DB1" w:rsidRPr="00870E1E" w:rsidRDefault="00F53DB1" w:rsidP="009658A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6A3F8B3" w14:textId="79C92DE0" w:rsidR="002A73E7" w:rsidRDefault="002A73E7" w:rsidP="002A73E7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0E1E">
        <w:rPr>
          <w:rFonts w:ascii="Times New Roman" w:hAnsi="Times New Roman" w:cs="Times New Roman"/>
          <w:bCs/>
          <w:sz w:val="24"/>
          <w:szCs w:val="24"/>
        </w:rPr>
        <w:t xml:space="preserve">BHS 495: Health Studies Senior (e)Portfolio (100% online) </w:t>
      </w:r>
    </w:p>
    <w:p w14:paraId="1BC9E391" w14:textId="77777777" w:rsidR="004736FB" w:rsidRPr="004736FB" w:rsidRDefault="004736FB" w:rsidP="004736FB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14:paraId="4ECA6F94" w14:textId="77777777" w:rsidR="004736FB" w:rsidRDefault="004736FB" w:rsidP="004736FB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0E1E">
        <w:rPr>
          <w:rFonts w:ascii="Times New Roman" w:hAnsi="Times New Roman" w:cs="Times New Roman"/>
          <w:bCs/>
          <w:sz w:val="24"/>
          <w:szCs w:val="24"/>
        </w:rPr>
        <w:t>BHLTH 4</w:t>
      </w:r>
      <w:r>
        <w:rPr>
          <w:rFonts w:ascii="Times New Roman" w:hAnsi="Times New Roman" w:cs="Times New Roman"/>
          <w:bCs/>
          <w:sz w:val="24"/>
          <w:szCs w:val="24"/>
        </w:rPr>
        <w:t>26</w:t>
      </w:r>
      <w:r w:rsidRPr="00870E1E"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Environmental Health and Justice</w:t>
      </w:r>
      <w:r w:rsidRPr="00870E1E">
        <w:rPr>
          <w:rFonts w:ascii="Times New Roman" w:hAnsi="Times New Roman" w:cs="Times New Roman"/>
          <w:bCs/>
          <w:sz w:val="24"/>
          <w:szCs w:val="24"/>
        </w:rPr>
        <w:t xml:space="preserve"> (100% online) </w:t>
      </w:r>
    </w:p>
    <w:p w14:paraId="0B938CD6" w14:textId="77777777" w:rsidR="002A73E7" w:rsidRPr="002A73E7" w:rsidRDefault="002A73E7" w:rsidP="002A73E7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14:paraId="069E5EC8" w14:textId="4C4DAF5D" w:rsidR="00287A60" w:rsidRPr="002A73E7" w:rsidRDefault="002B7458" w:rsidP="00BB0239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73E7">
        <w:rPr>
          <w:rFonts w:ascii="Times New Roman" w:hAnsi="Times New Roman" w:cs="Times New Roman"/>
          <w:bCs/>
          <w:sz w:val="24"/>
          <w:szCs w:val="24"/>
        </w:rPr>
        <w:t xml:space="preserve">BHS 420: Women’s Global Health &amp; Human Rights (100% online) </w:t>
      </w:r>
    </w:p>
    <w:p w14:paraId="20DBC80B" w14:textId="77777777" w:rsidR="001B2BFE" w:rsidRPr="00870E1E" w:rsidRDefault="001B2BFE" w:rsidP="009658A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0DD253E" w14:textId="3EDFF52C" w:rsidR="002B7458" w:rsidRPr="00870E1E" w:rsidRDefault="002B7458" w:rsidP="009658A1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0E1E">
        <w:rPr>
          <w:rFonts w:ascii="Times New Roman" w:hAnsi="Times New Roman" w:cs="Times New Roman"/>
          <w:bCs/>
          <w:sz w:val="24"/>
          <w:szCs w:val="24"/>
        </w:rPr>
        <w:t xml:space="preserve">BHS 310: Pathways to Health Studies (100% online) </w:t>
      </w:r>
    </w:p>
    <w:p w14:paraId="76FAED8A" w14:textId="77777777" w:rsidR="00835532" w:rsidRPr="00870E1E" w:rsidRDefault="00835532" w:rsidP="009658A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BABF18C" w14:textId="30CD70E1" w:rsidR="002B7458" w:rsidRPr="00870E1E" w:rsidRDefault="002B7458" w:rsidP="009658A1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0E1E">
        <w:rPr>
          <w:rFonts w:ascii="Times New Roman" w:hAnsi="Times New Roman" w:cs="Times New Roman"/>
          <w:bCs/>
          <w:sz w:val="24"/>
          <w:szCs w:val="24"/>
        </w:rPr>
        <w:t xml:space="preserve">BNURS 297: Research Reading Skill Building (100% online) </w:t>
      </w:r>
    </w:p>
    <w:p w14:paraId="144473CF" w14:textId="77777777" w:rsidR="002B7458" w:rsidRPr="00870E1E" w:rsidRDefault="002B7458" w:rsidP="009658A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11B80BA" w14:textId="547034B0" w:rsidR="002B7458" w:rsidRPr="00870E1E" w:rsidRDefault="002B7458" w:rsidP="009658A1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0E1E">
        <w:rPr>
          <w:rFonts w:ascii="Times New Roman" w:hAnsi="Times New Roman" w:cs="Times New Roman"/>
          <w:bCs/>
          <w:sz w:val="24"/>
          <w:szCs w:val="24"/>
        </w:rPr>
        <w:t xml:space="preserve">BNURS 297: Health Behavior and Goal Achievement (100% online) </w:t>
      </w:r>
    </w:p>
    <w:p w14:paraId="4C9B4F2D" w14:textId="77777777" w:rsidR="002B7458" w:rsidRPr="00870E1E" w:rsidRDefault="002B7458" w:rsidP="009658A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D3944D0" w14:textId="6FA232AE" w:rsidR="002B7458" w:rsidRPr="00870E1E" w:rsidRDefault="002B7458" w:rsidP="009658A1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0E1E">
        <w:rPr>
          <w:rFonts w:ascii="Times New Roman" w:hAnsi="Times New Roman" w:cs="Times New Roman"/>
          <w:bCs/>
          <w:sz w:val="24"/>
          <w:szCs w:val="24"/>
        </w:rPr>
        <w:t xml:space="preserve">BHS 201: Introduction to Public Health (50% hybrid) </w:t>
      </w:r>
    </w:p>
    <w:p w14:paraId="45CBE6DD" w14:textId="77777777" w:rsidR="00915AD1" w:rsidRPr="00870E1E" w:rsidRDefault="00915AD1" w:rsidP="009658A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239E86A" w14:textId="3C7F28E2" w:rsidR="002B7458" w:rsidRPr="00870E1E" w:rsidRDefault="002B7458" w:rsidP="009658A1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0E1E">
        <w:rPr>
          <w:rFonts w:ascii="Times New Roman" w:hAnsi="Times New Roman" w:cs="Times New Roman"/>
          <w:bCs/>
          <w:sz w:val="24"/>
          <w:szCs w:val="24"/>
        </w:rPr>
        <w:t>BCORE 1</w:t>
      </w:r>
      <w:r w:rsidR="001B2BFE" w:rsidRPr="00870E1E">
        <w:rPr>
          <w:rFonts w:ascii="Times New Roman" w:hAnsi="Times New Roman" w:cs="Times New Roman"/>
          <w:bCs/>
          <w:sz w:val="24"/>
          <w:szCs w:val="24"/>
        </w:rPr>
        <w:t>16</w:t>
      </w:r>
      <w:r w:rsidRPr="00870E1E">
        <w:rPr>
          <w:rFonts w:ascii="Times New Roman" w:hAnsi="Times New Roman" w:cs="Times New Roman"/>
          <w:bCs/>
          <w:sz w:val="24"/>
          <w:szCs w:val="24"/>
        </w:rPr>
        <w:t xml:space="preserve">: Chronic Toxicity and Health (In-Person + lab) </w:t>
      </w:r>
    </w:p>
    <w:p w14:paraId="0E994F14" w14:textId="77777777" w:rsidR="001B2BFE" w:rsidRPr="00870E1E" w:rsidRDefault="001B2BFE" w:rsidP="009658A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70FFE42" w14:textId="6A35AD72" w:rsidR="00AD4B19" w:rsidRDefault="002B7458" w:rsidP="00B2011F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E632A">
        <w:rPr>
          <w:rFonts w:ascii="Times New Roman" w:hAnsi="Times New Roman" w:cs="Times New Roman"/>
          <w:bCs/>
          <w:sz w:val="24"/>
          <w:szCs w:val="24"/>
        </w:rPr>
        <w:t>BCORE 1</w:t>
      </w:r>
      <w:r w:rsidR="001B2BFE" w:rsidRPr="003E632A">
        <w:rPr>
          <w:rFonts w:ascii="Times New Roman" w:hAnsi="Times New Roman" w:cs="Times New Roman"/>
          <w:bCs/>
          <w:sz w:val="24"/>
          <w:szCs w:val="24"/>
        </w:rPr>
        <w:t>09</w:t>
      </w:r>
      <w:r w:rsidRPr="003E632A">
        <w:rPr>
          <w:rFonts w:ascii="Times New Roman" w:hAnsi="Times New Roman" w:cs="Times New Roman"/>
          <w:bCs/>
          <w:sz w:val="24"/>
          <w:szCs w:val="24"/>
        </w:rPr>
        <w:t>: Nutritional Science (In-Person</w:t>
      </w:r>
      <w:r w:rsidR="001503C5" w:rsidRPr="003E632A">
        <w:rPr>
          <w:rFonts w:ascii="Times New Roman" w:hAnsi="Times New Roman" w:cs="Times New Roman"/>
          <w:bCs/>
          <w:sz w:val="24"/>
          <w:szCs w:val="24"/>
        </w:rPr>
        <w:t xml:space="preserve"> + </w:t>
      </w:r>
      <w:r w:rsidR="009473C1" w:rsidRPr="003E632A">
        <w:rPr>
          <w:rFonts w:ascii="Times New Roman" w:hAnsi="Times New Roman" w:cs="Times New Roman"/>
          <w:bCs/>
          <w:sz w:val="24"/>
          <w:szCs w:val="24"/>
        </w:rPr>
        <w:t xml:space="preserve">100% </w:t>
      </w:r>
      <w:r w:rsidR="00FC3D77" w:rsidRPr="003E632A">
        <w:rPr>
          <w:rFonts w:ascii="Times New Roman" w:hAnsi="Times New Roman" w:cs="Times New Roman"/>
          <w:bCs/>
          <w:sz w:val="24"/>
          <w:szCs w:val="24"/>
        </w:rPr>
        <w:t>o</w:t>
      </w:r>
      <w:r w:rsidR="001503C5" w:rsidRPr="003E632A">
        <w:rPr>
          <w:rFonts w:ascii="Times New Roman" w:hAnsi="Times New Roman" w:cs="Times New Roman"/>
          <w:bCs/>
          <w:sz w:val="24"/>
          <w:szCs w:val="24"/>
        </w:rPr>
        <w:t>nline</w:t>
      </w:r>
      <w:r w:rsidRPr="003E632A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14:paraId="6AFE0F2F" w14:textId="77777777" w:rsidR="008208B8" w:rsidRPr="008208B8" w:rsidRDefault="008208B8" w:rsidP="008208B8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14:paraId="1E48D41D" w14:textId="1F534A3B" w:rsidR="008208B8" w:rsidRPr="003E632A" w:rsidRDefault="008208B8" w:rsidP="00B2011F">
      <w:pPr>
        <w:pStyle w:val="ListParagraph"/>
        <w:numPr>
          <w:ilvl w:val="0"/>
          <w:numId w:val="3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BCORE 107: Introduction to Health Behavior (100% online)</w:t>
      </w:r>
    </w:p>
    <w:p w14:paraId="2454E9AC" w14:textId="6F1B98EB" w:rsidR="002B7458" w:rsidRPr="00870E1E" w:rsidRDefault="002B7458" w:rsidP="009658A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0E1E">
        <w:rPr>
          <w:rFonts w:ascii="Times New Roman" w:hAnsi="Times New Roman" w:cs="Times New Roman"/>
          <w:b/>
          <w:sz w:val="24"/>
          <w:szCs w:val="24"/>
          <w:u w:val="single"/>
        </w:rPr>
        <w:t>University of Washington Professional &amp; Continuing Education</w:t>
      </w:r>
    </w:p>
    <w:p w14:paraId="689537AF" w14:textId="77777777" w:rsidR="002B7458" w:rsidRPr="00870E1E" w:rsidRDefault="002B7458" w:rsidP="009658A1">
      <w:pPr>
        <w:spacing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3F862A5D" w14:textId="0A356F31" w:rsidR="002B7458" w:rsidRPr="00870E1E" w:rsidRDefault="002B7458" w:rsidP="009658A1">
      <w:pPr>
        <w:pStyle w:val="ListParagraph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0E1E">
        <w:rPr>
          <w:rFonts w:ascii="Times New Roman" w:hAnsi="Times New Roman" w:cs="Times New Roman"/>
          <w:bCs/>
          <w:sz w:val="24"/>
          <w:szCs w:val="24"/>
        </w:rPr>
        <w:t xml:space="preserve">GRNCHEM 771: Sustainability, Toxicology, &amp; Human Health (100% online) </w:t>
      </w:r>
      <w:r w:rsidR="00AA7F5F">
        <w:rPr>
          <w:rFonts w:ascii="Times New Roman" w:hAnsi="Times New Roman" w:cs="Times New Roman"/>
          <w:bCs/>
          <w:sz w:val="24"/>
          <w:szCs w:val="24"/>
        </w:rPr>
        <w:t>(Post-Bac)</w:t>
      </w:r>
    </w:p>
    <w:p w14:paraId="12979695" w14:textId="77777777" w:rsidR="00A32708" w:rsidRDefault="00A32708" w:rsidP="009658A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85F5942" w14:textId="77777777" w:rsidR="00C73543" w:rsidRDefault="00C73543" w:rsidP="009658A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69D2F4D" w14:textId="355C7E20" w:rsidR="002B7458" w:rsidRPr="00870E1E" w:rsidRDefault="002B7458" w:rsidP="009658A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0E1E">
        <w:rPr>
          <w:rFonts w:ascii="Times New Roman" w:hAnsi="Times New Roman" w:cs="Times New Roman"/>
          <w:b/>
          <w:sz w:val="24"/>
          <w:szCs w:val="24"/>
          <w:u w:val="single"/>
        </w:rPr>
        <w:t>Lake Washington Institute of Technology</w:t>
      </w:r>
    </w:p>
    <w:p w14:paraId="072C85E0" w14:textId="77777777" w:rsidR="002B7458" w:rsidRPr="00870E1E" w:rsidRDefault="002B7458" w:rsidP="009658A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8481D4F" w14:textId="77777777" w:rsidR="002A73E7" w:rsidRPr="00870E1E" w:rsidRDefault="002A73E7" w:rsidP="002A73E7">
      <w:pPr>
        <w:pStyle w:val="ListParagraph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0E1E">
        <w:rPr>
          <w:rFonts w:ascii="Times New Roman" w:hAnsi="Times New Roman" w:cs="Times New Roman"/>
          <w:bCs/>
          <w:sz w:val="24"/>
          <w:szCs w:val="24"/>
        </w:rPr>
        <w:t>STEC 351: Principles of Sustainability (50% Hybrid + lab)</w:t>
      </w:r>
    </w:p>
    <w:p w14:paraId="3FD3A2B3" w14:textId="77777777" w:rsidR="002A73E7" w:rsidRDefault="002A73E7" w:rsidP="002A73E7">
      <w:pPr>
        <w:pStyle w:val="ListParagraph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44BE0EC" w14:textId="11994408" w:rsidR="002A73E7" w:rsidRDefault="002A73E7" w:rsidP="002A73E7">
      <w:pPr>
        <w:pStyle w:val="ListParagraph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0E1E">
        <w:rPr>
          <w:rFonts w:ascii="Times New Roman" w:hAnsi="Times New Roman" w:cs="Times New Roman"/>
          <w:bCs/>
          <w:sz w:val="24"/>
          <w:szCs w:val="24"/>
        </w:rPr>
        <w:t>ENVS 321: Environmental Health (50% Hybrid)</w:t>
      </w:r>
    </w:p>
    <w:p w14:paraId="3574D55C" w14:textId="77777777" w:rsidR="002A73E7" w:rsidRDefault="002A73E7" w:rsidP="002A73E7">
      <w:pPr>
        <w:pStyle w:val="ListParagraph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4775DB5" w14:textId="153B6BE1" w:rsidR="002A73E7" w:rsidRPr="002A73E7" w:rsidRDefault="002A73E7" w:rsidP="008D64D6">
      <w:pPr>
        <w:pStyle w:val="ListParagraph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73E7">
        <w:rPr>
          <w:rFonts w:ascii="Times New Roman" w:hAnsi="Times New Roman" w:cs="Times New Roman"/>
          <w:bCs/>
          <w:sz w:val="24"/>
          <w:szCs w:val="24"/>
        </w:rPr>
        <w:t>PUBH 320: Principles of Epidemiology (50% Hybrid)</w:t>
      </w:r>
    </w:p>
    <w:p w14:paraId="0A269038" w14:textId="77777777" w:rsidR="002A73E7" w:rsidRPr="00870E1E" w:rsidRDefault="002A73E7" w:rsidP="002A73E7">
      <w:pPr>
        <w:pStyle w:val="ListParagraph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E9F0B4E" w14:textId="3EEEB02E" w:rsidR="002A73E7" w:rsidRPr="002A73E7" w:rsidRDefault="002A73E7" w:rsidP="00737219">
      <w:pPr>
        <w:pStyle w:val="ListParagraph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73E7">
        <w:rPr>
          <w:rFonts w:ascii="Times New Roman" w:hAnsi="Times New Roman" w:cs="Times New Roman"/>
          <w:bCs/>
          <w:sz w:val="24"/>
          <w:szCs w:val="24"/>
        </w:rPr>
        <w:t>PUBH 310: Theories of Health Behavior (100% online)</w:t>
      </w:r>
    </w:p>
    <w:p w14:paraId="3DA7EF95" w14:textId="77777777" w:rsidR="002A73E7" w:rsidRPr="00870E1E" w:rsidRDefault="002A73E7" w:rsidP="002A73E7">
      <w:pPr>
        <w:pStyle w:val="ListParagraph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7EC5215" w14:textId="496ADF80" w:rsidR="002B7458" w:rsidRPr="002A73E7" w:rsidRDefault="002B7458" w:rsidP="00C86C2F">
      <w:pPr>
        <w:pStyle w:val="ListParagraph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73E7">
        <w:rPr>
          <w:rFonts w:ascii="Times New Roman" w:hAnsi="Times New Roman" w:cs="Times New Roman"/>
          <w:bCs/>
          <w:sz w:val="24"/>
          <w:szCs w:val="24"/>
        </w:rPr>
        <w:t>PUBH 301: Foundations of Public Health (100% online)</w:t>
      </w:r>
    </w:p>
    <w:p w14:paraId="20D4AE97" w14:textId="77777777" w:rsidR="00870E1E" w:rsidRPr="00870E1E" w:rsidRDefault="00870E1E" w:rsidP="009658A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A0C724B" w14:textId="6BBE51C7" w:rsidR="002A73E7" w:rsidRPr="002A73E7" w:rsidRDefault="002A73E7" w:rsidP="002136F7">
      <w:pPr>
        <w:pStyle w:val="ListParagraph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A73E7">
        <w:rPr>
          <w:rFonts w:ascii="Times New Roman" w:hAnsi="Times New Roman" w:cs="Times New Roman"/>
          <w:bCs/>
          <w:sz w:val="24"/>
          <w:szCs w:val="24"/>
        </w:rPr>
        <w:t>BIOL&amp; 242: Anatomy and Physiology II (In-Person + lab)</w:t>
      </w:r>
    </w:p>
    <w:p w14:paraId="251D2475" w14:textId="77777777" w:rsidR="002A73E7" w:rsidRPr="00870E1E" w:rsidRDefault="002A73E7" w:rsidP="002A73E7">
      <w:pPr>
        <w:pStyle w:val="ListParagraph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9FC0DB0" w14:textId="55A6249A" w:rsidR="002A73E7" w:rsidRDefault="002A73E7" w:rsidP="002A73E7">
      <w:pPr>
        <w:pStyle w:val="ListParagraph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0E1E">
        <w:rPr>
          <w:rFonts w:ascii="Times New Roman" w:hAnsi="Times New Roman" w:cs="Times New Roman"/>
          <w:bCs/>
          <w:sz w:val="24"/>
          <w:szCs w:val="24"/>
        </w:rPr>
        <w:lastRenderedPageBreak/>
        <w:t>FTNS 216: Nutrition, Physical Activity, and Chronic Disease (100% online)</w:t>
      </w:r>
    </w:p>
    <w:p w14:paraId="1527212C" w14:textId="77777777" w:rsidR="002A5860" w:rsidRPr="002A5860" w:rsidRDefault="002A5860" w:rsidP="002A5860">
      <w:pPr>
        <w:pStyle w:val="ListParagraph"/>
        <w:rPr>
          <w:rFonts w:ascii="Times New Roman" w:hAnsi="Times New Roman" w:cs="Times New Roman"/>
          <w:bCs/>
          <w:sz w:val="24"/>
          <w:szCs w:val="24"/>
        </w:rPr>
      </w:pPr>
    </w:p>
    <w:p w14:paraId="243F8E5D" w14:textId="1A7DA280" w:rsidR="002B7458" w:rsidRPr="001235D2" w:rsidRDefault="002B7458" w:rsidP="00A532BB">
      <w:pPr>
        <w:pStyle w:val="ListParagraph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235D2">
        <w:rPr>
          <w:rFonts w:ascii="Times New Roman" w:hAnsi="Times New Roman" w:cs="Times New Roman"/>
          <w:bCs/>
          <w:sz w:val="24"/>
          <w:szCs w:val="24"/>
        </w:rPr>
        <w:t>BIOL&amp; 211: Cellular Biology (In-Person and 50% Hybrid + lab)</w:t>
      </w:r>
    </w:p>
    <w:p w14:paraId="5286ABCB" w14:textId="77777777" w:rsidR="00382261" w:rsidRPr="00382261" w:rsidRDefault="00382261" w:rsidP="0038226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289D010" w14:textId="6BFFB5A6" w:rsidR="002A73E7" w:rsidRDefault="002A73E7" w:rsidP="002A73E7">
      <w:pPr>
        <w:pStyle w:val="ListParagraph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0E1E">
        <w:rPr>
          <w:rFonts w:ascii="Times New Roman" w:hAnsi="Times New Roman" w:cs="Times New Roman"/>
          <w:bCs/>
          <w:sz w:val="24"/>
          <w:szCs w:val="24"/>
        </w:rPr>
        <w:t>CHEM&amp; 121: Introduction to Chemistry (In-Person + lab)</w:t>
      </w:r>
    </w:p>
    <w:p w14:paraId="4BE89837" w14:textId="77777777" w:rsidR="002A73E7" w:rsidRPr="00870E1E" w:rsidRDefault="002A73E7" w:rsidP="002A73E7">
      <w:pPr>
        <w:pStyle w:val="ListParagraph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9754A50" w14:textId="435BF66F" w:rsidR="002B7458" w:rsidRPr="00870E1E" w:rsidRDefault="002B7458" w:rsidP="009658A1">
      <w:pPr>
        <w:pStyle w:val="ListParagraph"/>
        <w:numPr>
          <w:ilvl w:val="0"/>
          <w:numId w:val="32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0E1E">
        <w:rPr>
          <w:rFonts w:ascii="Times New Roman" w:hAnsi="Times New Roman" w:cs="Times New Roman"/>
          <w:bCs/>
          <w:sz w:val="24"/>
          <w:szCs w:val="24"/>
        </w:rPr>
        <w:t>NUTR&amp; 101: Nutrition (100% online)</w:t>
      </w:r>
    </w:p>
    <w:p w14:paraId="58786CC2" w14:textId="77777777" w:rsidR="00AE0071" w:rsidRDefault="00AE0071" w:rsidP="009658A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B0D1753" w14:textId="2280E224" w:rsidR="002B7458" w:rsidRPr="00870E1E" w:rsidRDefault="002B7458" w:rsidP="009658A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0E1E">
        <w:rPr>
          <w:rFonts w:ascii="Times New Roman" w:hAnsi="Times New Roman" w:cs="Times New Roman"/>
          <w:b/>
          <w:sz w:val="24"/>
          <w:szCs w:val="24"/>
          <w:u w:val="single"/>
        </w:rPr>
        <w:t>Cornell University</w:t>
      </w:r>
    </w:p>
    <w:p w14:paraId="50449734" w14:textId="77777777" w:rsidR="002B7458" w:rsidRPr="00870E1E" w:rsidRDefault="002B7458" w:rsidP="009658A1">
      <w:pPr>
        <w:spacing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569C0A07" w14:textId="3CF85088" w:rsidR="00A43230" w:rsidRPr="00B8046D" w:rsidRDefault="002B7458" w:rsidP="004331D2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B8046D">
        <w:rPr>
          <w:rFonts w:ascii="Times New Roman" w:hAnsi="Times New Roman" w:cs="Times New Roman"/>
          <w:bCs/>
          <w:sz w:val="24"/>
          <w:szCs w:val="24"/>
        </w:rPr>
        <w:t>EHW 101: Environment, Health, and Well-Being (Continuing Education Course)</w:t>
      </w:r>
    </w:p>
    <w:p w14:paraId="63902DB8" w14:textId="77777777" w:rsidR="00252E5E" w:rsidRDefault="00252E5E" w:rsidP="009658A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1143759" w14:textId="77777777" w:rsidR="003E632A" w:rsidRDefault="003E632A" w:rsidP="009658A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E9480A" w14:textId="284BDAC3" w:rsidR="002B7458" w:rsidRPr="00870E1E" w:rsidRDefault="002B7458" w:rsidP="009658A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0E1E">
        <w:rPr>
          <w:rFonts w:ascii="Times New Roman" w:hAnsi="Times New Roman" w:cs="Times New Roman"/>
          <w:b/>
          <w:sz w:val="24"/>
          <w:szCs w:val="24"/>
          <w:u w:val="single"/>
        </w:rPr>
        <w:t>Walden University (all courses 100% online)</w:t>
      </w:r>
    </w:p>
    <w:p w14:paraId="1D7D8F43" w14:textId="77777777" w:rsidR="002B7458" w:rsidRPr="00870E1E" w:rsidRDefault="002B7458" w:rsidP="009658A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4EDB8E8" w14:textId="48851CCC" w:rsidR="002B7458" w:rsidRPr="00870E1E" w:rsidRDefault="002B7458" w:rsidP="009658A1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0E1E">
        <w:rPr>
          <w:rFonts w:ascii="Times New Roman" w:hAnsi="Times New Roman" w:cs="Times New Roman"/>
          <w:bCs/>
          <w:sz w:val="24"/>
          <w:szCs w:val="24"/>
        </w:rPr>
        <w:t>PUBH 9000: Public Health Dissertation</w:t>
      </w:r>
      <w:r w:rsidR="001E7FAC">
        <w:rPr>
          <w:rFonts w:ascii="Times New Roman" w:hAnsi="Times New Roman" w:cs="Times New Roman"/>
          <w:bCs/>
          <w:sz w:val="24"/>
          <w:szCs w:val="24"/>
        </w:rPr>
        <w:t xml:space="preserve"> (Doctorate)</w:t>
      </w:r>
    </w:p>
    <w:p w14:paraId="4DF9A9F4" w14:textId="77777777" w:rsidR="00870E1E" w:rsidRPr="00870E1E" w:rsidRDefault="00870E1E" w:rsidP="009658A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C0CFCCA" w14:textId="271A3CB8" w:rsidR="002B7458" w:rsidRPr="00870E1E" w:rsidRDefault="002B7458" w:rsidP="009658A1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0E1E">
        <w:rPr>
          <w:rFonts w:ascii="Times New Roman" w:hAnsi="Times New Roman" w:cs="Times New Roman"/>
          <w:bCs/>
          <w:sz w:val="24"/>
          <w:szCs w:val="24"/>
        </w:rPr>
        <w:t xml:space="preserve">HLTH 4320: Nutrition Across the Lifespan </w:t>
      </w:r>
    </w:p>
    <w:p w14:paraId="6B275306" w14:textId="7DF9C356" w:rsidR="002B7458" w:rsidRPr="00870E1E" w:rsidRDefault="002B7458" w:rsidP="009658A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63CA03B" w14:textId="3EB68132" w:rsidR="00870E1E" w:rsidRDefault="002B7458" w:rsidP="009658A1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658A1">
        <w:rPr>
          <w:rFonts w:ascii="Times New Roman" w:hAnsi="Times New Roman" w:cs="Times New Roman"/>
          <w:bCs/>
          <w:sz w:val="24"/>
          <w:szCs w:val="24"/>
        </w:rPr>
        <w:t xml:space="preserve">SCNC 4001: Analyzing Contemporary Scientific Controversies </w:t>
      </w:r>
    </w:p>
    <w:p w14:paraId="7A8728B6" w14:textId="77777777" w:rsidR="009658A1" w:rsidRPr="009658A1" w:rsidRDefault="009658A1" w:rsidP="009658A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20B9324" w14:textId="0DFBD2B7" w:rsidR="002B7458" w:rsidRPr="00870E1E" w:rsidRDefault="002B7458" w:rsidP="009658A1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0E1E">
        <w:rPr>
          <w:rFonts w:ascii="Times New Roman" w:hAnsi="Times New Roman" w:cs="Times New Roman"/>
          <w:bCs/>
          <w:sz w:val="24"/>
          <w:szCs w:val="24"/>
        </w:rPr>
        <w:t xml:space="preserve">PUBH 3000: Environmental Health </w:t>
      </w:r>
    </w:p>
    <w:p w14:paraId="2B347220" w14:textId="77777777" w:rsidR="00A43230" w:rsidRPr="00870E1E" w:rsidRDefault="00A43230" w:rsidP="009658A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BF27C75" w14:textId="10CF763F" w:rsidR="002B7458" w:rsidRPr="00870E1E" w:rsidRDefault="002B7458" w:rsidP="009658A1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0E1E">
        <w:rPr>
          <w:rFonts w:ascii="Times New Roman" w:hAnsi="Times New Roman" w:cs="Times New Roman"/>
          <w:bCs/>
          <w:sz w:val="24"/>
          <w:szCs w:val="24"/>
        </w:rPr>
        <w:t xml:space="preserve">BIOL 2320: Nutritional Science </w:t>
      </w:r>
    </w:p>
    <w:p w14:paraId="1D433E67" w14:textId="77777777" w:rsidR="00F53DB1" w:rsidRPr="00870E1E" w:rsidRDefault="00F53DB1" w:rsidP="009658A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935296B" w14:textId="65359B65" w:rsidR="002B7458" w:rsidRDefault="002B7458" w:rsidP="009658A1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0E1E">
        <w:rPr>
          <w:rFonts w:ascii="Times New Roman" w:hAnsi="Times New Roman" w:cs="Times New Roman"/>
          <w:bCs/>
          <w:sz w:val="24"/>
          <w:szCs w:val="24"/>
        </w:rPr>
        <w:t xml:space="preserve">NASC 1001: Environmental Science </w:t>
      </w:r>
    </w:p>
    <w:p w14:paraId="54975499" w14:textId="77777777" w:rsidR="006C49F3" w:rsidRPr="006C49F3" w:rsidRDefault="006C49F3" w:rsidP="006C49F3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F81985F" w14:textId="25CF754F" w:rsidR="002B7458" w:rsidRPr="00870E1E" w:rsidRDefault="002B7458" w:rsidP="009658A1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0E1E">
        <w:rPr>
          <w:rFonts w:ascii="Times New Roman" w:hAnsi="Times New Roman" w:cs="Times New Roman"/>
          <w:bCs/>
          <w:sz w:val="24"/>
          <w:szCs w:val="24"/>
        </w:rPr>
        <w:t xml:space="preserve">BIOL 1001: Introduction to Biology </w:t>
      </w:r>
    </w:p>
    <w:p w14:paraId="09B424DB" w14:textId="77777777" w:rsidR="00F252FE" w:rsidRPr="00870E1E" w:rsidRDefault="00F252FE" w:rsidP="009658A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CFE3CAE" w14:textId="22D416A5" w:rsidR="002B7458" w:rsidRPr="00870E1E" w:rsidRDefault="002B7458" w:rsidP="009658A1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0E1E">
        <w:rPr>
          <w:rFonts w:ascii="Times New Roman" w:hAnsi="Times New Roman" w:cs="Times New Roman"/>
          <w:bCs/>
          <w:sz w:val="24"/>
          <w:szCs w:val="24"/>
        </w:rPr>
        <w:t xml:space="preserve">COMM 1001: Contemporary Communications </w:t>
      </w:r>
    </w:p>
    <w:p w14:paraId="5DFE635B" w14:textId="77777777" w:rsidR="002B7458" w:rsidRPr="00870E1E" w:rsidRDefault="002B7458" w:rsidP="009658A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3368104" w14:textId="3D75723C" w:rsidR="002B7458" w:rsidRPr="00870E1E" w:rsidRDefault="002B7458" w:rsidP="009658A1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0E1E">
        <w:rPr>
          <w:rFonts w:ascii="Times New Roman" w:hAnsi="Times New Roman" w:cs="Times New Roman"/>
          <w:bCs/>
          <w:sz w:val="24"/>
          <w:szCs w:val="24"/>
        </w:rPr>
        <w:t xml:space="preserve">PHSC 1001: Earth Science </w:t>
      </w:r>
    </w:p>
    <w:p w14:paraId="32C60063" w14:textId="77777777" w:rsidR="00EA3C36" w:rsidRPr="00870E1E" w:rsidRDefault="00EA3C36" w:rsidP="009658A1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D278299" w14:textId="3800C5BD" w:rsidR="000F5D97" w:rsidRDefault="002B7458" w:rsidP="00F87853">
      <w:pPr>
        <w:pStyle w:val="ListParagraph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70E1E">
        <w:rPr>
          <w:rFonts w:ascii="Times New Roman" w:hAnsi="Times New Roman" w:cs="Times New Roman"/>
          <w:bCs/>
          <w:sz w:val="24"/>
          <w:szCs w:val="24"/>
        </w:rPr>
        <w:t>HLTH 1000: Concepts of Health Promotion</w:t>
      </w:r>
    </w:p>
    <w:sectPr w:rsidR="000F5D97">
      <w:headerReference w:type="default" r:id="rId10"/>
      <w:pgSz w:w="12240" w:h="15840"/>
      <w:pgMar w:top="1440" w:right="108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C3829" w14:textId="77777777" w:rsidR="008C3F64" w:rsidRDefault="008C3F64">
      <w:pPr>
        <w:spacing w:line="240" w:lineRule="auto"/>
      </w:pPr>
      <w:r>
        <w:separator/>
      </w:r>
    </w:p>
  </w:endnote>
  <w:endnote w:type="continuationSeparator" w:id="0">
    <w:p w14:paraId="7F747B30" w14:textId="77777777" w:rsidR="008C3F64" w:rsidRDefault="008C3F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4C260" w14:textId="77777777" w:rsidR="008C3F64" w:rsidRDefault="008C3F64">
      <w:pPr>
        <w:spacing w:line="240" w:lineRule="auto"/>
      </w:pPr>
      <w:r>
        <w:separator/>
      </w:r>
    </w:p>
  </w:footnote>
  <w:footnote w:type="continuationSeparator" w:id="0">
    <w:p w14:paraId="67ED38DC" w14:textId="77777777" w:rsidR="008C3F64" w:rsidRDefault="008C3F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FA9BF" w14:textId="72EC7A12" w:rsidR="008F7DAB" w:rsidRDefault="00F87853">
    <w:pPr>
      <w:pStyle w:val="Header"/>
    </w:pPr>
    <w:sdt>
      <w:sdtPr>
        <w:alias w:val="Author"/>
        <w:id w:val="25244219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FF22F7">
          <w:t>Grace Lasker</w:t>
        </w:r>
        <w:r w:rsidR="00EA1133">
          <w:t xml:space="preserve">, PhD, </w:t>
        </w:r>
        <w:r w:rsidR="006C7FD4">
          <w:t xml:space="preserve">MS, </w:t>
        </w:r>
        <w:r w:rsidR="00394C33">
          <w:t>M</w:t>
        </w:r>
        <w:r w:rsidR="006C7FD4">
          <w:t xml:space="preserve">CHES, </w:t>
        </w:r>
        <w:r w:rsidR="00EA1133">
          <w:t>CN</w:t>
        </w:r>
        <w:r w:rsidR="005658CA">
          <w:t>, CHC</w:t>
        </w:r>
        <w:r w:rsidR="00F45CF4">
          <w:t xml:space="preserve"> (she/her)</w:t>
        </w:r>
      </w:sdtContent>
    </w:sdt>
    <w:r w:rsidR="00AE116E">
      <w:tab/>
    </w:r>
    <w:r w:rsidR="00C824FC">
      <w:tab/>
    </w:r>
    <w:r w:rsidR="00AE116E">
      <w:t xml:space="preserve">Page </w:t>
    </w:r>
    <w:r w:rsidR="00AE116E">
      <w:fldChar w:fldCharType="begin"/>
    </w:r>
    <w:r w:rsidR="00AE116E">
      <w:instrText xml:space="preserve"> PAGE   \* MERGEFORMAT </w:instrText>
    </w:r>
    <w:r w:rsidR="00AE116E">
      <w:fldChar w:fldCharType="separate"/>
    </w:r>
    <w:r w:rsidR="00C029D1">
      <w:rPr>
        <w:noProof/>
      </w:rPr>
      <w:t>14</w:t>
    </w:r>
    <w:r w:rsidR="00AE116E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60EB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B7023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52782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333E3C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5D4CA3"/>
    <w:multiLevelType w:val="hybridMultilevel"/>
    <w:tmpl w:val="C03675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55365C"/>
    <w:multiLevelType w:val="hybridMultilevel"/>
    <w:tmpl w:val="BF0E1E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883927"/>
    <w:multiLevelType w:val="hybridMultilevel"/>
    <w:tmpl w:val="9D5EC3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76C6D4D"/>
    <w:multiLevelType w:val="hybridMultilevel"/>
    <w:tmpl w:val="A9989662"/>
    <w:lvl w:ilvl="0" w:tplc="04090005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8" w15:restartNumberingAfterBreak="0">
    <w:nsid w:val="09FD6EC5"/>
    <w:multiLevelType w:val="hybridMultilevel"/>
    <w:tmpl w:val="A27635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A0E7AB8"/>
    <w:multiLevelType w:val="hybridMultilevel"/>
    <w:tmpl w:val="84F64E1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F2DAB"/>
    <w:multiLevelType w:val="hybridMultilevel"/>
    <w:tmpl w:val="5AB67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820CD5"/>
    <w:multiLevelType w:val="hybridMultilevel"/>
    <w:tmpl w:val="DC346D7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7386711"/>
    <w:multiLevelType w:val="hybridMultilevel"/>
    <w:tmpl w:val="D8D02A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2B0B94"/>
    <w:multiLevelType w:val="hybridMultilevel"/>
    <w:tmpl w:val="DC400B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A783639"/>
    <w:multiLevelType w:val="hybridMultilevel"/>
    <w:tmpl w:val="4D6CA7D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56303DE"/>
    <w:multiLevelType w:val="hybridMultilevel"/>
    <w:tmpl w:val="2A7AFA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6D02B0"/>
    <w:multiLevelType w:val="hybridMultilevel"/>
    <w:tmpl w:val="71867DBE"/>
    <w:lvl w:ilvl="0" w:tplc="04090005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7" w15:restartNumberingAfterBreak="0">
    <w:nsid w:val="36784BB7"/>
    <w:multiLevelType w:val="hybridMultilevel"/>
    <w:tmpl w:val="9DEE26AE"/>
    <w:lvl w:ilvl="0" w:tplc="04090005">
      <w:start w:val="1"/>
      <w:numFmt w:val="bullet"/>
      <w:lvlText w:val=""/>
      <w:lvlJc w:val="left"/>
      <w:pPr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8" w15:restartNumberingAfterBreak="0">
    <w:nsid w:val="39DE2D37"/>
    <w:multiLevelType w:val="hybridMultilevel"/>
    <w:tmpl w:val="BF3A9DD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377F9D"/>
    <w:multiLevelType w:val="hybridMultilevel"/>
    <w:tmpl w:val="102CED9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95591F"/>
    <w:multiLevelType w:val="hybridMultilevel"/>
    <w:tmpl w:val="A62674FE"/>
    <w:lvl w:ilvl="0" w:tplc="04090005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1" w15:restartNumberingAfterBreak="0">
    <w:nsid w:val="412A2A31"/>
    <w:multiLevelType w:val="hybridMultilevel"/>
    <w:tmpl w:val="400436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A403E"/>
    <w:multiLevelType w:val="hybridMultilevel"/>
    <w:tmpl w:val="B404A5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71726"/>
    <w:multiLevelType w:val="hybridMultilevel"/>
    <w:tmpl w:val="9348A2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17744"/>
    <w:multiLevelType w:val="hybridMultilevel"/>
    <w:tmpl w:val="8DC2ED0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53DF7"/>
    <w:multiLevelType w:val="hybridMultilevel"/>
    <w:tmpl w:val="DF6007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E55F2D"/>
    <w:multiLevelType w:val="hybridMultilevel"/>
    <w:tmpl w:val="2F0A15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5E16FF8"/>
    <w:multiLevelType w:val="hybridMultilevel"/>
    <w:tmpl w:val="927AEF9C"/>
    <w:lvl w:ilvl="0" w:tplc="04090005">
      <w:start w:val="1"/>
      <w:numFmt w:val="bullet"/>
      <w:lvlText w:val=""/>
      <w:lvlJc w:val="left"/>
      <w:pPr>
        <w:ind w:left="6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8" w15:restartNumberingAfterBreak="0">
    <w:nsid w:val="59F37F6B"/>
    <w:multiLevelType w:val="hybridMultilevel"/>
    <w:tmpl w:val="F5A213B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022F0E"/>
    <w:multiLevelType w:val="hybridMultilevel"/>
    <w:tmpl w:val="AD88EC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EB0D04"/>
    <w:multiLevelType w:val="hybridMultilevel"/>
    <w:tmpl w:val="E89ADE9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3AD028B"/>
    <w:multiLevelType w:val="hybridMultilevel"/>
    <w:tmpl w:val="82C661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C05BDF"/>
    <w:multiLevelType w:val="hybridMultilevel"/>
    <w:tmpl w:val="768EB1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4138A3"/>
    <w:multiLevelType w:val="hybridMultilevel"/>
    <w:tmpl w:val="FEAA69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EB32AB"/>
    <w:multiLevelType w:val="hybridMultilevel"/>
    <w:tmpl w:val="DB340726"/>
    <w:lvl w:ilvl="0" w:tplc="04090005">
      <w:start w:val="1"/>
      <w:numFmt w:val="bullet"/>
      <w:lvlText w:val=""/>
      <w:lvlJc w:val="left"/>
      <w:pPr>
        <w:tabs>
          <w:tab w:val="num" w:pos="648"/>
        </w:tabs>
        <w:ind w:left="64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35" w15:restartNumberingAfterBreak="0">
    <w:nsid w:val="7CBC11CE"/>
    <w:multiLevelType w:val="hybridMultilevel"/>
    <w:tmpl w:val="73A0232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DFD294B"/>
    <w:multiLevelType w:val="hybridMultilevel"/>
    <w:tmpl w:val="9FB4665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A77CF1"/>
    <w:multiLevelType w:val="hybridMultilevel"/>
    <w:tmpl w:val="0F1AAAA2"/>
    <w:lvl w:ilvl="0" w:tplc="4CB4E89A">
      <w:start w:val="2013"/>
      <w:numFmt w:val="decimal"/>
      <w:lvlText w:val="%1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18"/>
  </w:num>
  <w:num w:numId="6">
    <w:abstractNumId w:val="34"/>
  </w:num>
  <w:num w:numId="7">
    <w:abstractNumId w:val="8"/>
  </w:num>
  <w:num w:numId="8">
    <w:abstractNumId w:val="7"/>
  </w:num>
  <w:num w:numId="9">
    <w:abstractNumId w:val="17"/>
  </w:num>
  <w:num w:numId="10">
    <w:abstractNumId w:val="19"/>
  </w:num>
  <w:num w:numId="11">
    <w:abstractNumId w:val="36"/>
  </w:num>
  <w:num w:numId="12">
    <w:abstractNumId w:val="28"/>
  </w:num>
  <w:num w:numId="13">
    <w:abstractNumId w:val="30"/>
  </w:num>
  <w:num w:numId="14">
    <w:abstractNumId w:val="6"/>
  </w:num>
  <w:num w:numId="15">
    <w:abstractNumId w:val="27"/>
  </w:num>
  <w:num w:numId="16">
    <w:abstractNumId w:val="24"/>
  </w:num>
  <w:num w:numId="17">
    <w:abstractNumId w:val="29"/>
  </w:num>
  <w:num w:numId="18">
    <w:abstractNumId w:val="9"/>
  </w:num>
  <w:num w:numId="19">
    <w:abstractNumId w:val="16"/>
  </w:num>
  <w:num w:numId="20">
    <w:abstractNumId w:val="37"/>
  </w:num>
  <w:num w:numId="21">
    <w:abstractNumId w:val="11"/>
  </w:num>
  <w:num w:numId="22">
    <w:abstractNumId w:val="14"/>
  </w:num>
  <w:num w:numId="23">
    <w:abstractNumId w:val="15"/>
  </w:num>
  <w:num w:numId="24">
    <w:abstractNumId w:val="32"/>
  </w:num>
  <w:num w:numId="25">
    <w:abstractNumId w:val="25"/>
  </w:num>
  <w:num w:numId="26">
    <w:abstractNumId w:val="23"/>
  </w:num>
  <w:num w:numId="27">
    <w:abstractNumId w:val="20"/>
  </w:num>
  <w:num w:numId="28">
    <w:abstractNumId w:val="35"/>
  </w:num>
  <w:num w:numId="29">
    <w:abstractNumId w:val="26"/>
  </w:num>
  <w:num w:numId="30">
    <w:abstractNumId w:val="13"/>
  </w:num>
  <w:num w:numId="31">
    <w:abstractNumId w:val="31"/>
  </w:num>
  <w:num w:numId="32">
    <w:abstractNumId w:val="22"/>
  </w:num>
  <w:num w:numId="33">
    <w:abstractNumId w:val="12"/>
  </w:num>
  <w:num w:numId="34">
    <w:abstractNumId w:val="10"/>
  </w:num>
  <w:num w:numId="35">
    <w:abstractNumId w:val="21"/>
  </w:num>
  <w:num w:numId="36">
    <w:abstractNumId w:val="5"/>
  </w:num>
  <w:num w:numId="37">
    <w:abstractNumId w:val="4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8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2F7"/>
    <w:rsid w:val="000004AC"/>
    <w:rsid w:val="000006EF"/>
    <w:rsid w:val="0000410C"/>
    <w:rsid w:val="00004E5B"/>
    <w:rsid w:val="0000621A"/>
    <w:rsid w:val="000112DE"/>
    <w:rsid w:val="000122CD"/>
    <w:rsid w:val="00022A77"/>
    <w:rsid w:val="000249A6"/>
    <w:rsid w:val="000276F8"/>
    <w:rsid w:val="0003050C"/>
    <w:rsid w:val="00032ACA"/>
    <w:rsid w:val="00033553"/>
    <w:rsid w:val="000353FD"/>
    <w:rsid w:val="00037F96"/>
    <w:rsid w:val="0004423E"/>
    <w:rsid w:val="000456C7"/>
    <w:rsid w:val="00046A54"/>
    <w:rsid w:val="00050EB4"/>
    <w:rsid w:val="00052301"/>
    <w:rsid w:val="0005248D"/>
    <w:rsid w:val="00053BE2"/>
    <w:rsid w:val="000540C2"/>
    <w:rsid w:val="00060BAC"/>
    <w:rsid w:val="00060F03"/>
    <w:rsid w:val="000646FB"/>
    <w:rsid w:val="0007092C"/>
    <w:rsid w:val="00070D72"/>
    <w:rsid w:val="00071B4B"/>
    <w:rsid w:val="0007696B"/>
    <w:rsid w:val="00077A98"/>
    <w:rsid w:val="000801D1"/>
    <w:rsid w:val="00081692"/>
    <w:rsid w:val="00082AA3"/>
    <w:rsid w:val="00083E83"/>
    <w:rsid w:val="000858BE"/>
    <w:rsid w:val="000869C8"/>
    <w:rsid w:val="000871C5"/>
    <w:rsid w:val="00090B66"/>
    <w:rsid w:val="00090B82"/>
    <w:rsid w:val="00097545"/>
    <w:rsid w:val="0009766A"/>
    <w:rsid w:val="000A43D9"/>
    <w:rsid w:val="000A58C0"/>
    <w:rsid w:val="000A7C13"/>
    <w:rsid w:val="000B02B3"/>
    <w:rsid w:val="000B09C2"/>
    <w:rsid w:val="000B1CCE"/>
    <w:rsid w:val="000B40B0"/>
    <w:rsid w:val="000B6B10"/>
    <w:rsid w:val="000C0F6C"/>
    <w:rsid w:val="000C2F7D"/>
    <w:rsid w:val="000C40F4"/>
    <w:rsid w:val="000C4C60"/>
    <w:rsid w:val="000D2F13"/>
    <w:rsid w:val="000D44C4"/>
    <w:rsid w:val="000D470F"/>
    <w:rsid w:val="000D4C58"/>
    <w:rsid w:val="000D6EA0"/>
    <w:rsid w:val="000D78C1"/>
    <w:rsid w:val="000E053C"/>
    <w:rsid w:val="000E0EA9"/>
    <w:rsid w:val="000E1BE8"/>
    <w:rsid w:val="000E1F0E"/>
    <w:rsid w:val="000E2706"/>
    <w:rsid w:val="000E2729"/>
    <w:rsid w:val="000E2781"/>
    <w:rsid w:val="000E6287"/>
    <w:rsid w:val="000E698A"/>
    <w:rsid w:val="000E7550"/>
    <w:rsid w:val="000F0AE8"/>
    <w:rsid w:val="000F1333"/>
    <w:rsid w:val="000F48E3"/>
    <w:rsid w:val="000F5D97"/>
    <w:rsid w:val="000F638F"/>
    <w:rsid w:val="000F6FBA"/>
    <w:rsid w:val="0010078F"/>
    <w:rsid w:val="0010161F"/>
    <w:rsid w:val="00101EB6"/>
    <w:rsid w:val="00103C28"/>
    <w:rsid w:val="001069C5"/>
    <w:rsid w:val="00107D76"/>
    <w:rsid w:val="00107ECA"/>
    <w:rsid w:val="00110424"/>
    <w:rsid w:val="0011190C"/>
    <w:rsid w:val="0011267E"/>
    <w:rsid w:val="00116C14"/>
    <w:rsid w:val="00121384"/>
    <w:rsid w:val="001235D2"/>
    <w:rsid w:val="00123F42"/>
    <w:rsid w:val="00123FB5"/>
    <w:rsid w:val="00124CF3"/>
    <w:rsid w:val="00125704"/>
    <w:rsid w:val="00125E05"/>
    <w:rsid w:val="0012657A"/>
    <w:rsid w:val="00127FD7"/>
    <w:rsid w:val="00131237"/>
    <w:rsid w:val="0013442A"/>
    <w:rsid w:val="00137DC5"/>
    <w:rsid w:val="001414AD"/>
    <w:rsid w:val="00141BF5"/>
    <w:rsid w:val="00141EF7"/>
    <w:rsid w:val="00144AD3"/>
    <w:rsid w:val="001451AC"/>
    <w:rsid w:val="001503C5"/>
    <w:rsid w:val="00153B2B"/>
    <w:rsid w:val="00156307"/>
    <w:rsid w:val="00156B0D"/>
    <w:rsid w:val="00156BBC"/>
    <w:rsid w:val="00156FF0"/>
    <w:rsid w:val="001625CE"/>
    <w:rsid w:val="0016664D"/>
    <w:rsid w:val="00166F06"/>
    <w:rsid w:val="0017002A"/>
    <w:rsid w:val="001701E8"/>
    <w:rsid w:val="00170CE3"/>
    <w:rsid w:val="001723A3"/>
    <w:rsid w:val="00172474"/>
    <w:rsid w:val="00172E06"/>
    <w:rsid w:val="00174534"/>
    <w:rsid w:val="001763A1"/>
    <w:rsid w:val="00180C50"/>
    <w:rsid w:val="001816AF"/>
    <w:rsid w:val="001822D8"/>
    <w:rsid w:val="0019519E"/>
    <w:rsid w:val="00196F42"/>
    <w:rsid w:val="00197EB0"/>
    <w:rsid w:val="001A0C75"/>
    <w:rsid w:val="001A155E"/>
    <w:rsid w:val="001A211A"/>
    <w:rsid w:val="001A2833"/>
    <w:rsid w:val="001A4775"/>
    <w:rsid w:val="001A4B17"/>
    <w:rsid w:val="001A4BE4"/>
    <w:rsid w:val="001A7C32"/>
    <w:rsid w:val="001B1B31"/>
    <w:rsid w:val="001B26FB"/>
    <w:rsid w:val="001B292F"/>
    <w:rsid w:val="001B2BFE"/>
    <w:rsid w:val="001B3F7B"/>
    <w:rsid w:val="001B5063"/>
    <w:rsid w:val="001C0C9C"/>
    <w:rsid w:val="001C202C"/>
    <w:rsid w:val="001C38C2"/>
    <w:rsid w:val="001C45C9"/>
    <w:rsid w:val="001D2667"/>
    <w:rsid w:val="001D3F3A"/>
    <w:rsid w:val="001D549D"/>
    <w:rsid w:val="001D75D1"/>
    <w:rsid w:val="001D773B"/>
    <w:rsid w:val="001D790C"/>
    <w:rsid w:val="001E1634"/>
    <w:rsid w:val="001E3A49"/>
    <w:rsid w:val="001E5D3D"/>
    <w:rsid w:val="001E779F"/>
    <w:rsid w:val="001E7FAC"/>
    <w:rsid w:val="001F156F"/>
    <w:rsid w:val="001F189A"/>
    <w:rsid w:val="001F233A"/>
    <w:rsid w:val="001F2A46"/>
    <w:rsid w:val="001F3C48"/>
    <w:rsid w:val="001F4272"/>
    <w:rsid w:val="001F4A53"/>
    <w:rsid w:val="001F67BC"/>
    <w:rsid w:val="00202501"/>
    <w:rsid w:val="00204CB2"/>
    <w:rsid w:val="00205BFE"/>
    <w:rsid w:val="00206FDF"/>
    <w:rsid w:val="002100F1"/>
    <w:rsid w:val="00215EDF"/>
    <w:rsid w:val="002201E3"/>
    <w:rsid w:val="002209EE"/>
    <w:rsid w:val="00222E94"/>
    <w:rsid w:val="002233D1"/>
    <w:rsid w:val="002240BD"/>
    <w:rsid w:val="002263AB"/>
    <w:rsid w:val="0022671C"/>
    <w:rsid w:val="00227F8D"/>
    <w:rsid w:val="00233078"/>
    <w:rsid w:val="00233C70"/>
    <w:rsid w:val="0023469B"/>
    <w:rsid w:val="00235374"/>
    <w:rsid w:val="0023744E"/>
    <w:rsid w:val="00237AEA"/>
    <w:rsid w:val="00241478"/>
    <w:rsid w:val="0024174A"/>
    <w:rsid w:val="00241919"/>
    <w:rsid w:val="00244A99"/>
    <w:rsid w:val="0024534D"/>
    <w:rsid w:val="00245634"/>
    <w:rsid w:val="00246DC0"/>
    <w:rsid w:val="00246DFB"/>
    <w:rsid w:val="00250764"/>
    <w:rsid w:val="00250E6F"/>
    <w:rsid w:val="002517C4"/>
    <w:rsid w:val="00252E5E"/>
    <w:rsid w:val="00252F00"/>
    <w:rsid w:val="002533DE"/>
    <w:rsid w:val="0025369C"/>
    <w:rsid w:val="00255117"/>
    <w:rsid w:val="00255D07"/>
    <w:rsid w:val="0025663A"/>
    <w:rsid w:val="0025721D"/>
    <w:rsid w:val="00257F07"/>
    <w:rsid w:val="00261C7E"/>
    <w:rsid w:val="0026326E"/>
    <w:rsid w:val="00263C12"/>
    <w:rsid w:val="00265480"/>
    <w:rsid w:val="00267E85"/>
    <w:rsid w:val="00270CD5"/>
    <w:rsid w:val="002712D4"/>
    <w:rsid w:val="00271F58"/>
    <w:rsid w:val="0027203D"/>
    <w:rsid w:val="00276103"/>
    <w:rsid w:val="002765DF"/>
    <w:rsid w:val="00280C3B"/>
    <w:rsid w:val="002811AA"/>
    <w:rsid w:val="0028259C"/>
    <w:rsid w:val="00283055"/>
    <w:rsid w:val="00284E9F"/>
    <w:rsid w:val="002854E7"/>
    <w:rsid w:val="00287A60"/>
    <w:rsid w:val="00292CBE"/>
    <w:rsid w:val="0029431D"/>
    <w:rsid w:val="002A5860"/>
    <w:rsid w:val="002A73E7"/>
    <w:rsid w:val="002A7DAC"/>
    <w:rsid w:val="002B353F"/>
    <w:rsid w:val="002B4916"/>
    <w:rsid w:val="002B5378"/>
    <w:rsid w:val="002B5D45"/>
    <w:rsid w:val="002B605A"/>
    <w:rsid w:val="002B7458"/>
    <w:rsid w:val="002C1F18"/>
    <w:rsid w:val="002C2684"/>
    <w:rsid w:val="002C39DF"/>
    <w:rsid w:val="002C40A8"/>
    <w:rsid w:val="002C4388"/>
    <w:rsid w:val="002C6FF5"/>
    <w:rsid w:val="002D0A82"/>
    <w:rsid w:val="002D5529"/>
    <w:rsid w:val="002D55ED"/>
    <w:rsid w:val="002D73B4"/>
    <w:rsid w:val="002E2B7B"/>
    <w:rsid w:val="002E4EBD"/>
    <w:rsid w:val="002E5310"/>
    <w:rsid w:val="002E5BD5"/>
    <w:rsid w:val="002E6BA3"/>
    <w:rsid w:val="002F092A"/>
    <w:rsid w:val="002F0EFF"/>
    <w:rsid w:val="002F2963"/>
    <w:rsid w:val="002F3B65"/>
    <w:rsid w:val="002F488F"/>
    <w:rsid w:val="002F4B0B"/>
    <w:rsid w:val="002F5ED1"/>
    <w:rsid w:val="002F6527"/>
    <w:rsid w:val="002F69BA"/>
    <w:rsid w:val="002F7DF7"/>
    <w:rsid w:val="00300766"/>
    <w:rsid w:val="003020C9"/>
    <w:rsid w:val="00303AF7"/>
    <w:rsid w:val="003053DC"/>
    <w:rsid w:val="003116AC"/>
    <w:rsid w:val="00311B73"/>
    <w:rsid w:val="00313811"/>
    <w:rsid w:val="003148C9"/>
    <w:rsid w:val="003159EE"/>
    <w:rsid w:val="00322A0F"/>
    <w:rsid w:val="0032491F"/>
    <w:rsid w:val="00325DA9"/>
    <w:rsid w:val="00326ACF"/>
    <w:rsid w:val="00327A1B"/>
    <w:rsid w:val="003304EC"/>
    <w:rsid w:val="00331C95"/>
    <w:rsid w:val="003342F6"/>
    <w:rsid w:val="0033532E"/>
    <w:rsid w:val="003354D0"/>
    <w:rsid w:val="003355EE"/>
    <w:rsid w:val="0033615C"/>
    <w:rsid w:val="00342ABD"/>
    <w:rsid w:val="003439E0"/>
    <w:rsid w:val="00344DE3"/>
    <w:rsid w:val="00345FCC"/>
    <w:rsid w:val="00346E5A"/>
    <w:rsid w:val="003474D0"/>
    <w:rsid w:val="00351D63"/>
    <w:rsid w:val="00351D7B"/>
    <w:rsid w:val="00353208"/>
    <w:rsid w:val="00354A61"/>
    <w:rsid w:val="00354BCD"/>
    <w:rsid w:val="00355C9B"/>
    <w:rsid w:val="00357E4B"/>
    <w:rsid w:val="00360AA4"/>
    <w:rsid w:val="00361418"/>
    <w:rsid w:val="00363A12"/>
    <w:rsid w:val="00367EA3"/>
    <w:rsid w:val="00372443"/>
    <w:rsid w:val="00375C33"/>
    <w:rsid w:val="00376867"/>
    <w:rsid w:val="00376B2E"/>
    <w:rsid w:val="00382261"/>
    <w:rsid w:val="003824EB"/>
    <w:rsid w:val="00383529"/>
    <w:rsid w:val="0038444A"/>
    <w:rsid w:val="00384CB8"/>
    <w:rsid w:val="003853E8"/>
    <w:rsid w:val="003873D4"/>
    <w:rsid w:val="003903AF"/>
    <w:rsid w:val="00390AD8"/>
    <w:rsid w:val="00392015"/>
    <w:rsid w:val="00392830"/>
    <w:rsid w:val="00394C33"/>
    <w:rsid w:val="0039745A"/>
    <w:rsid w:val="003A0B96"/>
    <w:rsid w:val="003A2051"/>
    <w:rsid w:val="003A37CE"/>
    <w:rsid w:val="003A3B18"/>
    <w:rsid w:val="003A4E4C"/>
    <w:rsid w:val="003A52C4"/>
    <w:rsid w:val="003A5E86"/>
    <w:rsid w:val="003A71F8"/>
    <w:rsid w:val="003A760A"/>
    <w:rsid w:val="003B0EDF"/>
    <w:rsid w:val="003B179F"/>
    <w:rsid w:val="003B45F9"/>
    <w:rsid w:val="003C09FD"/>
    <w:rsid w:val="003C2942"/>
    <w:rsid w:val="003C2C01"/>
    <w:rsid w:val="003D42FF"/>
    <w:rsid w:val="003D444A"/>
    <w:rsid w:val="003D5B6A"/>
    <w:rsid w:val="003E0590"/>
    <w:rsid w:val="003E2857"/>
    <w:rsid w:val="003E3E0C"/>
    <w:rsid w:val="003E57B1"/>
    <w:rsid w:val="003E596C"/>
    <w:rsid w:val="003E632A"/>
    <w:rsid w:val="003E6427"/>
    <w:rsid w:val="003E6EBF"/>
    <w:rsid w:val="003E7A2C"/>
    <w:rsid w:val="003F4F52"/>
    <w:rsid w:val="003F6F12"/>
    <w:rsid w:val="003F6F7E"/>
    <w:rsid w:val="004003D6"/>
    <w:rsid w:val="0040128C"/>
    <w:rsid w:val="004016FD"/>
    <w:rsid w:val="00401AAF"/>
    <w:rsid w:val="00404195"/>
    <w:rsid w:val="00407C3E"/>
    <w:rsid w:val="00411727"/>
    <w:rsid w:val="004140F2"/>
    <w:rsid w:val="00416615"/>
    <w:rsid w:val="0041742F"/>
    <w:rsid w:val="0042004A"/>
    <w:rsid w:val="00421958"/>
    <w:rsid w:val="004224D7"/>
    <w:rsid w:val="00424D82"/>
    <w:rsid w:val="004266D0"/>
    <w:rsid w:val="00426BE1"/>
    <w:rsid w:val="0042724D"/>
    <w:rsid w:val="00431E96"/>
    <w:rsid w:val="00435025"/>
    <w:rsid w:val="00440B19"/>
    <w:rsid w:val="00444454"/>
    <w:rsid w:val="00444937"/>
    <w:rsid w:val="004468B9"/>
    <w:rsid w:val="004473BD"/>
    <w:rsid w:val="00451499"/>
    <w:rsid w:val="00451CCE"/>
    <w:rsid w:val="0045224B"/>
    <w:rsid w:val="00452B2D"/>
    <w:rsid w:val="00455255"/>
    <w:rsid w:val="004577D4"/>
    <w:rsid w:val="00460BDE"/>
    <w:rsid w:val="0046245C"/>
    <w:rsid w:val="004639D4"/>
    <w:rsid w:val="00465F23"/>
    <w:rsid w:val="00466245"/>
    <w:rsid w:val="00466AFD"/>
    <w:rsid w:val="00466B7C"/>
    <w:rsid w:val="00471DB1"/>
    <w:rsid w:val="00472BAF"/>
    <w:rsid w:val="004736FB"/>
    <w:rsid w:val="00475DBE"/>
    <w:rsid w:val="0048063B"/>
    <w:rsid w:val="00481BE5"/>
    <w:rsid w:val="0048519F"/>
    <w:rsid w:val="00491A7F"/>
    <w:rsid w:val="00491F55"/>
    <w:rsid w:val="004932B3"/>
    <w:rsid w:val="004948FA"/>
    <w:rsid w:val="00495D99"/>
    <w:rsid w:val="00496A7D"/>
    <w:rsid w:val="004A2B85"/>
    <w:rsid w:val="004A3282"/>
    <w:rsid w:val="004A3A8E"/>
    <w:rsid w:val="004A5094"/>
    <w:rsid w:val="004B422B"/>
    <w:rsid w:val="004B64FC"/>
    <w:rsid w:val="004C0202"/>
    <w:rsid w:val="004C226C"/>
    <w:rsid w:val="004C298C"/>
    <w:rsid w:val="004C3CF5"/>
    <w:rsid w:val="004C4D55"/>
    <w:rsid w:val="004C52D3"/>
    <w:rsid w:val="004C74B5"/>
    <w:rsid w:val="004C7B99"/>
    <w:rsid w:val="004D02D1"/>
    <w:rsid w:val="004D0BB3"/>
    <w:rsid w:val="004D16F4"/>
    <w:rsid w:val="004E09DA"/>
    <w:rsid w:val="004E1CB2"/>
    <w:rsid w:val="004E47B8"/>
    <w:rsid w:val="004E516E"/>
    <w:rsid w:val="004E5661"/>
    <w:rsid w:val="004F001C"/>
    <w:rsid w:val="004F09FA"/>
    <w:rsid w:val="004F1D7F"/>
    <w:rsid w:val="004F3DC6"/>
    <w:rsid w:val="004F7CFD"/>
    <w:rsid w:val="00500C35"/>
    <w:rsid w:val="00503C94"/>
    <w:rsid w:val="00504019"/>
    <w:rsid w:val="005118C4"/>
    <w:rsid w:val="005147CD"/>
    <w:rsid w:val="00514DF8"/>
    <w:rsid w:val="00515425"/>
    <w:rsid w:val="00515696"/>
    <w:rsid w:val="00515A81"/>
    <w:rsid w:val="005162A5"/>
    <w:rsid w:val="0052079E"/>
    <w:rsid w:val="00523719"/>
    <w:rsid w:val="005242E7"/>
    <w:rsid w:val="00524E36"/>
    <w:rsid w:val="00525B56"/>
    <w:rsid w:val="00530300"/>
    <w:rsid w:val="00532C2A"/>
    <w:rsid w:val="00535DE4"/>
    <w:rsid w:val="00536A70"/>
    <w:rsid w:val="00537ABF"/>
    <w:rsid w:val="00540167"/>
    <w:rsid w:val="00542345"/>
    <w:rsid w:val="00545884"/>
    <w:rsid w:val="00545B4C"/>
    <w:rsid w:val="00546571"/>
    <w:rsid w:val="005508A0"/>
    <w:rsid w:val="00550C88"/>
    <w:rsid w:val="00551309"/>
    <w:rsid w:val="00552252"/>
    <w:rsid w:val="0055581A"/>
    <w:rsid w:val="0055702F"/>
    <w:rsid w:val="0056209C"/>
    <w:rsid w:val="00562277"/>
    <w:rsid w:val="005636F5"/>
    <w:rsid w:val="005658CA"/>
    <w:rsid w:val="005667D5"/>
    <w:rsid w:val="00570D2B"/>
    <w:rsid w:val="005716C6"/>
    <w:rsid w:val="005756FF"/>
    <w:rsid w:val="005801F4"/>
    <w:rsid w:val="00580329"/>
    <w:rsid w:val="0058187E"/>
    <w:rsid w:val="00582D16"/>
    <w:rsid w:val="00583B60"/>
    <w:rsid w:val="005841B2"/>
    <w:rsid w:val="00586014"/>
    <w:rsid w:val="00591560"/>
    <w:rsid w:val="005917E9"/>
    <w:rsid w:val="00593C2E"/>
    <w:rsid w:val="00594889"/>
    <w:rsid w:val="005967D1"/>
    <w:rsid w:val="00597CC0"/>
    <w:rsid w:val="00597CF4"/>
    <w:rsid w:val="005A0658"/>
    <w:rsid w:val="005A0AC7"/>
    <w:rsid w:val="005B12E5"/>
    <w:rsid w:val="005B1AA1"/>
    <w:rsid w:val="005B1EF1"/>
    <w:rsid w:val="005B3977"/>
    <w:rsid w:val="005B39EC"/>
    <w:rsid w:val="005C0A6F"/>
    <w:rsid w:val="005C759B"/>
    <w:rsid w:val="005D021F"/>
    <w:rsid w:val="005D04CA"/>
    <w:rsid w:val="005D17ED"/>
    <w:rsid w:val="005D371F"/>
    <w:rsid w:val="005D3954"/>
    <w:rsid w:val="005D59AD"/>
    <w:rsid w:val="005D7E5A"/>
    <w:rsid w:val="005E68A7"/>
    <w:rsid w:val="005E68E2"/>
    <w:rsid w:val="005F0131"/>
    <w:rsid w:val="005F0FE1"/>
    <w:rsid w:val="005F3842"/>
    <w:rsid w:val="005F39D1"/>
    <w:rsid w:val="005F5AAC"/>
    <w:rsid w:val="0060015A"/>
    <w:rsid w:val="00601FAA"/>
    <w:rsid w:val="00603333"/>
    <w:rsid w:val="00605124"/>
    <w:rsid w:val="00605A0C"/>
    <w:rsid w:val="006108F0"/>
    <w:rsid w:val="00610F2F"/>
    <w:rsid w:val="00611575"/>
    <w:rsid w:val="00611B71"/>
    <w:rsid w:val="00613C4E"/>
    <w:rsid w:val="00616D78"/>
    <w:rsid w:val="00621552"/>
    <w:rsid w:val="00622E6B"/>
    <w:rsid w:val="006249AE"/>
    <w:rsid w:val="00625A3C"/>
    <w:rsid w:val="00625BF7"/>
    <w:rsid w:val="00625D53"/>
    <w:rsid w:val="00633CC2"/>
    <w:rsid w:val="00634573"/>
    <w:rsid w:val="0063705D"/>
    <w:rsid w:val="00641AA7"/>
    <w:rsid w:val="006429CF"/>
    <w:rsid w:val="00644047"/>
    <w:rsid w:val="0064441B"/>
    <w:rsid w:val="00652AF5"/>
    <w:rsid w:val="00653E2E"/>
    <w:rsid w:val="00656B44"/>
    <w:rsid w:val="006577CF"/>
    <w:rsid w:val="006628E7"/>
    <w:rsid w:val="00664C88"/>
    <w:rsid w:val="00665A7A"/>
    <w:rsid w:val="00665D89"/>
    <w:rsid w:val="00666E27"/>
    <w:rsid w:val="006729AD"/>
    <w:rsid w:val="00673F36"/>
    <w:rsid w:val="00674C26"/>
    <w:rsid w:val="00680B16"/>
    <w:rsid w:val="006810D6"/>
    <w:rsid w:val="00682717"/>
    <w:rsid w:val="00682D19"/>
    <w:rsid w:val="00683741"/>
    <w:rsid w:val="00690CBE"/>
    <w:rsid w:val="00691E2D"/>
    <w:rsid w:val="0069726D"/>
    <w:rsid w:val="0069762F"/>
    <w:rsid w:val="00697E94"/>
    <w:rsid w:val="006A0EF1"/>
    <w:rsid w:val="006A1376"/>
    <w:rsid w:val="006A2ACC"/>
    <w:rsid w:val="006B170D"/>
    <w:rsid w:val="006B1C28"/>
    <w:rsid w:val="006B2C1E"/>
    <w:rsid w:val="006B2CA1"/>
    <w:rsid w:val="006B5D30"/>
    <w:rsid w:val="006B64F8"/>
    <w:rsid w:val="006C0843"/>
    <w:rsid w:val="006C3274"/>
    <w:rsid w:val="006C49F3"/>
    <w:rsid w:val="006C4CD8"/>
    <w:rsid w:val="006C7FD4"/>
    <w:rsid w:val="006D064F"/>
    <w:rsid w:val="006D12AB"/>
    <w:rsid w:val="006D3201"/>
    <w:rsid w:val="006D34FC"/>
    <w:rsid w:val="006D4919"/>
    <w:rsid w:val="006D5E19"/>
    <w:rsid w:val="006D691F"/>
    <w:rsid w:val="006D751F"/>
    <w:rsid w:val="006E0B8A"/>
    <w:rsid w:val="006E33D1"/>
    <w:rsid w:val="006E5153"/>
    <w:rsid w:val="006F1643"/>
    <w:rsid w:val="00700008"/>
    <w:rsid w:val="007007C6"/>
    <w:rsid w:val="00701A31"/>
    <w:rsid w:val="00703F18"/>
    <w:rsid w:val="00706E33"/>
    <w:rsid w:val="0071050A"/>
    <w:rsid w:val="00713FF4"/>
    <w:rsid w:val="00717631"/>
    <w:rsid w:val="00720833"/>
    <w:rsid w:val="00724095"/>
    <w:rsid w:val="00725501"/>
    <w:rsid w:val="00725515"/>
    <w:rsid w:val="00726B8F"/>
    <w:rsid w:val="00732C67"/>
    <w:rsid w:val="00734C48"/>
    <w:rsid w:val="00735009"/>
    <w:rsid w:val="007438EE"/>
    <w:rsid w:val="007449C3"/>
    <w:rsid w:val="0074579C"/>
    <w:rsid w:val="00745E26"/>
    <w:rsid w:val="00747951"/>
    <w:rsid w:val="007519B7"/>
    <w:rsid w:val="0075529A"/>
    <w:rsid w:val="00755E1D"/>
    <w:rsid w:val="00761F04"/>
    <w:rsid w:val="00763D6B"/>
    <w:rsid w:val="007672E1"/>
    <w:rsid w:val="00771878"/>
    <w:rsid w:val="007738C6"/>
    <w:rsid w:val="0077422D"/>
    <w:rsid w:val="00774751"/>
    <w:rsid w:val="007829E4"/>
    <w:rsid w:val="00783DB9"/>
    <w:rsid w:val="00784C10"/>
    <w:rsid w:val="00785193"/>
    <w:rsid w:val="00786D7F"/>
    <w:rsid w:val="007925A6"/>
    <w:rsid w:val="00793354"/>
    <w:rsid w:val="0079366C"/>
    <w:rsid w:val="00794CE5"/>
    <w:rsid w:val="00794E99"/>
    <w:rsid w:val="007956A0"/>
    <w:rsid w:val="00796022"/>
    <w:rsid w:val="007967C5"/>
    <w:rsid w:val="00796959"/>
    <w:rsid w:val="00797950"/>
    <w:rsid w:val="00797E94"/>
    <w:rsid w:val="007A008D"/>
    <w:rsid w:val="007A1713"/>
    <w:rsid w:val="007A247B"/>
    <w:rsid w:val="007A434D"/>
    <w:rsid w:val="007A599F"/>
    <w:rsid w:val="007A6E49"/>
    <w:rsid w:val="007A7B53"/>
    <w:rsid w:val="007B2634"/>
    <w:rsid w:val="007B27AD"/>
    <w:rsid w:val="007B39F2"/>
    <w:rsid w:val="007B3EC1"/>
    <w:rsid w:val="007C2062"/>
    <w:rsid w:val="007C4DBE"/>
    <w:rsid w:val="007C658A"/>
    <w:rsid w:val="007C7930"/>
    <w:rsid w:val="007D002B"/>
    <w:rsid w:val="007D0761"/>
    <w:rsid w:val="007D11B4"/>
    <w:rsid w:val="007D3655"/>
    <w:rsid w:val="007D3951"/>
    <w:rsid w:val="007D3BEC"/>
    <w:rsid w:val="007D3D6F"/>
    <w:rsid w:val="007D676B"/>
    <w:rsid w:val="007E338A"/>
    <w:rsid w:val="007E3B10"/>
    <w:rsid w:val="007E44AE"/>
    <w:rsid w:val="007E4C9D"/>
    <w:rsid w:val="007F0E60"/>
    <w:rsid w:val="007F3886"/>
    <w:rsid w:val="007F61AA"/>
    <w:rsid w:val="007F64E4"/>
    <w:rsid w:val="008047F0"/>
    <w:rsid w:val="00806FCE"/>
    <w:rsid w:val="00810A15"/>
    <w:rsid w:val="00812D04"/>
    <w:rsid w:val="00813EBF"/>
    <w:rsid w:val="00815172"/>
    <w:rsid w:val="008208B8"/>
    <w:rsid w:val="0082468C"/>
    <w:rsid w:val="008247A4"/>
    <w:rsid w:val="00825178"/>
    <w:rsid w:val="008306ED"/>
    <w:rsid w:val="00832D53"/>
    <w:rsid w:val="00832E82"/>
    <w:rsid w:val="00835532"/>
    <w:rsid w:val="0083559F"/>
    <w:rsid w:val="00836D08"/>
    <w:rsid w:val="00841020"/>
    <w:rsid w:val="0084290D"/>
    <w:rsid w:val="00845AE1"/>
    <w:rsid w:val="00851312"/>
    <w:rsid w:val="008532D7"/>
    <w:rsid w:val="00855DD2"/>
    <w:rsid w:val="00855FAC"/>
    <w:rsid w:val="008573ED"/>
    <w:rsid w:val="00862077"/>
    <w:rsid w:val="008631AE"/>
    <w:rsid w:val="00866242"/>
    <w:rsid w:val="00867996"/>
    <w:rsid w:val="008702BA"/>
    <w:rsid w:val="00870E1E"/>
    <w:rsid w:val="00874ADE"/>
    <w:rsid w:val="00881BB1"/>
    <w:rsid w:val="00881C56"/>
    <w:rsid w:val="00884EE7"/>
    <w:rsid w:val="008909DF"/>
    <w:rsid w:val="008918A7"/>
    <w:rsid w:val="00892785"/>
    <w:rsid w:val="00893EC8"/>
    <w:rsid w:val="00895448"/>
    <w:rsid w:val="008A0C72"/>
    <w:rsid w:val="008A13C3"/>
    <w:rsid w:val="008A4520"/>
    <w:rsid w:val="008A57E0"/>
    <w:rsid w:val="008A5AFC"/>
    <w:rsid w:val="008A659B"/>
    <w:rsid w:val="008B18FE"/>
    <w:rsid w:val="008B2CE5"/>
    <w:rsid w:val="008B4613"/>
    <w:rsid w:val="008B4CB1"/>
    <w:rsid w:val="008B728B"/>
    <w:rsid w:val="008B7DC5"/>
    <w:rsid w:val="008C00C8"/>
    <w:rsid w:val="008C2BA7"/>
    <w:rsid w:val="008C3F64"/>
    <w:rsid w:val="008C550B"/>
    <w:rsid w:val="008D16EB"/>
    <w:rsid w:val="008E077A"/>
    <w:rsid w:val="008E39A2"/>
    <w:rsid w:val="008E48CD"/>
    <w:rsid w:val="008E59C8"/>
    <w:rsid w:val="008E7A98"/>
    <w:rsid w:val="008F2405"/>
    <w:rsid w:val="008F271F"/>
    <w:rsid w:val="008F41F3"/>
    <w:rsid w:val="008F6348"/>
    <w:rsid w:val="008F7DAB"/>
    <w:rsid w:val="009013F5"/>
    <w:rsid w:val="009037AA"/>
    <w:rsid w:val="00903F16"/>
    <w:rsid w:val="0090466C"/>
    <w:rsid w:val="009051BC"/>
    <w:rsid w:val="009103A0"/>
    <w:rsid w:val="00910804"/>
    <w:rsid w:val="00911780"/>
    <w:rsid w:val="00912C64"/>
    <w:rsid w:val="00914A8C"/>
    <w:rsid w:val="00914AA7"/>
    <w:rsid w:val="00915AD1"/>
    <w:rsid w:val="00916A07"/>
    <w:rsid w:val="0092212B"/>
    <w:rsid w:val="00923AB3"/>
    <w:rsid w:val="00924171"/>
    <w:rsid w:val="009252F7"/>
    <w:rsid w:val="00925A7B"/>
    <w:rsid w:val="0092791A"/>
    <w:rsid w:val="00927BBC"/>
    <w:rsid w:val="0093086A"/>
    <w:rsid w:val="00934AC2"/>
    <w:rsid w:val="00934CAC"/>
    <w:rsid w:val="00935E2D"/>
    <w:rsid w:val="00940252"/>
    <w:rsid w:val="00940FFA"/>
    <w:rsid w:val="00944498"/>
    <w:rsid w:val="00944A07"/>
    <w:rsid w:val="009450B9"/>
    <w:rsid w:val="00946670"/>
    <w:rsid w:val="009473C1"/>
    <w:rsid w:val="00951B6F"/>
    <w:rsid w:val="009548A7"/>
    <w:rsid w:val="0095628D"/>
    <w:rsid w:val="0095796B"/>
    <w:rsid w:val="00957E3E"/>
    <w:rsid w:val="009618AB"/>
    <w:rsid w:val="0096216E"/>
    <w:rsid w:val="00962F3F"/>
    <w:rsid w:val="00963F67"/>
    <w:rsid w:val="009649D8"/>
    <w:rsid w:val="009658A1"/>
    <w:rsid w:val="00967312"/>
    <w:rsid w:val="0097107F"/>
    <w:rsid w:val="009760AF"/>
    <w:rsid w:val="00977589"/>
    <w:rsid w:val="00980083"/>
    <w:rsid w:val="0098376E"/>
    <w:rsid w:val="00983D6C"/>
    <w:rsid w:val="0098462A"/>
    <w:rsid w:val="009853F9"/>
    <w:rsid w:val="009861C7"/>
    <w:rsid w:val="009866E3"/>
    <w:rsid w:val="009905E7"/>
    <w:rsid w:val="00993AA8"/>
    <w:rsid w:val="00993C16"/>
    <w:rsid w:val="00994C8F"/>
    <w:rsid w:val="009A1296"/>
    <w:rsid w:val="009B0AC8"/>
    <w:rsid w:val="009B191F"/>
    <w:rsid w:val="009B2769"/>
    <w:rsid w:val="009B450B"/>
    <w:rsid w:val="009B782A"/>
    <w:rsid w:val="009B7EAD"/>
    <w:rsid w:val="009C1EB8"/>
    <w:rsid w:val="009C2D42"/>
    <w:rsid w:val="009C36C8"/>
    <w:rsid w:val="009C49BA"/>
    <w:rsid w:val="009C5FB4"/>
    <w:rsid w:val="009C77CE"/>
    <w:rsid w:val="009C784E"/>
    <w:rsid w:val="009C7B91"/>
    <w:rsid w:val="009D001A"/>
    <w:rsid w:val="009D2EDA"/>
    <w:rsid w:val="009D38E4"/>
    <w:rsid w:val="009D500E"/>
    <w:rsid w:val="009D6EAF"/>
    <w:rsid w:val="009D7539"/>
    <w:rsid w:val="009E36A0"/>
    <w:rsid w:val="009E622A"/>
    <w:rsid w:val="009E7021"/>
    <w:rsid w:val="009F12A6"/>
    <w:rsid w:val="009F246D"/>
    <w:rsid w:val="009F27FC"/>
    <w:rsid w:val="009F3A66"/>
    <w:rsid w:val="009F50BE"/>
    <w:rsid w:val="009F7817"/>
    <w:rsid w:val="009F79A8"/>
    <w:rsid w:val="00A00838"/>
    <w:rsid w:val="00A02667"/>
    <w:rsid w:val="00A03AD8"/>
    <w:rsid w:val="00A03C46"/>
    <w:rsid w:val="00A04616"/>
    <w:rsid w:val="00A05877"/>
    <w:rsid w:val="00A1135E"/>
    <w:rsid w:val="00A114A3"/>
    <w:rsid w:val="00A116C6"/>
    <w:rsid w:val="00A12AF2"/>
    <w:rsid w:val="00A1426A"/>
    <w:rsid w:val="00A16C19"/>
    <w:rsid w:val="00A16E11"/>
    <w:rsid w:val="00A17E37"/>
    <w:rsid w:val="00A20338"/>
    <w:rsid w:val="00A208A8"/>
    <w:rsid w:val="00A218B1"/>
    <w:rsid w:val="00A231AD"/>
    <w:rsid w:val="00A235C2"/>
    <w:rsid w:val="00A306D8"/>
    <w:rsid w:val="00A30E0C"/>
    <w:rsid w:val="00A32452"/>
    <w:rsid w:val="00A32708"/>
    <w:rsid w:val="00A327CF"/>
    <w:rsid w:val="00A350D6"/>
    <w:rsid w:val="00A352DF"/>
    <w:rsid w:val="00A40F23"/>
    <w:rsid w:val="00A4183B"/>
    <w:rsid w:val="00A41EC6"/>
    <w:rsid w:val="00A43230"/>
    <w:rsid w:val="00A435F5"/>
    <w:rsid w:val="00A505D0"/>
    <w:rsid w:val="00A5467E"/>
    <w:rsid w:val="00A5623B"/>
    <w:rsid w:val="00A67F46"/>
    <w:rsid w:val="00A732C0"/>
    <w:rsid w:val="00A746AD"/>
    <w:rsid w:val="00A753A8"/>
    <w:rsid w:val="00A82415"/>
    <w:rsid w:val="00A8593F"/>
    <w:rsid w:val="00A86634"/>
    <w:rsid w:val="00A9032A"/>
    <w:rsid w:val="00A9111B"/>
    <w:rsid w:val="00A929DE"/>
    <w:rsid w:val="00A93B3E"/>
    <w:rsid w:val="00A958E6"/>
    <w:rsid w:val="00AA3EF2"/>
    <w:rsid w:val="00AA46CC"/>
    <w:rsid w:val="00AA51CB"/>
    <w:rsid w:val="00AA60C3"/>
    <w:rsid w:val="00AA632D"/>
    <w:rsid w:val="00AA7409"/>
    <w:rsid w:val="00AA7F5F"/>
    <w:rsid w:val="00AB0566"/>
    <w:rsid w:val="00AB0B84"/>
    <w:rsid w:val="00AB1247"/>
    <w:rsid w:val="00AB265B"/>
    <w:rsid w:val="00AB3286"/>
    <w:rsid w:val="00AB47D7"/>
    <w:rsid w:val="00AB6A82"/>
    <w:rsid w:val="00AB77FC"/>
    <w:rsid w:val="00AB7C55"/>
    <w:rsid w:val="00AC1739"/>
    <w:rsid w:val="00AC1EEB"/>
    <w:rsid w:val="00AC333D"/>
    <w:rsid w:val="00AC3644"/>
    <w:rsid w:val="00AC55B3"/>
    <w:rsid w:val="00AC5B62"/>
    <w:rsid w:val="00AD2AF2"/>
    <w:rsid w:val="00AD4B19"/>
    <w:rsid w:val="00AD4C6C"/>
    <w:rsid w:val="00AD55CE"/>
    <w:rsid w:val="00AD587B"/>
    <w:rsid w:val="00AD7931"/>
    <w:rsid w:val="00AE0071"/>
    <w:rsid w:val="00AE116E"/>
    <w:rsid w:val="00AE231A"/>
    <w:rsid w:val="00AE276F"/>
    <w:rsid w:val="00AE3036"/>
    <w:rsid w:val="00AE38A5"/>
    <w:rsid w:val="00AE44FD"/>
    <w:rsid w:val="00AE5958"/>
    <w:rsid w:val="00AE7E74"/>
    <w:rsid w:val="00AF02F2"/>
    <w:rsid w:val="00AF4CAA"/>
    <w:rsid w:val="00AF5373"/>
    <w:rsid w:val="00AF5BDE"/>
    <w:rsid w:val="00B04634"/>
    <w:rsid w:val="00B071B2"/>
    <w:rsid w:val="00B07DB9"/>
    <w:rsid w:val="00B10A29"/>
    <w:rsid w:val="00B11C15"/>
    <w:rsid w:val="00B155FA"/>
    <w:rsid w:val="00B1586D"/>
    <w:rsid w:val="00B161C7"/>
    <w:rsid w:val="00B17DD2"/>
    <w:rsid w:val="00B23E13"/>
    <w:rsid w:val="00B24541"/>
    <w:rsid w:val="00B24B62"/>
    <w:rsid w:val="00B27EC1"/>
    <w:rsid w:val="00B323C7"/>
    <w:rsid w:val="00B3753D"/>
    <w:rsid w:val="00B4082F"/>
    <w:rsid w:val="00B42628"/>
    <w:rsid w:val="00B42BE4"/>
    <w:rsid w:val="00B43079"/>
    <w:rsid w:val="00B43666"/>
    <w:rsid w:val="00B43E26"/>
    <w:rsid w:val="00B44992"/>
    <w:rsid w:val="00B472BC"/>
    <w:rsid w:val="00B5182B"/>
    <w:rsid w:val="00B51D64"/>
    <w:rsid w:val="00B533D5"/>
    <w:rsid w:val="00B549F6"/>
    <w:rsid w:val="00B54FD9"/>
    <w:rsid w:val="00B55BD8"/>
    <w:rsid w:val="00B57E81"/>
    <w:rsid w:val="00B61207"/>
    <w:rsid w:val="00B65051"/>
    <w:rsid w:val="00B6758B"/>
    <w:rsid w:val="00B67C4F"/>
    <w:rsid w:val="00B724EF"/>
    <w:rsid w:val="00B75110"/>
    <w:rsid w:val="00B75764"/>
    <w:rsid w:val="00B760E8"/>
    <w:rsid w:val="00B8046D"/>
    <w:rsid w:val="00B82F5C"/>
    <w:rsid w:val="00B83D71"/>
    <w:rsid w:val="00B8412F"/>
    <w:rsid w:val="00B85732"/>
    <w:rsid w:val="00B911C5"/>
    <w:rsid w:val="00B92832"/>
    <w:rsid w:val="00B93141"/>
    <w:rsid w:val="00B93D48"/>
    <w:rsid w:val="00BA1A3A"/>
    <w:rsid w:val="00BA2C90"/>
    <w:rsid w:val="00BA2DF8"/>
    <w:rsid w:val="00BA6F93"/>
    <w:rsid w:val="00BB033C"/>
    <w:rsid w:val="00BB0C67"/>
    <w:rsid w:val="00BB1E7C"/>
    <w:rsid w:val="00BB3ABB"/>
    <w:rsid w:val="00BB3B7B"/>
    <w:rsid w:val="00BB3FEE"/>
    <w:rsid w:val="00BB5C54"/>
    <w:rsid w:val="00BB5CE2"/>
    <w:rsid w:val="00BC16A9"/>
    <w:rsid w:val="00BC183C"/>
    <w:rsid w:val="00BC69D1"/>
    <w:rsid w:val="00BD05B1"/>
    <w:rsid w:val="00BD0E14"/>
    <w:rsid w:val="00BD5011"/>
    <w:rsid w:val="00BD53E4"/>
    <w:rsid w:val="00BD68F2"/>
    <w:rsid w:val="00BD7564"/>
    <w:rsid w:val="00BD7942"/>
    <w:rsid w:val="00BD7B8A"/>
    <w:rsid w:val="00BE046B"/>
    <w:rsid w:val="00BE124C"/>
    <w:rsid w:val="00BE5835"/>
    <w:rsid w:val="00BE5B0D"/>
    <w:rsid w:val="00BE6D66"/>
    <w:rsid w:val="00BF25B6"/>
    <w:rsid w:val="00BF6DAF"/>
    <w:rsid w:val="00BF7603"/>
    <w:rsid w:val="00C009E6"/>
    <w:rsid w:val="00C029D1"/>
    <w:rsid w:val="00C0535A"/>
    <w:rsid w:val="00C063F7"/>
    <w:rsid w:val="00C06B5A"/>
    <w:rsid w:val="00C06FA5"/>
    <w:rsid w:val="00C10B31"/>
    <w:rsid w:val="00C11824"/>
    <w:rsid w:val="00C11E11"/>
    <w:rsid w:val="00C13F4A"/>
    <w:rsid w:val="00C14FBA"/>
    <w:rsid w:val="00C20B54"/>
    <w:rsid w:val="00C20C58"/>
    <w:rsid w:val="00C2289D"/>
    <w:rsid w:val="00C23667"/>
    <w:rsid w:val="00C2377B"/>
    <w:rsid w:val="00C26704"/>
    <w:rsid w:val="00C308A7"/>
    <w:rsid w:val="00C315DD"/>
    <w:rsid w:val="00C32DB3"/>
    <w:rsid w:val="00C34344"/>
    <w:rsid w:val="00C34971"/>
    <w:rsid w:val="00C35836"/>
    <w:rsid w:val="00C36911"/>
    <w:rsid w:val="00C36C90"/>
    <w:rsid w:val="00C377B1"/>
    <w:rsid w:val="00C37A0A"/>
    <w:rsid w:val="00C40CA2"/>
    <w:rsid w:val="00C4511A"/>
    <w:rsid w:val="00C453E8"/>
    <w:rsid w:val="00C45966"/>
    <w:rsid w:val="00C47EC2"/>
    <w:rsid w:val="00C50648"/>
    <w:rsid w:val="00C51A21"/>
    <w:rsid w:val="00C529AA"/>
    <w:rsid w:val="00C541CA"/>
    <w:rsid w:val="00C54BED"/>
    <w:rsid w:val="00C57E8B"/>
    <w:rsid w:val="00C618AE"/>
    <w:rsid w:val="00C63459"/>
    <w:rsid w:val="00C673FC"/>
    <w:rsid w:val="00C722CF"/>
    <w:rsid w:val="00C72A05"/>
    <w:rsid w:val="00C73543"/>
    <w:rsid w:val="00C73C42"/>
    <w:rsid w:val="00C76FFA"/>
    <w:rsid w:val="00C80EA7"/>
    <w:rsid w:val="00C81246"/>
    <w:rsid w:val="00C824FC"/>
    <w:rsid w:val="00C8306D"/>
    <w:rsid w:val="00C854FF"/>
    <w:rsid w:val="00C85A6E"/>
    <w:rsid w:val="00C87172"/>
    <w:rsid w:val="00C87BD7"/>
    <w:rsid w:val="00C90A7E"/>
    <w:rsid w:val="00C9221A"/>
    <w:rsid w:val="00C9729D"/>
    <w:rsid w:val="00CA1134"/>
    <w:rsid w:val="00CA42BC"/>
    <w:rsid w:val="00CA53BC"/>
    <w:rsid w:val="00CA5F6B"/>
    <w:rsid w:val="00CB08EF"/>
    <w:rsid w:val="00CB0B40"/>
    <w:rsid w:val="00CB1B79"/>
    <w:rsid w:val="00CB3A42"/>
    <w:rsid w:val="00CB4901"/>
    <w:rsid w:val="00CB763A"/>
    <w:rsid w:val="00CC00D4"/>
    <w:rsid w:val="00CC041B"/>
    <w:rsid w:val="00CC0AFF"/>
    <w:rsid w:val="00CC1CF5"/>
    <w:rsid w:val="00CC5334"/>
    <w:rsid w:val="00CC5A9E"/>
    <w:rsid w:val="00CD2558"/>
    <w:rsid w:val="00CD3E36"/>
    <w:rsid w:val="00CD6443"/>
    <w:rsid w:val="00CD69D6"/>
    <w:rsid w:val="00CD6A28"/>
    <w:rsid w:val="00CE1357"/>
    <w:rsid w:val="00CE152F"/>
    <w:rsid w:val="00CE7BCF"/>
    <w:rsid w:val="00CF1DD3"/>
    <w:rsid w:val="00CF29D0"/>
    <w:rsid w:val="00CF4F0C"/>
    <w:rsid w:val="00D01950"/>
    <w:rsid w:val="00D0242C"/>
    <w:rsid w:val="00D0267D"/>
    <w:rsid w:val="00D02B10"/>
    <w:rsid w:val="00D03880"/>
    <w:rsid w:val="00D03A46"/>
    <w:rsid w:val="00D03E86"/>
    <w:rsid w:val="00D071BA"/>
    <w:rsid w:val="00D11A3C"/>
    <w:rsid w:val="00D1202B"/>
    <w:rsid w:val="00D15918"/>
    <w:rsid w:val="00D20574"/>
    <w:rsid w:val="00D213A9"/>
    <w:rsid w:val="00D21BED"/>
    <w:rsid w:val="00D24809"/>
    <w:rsid w:val="00D24DF4"/>
    <w:rsid w:val="00D32EF3"/>
    <w:rsid w:val="00D33667"/>
    <w:rsid w:val="00D344E7"/>
    <w:rsid w:val="00D350C5"/>
    <w:rsid w:val="00D42B6D"/>
    <w:rsid w:val="00D4409F"/>
    <w:rsid w:val="00D45FA3"/>
    <w:rsid w:val="00D46659"/>
    <w:rsid w:val="00D50ED7"/>
    <w:rsid w:val="00D51473"/>
    <w:rsid w:val="00D538C2"/>
    <w:rsid w:val="00D53C14"/>
    <w:rsid w:val="00D54BB0"/>
    <w:rsid w:val="00D555B3"/>
    <w:rsid w:val="00D60D71"/>
    <w:rsid w:val="00D63696"/>
    <w:rsid w:val="00D66259"/>
    <w:rsid w:val="00D66466"/>
    <w:rsid w:val="00D66932"/>
    <w:rsid w:val="00D67154"/>
    <w:rsid w:val="00D67F1D"/>
    <w:rsid w:val="00D70AA3"/>
    <w:rsid w:val="00D72DC3"/>
    <w:rsid w:val="00D73150"/>
    <w:rsid w:val="00D74537"/>
    <w:rsid w:val="00D755DB"/>
    <w:rsid w:val="00D76AD5"/>
    <w:rsid w:val="00D76E18"/>
    <w:rsid w:val="00D77DC1"/>
    <w:rsid w:val="00D8037F"/>
    <w:rsid w:val="00D80602"/>
    <w:rsid w:val="00D821FC"/>
    <w:rsid w:val="00D827A3"/>
    <w:rsid w:val="00D82825"/>
    <w:rsid w:val="00D84251"/>
    <w:rsid w:val="00D84E83"/>
    <w:rsid w:val="00D85996"/>
    <w:rsid w:val="00D86AA6"/>
    <w:rsid w:val="00D87B24"/>
    <w:rsid w:val="00D90D1D"/>
    <w:rsid w:val="00D91EE1"/>
    <w:rsid w:val="00D9231F"/>
    <w:rsid w:val="00D927E5"/>
    <w:rsid w:val="00D92A91"/>
    <w:rsid w:val="00D97DC6"/>
    <w:rsid w:val="00DA1AAE"/>
    <w:rsid w:val="00DA2491"/>
    <w:rsid w:val="00DA2E05"/>
    <w:rsid w:val="00DA3784"/>
    <w:rsid w:val="00DA3D27"/>
    <w:rsid w:val="00DA409A"/>
    <w:rsid w:val="00DA6729"/>
    <w:rsid w:val="00DA72CC"/>
    <w:rsid w:val="00DB0464"/>
    <w:rsid w:val="00DB19B9"/>
    <w:rsid w:val="00DB21EC"/>
    <w:rsid w:val="00DB2BFB"/>
    <w:rsid w:val="00DB5C27"/>
    <w:rsid w:val="00DC197F"/>
    <w:rsid w:val="00DC2D1C"/>
    <w:rsid w:val="00DC44DD"/>
    <w:rsid w:val="00DC6F26"/>
    <w:rsid w:val="00DC7180"/>
    <w:rsid w:val="00DD0F73"/>
    <w:rsid w:val="00DD2ED9"/>
    <w:rsid w:val="00DD32D4"/>
    <w:rsid w:val="00DD4987"/>
    <w:rsid w:val="00DD6CDE"/>
    <w:rsid w:val="00DD6D5E"/>
    <w:rsid w:val="00DD7720"/>
    <w:rsid w:val="00DE3903"/>
    <w:rsid w:val="00DE5B06"/>
    <w:rsid w:val="00DF0E20"/>
    <w:rsid w:val="00DF51BF"/>
    <w:rsid w:val="00DF7B00"/>
    <w:rsid w:val="00E00BB5"/>
    <w:rsid w:val="00E013BB"/>
    <w:rsid w:val="00E02574"/>
    <w:rsid w:val="00E02842"/>
    <w:rsid w:val="00E04740"/>
    <w:rsid w:val="00E050FC"/>
    <w:rsid w:val="00E061ED"/>
    <w:rsid w:val="00E10015"/>
    <w:rsid w:val="00E11DBE"/>
    <w:rsid w:val="00E11E58"/>
    <w:rsid w:val="00E13591"/>
    <w:rsid w:val="00E14253"/>
    <w:rsid w:val="00E14AD1"/>
    <w:rsid w:val="00E16073"/>
    <w:rsid w:val="00E173B4"/>
    <w:rsid w:val="00E17ECE"/>
    <w:rsid w:val="00E2107D"/>
    <w:rsid w:val="00E21C1A"/>
    <w:rsid w:val="00E2220D"/>
    <w:rsid w:val="00E2480C"/>
    <w:rsid w:val="00E26D04"/>
    <w:rsid w:val="00E359DA"/>
    <w:rsid w:val="00E36D12"/>
    <w:rsid w:val="00E404FD"/>
    <w:rsid w:val="00E418B0"/>
    <w:rsid w:val="00E4214F"/>
    <w:rsid w:val="00E427DC"/>
    <w:rsid w:val="00E4353E"/>
    <w:rsid w:val="00E436C9"/>
    <w:rsid w:val="00E43C1C"/>
    <w:rsid w:val="00E4578D"/>
    <w:rsid w:val="00E53C67"/>
    <w:rsid w:val="00E57B36"/>
    <w:rsid w:val="00E6121B"/>
    <w:rsid w:val="00E615E3"/>
    <w:rsid w:val="00E628B5"/>
    <w:rsid w:val="00E62B65"/>
    <w:rsid w:val="00E636EA"/>
    <w:rsid w:val="00E648F8"/>
    <w:rsid w:val="00E64CEC"/>
    <w:rsid w:val="00E651D7"/>
    <w:rsid w:val="00E6555B"/>
    <w:rsid w:val="00E66B87"/>
    <w:rsid w:val="00E7124A"/>
    <w:rsid w:val="00E737FD"/>
    <w:rsid w:val="00E840E1"/>
    <w:rsid w:val="00E8473F"/>
    <w:rsid w:val="00E859AF"/>
    <w:rsid w:val="00E90CB5"/>
    <w:rsid w:val="00E93B07"/>
    <w:rsid w:val="00EA0720"/>
    <w:rsid w:val="00EA1133"/>
    <w:rsid w:val="00EA12D5"/>
    <w:rsid w:val="00EA3C36"/>
    <w:rsid w:val="00EA5E51"/>
    <w:rsid w:val="00EA7250"/>
    <w:rsid w:val="00EA7E58"/>
    <w:rsid w:val="00EB08D4"/>
    <w:rsid w:val="00EB0AFA"/>
    <w:rsid w:val="00EB1C4E"/>
    <w:rsid w:val="00EB3893"/>
    <w:rsid w:val="00EB3F63"/>
    <w:rsid w:val="00EB41DA"/>
    <w:rsid w:val="00EB4FD6"/>
    <w:rsid w:val="00EB51BF"/>
    <w:rsid w:val="00EB53D7"/>
    <w:rsid w:val="00EB71D2"/>
    <w:rsid w:val="00EC06CC"/>
    <w:rsid w:val="00EC06FF"/>
    <w:rsid w:val="00EC2DE4"/>
    <w:rsid w:val="00EC372E"/>
    <w:rsid w:val="00EC4A1D"/>
    <w:rsid w:val="00EC4D44"/>
    <w:rsid w:val="00EC60B1"/>
    <w:rsid w:val="00EC6130"/>
    <w:rsid w:val="00ED0765"/>
    <w:rsid w:val="00ED6A9A"/>
    <w:rsid w:val="00EE1708"/>
    <w:rsid w:val="00EE3DCA"/>
    <w:rsid w:val="00EE4CA7"/>
    <w:rsid w:val="00EE6871"/>
    <w:rsid w:val="00EF071C"/>
    <w:rsid w:val="00EF142A"/>
    <w:rsid w:val="00EF36B4"/>
    <w:rsid w:val="00EF3995"/>
    <w:rsid w:val="00EF3AD3"/>
    <w:rsid w:val="00EF4FA5"/>
    <w:rsid w:val="00EF6A9A"/>
    <w:rsid w:val="00EF7A08"/>
    <w:rsid w:val="00EF7B58"/>
    <w:rsid w:val="00EF7C76"/>
    <w:rsid w:val="00F025DF"/>
    <w:rsid w:val="00F03557"/>
    <w:rsid w:val="00F03D4D"/>
    <w:rsid w:val="00F12318"/>
    <w:rsid w:val="00F12C88"/>
    <w:rsid w:val="00F13C10"/>
    <w:rsid w:val="00F14969"/>
    <w:rsid w:val="00F2137E"/>
    <w:rsid w:val="00F21923"/>
    <w:rsid w:val="00F21E3A"/>
    <w:rsid w:val="00F2278C"/>
    <w:rsid w:val="00F243A2"/>
    <w:rsid w:val="00F252FE"/>
    <w:rsid w:val="00F261EC"/>
    <w:rsid w:val="00F27E53"/>
    <w:rsid w:val="00F347EA"/>
    <w:rsid w:val="00F35EAD"/>
    <w:rsid w:val="00F364AC"/>
    <w:rsid w:val="00F4402F"/>
    <w:rsid w:val="00F45CF4"/>
    <w:rsid w:val="00F46550"/>
    <w:rsid w:val="00F46E74"/>
    <w:rsid w:val="00F46FD8"/>
    <w:rsid w:val="00F47752"/>
    <w:rsid w:val="00F47A1F"/>
    <w:rsid w:val="00F53DB1"/>
    <w:rsid w:val="00F56190"/>
    <w:rsid w:val="00F56483"/>
    <w:rsid w:val="00F621A7"/>
    <w:rsid w:val="00F6398C"/>
    <w:rsid w:val="00F64C47"/>
    <w:rsid w:val="00F658C1"/>
    <w:rsid w:val="00F677C0"/>
    <w:rsid w:val="00F726BB"/>
    <w:rsid w:val="00F72C2D"/>
    <w:rsid w:val="00F7567D"/>
    <w:rsid w:val="00F76156"/>
    <w:rsid w:val="00F80852"/>
    <w:rsid w:val="00F80D48"/>
    <w:rsid w:val="00F82BC5"/>
    <w:rsid w:val="00F8368E"/>
    <w:rsid w:val="00F84898"/>
    <w:rsid w:val="00F87819"/>
    <w:rsid w:val="00F87853"/>
    <w:rsid w:val="00F87BA6"/>
    <w:rsid w:val="00F903B1"/>
    <w:rsid w:val="00F91AFE"/>
    <w:rsid w:val="00F9247B"/>
    <w:rsid w:val="00F93137"/>
    <w:rsid w:val="00F93738"/>
    <w:rsid w:val="00F93D4A"/>
    <w:rsid w:val="00F940E3"/>
    <w:rsid w:val="00F9509A"/>
    <w:rsid w:val="00FA2D11"/>
    <w:rsid w:val="00FA3DCA"/>
    <w:rsid w:val="00FA4312"/>
    <w:rsid w:val="00FA6E01"/>
    <w:rsid w:val="00FA73A6"/>
    <w:rsid w:val="00FB2497"/>
    <w:rsid w:val="00FB2B60"/>
    <w:rsid w:val="00FB2E05"/>
    <w:rsid w:val="00FB55C1"/>
    <w:rsid w:val="00FB7057"/>
    <w:rsid w:val="00FB7E38"/>
    <w:rsid w:val="00FC0073"/>
    <w:rsid w:val="00FC2EE2"/>
    <w:rsid w:val="00FC3D77"/>
    <w:rsid w:val="00FC6E58"/>
    <w:rsid w:val="00FC78A9"/>
    <w:rsid w:val="00FD131D"/>
    <w:rsid w:val="00FD3A41"/>
    <w:rsid w:val="00FD40F2"/>
    <w:rsid w:val="00FD556D"/>
    <w:rsid w:val="00FD7795"/>
    <w:rsid w:val="00FE0B8D"/>
    <w:rsid w:val="00FE6E82"/>
    <w:rsid w:val="00FE6F24"/>
    <w:rsid w:val="00FF22F7"/>
    <w:rsid w:val="00FF379A"/>
    <w:rsid w:val="00FF3F01"/>
    <w:rsid w:val="00FF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D7F8E97"/>
  <w15:docId w15:val="{7912A357-9A91-4FCA-81A4-8E9A4268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nhideWhenUsed/>
    <w:qFormat/>
    <w:pPr>
      <w:spacing w:after="0" w:line="264" w:lineRule="auto"/>
    </w:pPr>
    <w:rPr>
      <w:sz w:val="16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pPr>
      <w:keepNext/>
      <w:keepLines/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pPr>
      <w:spacing w:before="240" w:after="40"/>
      <w:outlineLvl w:val="1"/>
    </w:pPr>
    <w:rPr>
      <w:caps/>
      <w:color w:val="000000" w:themeColor="text1"/>
      <w:spacing w:val="10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ind w:left="288"/>
      <w:outlineLvl w:val="2"/>
    </w:pPr>
    <w:rPr>
      <w:i/>
    </w:rPr>
  </w:style>
  <w:style w:type="paragraph" w:styleId="Heading5">
    <w:name w:val="heading 5"/>
    <w:basedOn w:val="Normal"/>
    <w:next w:val="Normal"/>
    <w:link w:val="Heading5Char"/>
    <w:uiPriority w:val="1"/>
    <w:semiHidden/>
    <w:unhideWhenUsed/>
    <w:qFormat/>
    <w:rsid w:val="003824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Pr>
      <w:rFonts w:asciiTheme="majorHAnsi" w:eastAsiaTheme="majorEastAsia" w:hAnsiTheme="majorHAnsi" w:cstheme="majorBidi"/>
      <w:b/>
      <w:bCs/>
      <w:caps/>
      <w:color w:val="000000" w:themeColor="text1"/>
      <w:spacing w:val="10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caps/>
      <w:color w:val="000000" w:themeColor="text1"/>
      <w:spacing w:val="10"/>
      <w:sz w:val="16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i/>
      <w:sz w:val="16"/>
    </w:rPr>
  </w:style>
  <w:style w:type="paragraph" w:customStyle="1" w:styleId="JobTitle">
    <w:name w:val="Job Title"/>
    <w:basedOn w:val="Normal"/>
    <w:link w:val="JobTitleChar"/>
    <w:qFormat/>
    <w:pPr>
      <w:tabs>
        <w:tab w:val="left" w:pos="7560"/>
      </w:tabs>
      <w:ind w:left="288"/>
    </w:pPr>
    <w:rPr>
      <w:b/>
    </w:rPr>
  </w:style>
  <w:style w:type="character" w:customStyle="1" w:styleId="JobTitleChar">
    <w:name w:val="Job Title Char"/>
    <w:basedOn w:val="DefaultParagraphFont"/>
    <w:link w:val="JobTitle"/>
    <w:rPr>
      <w:b/>
      <w:sz w:val="16"/>
    </w:rPr>
  </w:style>
  <w:style w:type="paragraph" w:customStyle="1" w:styleId="ContactInformation">
    <w:name w:val="Contact Information"/>
    <w:basedOn w:val="Normal"/>
    <w:qFormat/>
    <w:pPr>
      <w:spacing w:after="400"/>
      <w:ind w:left="288"/>
    </w:pPr>
  </w:style>
  <w:style w:type="paragraph" w:customStyle="1" w:styleId="NormalBodyText">
    <w:name w:val="Normal Body Text"/>
    <w:basedOn w:val="Normal"/>
    <w:qFormat/>
    <w:pPr>
      <w:tabs>
        <w:tab w:val="left" w:pos="7560"/>
      </w:tabs>
      <w:ind w:left="288"/>
    </w:pPr>
  </w:style>
  <w:style w:type="paragraph" w:customStyle="1" w:styleId="AllCaps">
    <w:name w:val="All Caps"/>
    <w:basedOn w:val="Normal"/>
    <w:semiHidden/>
    <w:unhideWhenUsed/>
    <w:qFormat/>
    <w:rPr>
      <w:caps/>
      <w:spacing w:val="20"/>
      <w:sz w:val="15"/>
    </w:rPr>
  </w:style>
  <w:style w:type="paragraph" w:customStyle="1" w:styleId="Location">
    <w:name w:val="Location"/>
    <w:basedOn w:val="Normal"/>
    <w:qFormat/>
    <w:pPr>
      <w:ind w:left="288"/>
    </w:pPr>
  </w:style>
  <w:style w:type="paragraph" w:customStyle="1" w:styleId="SpaceAfter">
    <w:name w:val="Space After"/>
    <w:basedOn w:val="Normal"/>
    <w:qFormat/>
    <w:pPr>
      <w:tabs>
        <w:tab w:val="left" w:pos="7560"/>
      </w:tabs>
      <w:spacing w:after="160"/>
      <w:ind w:left="288" w:right="288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YourName">
    <w:name w:val="Your Name"/>
    <w:basedOn w:val="Normal"/>
    <w:qFormat/>
    <w:pPr>
      <w:keepNext/>
      <w:keepLines/>
      <w:tabs>
        <w:tab w:val="left" w:pos="8640"/>
      </w:tabs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customStyle="1" w:styleId="SpaceAfter1NoRightIndent">
    <w:name w:val="Space After 1 (No Right Indent)"/>
    <w:basedOn w:val="Normal"/>
    <w:qFormat/>
    <w:pPr>
      <w:tabs>
        <w:tab w:val="left" w:pos="7560"/>
      </w:tabs>
      <w:spacing w:after="160"/>
      <w:ind w:left="288"/>
    </w:pPr>
  </w:style>
  <w:style w:type="paragraph" w:customStyle="1" w:styleId="SectionHeading">
    <w:name w:val="Section Heading"/>
    <w:basedOn w:val="Normal"/>
    <w:qFormat/>
    <w:pPr>
      <w:spacing w:before="240" w:after="40"/>
      <w:outlineLvl w:val="1"/>
    </w:pPr>
    <w:rPr>
      <w:caps/>
      <w:color w:val="000000" w:themeColor="text1"/>
      <w:spacing w:val="10"/>
    </w:rPr>
  </w:style>
  <w:style w:type="paragraph" w:customStyle="1" w:styleId="ItalicHeading">
    <w:name w:val="Italic Heading"/>
    <w:basedOn w:val="Normal"/>
    <w:qFormat/>
    <w:pPr>
      <w:ind w:left="288"/>
      <w:outlineLvl w:val="2"/>
    </w:pPr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 w:val="16"/>
    </w:rPr>
  </w:style>
  <w:style w:type="paragraph" w:styleId="ListParagraph">
    <w:name w:val="List Paragraph"/>
    <w:basedOn w:val="Normal"/>
    <w:uiPriority w:val="34"/>
    <w:qFormat/>
    <w:rsid w:val="001B1B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53FD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qFormat/>
    <w:rsid w:val="00537ABF"/>
    <w:pPr>
      <w:keepNext/>
      <w:autoSpaceDE w:val="0"/>
      <w:autoSpaceDN w:val="0"/>
      <w:spacing w:before="360" w:after="120" w:line="240" w:lineRule="auto"/>
      <w:outlineLvl w:val="1"/>
    </w:pPr>
    <w:rPr>
      <w:rFonts w:ascii="Arial" w:eastAsia="Times New Roman" w:hAnsi="Arial" w:cs="Times New Roman"/>
      <w:b/>
      <w:sz w:val="22"/>
      <w:szCs w:val="24"/>
    </w:rPr>
  </w:style>
  <w:style w:type="character" w:customStyle="1" w:styleId="SubtitleChar">
    <w:name w:val="Subtitle Char"/>
    <w:basedOn w:val="DefaultParagraphFont"/>
    <w:link w:val="Subtitle"/>
    <w:rsid w:val="00537ABF"/>
    <w:rPr>
      <w:rFonts w:ascii="Arial" w:eastAsia="Times New Roman" w:hAnsi="Arial" w:cs="Times New Roman"/>
      <w:b/>
      <w:szCs w:val="24"/>
    </w:rPr>
  </w:style>
  <w:style w:type="paragraph" w:customStyle="1" w:styleId="Subtitle2">
    <w:name w:val="Subtitle 2"/>
    <w:basedOn w:val="Subtitle"/>
    <w:rsid w:val="00537ABF"/>
    <w:pPr>
      <w:spacing w:before="240" w:after="0"/>
    </w:pPr>
    <w:rPr>
      <w:bCs/>
      <w:szCs w:val="20"/>
      <w:u w:val="single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3824EB"/>
    <w:rPr>
      <w:rFonts w:asciiTheme="majorHAnsi" w:eastAsiaTheme="majorEastAsia" w:hAnsiTheme="majorHAnsi" w:cstheme="majorBidi"/>
      <w:color w:val="365F91" w:themeColor="accent1" w:themeShade="BF"/>
      <w:sz w:val="16"/>
    </w:rPr>
  </w:style>
  <w:style w:type="paragraph" w:styleId="NormalWeb">
    <w:name w:val="Normal (Web)"/>
    <w:basedOn w:val="Normal"/>
    <w:uiPriority w:val="99"/>
    <w:unhideWhenUsed/>
    <w:rsid w:val="00044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50648"/>
    <w:rPr>
      <w:color w:val="605E5C"/>
      <w:shd w:val="clear" w:color="auto" w:fill="E1DFDD"/>
    </w:rPr>
  </w:style>
  <w:style w:type="table" w:styleId="TableGrid">
    <w:name w:val="Table Grid"/>
    <w:basedOn w:val="TableNormal"/>
    <w:uiPriority w:val="1"/>
    <w:rsid w:val="00D82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4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4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8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glasker@uw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ce\AppData\Roaming\Microsoft\Templates\CurriculumVita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508A1-ED12-4352-BFE5-9256697DF1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1DCE00-C696-4625-9E55-E92C19EE5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CurriculumVitae.dotx</Template>
  <TotalTime>0</TotalTime>
  <Pages>17</Pages>
  <Words>4482</Words>
  <Characters>25553</Characters>
  <Application>Microsoft Office Word</Application>
  <DocSecurity>4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29976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Grace Lasker, PhD, MS, MCHES, CN, CHC (she/her)</dc:creator>
  <cp:lastModifiedBy>Michelle Darci</cp:lastModifiedBy>
  <cp:revision>2</cp:revision>
  <cp:lastPrinted>2021-01-22T18:48:00Z</cp:lastPrinted>
  <dcterms:created xsi:type="dcterms:W3CDTF">2023-10-31T16:37:00Z</dcterms:created>
  <dcterms:modified xsi:type="dcterms:W3CDTF">2023-10-31T16:37:00Z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TC101695599990</vt:lpwstr>
  </property>
</Properties>
</file>