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BF37" w14:textId="77777777" w:rsidR="00A362BD" w:rsidRPr="003A459E" w:rsidRDefault="00A362BD" w:rsidP="003C32CA">
      <w:pPr>
        <w:ind w:right="360"/>
        <w:jc w:val="center"/>
        <w:rPr>
          <w:rFonts w:ascii="Garamond" w:hAnsi="Garamond"/>
          <w:sz w:val="40"/>
          <w:szCs w:val="40"/>
        </w:rPr>
      </w:pPr>
      <w:r w:rsidRPr="003A459E">
        <w:rPr>
          <w:rFonts w:ascii="Garamond" w:hAnsi="Garamond"/>
          <w:sz w:val="40"/>
          <w:szCs w:val="40"/>
        </w:rPr>
        <w:t>Nora J. Kenworthy</w:t>
      </w:r>
    </w:p>
    <w:p w14:paraId="29493278" w14:textId="77777777" w:rsidR="00A362BD" w:rsidRPr="003A459E" w:rsidRDefault="00A362BD" w:rsidP="003C32CA">
      <w:pPr>
        <w:ind w:right="360"/>
        <w:jc w:val="center"/>
        <w:rPr>
          <w:rFonts w:ascii="Garamond" w:hAnsi="Garamond"/>
          <w:sz w:val="22"/>
          <w:szCs w:val="22"/>
        </w:rPr>
      </w:pPr>
      <w:r w:rsidRPr="003A459E">
        <w:rPr>
          <w:rFonts w:ascii="Garamond" w:hAnsi="Garamond"/>
          <w:sz w:val="22"/>
          <w:szCs w:val="22"/>
        </w:rPr>
        <w:t>Njk8@uw.edu | 425-352-3621 | faculty.washington.edu/njk8</w:t>
      </w:r>
    </w:p>
    <w:p w14:paraId="7821F7B6" w14:textId="77777777" w:rsidR="00A362BD" w:rsidRPr="003A459E" w:rsidRDefault="00A362BD" w:rsidP="003C32CA">
      <w:pPr>
        <w:ind w:right="360"/>
        <w:jc w:val="center"/>
        <w:rPr>
          <w:rFonts w:ascii="Garamond" w:hAnsi="Garamond"/>
          <w:sz w:val="22"/>
          <w:szCs w:val="22"/>
        </w:rPr>
      </w:pPr>
      <w:r w:rsidRPr="003A459E">
        <w:rPr>
          <w:rFonts w:ascii="Garamond" w:hAnsi="Garamond"/>
          <w:sz w:val="22"/>
          <w:szCs w:val="22"/>
        </w:rPr>
        <w:t xml:space="preserve">Box </w:t>
      </w:r>
      <w:proofErr w:type="gramStart"/>
      <w:r w:rsidRPr="003A459E">
        <w:rPr>
          <w:rFonts w:ascii="Garamond" w:hAnsi="Garamond"/>
          <w:sz w:val="22"/>
          <w:szCs w:val="22"/>
        </w:rPr>
        <w:t>358532  18115</w:t>
      </w:r>
      <w:proofErr w:type="gramEnd"/>
      <w:r w:rsidRPr="003A459E">
        <w:rPr>
          <w:rFonts w:ascii="Garamond" w:hAnsi="Garamond"/>
          <w:sz w:val="22"/>
          <w:szCs w:val="22"/>
        </w:rPr>
        <w:t xml:space="preserve"> Campus Way NE  Bothell, WA 98011</w:t>
      </w:r>
    </w:p>
    <w:p w14:paraId="0A1562C5" w14:textId="77777777" w:rsidR="00A362BD" w:rsidRPr="003A459E" w:rsidRDefault="00A362BD" w:rsidP="003C32CA">
      <w:pPr>
        <w:ind w:right="360"/>
        <w:rPr>
          <w:rFonts w:ascii="Garamond" w:hAnsi="Garamond"/>
          <w:sz w:val="40"/>
          <w:szCs w:val="40"/>
        </w:rPr>
      </w:pPr>
    </w:p>
    <w:p w14:paraId="5DB16315" w14:textId="77777777" w:rsidR="006D454C" w:rsidRPr="003A459E" w:rsidRDefault="006D454C" w:rsidP="003C32CA">
      <w:pPr>
        <w:ind w:right="360"/>
        <w:rPr>
          <w:b/>
          <w:szCs w:val="22"/>
        </w:rPr>
      </w:pPr>
      <w:r w:rsidRPr="003A459E">
        <w:rPr>
          <w:b/>
          <w:szCs w:val="22"/>
        </w:rPr>
        <w:t>EDUCATION</w:t>
      </w:r>
    </w:p>
    <w:p w14:paraId="7932F318" w14:textId="77777777" w:rsidR="006D454C" w:rsidRPr="003A459E" w:rsidRDefault="006D454C" w:rsidP="003C32CA">
      <w:pPr>
        <w:ind w:right="360"/>
        <w:rPr>
          <w:sz w:val="22"/>
          <w:szCs w:val="22"/>
        </w:rPr>
      </w:pPr>
    </w:p>
    <w:p w14:paraId="37C838E7" w14:textId="77777777" w:rsidR="006D454C" w:rsidRPr="003A459E" w:rsidRDefault="006D454C" w:rsidP="003C32CA">
      <w:pPr>
        <w:ind w:left="1440" w:right="360" w:hanging="1440"/>
        <w:rPr>
          <w:sz w:val="22"/>
          <w:szCs w:val="22"/>
        </w:rPr>
      </w:pPr>
      <w:r w:rsidRPr="003A459E">
        <w:rPr>
          <w:sz w:val="22"/>
          <w:szCs w:val="22"/>
        </w:rPr>
        <w:t>2013</w:t>
      </w:r>
      <w:r w:rsidRPr="003A459E">
        <w:rPr>
          <w:sz w:val="22"/>
          <w:szCs w:val="22"/>
        </w:rPr>
        <w:tab/>
        <w:t xml:space="preserve">PhD, Sociomedical Sciences, Columbia University </w:t>
      </w:r>
    </w:p>
    <w:p w14:paraId="173BC831" w14:textId="77777777" w:rsidR="006D454C" w:rsidRPr="003A459E" w:rsidRDefault="006D454C" w:rsidP="003C32CA">
      <w:pPr>
        <w:ind w:left="1440" w:right="360" w:hanging="1440"/>
        <w:rPr>
          <w:sz w:val="22"/>
          <w:szCs w:val="22"/>
        </w:rPr>
      </w:pPr>
    </w:p>
    <w:p w14:paraId="6B7BC435" w14:textId="77777777" w:rsidR="006D454C" w:rsidRPr="003A459E" w:rsidRDefault="006D454C" w:rsidP="003C32CA">
      <w:pPr>
        <w:ind w:left="1440" w:right="360" w:hanging="1440"/>
        <w:rPr>
          <w:sz w:val="22"/>
          <w:szCs w:val="22"/>
        </w:rPr>
      </w:pPr>
      <w:r w:rsidRPr="003A459E">
        <w:rPr>
          <w:sz w:val="22"/>
          <w:szCs w:val="22"/>
        </w:rPr>
        <w:t>2010</w:t>
      </w:r>
      <w:r w:rsidRPr="003A459E">
        <w:rPr>
          <w:sz w:val="22"/>
          <w:szCs w:val="22"/>
        </w:rPr>
        <w:tab/>
        <w:t xml:space="preserve">MA, Sociomedical Sciences, Columbia University </w:t>
      </w:r>
    </w:p>
    <w:p w14:paraId="06231F3E" w14:textId="77777777" w:rsidR="006D454C" w:rsidRPr="003A459E" w:rsidRDefault="006D454C" w:rsidP="003C32CA">
      <w:pPr>
        <w:ind w:left="1440" w:right="360" w:hanging="1440"/>
        <w:rPr>
          <w:sz w:val="22"/>
          <w:szCs w:val="22"/>
        </w:rPr>
      </w:pPr>
    </w:p>
    <w:p w14:paraId="0C7235EA" w14:textId="77777777" w:rsidR="006D454C" w:rsidRPr="003A459E" w:rsidRDefault="006D454C" w:rsidP="003C32CA">
      <w:pPr>
        <w:ind w:left="1440" w:right="360" w:hanging="1440"/>
        <w:rPr>
          <w:sz w:val="22"/>
          <w:szCs w:val="22"/>
        </w:rPr>
      </w:pPr>
      <w:r w:rsidRPr="003A459E">
        <w:rPr>
          <w:sz w:val="22"/>
          <w:szCs w:val="22"/>
        </w:rPr>
        <w:t>2004</w:t>
      </w:r>
      <w:r w:rsidRPr="003A459E">
        <w:rPr>
          <w:sz w:val="22"/>
          <w:szCs w:val="22"/>
        </w:rPr>
        <w:tab/>
        <w:t>BA, Political Science, Williams College</w:t>
      </w:r>
    </w:p>
    <w:p w14:paraId="148B01D1" w14:textId="77777777" w:rsidR="006D454C" w:rsidRPr="003A459E" w:rsidRDefault="006D454C" w:rsidP="003C32CA">
      <w:pPr>
        <w:ind w:right="360"/>
        <w:rPr>
          <w:sz w:val="22"/>
          <w:szCs w:val="22"/>
        </w:rPr>
      </w:pPr>
    </w:p>
    <w:p w14:paraId="11856126" w14:textId="77777777" w:rsidR="006D454C" w:rsidRPr="003A459E" w:rsidRDefault="006D454C" w:rsidP="003C32CA">
      <w:pPr>
        <w:ind w:right="360"/>
        <w:rPr>
          <w:b/>
        </w:rPr>
      </w:pPr>
    </w:p>
    <w:p w14:paraId="717AE579" w14:textId="77777777" w:rsidR="00A362BD" w:rsidRPr="003A459E" w:rsidRDefault="00A362BD" w:rsidP="003C32CA">
      <w:pPr>
        <w:ind w:right="360"/>
        <w:rPr>
          <w:b/>
          <w:szCs w:val="22"/>
        </w:rPr>
      </w:pPr>
      <w:r w:rsidRPr="003A459E">
        <w:rPr>
          <w:b/>
          <w:szCs w:val="22"/>
        </w:rPr>
        <w:t>ACADEMIC APPOINTMENTS</w:t>
      </w:r>
    </w:p>
    <w:p w14:paraId="2DCBAC38" w14:textId="77777777" w:rsidR="00A362BD" w:rsidRPr="003A459E" w:rsidRDefault="00A362BD" w:rsidP="003C32CA">
      <w:pPr>
        <w:tabs>
          <w:tab w:val="left" w:pos="0"/>
        </w:tabs>
        <w:ind w:left="1440" w:right="360" w:hanging="1440"/>
        <w:rPr>
          <w:sz w:val="22"/>
          <w:szCs w:val="22"/>
        </w:rPr>
      </w:pPr>
    </w:p>
    <w:p w14:paraId="525D0657" w14:textId="55C9212E" w:rsidR="00C81FE7" w:rsidRPr="003A459E" w:rsidRDefault="00C81FE7" w:rsidP="003C32CA">
      <w:pPr>
        <w:tabs>
          <w:tab w:val="left" w:pos="0"/>
        </w:tabs>
        <w:ind w:left="1440" w:right="360" w:hanging="1440"/>
        <w:rPr>
          <w:sz w:val="22"/>
          <w:szCs w:val="22"/>
        </w:rPr>
      </w:pPr>
      <w:r w:rsidRPr="003A459E">
        <w:rPr>
          <w:sz w:val="22"/>
          <w:szCs w:val="22"/>
        </w:rPr>
        <w:t>2019-</w:t>
      </w:r>
      <w:r w:rsidRPr="003A459E">
        <w:rPr>
          <w:sz w:val="22"/>
          <w:szCs w:val="22"/>
        </w:rPr>
        <w:tab/>
        <w:t>Associate Professor, School of Nursing and Health Studies, University of Washington Bothell</w:t>
      </w:r>
    </w:p>
    <w:p w14:paraId="5B49F573" w14:textId="200AB8EE" w:rsidR="00C81FE7" w:rsidRPr="003A459E" w:rsidRDefault="00C81FE7" w:rsidP="003C32CA">
      <w:pPr>
        <w:tabs>
          <w:tab w:val="left" w:pos="0"/>
        </w:tabs>
        <w:ind w:left="720" w:right="360" w:hanging="720"/>
        <w:rPr>
          <w:sz w:val="22"/>
          <w:szCs w:val="22"/>
        </w:rPr>
      </w:pPr>
    </w:p>
    <w:p w14:paraId="5665466B" w14:textId="3D64ED2E" w:rsidR="00C81FE7" w:rsidRPr="003A459E" w:rsidRDefault="00C81FE7" w:rsidP="003C32CA">
      <w:pPr>
        <w:tabs>
          <w:tab w:val="left" w:pos="0"/>
        </w:tabs>
        <w:ind w:left="1440" w:right="360" w:hanging="1440"/>
        <w:rPr>
          <w:sz w:val="22"/>
          <w:szCs w:val="22"/>
        </w:rPr>
      </w:pPr>
      <w:r w:rsidRPr="003A459E">
        <w:rPr>
          <w:sz w:val="22"/>
          <w:szCs w:val="22"/>
        </w:rPr>
        <w:t>2019-</w:t>
      </w:r>
      <w:r w:rsidRPr="003A459E">
        <w:rPr>
          <w:sz w:val="22"/>
          <w:szCs w:val="22"/>
        </w:rPr>
        <w:tab/>
        <w:t>Adjunct Associate Professor, Departments of Anthropology and Global health, University of Washington</w:t>
      </w:r>
    </w:p>
    <w:p w14:paraId="01D71266" w14:textId="77777777" w:rsidR="00C81FE7" w:rsidRPr="003A459E" w:rsidRDefault="00C81FE7" w:rsidP="003C32CA">
      <w:pPr>
        <w:tabs>
          <w:tab w:val="left" w:pos="0"/>
        </w:tabs>
        <w:ind w:left="720" w:right="360" w:hanging="720"/>
        <w:rPr>
          <w:sz w:val="22"/>
          <w:szCs w:val="22"/>
        </w:rPr>
      </w:pPr>
    </w:p>
    <w:p w14:paraId="696EF27B" w14:textId="244C4B16" w:rsidR="00C81FE7" w:rsidRPr="003A459E" w:rsidRDefault="00C81FE7" w:rsidP="003C32CA">
      <w:pPr>
        <w:tabs>
          <w:tab w:val="left" w:pos="0"/>
        </w:tabs>
        <w:ind w:left="720" w:right="360" w:hanging="720"/>
        <w:rPr>
          <w:sz w:val="22"/>
          <w:szCs w:val="22"/>
        </w:rPr>
      </w:pPr>
      <w:r w:rsidRPr="003A459E">
        <w:rPr>
          <w:sz w:val="22"/>
          <w:szCs w:val="22"/>
        </w:rPr>
        <w:t>2017-</w:t>
      </w:r>
      <w:r w:rsidR="005C3929">
        <w:rPr>
          <w:sz w:val="22"/>
          <w:szCs w:val="22"/>
        </w:rPr>
        <w:t>22</w:t>
      </w:r>
      <w:r w:rsidRPr="003A459E">
        <w:rPr>
          <w:sz w:val="22"/>
          <w:szCs w:val="22"/>
        </w:rPr>
        <w:tab/>
        <w:t>Faculty Coordinator, Global Health Minor, University of Washington Bothell</w:t>
      </w:r>
    </w:p>
    <w:p w14:paraId="6F108FF1" w14:textId="77777777" w:rsidR="00C81FE7" w:rsidRPr="003A459E" w:rsidRDefault="00C81FE7" w:rsidP="003C32CA">
      <w:pPr>
        <w:tabs>
          <w:tab w:val="left" w:pos="0"/>
        </w:tabs>
        <w:ind w:left="1440" w:right="360" w:hanging="1440"/>
        <w:rPr>
          <w:sz w:val="22"/>
          <w:szCs w:val="22"/>
        </w:rPr>
      </w:pPr>
    </w:p>
    <w:p w14:paraId="23DA04B3" w14:textId="6528F374" w:rsidR="00A362BD" w:rsidRPr="003A459E" w:rsidRDefault="00A362BD" w:rsidP="003C32CA">
      <w:pPr>
        <w:tabs>
          <w:tab w:val="left" w:pos="0"/>
        </w:tabs>
        <w:ind w:left="1440" w:right="360" w:hanging="1440"/>
        <w:rPr>
          <w:sz w:val="22"/>
          <w:szCs w:val="22"/>
        </w:rPr>
      </w:pPr>
      <w:r w:rsidRPr="003A459E">
        <w:rPr>
          <w:sz w:val="22"/>
          <w:szCs w:val="22"/>
        </w:rPr>
        <w:t>2013-</w:t>
      </w:r>
      <w:r w:rsidR="00C81FE7" w:rsidRPr="003A459E">
        <w:rPr>
          <w:sz w:val="22"/>
          <w:szCs w:val="22"/>
        </w:rPr>
        <w:t>19</w:t>
      </w:r>
      <w:r w:rsidRPr="003A459E">
        <w:rPr>
          <w:sz w:val="22"/>
          <w:szCs w:val="22"/>
        </w:rPr>
        <w:tab/>
        <w:t>Assistant Professor, School of Nursing and Health Studies, University of Washington Bothell</w:t>
      </w:r>
    </w:p>
    <w:p w14:paraId="7DF2FC73" w14:textId="77777777" w:rsidR="00A362BD" w:rsidRPr="003A459E" w:rsidRDefault="00A362BD" w:rsidP="003C32CA">
      <w:pPr>
        <w:tabs>
          <w:tab w:val="left" w:pos="0"/>
        </w:tabs>
        <w:ind w:left="720" w:right="360" w:hanging="720"/>
        <w:rPr>
          <w:sz w:val="22"/>
          <w:szCs w:val="22"/>
        </w:rPr>
      </w:pPr>
    </w:p>
    <w:p w14:paraId="3AF23A51" w14:textId="63EBD1EE" w:rsidR="00A362BD" w:rsidRPr="003A459E" w:rsidRDefault="00A362BD" w:rsidP="003C32CA">
      <w:pPr>
        <w:tabs>
          <w:tab w:val="left" w:pos="0"/>
        </w:tabs>
        <w:ind w:left="1440" w:right="360" w:hanging="1440"/>
        <w:rPr>
          <w:sz w:val="22"/>
          <w:szCs w:val="22"/>
        </w:rPr>
      </w:pPr>
      <w:r w:rsidRPr="003A459E">
        <w:rPr>
          <w:sz w:val="22"/>
          <w:szCs w:val="22"/>
        </w:rPr>
        <w:t>2014-</w:t>
      </w:r>
      <w:r w:rsidR="00C81FE7" w:rsidRPr="003A459E">
        <w:rPr>
          <w:sz w:val="22"/>
          <w:szCs w:val="22"/>
        </w:rPr>
        <w:t>19</w:t>
      </w:r>
      <w:r w:rsidRPr="003A459E">
        <w:rPr>
          <w:sz w:val="22"/>
          <w:szCs w:val="22"/>
        </w:rPr>
        <w:tab/>
        <w:t xml:space="preserve">Adjunct Assistant Professor, Department of Anthropology, University of Washington </w:t>
      </w:r>
    </w:p>
    <w:p w14:paraId="347FD380" w14:textId="77777777" w:rsidR="00423E6D" w:rsidRPr="003A459E" w:rsidRDefault="00423E6D" w:rsidP="003C32CA">
      <w:pPr>
        <w:tabs>
          <w:tab w:val="left" w:pos="0"/>
        </w:tabs>
        <w:ind w:right="360"/>
        <w:rPr>
          <w:sz w:val="22"/>
          <w:szCs w:val="22"/>
        </w:rPr>
      </w:pPr>
    </w:p>
    <w:p w14:paraId="1671C424" w14:textId="77777777" w:rsidR="00A362BD" w:rsidRPr="003A459E" w:rsidRDefault="00A362BD" w:rsidP="003C32CA">
      <w:pPr>
        <w:tabs>
          <w:tab w:val="left" w:pos="0"/>
        </w:tabs>
        <w:ind w:left="720" w:right="360" w:hanging="720"/>
        <w:rPr>
          <w:sz w:val="22"/>
          <w:szCs w:val="22"/>
        </w:rPr>
      </w:pPr>
      <w:r w:rsidRPr="003A459E">
        <w:rPr>
          <w:sz w:val="22"/>
          <w:szCs w:val="22"/>
        </w:rPr>
        <w:t>2009-13</w:t>
      </w:r>
      <w:r w:rsidRPr="003A459E">
        <w:rPr>
          <w:sz w:val="22"/>
          <w:szCs w:val="22"/>
        </w:rPr>
        <w:tab/>
        <w:t>Columbia Population Research Center Fellow, Columbia University</w:t>
      </w:r>
    </w:p>
    <w:p w14:paraId="257E619C" w14:textId="77777777" w:rsidR="00A362BD" w:rsidRPr="003A459E" w:rsidRDefault="00A362BD" w:rsidP="003C32CA">
      <w:pPr>
        <w:tabs>
          <w:tab w:val="left" w:pos="0"/>
        </w:tabs>
        <w:ind w:left="720" w:right="360" w:hanging="720"/>
        <w:rPr>
          <w:sz w:val="22"/>
          <w:szCs w:val="22"/>
        </w:rPr>
      </w:pPr>
    </w:p>
    <w:p w14:paraId="7C7370EA" w14:textId="77777777" w:rsidR="00A362BD" w:rsidRPr="003A459E" w:rsidRDefault="00A362BD" w:rsidP="003C32CA">
      <w:pPr>
        <w:tabs>
          <w:tab w:val="left" w:pos="0"/>
        </w:tabs>
        <w:ind w:left="720" w:right="360" w:hanging="720"/>
        <w:rPr>
          <w:sz w:val="22"/>
          <w:szCs w:val="22"/>
        </w:rPr>
      </w:pPr>
      <w:r w:rsidRPr="003A459E">
        <w:rPr>
          <w:sz w:val="22"/>
          <w:szCs w:val="22"/>
        </w:rPr>
        <w:t>2008-10</w:t>
      </w:r>
      <w:r w:rsidRPr="003A459E">
        <w:rPr>
          <w:sz w:val="22"/>
          <w:szCs w:val="22"/>
        </w:rPr>
        <w:tab/>
        <w:t>Columbia Undergraduate Writing Program Teaching Fellow, Columbia University</w:t>
      </w:r>
    </w:p>
    <w:p w14:paraId="03088FF6" w14:textId="77777777" w:rsidR="00A362BD" w:rsidRPr="003A459E" w:rsidRDefault="00A362BD" w:rsidP="003C32CA">
      <w:pPr>
        <w:ind w:right="360"/>
        <w:rPr>
          <w:sz w:val="22"/>
          <w:szCs w:val="22"/>
        </w:rPr>
      </w:pPr>
    </w:p>
    <w:p w14:paraId="7A878364" w14:textId="77777777" w:rsidR="00A362BD" w:rsidRPr="003A459E" w:rsidRDefault="00A362BD" w:rsidP="003C32CA">
      <w:pPr>
        <w:ind w:right="360"/>
        <w:rPr>
          <w:sz w:val="22"/>
          <w:szCs w:val="22"/>
        </w:rPr>
      </w:pPr>
    </w:p>
    <w:p w14:paraId="19003C09" w14:textId="77777777" w:rsidR="00A362BD" w:rsidRPr="003A459E" w:rsidRDefault="00A362BD" w:rsidP="003C32CA">
      <w:pPr>
        <w:ind w:right="360"/>
        <w:rPr>
          <w:b/>
        </w:rPr>
      </w:pPr>
      <w:r w:rsidRPr="003A459E">
        <w:rPr>
          <w:b/>
        </w:rPr>
        <w:t>AWARDS &amp; HONORS</w:t>
      </w:r>
    </w:p>
    <w:p w14:paraId="390BD526" w14:textId="77777777" w:rsidR="00A362BD" w:rsidRPr="003A459E" w:rsidRDefault="00A362BD" w:rsidP="003C32CA">
      <w:pPr>
        <w:ind w:right="360"/>
        <w:rPr>
          <w:sz w:val="22"/>
        </w:rPr>
      </w:pPr>
    </w:p>
    <w:p w14:paraId="61DCF7EC" w14:textId="77777777" w:rsidR="00C125E5" w:rsidRPr="003A459E" w:rsidRDefault="00C125E5" w:rsidP="003C32CA">
      <w:pPr>
        <w:ind w:left="720" w:right="360" w:hanging="720"/>
        <w:rPr>
          <w:sz w:val="22"/>
          <w:szCs w:val="22"/>
        </w:rPr>
      </w:pPr>
      <w:r w:rsidRPr="003A459E">
        <w:rPr>
          <w:sz w:val="22"/>
          <w:szCs w:val="22"/>
        </w:rPr>
        <w:t>2019</w:t>
      </w:r>
      <w:r w:rsidRPr="003A459E">
        <w:rPr>
          <w:sz w:val="22"/>
          <w:szCs w:val="22"/>
        </w:rPr>
        <w:tab/>
        <w:t>Nominee, Distinguished Research, Scholarship, and Creative Activity Award, University of Washington Bothell </w:t>
      </w:r>
    </w:p>
    <w:p w14:paraId="37520D82" w14:textId="77777777" w:rsidR="00C125E5" w:rsidRPr="003A459E" w:rsidRDefault="00C125E5" w:rsidP="003C32CA">
      <w:pPr>
        <w:ind w:right="360"/>
        <w:rPr>
          <w:sz w:val="22"/>
          <w:szCs w:val="22"/>
        </w:rPr>
      </w:pPr>
    </w:p>
    <w:p w14:paraId="50175765" w14:textId="08120B8E" w:rsidR="00A362BD" w:rsidRPr="003A459E" w:rsidRDefault="00A362BD" w:rsidP="003C32CA">
      <w:pPr>
        <w:ind w:left="720" w:right="360" w:hanging="720"/>
        <w:rPr>
          <w:sz w:val="22"/>
          <w:szCs w:val="22"/>
        </w:rPr>
      </w:pPr>
      <w:r w:rsidRPr="003A459E">
        <w:rPr>
          <w:sz w:val="22"/>
          <w:szCs w:val="22"/>
        </w:rPr>
        <w:t>2017</w:t>
      </w:r>
      <w:r w:rsidRPr="003A459E">
        <w:rPr>
          <w:sz w:val="22"/>
          <w:szCs w:val="22"/>
        </w:rPr>
        <w:tab/>
        <w:t xml:space="preserve">Clark Taylor Prize, </w:t>
      </w:r>
      <w:proofErr w:type="gramStart"/>
      <w:r w:rsidRPr="003A459E">
        <w:rPr>
          <w:sz w:val="22"/>
          <w:szCs w:val="22"/>
        </w:rPr>
        <w:t>AIDS</w:t>
      </w:r>
      <w:proofErr w:type="gramEnd"/>
      <w:r w:rsidRPr="003A459E">
        <w:rPr>
          <w:sz w:val="22"/>
          <w:szCs w:val="22"/>
        </w:rPr>
        <w:t xml:space="preserve"> and Anthropology Research Group. Awarded for best paper on the anthropology of AIDS. Shared with Richard Parker and Matthew Thomann. </w:t>
      </w:r>
    </w:p>
    <w:p w14:paraId="2373E317" w14:textId="77777777" w:rsidR="00A362BD" w:rsidRPr="003A459E" w:rsidRDefault="00A362BD" w:rsidP="003C32CA">
      <w:pPr>
        <w:ind w:left="720" w:right="360" w:hanging="720"/>
        <w:rPr>
          <w:sz w:val="22"/>
          <w:szCs w:val="22"/>
        </w:rPr>
      </w:pPr>
    </w:p>
    <w:p w14:paraId="2FDBA599" w14:textId="77777777" w:rsidR="00A362BD" w:rsidRPr="003A459E" w:rsidRDefault="00A362BD" w:rsidP="003C32CA">
      <w:pPr>
        <w:ind w:left="720" w:right="360" w:hanging="720"/>
        <w:rPr>
          <w:sz w:val="22"/>
          <w:szCs w:val="22"/>
        </w:rPr>
      </w:pPr>
      <w:r w:rsidRPr="003A459E">
        <w:rPr>
          <w:sz w:val="22"/>
          <w:szCs w:val="22"/>
        </w:rPr>
        <w:t>2017</w:t>
      </w:r>
      <w:r w:rsidRPr="003A459E">
        <w:rPr>
          <w:sz w:val="22"/>
          <w:szCs w:val="22"/>
        </w:rPr>
        <w:tab/>
        <w:t>Nominee, Distinguished Research, Scholarship, and Creative Activity Award, University of Washington Bothell </w:t>
      </w:r>
    </w:p>
    <w:p w14:paraId="186CB9EC" w14:textId="77777777" w:rsidR="00A362BD" w:rsidRPr="003A459E" w:rsidRDefault="00A362BD" w:rsidP="003C32CA">
      <w:pPr>
        <w:ind w:left="720" w:right="360" w:hanging="720"/>
        <w:rPr>
          <w:sz w:val="22"/>
          <w:szCs w:val="22"/>
        </w:rPr>
      </w:pPr>
    </w:p>
    <w:p w14:paraId="1E255652" w14:textId="3990D5F9" w:rsidR="00A362BD" w:rsidRPr="003A459E" w:rsidRDefault="00A362BD" w:rsidP="003C32CA">
      <w:pPr>
        <w:ind w:left="720" w:right="360" w:hanging="720"/>
        <w:rPr>
          <w:sz w:val="22"/>
          <w:szCs w:val="22"/>
        </w:rPr>
      </w:pPr>
      <w:r w:rsidRPr="003A459E">
        <w:rPr>
          <w:sz w:val="22"/>
          <w:szCs w:val="22"/>
        </w:rPr>
        <w:t>2016</w:t>
      </w:r>
      <w:r w:rsidRPr="003A459E">
        <w:rPr>
          <w:sz w:val="22"/>
          <w:szCs w:val="22"/>
        </w:rPr>
        <w:tab/>
        <w:t xml:space="preserve">Norman L. and </w:t>
      </w:r>
      <w:proofErr w:type="spellStart"/>
      <w:r w:rsidRPr="003A459E">
        <w:rPr>
          <w:sz w:val="22"/>
          <w:szCs w:val="22"/>
        </w:rPr>
        <w:t>Roselea</w:t>
      </w:r>
      <w:proofErr w:type="spellEnd"/>
      <w:r w:rsidRPr="003A459E">
        <w:rPr>
          <w:sz w:val="22"/>
          <w:szCs w:val="22"/>
        </w:rPr>
        <w:t xml:space="preserve"> J. Goldberg Prize, Vanderbilt University Press. Awarded to the best book in the category of medicine and public health in recent years. </w:t>
      </w:r>
    </w:p>
    <w:p w14:paraId="196D5B7D" w14:textId="77777777" w:rsidR="00A362BD" w:rsidRPr="003A459E" w:rsidRDefault="00A362BD" w:rsidP="003C32CA">
      <w:pPr>
        <w:ind w:left="720" w:right="360" w:hanging="720"/>
        <w:rPr>
          <w:sz w:val="22"/>
          <w:szCs w:val="22"/>
        </w:rPr>
      </w:pPr>
    </w:p>
    <w:p w14:paraId="135B79C5" w14:textId="79EA65F6" w:rsidR="00A362BD" w:rsidRPr="003A459E" w:rsidRDefault="00A362BD" w:rsidP="003C32CA">
      <w:pPr>
        <w:ind w:left="720" w:right="360" w:hanging="720"/>
        <w:rPr>
          <w:sz w:val="22"/>
          <w:szCs w:val="22"/>
        </w:rPr>
      </w:pPr>
      <w:r w:rsidRPr="003A459E">
        <w:rPr>
          <w:sz w:val="22"/>
          <w:szCs w:val="22"/>
        </w:rPr>
        <w:t>2015</w:t>
      </w:r>
      <w:r w:rsidRPr="003A459E">
        <w:rPr>
          <w:sz w:val="22"/>
          <w:szCs w:val="22"/>
        </w:rPr>
        <w:tab/>
        <w:t xml:space="preserve">Steven Polgar Professional Paper Prize, Society for Medical Anthropology. Awarded to the best paper published in the journal </w:t>
      </w:r>
      <w:r w:rsidRPr="003A459E">
        <w:rPr>
          <w:i/>
          <w:sz w:val="22"/>
          <w:szCs w:val="22"/>
        </w:rPr>
        <w:t>Medical Anthropology Quarterly</w:t>
      </w:r>
      <w:r w:rsidRPr="003A459E">
        <w:rPr>
          <w:sz w:val="22"/>
          <w:szCs w:val="22"/>
        </w:rPr>
        <w:t xml:space="preserve"> over the past year. </w:t>
      </w:r>
    </w:p>
    <w:p w14:paraId="375B2640" w14:textId="77777777" w:rsidR="00A362BD" w:rsidRPr="003A459E" w:rsidRDefault="00A362BD" w:rsidP="003C32CA">
      <w:pPr>
        <w:ind w:left="720" w:right="360" w:hanging="720"/>
        <w:rPr>
          <w:sz w:val="22"/>
          <w:szCs w:val="22"/>
        </w:rPr>
      </w:pPr>
    </w:p>
    <w:p w14:paraId="3ED73B1E" w14:textId="48D3577C" w:rsidR="00A362BD" w:rsidRPr="003A459E" w:rsidRDefault="00A362BD" w:rsidP="003C32CA">
      <w:pPr>
        <w:ind w:left="720" w:right="360" w:hanging="720"/>
        <w:rPr>
          <w:sz w:val="22"/>
          <w:szCs w:val="22"/>
        </w:rPr>
      </w:pPr>
      <w:r w:rsidRPr="003A459E">
        <w:rPr>
          <w:sz w:val="22"/>
          <w:szCs w:val="22"/>
        </w:rPr>
        <w:t>2014</w:t>
      </w:r>
      <w:r w:rsidRPr="003A459E">
        <w:rPr>
          <w:sz w:val="22"/>
          <w:szCs w:val="22"/>
        </w:rPr>
        <w:tab/>
        <w:t>Marisa De Castro Benton Dissertation Award, Columbia University. Awarded to the dissertation that makes an outstanding contribution to the Sociomedical Sciences.</w:t>
      </w:r>
    </w:p>
    <w:p w14:paraId="6203CDE1" w14:textId="77777777" w:rsidR="00A362BD" w:rsidRPr="003A459E" w:rsidRDefault="00A362BD" w:rsidP="003C32CA">
      <w:pPr>
        <w:ind w:left="720" w:right="360" w:hanging="720"/>
        <w:rPr>
          <w:sz w:val="22"/>
          <w:szCs w:val="22"/>
        </w:rPr>
      </w:pPr>
    </w:p>
    <w:p w14:paraId="1ED3D44E" w14:textId="381923B5" w:rsidR="00A362BD" w:rsidRPr="003A459E" w:rsidRDefault="00A362BD" w:rsidP="003C32CA">
      <w:pPr>
        <w:ind w:left="720" w:right="360" w:hanging="720"/>
        <w:rPr>
          <w:sz w:val="22"/>
          <w:szCs w:val="22"/>
        </w:rPr>
      </w:pPr>
      <w:r w:rsidRPr="003A459E">
        <w:rPr>
          <w:sz w:val="22"/>
          <w:szCs w:val="22"/>
        </w:rPr>
        <w:t>2013</w:t>
      </w:r>
      <w:r w:rsidRPr="003A459E">
        <w:rPr>
          <w:sz w:val="22"/>
          <w:szCs w:val="22"/>
        </w:rPr>
        <w:tab/>
        <w:t>Global Health Excellence Award, Columbia University. Awarded for demonstrated academic excellence and the potential for future contributions in global health.</w:t>
      </w:r>
    </w:p>
    <w:p w14:paraId="377BA774" w14:textId="77777777" w:rsidR="00A362BD" w:rsidRPr="003A459E" w:rsidRDefault="00A362BD" w:rsidP="003C32CA">
      <w:pPr>
        <w:ind w:left="720" w:right="360" w:hanging="720"/>
        <w:rPr>
          <w:sz w:val="22"/>
          <w:szCs w:val="22"/>
        </w:rPr>
      </w:pPr>
    </w:p>
    <w:p w14:paraId="3F847AEB" w14:textId="05841B54" w:rsidR="00A362BD" w:rsidRPr="003A459E" w:rsidRDefault="00A362BD" w:rsidP="003C32CA">
      <w:pPr>
        <w:ind w:left="720" w:right="360" w:hanging="720"/>
        <w:rPr>
          <w:sz w:val="22"/>
          <w:szCs w:val="22"/>
        </w:rPr>
      </w:pPr>
      <w:r w:rsidRPr="003A459E">
        <w:rPr>
          <w:sz w:val="22"/>
          <w:szCs w:val="22"/>
        </w:rPr>
        <w:t>2012</w:t>
      </w:r>
      <w:r w:rsidRPr="003A459E">
        <w:rPr>
          <w:sz w:val="22"/>
          <w:szCs w:val="22"/>
        </w:rPr>
        <w:tab/>
        <w:t>Rudolf Virchow Graduate Student Award, Society for Medical Anthropology. Given to the best graduate student paper by the Critical Anthropology for Global Health Caucus.</w:t>
      </w:r>
    </w:p>
    <w:p w14:paraId="586C6741" w14:textId="77777777" w:rsidR="00A362BD" w:rsidRPr="003A459E" w:rsidRDefault="00A362BD" w:rsidP="003C32CA">
      <w:pPr>
        <w:ind w:left="720" w:right="360" w:hanging="720"/>
        <w:rPr>
          <w:sz w:val="22"/>
          <w:szCs w:val="22"/>
        </w:rPr>
      </w:pPr>
    </w:p>
    <w:p w14:paraId="51C2194E" w14:textId="26B5FFC7" w:rsidR="00A362BD" w:rsidRPr="003A459E" w:rsidRDefault="00A362BD" w:rsidP="003C32CA">
      <w:pPr>
        <w:ind w:left="720" w:right="360" w:hanging="720"/>
        <w:rPr>
          <w:sz w:val="22"/>
          <w:szCs w:val="22"/>
        </w:rPr>
      </w:pPr>
      <w:r w:rsidRPr="003A459E">
        <w:rPr>
          <w:sz w:val="22"/>
          <w:szCs w:val="22"/>
        </w:rPr>
        <w:t>2012</w:t>
      </w:r>
      <w:r w:rsidRPr="003A459E">
        <w:rPr>
          <w:sz w:val="22"/>
          <w:szCs w:val="22"/>
        </w:rPr>
        <w:tab/>
        <w:t xml:space="preserve">Jack </w:t>
      </w:r>
      <w:proofErr w:type="spellStart"/>
      <w:r w:rsidRPr="003A459E">
        <w:rPr>
          <w:sz w:val="22"/>
          <w:szCs w:val="22"/>
        </w:rPr>
        <w:t>Elinson</w:t>
      </w:r>
      <w:proofErr w:type="spellEnd"/>
      <w:r w:rsidRPr="003A459E">
        <w:rPr>
          <w:sz w:val="22"/>
          <w:szCs w:val="22"/>
        </w:rPr>
        <w:t xml:space="preserve"> Award, Columbia University. Awarded for a published paper of outstanding merit in the field of Sociomedical Sciences.</w:t>
      </w:r>
    </w:p>
    <w:p w14:paraId="405AFA7B" w14:textId="77777777" w:rsidR="00A362BD" w:rsidRPr="003A459E" w:rsidRDefault="00A362BD" w:rsidP="003C32CA">
      <w:pPr>
        <w:ind w:left="720" w:right="360" w:hanging="720"/>
        <w:rPr>
          <w:sz w:val="22"/>
          <w:szCs w:val="22"/>
        </w:rPr>
      </w:pPr>
    </w:p>
    <w:p w14:paraId="0C0AABD3" w14:textId="77777777" w:rsidR="00A362BD" w:rsidRPr="003A459E" w:rsidRDefault="00A362BD" w:rsidP="003C32CA">
      <w:pPr>
        <w:ind w:left="720" w:right="360" w:hanging="720"/>
        <w:rPr>
          <w:sz w:val="22"/>
          <w:szCs w:val="22"/>
        </w:rPr>
      </w:pPr>
      <w:r w:rsidRPr="003A459E">
        <w:rPr>
          <w:sz w:val="22"/>
          <w:szCs w:val="22"/>
        </w:rPr>
        <w:t>2011</w:t>
      </w:r>
      <w:r w:rsidRPr="003A459E">
        <w:rPr>
          <w:sz w:val="22"/>
          <w:szCs w:val="22"/>
        </w:rPr>
        <w:tab/>
        <w:t>American Association of University Women American Fellowship</w:t>
      </w:r>
    </w:p>
    <w:p w14:paraId="7D481127" w14:textId="77777777" w:rsidR="00A362BD" w:rsidRPr="003A459E" w:rsidRDefault="00A362BD" w:rsidP="003C32CA">
      <w:pPr>
        <w:ind w:left="720" w:right="360" w:hanging="720"/>
        <w:rPr>
          <w:sz w:val="22"/>
          <w:szCs w:val="22"/>
        </w:rPr>
      </w:pPr>
    </w:p>
    <w:p w14:paraId="106E86EF" w14:textId="77777777" w:rsidR="00A362BD" w:rsidRPr="003A459E" w:rsidRDefault="00A362BD" w:rsidP="003C32CA">
      <w:pPr>
        <w:ind w:left="720" w:right="360" w:hanging="720"/>
        <w:rPr>
          <w:sz w:val="22"/>
          <w:szCs w:val="22"/>
        </w:rPr>
      </w:pPr>
      <w:r w:rsidRPr="003A459E">
        <w:rPr>
          <w:sz w:val="22"/>
          <w:szCs w:val="22"/>
        </w:rPr>
        <w:t>2010</w:t>
      </w:r>
      <w:r w:rsidRPr="003A459E">
        <w:rPr>
          <w:sz w:val="22"/>
          <w:szCs w:val="22"/>
        </w:rPr>
        <w:tab/>
        <w:t>Fulbright IIE US Student Fellowship</w:t>
      </w:r>
    </w:p>
    <w:p w14:paraId="50C70884" w14:textId="77777777" w:rsidR="00A362BD" w:rsidRPr="003A459E" w:rsidRDefault="00A362BD" w:rsidP="003C32CA">
      <w:pPr>
        <w:ind w:left="720" w:right="360" w:hanging="720"/>
        <w:rPr>
          <w:sz w:val="22"/>
          <w:szCs w:val="22"/>
        </w:rPr>
      </w:pPr>
    </w:p>
    <w:p w14:paraId="7B3B4B06" w14:textId="77777777" w:rsidR="00A362BD" w:rsidRPr="003A459E" w:rsidRDefault="00A362BD" w:rsidP="003C32CA">
      <w:pPr>
        <w:ind w:left="720" w:right="360" w:hanging="720"/>
        <w:rPr>
          <w:sz w:val="22"/>
          <w:szCs w:val="22"/>
        </w:rPr>
      </w:pPr>
      <w:r w:rsidRPr="003A459E">
        <w:rPr>
          <w:sz w:val="22"/>
          <w:szCs w:val="22"/>
        </w:rPr>
        <w:t>2010</w:t>
      </w:r>
      <w:r w:rsidRPr="003A459E">
        <w:rPr>
          <w:sz w:val="22"/>
          <w:szCs w:val="22"/>
        </w:rPr>
        <w:tab/>
        <w:t>Institute of African Studies Leitner Family Fellowship</w:t>
      </w:r>
    </w:p>
    <w:p w14:paraId="7E9E99D3" w14:textId="77777777" w:rsidR="00A362BD" w:rsidRPr="003A459E" w:rsidRDefault="00A362BD" w:rsidP="003C32CA">
      <w:pPr>
        <w:ind w:left="720" w:right="360" w:hanging="720"/>
        <w:rPr>
          <w:sz w:val="22"/>
          <w:szCs w:val="22"/>
        </w:rPr>
      </w:pPr>
    </w:p>
    <w:p w14:paraId="2CBA1AF8" w14:textId="77777777" w:rsidR="00A362BD" w:rsidRPr="003A459E" w:rsidRDefault="00A362BD" w:rsidP="003C32CA">
      <w:pPr>
        <w:ind w:left="720" w:right="360" w:hanging="720"/>
        <w:rPr>
          <w:sz w:val="22"/>
          <w:szCs w:val="22"/>
        </w:rPr>
      </w:pPr>
      <w:r w:rsidRPr="003A459E">
        <w:rPr>
          <w:sz w:val="22"/>
          <w:szCs w:val="22"/>
        </w:rPr>
        <w:t>2008</w:t>
      </w:r>
      <w:r w:rsidRPr="003A459E">
        <w:rPr>
          <w:sz w:val="22"/>
          <w:szCs w:val="22"/>
        </w:rPr>
        <w:tab/>
        <w:t>Columbia Undergraduate Writing Program Teaching Fellowship</w:t>
      </w:r>
    </w:p>
    <w:p w14:paraId="258026BE" w14:textId="77777777" w:rsidR="00A362BD" w:rsidRPr="003A459E" w:rsidRDefault="00A362BD" w:rsidP="003C32CA">
      <w:pPr>
        <w:ind w:left="720" w:right="360" w:hanging="720"/>
        <w:rPr>
          <w:sz w:val="22"/>
          <w:szCs w:val="22"/>
        </w:rPr>
      </w:pPr>
    </w:p>
    <w:p w14:paraId="7AA9643F" w14:textId="77777777" w:rsidR="00A362BD" w:rsidRPr="003A459E" w:rsidRDefault="00A362BD" w:rsidP="003C32CA">
      <w:pPr>
        <w:ind w:left="720" w:right="360" w:hanging="720"/>
        <w:rPr>
          <w:sz w:val="22"/>
          <w:szCs w:val="22"/>
        </w:rPr>
      </w:pPr>
      <w:r w:rsidRPr="003A459E">
        <w:rPr>
          <w:sz w:val="22"/>
          <w:szCs w:val="22"/>
        </w:rPr>
        <w:t>2007</w:t>
      </w:r>
      <w:r w:rsidRPr="003A459E">
        <w:rPr>
          <w:sz w:val="22"/>
          <w:szCs w:val="22"/>
        </w:rPr>
        <w:tab/>
      </w:r>
      <w:proofErr w:type="spellStart"/>
      <w:r w:rsidRPr="003A459E">
        <w:rPr>
          <w:sz w:val="22"/>
          <w:szCs w:val="22"/>
        </w:rPr>
        <w:t>Sasakawa</w:t>
      </w:r>
      <w:proofErr w:type="spellEnd"/>
      <w:r w:rsidRPr="003A459E">
        <w:rPr>
          <w:sz w:val="22"/>
          <w:szCs w:val="22"/>
        </w:rPr>
        <w:t xml:space="preserve"> Young Leaders Fellowship Fund</w:t>
      </w:r>
    </w:p>
    <w:p w14:paraId="405B20DD" w14:textId="77777777" w:rsidR="00A362BD" w:rsidRPr="003A459E" w:rsidRDefault="00A362BD" w:rsidP="003C32CA">
      <w:pPr>
        <w:ind w:left="720" w:right="360" w:hanging="720"/>
        <w:rPr>
          <w:sz w:val="22"/>
          <w:szCs w:val="22"/>
        </w:rPr>
      </w:pPr>
    </w:p>
    <w:p w14:paraId="4F77C204" w14:textId="77777777" w:rsidR="00A362BD" w:rsidRPr="003A459E" w:rsidRDefault="00A362BD" w:rsidP="003C32CA">
      <w:pPr>
        <w:ind w:left="720" w:right="360" w:hanging="720"/>
        <w:rPr>
          <w:sz w:val="22"/>
          <w:szCs w:val="22"/>
        </w:rPr>
      </w:pPr>
      <w:r w:rsidRPr="003A459E">
        <w:rPr>
          <w:sz w:val="22"/>
          <w:szCs w:val="22"/>
        </w:rPr>
        <w:t>2006</w:t>
      </w:r>
      <w:r w:rsidRPr="003A459E">
        <w:rPr>
          <w:sz w:val="22"/>
          <w:szCs w:val="22"/>
        </w:rPr>
        <w:tab/>
        <w:t>National Institutes of Health Training Grant Fellowship in Gender, Sexuality and Health</w:t>
      </w:r>
    </w:p>
    <w:p w14:paraId="2153199F" w14:textId="77777777" w:rsidR="00A362BD" w:rsidRPr="003A459E" w:rsidRDefault="00A362BD" w:rsidP="003C32CA">
      <w:pPr>
        <w:ind w:left="720" w:right="360" w:hanging="720"/>
        <w:rPr>
          <w:sz w:val="22"/>
          <w:szCs w:val="22"/>
        </w:rPr>
      </w:pPr>
    </w:p>
    <w:p w14:paraId="65174DF2" w14:textId="600D53A6" w:rsidR="00CF1656" w:rsidRPr="003A459E" w:rsidRDefault="00CF1656" w:rsidP="003C32CA">
      <w:pPr>
        <w:ind w:right="360"/>
      </w:pPr>
    </w:p>
    <w:p w14:paraId="41436E68" w14:textId="77777777" w:rsidR="00583D69" w:rsidRPr="003A459E" w:rsidRDefault="00583D69" w:rsidP="003C32CA">
      <w:pPr>
        <w:ind w:right="360"/>
        <w:rPr>
          <w:b/>
        </w:rPr>
      </w:pPr>
      <w:r w:rsidRPr="003A459E">
        <w:rPr>
          <w:b/>
        </w:rPr>
        <w:t>PUBLICATIONS</w:t>
      </w:r>
    </w:p>
    <w:p w14:paraId="52EF60AD" w14:textId="77777777" w:rsidR="00583D69" w:rsidRPr="003A459E" w:rsidRDefault="00583D69" w:rsidP="003C32CA">
      <w:pPr>
        <w:ind w:right="360"/>
        <w:rPr>
          <w:sz w:val="22"/>
          <w:szCs w:val="22"/>
        </w:rPr>
      </w:pPr>
    </w:p>
    <w:p w14:paraId="305B2116" w14:textId="15850678" w:rsidR="0000010C" w:rsidRPr="003A459E" w:rsidRDefault="0000010C" w:rsidP="003C32CA">
      <w:pPr>
        <w:tabs>
          <w:tab w:val="left" w:pos="1980"/>
        </w:tabs>
        <w:ind w:right="360"/>
        <w:rPr>
          <w:b/>
          <w:smallCaps/>
          <w:sz w:val="22"/>
          <w:szCs w:val="22"/>
        </w:rPr>
      </w:pPr>
      <w:r w:rsidRPr="003A459E">
        <w:rPr>
          <w:b/>
          <w:smallCaps/>
          <w:sz w:val="22"/>
          <w:szCs w:val="22"/>
        </w:rPr>
        <w:t>Monographs</w:t>
      </w:r>
    </w:p>
    <w:p w14:paraId="31ABEB7C" w14:textId="77777777" w:rsidR="0000010C" w:rsidRPr="003A459E" w:rsidRDefault="0000010C" w:rsidP="003C32CA">
      <w:pPr>
        <w:tabs>
          <w:tab w:val="left" w:pos="1980"/>
        </w:tabs>
        <w:ind w:right="360"/>
        <w:rPr>
          <w:b/>
          <w:smallCaps/>
          <w:sz w:val="22"/>
          <w:szCs w:val="22"/>
        </w:rPr>
      </w:pPr>
    </w:p>
    <w:p w14:paraId="592ACCDB" w14:textId="6E04FCE6" w:rsidR="00593243" w:rsidRPr="003A459E" w:rsidRDefault="00593243" w:rsidP="003C32CA">
      <w:pPr>
        <w:tabs>
          <w:tab w:val="left" w:pos="720"/>
        </w:tabs>
        <w:ind w:left="720" w:right="360" w:hanging="720"/>
        <w:rPr>
          <w:bCs/>
          <w:sz w:val="22"/>
          <w:szCs w:val="22"/>
        </w:rPr>
      </w:pPr>
      <w:r w:rsidRPr="003A459E">
        <w:rPr>
          <w:b/>
          <w:sz w:val="22"/>
          <w:szCs w:val="22"/>
        </w:rPr>
        <w:t xml:space="preserve">Kenworthy, N. </w:t>
      </w:r>
      <w:r w:rsidRPr="003A459E">
        <w:rPr>
          <w:bCs/>
          <w:sz w:val="22"/>
          <w:szCs w:val="22"/>
        </w:rPr>
        <w:t>(</w:t>
      </w:r>
      <w:r w:rsidR="00751D41">
        <w:rPr>
          <w:bCs/>
          <w:sz w:val="22"/>
          <w:szCs w:val="22"/>
        </w:rPr>
        <w:t>in press, expected 2024</w:t>
      </w:r>
      <w:r w:rsidRPr="003A459E">
        <w:rPr>
          <w:bCs/>
          <w:sz w:val="22"/>
          <w:szCs w:val="22"/>
        </w:rPr>
        <w:t xml:space="preserve">). </w:t>
      </w:r>
      <w:r w:rsidRPr="003A459E">
        <w:rPr>
          <w:bCs/>
          <w:i/>
          <w:iCs/>
          <w:sz w:val="22"/>
          <w:szCs w:val="22"/>
        </w:rPr>
        <w:t xml:space="preserve">Crowded Out: The True Costs of Crowdfunding Health Care. </w:t>
      </w:r>
      <w:r w:rsidRPr="003A459E">
        <w:rPr>
          <w:bCs/>
          <w:sz w:val="22"/>
          <w:szCs w:val="22"/>
        </w:rPr>
        <w:t xml:space="preserve">Boston: MIT Press. </w:t>
      </w:r>
    </w:p>
    <w:p w14:paraId="13E367DB" w14:textId="77777777" w:rsidR="00593243" w:rsidRPr="003A459E" w:rsidRDefault="00593243" w:rsidP="003C32CA">
      <w:pPr>
        <w:tabs>
          <w:tab w:val="left" w:pos="720"/>
        </w:tabs>
        <w:ind w:left="720" w:right="360" w:hanging="720"/>
        <w:rPr>
          <w:b/>
          <w:sz w:val="22"/>
          <w:szCs w:val="22"/>
        </w:rPr>
      </w:pPr>
    </w:p>
    <w:p w14:paraId="612ED1B9" w14:textId="5A01D8B4" w:rsidR="0000010C" w:rsidRPr="003A459E" w:rsidRDefault="0000010C" w:rsidP="003C32CA">
      <w:pPr>
        <w:tabs>
          <w:tab w:val="left" w:pos="720"/>
        </w:tabs>
        <w:ind w:left="720" w:right="360" w:hanging="720"/>
        <w:rPr>
          <w:sz w:val="22"/>
          <w:szCs w:val="22"/>
        </w:rPr>
      </w:pPr>
      <w:r w:rsidRPr="003A459E">
        <w:rPr>
          <w:b/>
          <w:sz w:val="22"/>
          <w:szCs w:val="22"/>
        </w:rPr>
        <w:t xml:space="preserve">Kenworthy, N. </w:t>
      </w:r>
      <w:r w:rsidRPr="003A459E">
        <w:rPr>
          <w:sz w:val="22"/>
          <w:szCs w:val="22"/>
        </w:rPr>
        <w:t>(</w:t>
      </w:r>
      <w:r w:rsidR="00993387" w:rsidRPr="003A459E">
        <w:rPr>
          <w:sz w:val="22"/>
          <w:szCs w:val="22"/>
        </w:rPr>
        <w:t>2017</w:t>
      </w:r>
      <w:r w:rsidRPr="003A459E">
        <w:rPr>
          <w:sz w:val="22"/>
          <w:szCs w:val="22"/>
        </w:rPr>
        <w:t xml:space="preserve">). </w:t>
      </w:r>
      <w:r w:rsidR="001656ED" w:rsidRPr="003A459E">
        <w:rPr>
          <w:i/>
          <w:sz w:val="22"/>
          <w:szCs w:val="22"/>
        </w:rPr>
        <w:t>Mistreated: The Political C</w:t>
      </w:r>
      <w:r w:rsidR="00FF3195" w:rsidRPr="003A459E">
        <w:rPr>
          <w:i/>
          <w:sz w:val="22"/>
          <w:szCs w:val="22"/>
        </w:rPr>
        <w:t>onsequences of the Fight A</w:t>
      </w:r>
      <w:r w:rsidR="00233027" w:rsidRPr="003A459E">
        <w:rPr>
          <w:i/>
          <w:sz w:val="22"/>
          <w:szCs w:val="22"/>
        </w:rPr>
        <w:t>gainst AIDS in Lesotho</w:t>
      </w:r>
      <w:r w:rsidRPr="003A459E">
        <w:rPr>
          <w:sz w:val="22"/>
          <w:szCs w:val="22"/>
        </w:rPr>
        <w:t xml:space="preserve">.  </w:t>
      </w:r>
      <w:r w:rsidR="00DE5870" w:rsidRPr="003A459E">
        <w:rPr>
          <w:sz w:val="22"/>
          <w:szCs w:val="22"/>
        </w:rPr>
        <w:t xml:space="preserve">Nashville: </w:t>
      </w:r>
      <w:r w:rsidRPr="003A459E">
        <w:rPr>
          <w:sz w:val="22"/>
          <w:szCs w:val="22"/>
        </w:rPr>
        <w:t>Vanderbilt University Press</w:t>
      </w:r>
      <w:r w:rsidR="000C5DE4" w:rsidRPr="003A459E">
        <w:rPr>
          <w:sz w:val="22"/>
          <w:szCs w:val="22"/>
        </w:rPr>
        <w:t>.</w:t>
      </w:r>
    </w:p>
    <w:p w14:paraId="72A6E6A4" w14:textId="327DA90B" w:rsidR="0000010C" w:rsidRPr="003A459E" w:rsidRDefault="001D4D8E" w:rsidP="003C32CA">
      <w:pPr>
        <w:tabs>
          <w:tab w:val="left" w:pos="720"/>
        </w:tabs>
        <w:ind w:left="720" w:right="360" w:hanging="720"/>
        <w:rPr>
          <w:sz w:val="22"/>
          <w:szCs w:val="22"/>
        </w:rPr>
      </w:pPr>
      <w:r w:rsidRPr="003A459E">
        <w:rPr>
          <w:sz w:val="22"/>
          <w:szCs w:val="22"/>
        </w:rPr>
        <w:t xml:space="preserve">**Winner of the Norman L. and </w:t>
      </w:r>
      <w:proofErr w:type="spellStart"/>
      <w:r w:rsidRPr="003A459E">
        <w:rPr>
          <w:sz w:val="22"/>
          <w:szCs w:val="22"/>
        </w:rPr>
        <w:t>Roselea</w:t>
      </w:r>
      <w:proofErr w:type="spellEnd"/>
      <w:r w:rsidRPr="003A459E">
        <w:rPr>
          <w:sz w:val="22"/>
          <w:szCs w:val="22"/>
        </w:rPr>
        <w:t xml:space="preserve"> J. Goldberg Prize</w:t>
      </w:r>
    </w:p>
    <w:p w14:paraId="0E4D0D75" w14:textId="2D7ABFD3" w:rsidR="007D5B72" w:rsidRPr="003A459E" w:rsidRDefault="007D5B72" w:rsidP="003C32CA">
      <w:pPr>
        <w:tabs>
          <w:tab w:val="left" w:pos="720"/>
        </w:tabs>
        <w:ind w:left="720" w:right="360" w:hanging="720"/>
        <w:rPr>
          <w:i/>
          <w:sz w:val="22"/>
          <w:szCs w:val="22"/>
        </w:rPr>
      </w:pPr>
      <w:r w:rsidRPr="003A459E">
        <w:rPr>
          <w:sz w:val="22"/>
          <w:szCs w:val="22"/>
        </w:rPr>
        <w:t xml:space="preserve">Reviews of </w:t>
      </w:r>
      <w:r w:rsidRPr="003A459E">
        <w:rPr>
          <w:i/>
          <w:sz w:val="22"/>
          <w:szCs w:val="22"/>
        </w:rPr>
        <w:t xml:space="preserve">Mistreated </w:t>
      </w:r>
      <w:r w:rsidRPr="003A459E">
        <w:rPr>
          <w:sz w:val="22"/>
          <w:szCs w:val="22"/>
        </w:rPr>
        <w:t>have been published in</w:t>
      </w:r>
      <w:r w:rsidRPr="003A459E">
        <w:rPr>
          <w:i/>
          <w:sz w:val="22"/>
          <w:szCs w:val="22"/>
        </w:rPr>
        <w:t xml:space="preserve"> </w:t>
      </w:r>
      <w:r w:rsidR="00A66193" w:rsidRPr="003A459E">
        <w:rPr>
          <w:i/>
          <w:sz w:val="22"/>
          <w:szCs w:val="22"/>
        </w:rPr>
        <w:t xml:space="preserve">African Journal of AIDS Research, </w:t>
      </w:r>
      <w:r w:rsidR="00CD38A5" w:rsidRPr="003A459E">
        <w:rPr>
          <w:i/>
          <w:sz w:val="22"/>
          <w:szCs w:val="22"/>
        </w:rPr>
        <w:t xml:space="preserve">International Journal of African Historical Studies, Journal of Anthropological Research, </w:t>
      </w:r>
      <w:r w:rsidRPr="003A459E">
        <w:rPr>
          <w:i/>
          <w:sz w:val="22"/>
          <w:szCs w:val="22"/>
        </w:rPr>
        <w:t xml:space="preserve">Medical Anthropology Quarterly, Political and Legal Anthropology Review, World Medical and Health Policy Journal. </w:t>
      </w:r>
    </w:p>
    <w:p w14:paraId="050790DC" w14:textId="77777777" w:rsidR="007D5B72" w:rsidRPr="003A459E" w:rsidRDefault="007D5B72" w:rsidP="003C32CA">
      <w:pPr>
        <w:tabs>
          <w:tab w:val="left" w:pos="720"/>
        </w:tabs>
        <w:ind w:left="720" w:right="360" w:hanging="720"/>
        <w:rPr>
          <w:sz w:val="22"/>
          <w:szCs w:val="22"/>
        </w:rPr>
      </w:pPr>
    </w:p>
    <w:p w14:paraId="331116FE" w14:textId="77777777" w:rsidR="0000010C" w:rsidRPr="003A459E" w:rsidRDefault="0000010C" w:rsidP="003C32CA">
      <w:pPr>
        <w:tabs>
          <w:tab w:val="left" w:pos="1980"/>
        </w:tabs>
        <w:ind w:right="360"/>
        <w:rPr>
          <w:b/>
          <w:smallCaps/>
          <w:sz w:val="22"/>
          <w:szCs w:val="22"/>
        </w:rPr>
      </w:pPr>
    </w:p>
    <w:p w14:paraId="58FD8202" w14:textId="77777777" w:rsidR="00A558F0" w:rsidRPr="003A459E" w:rsidRDefault="00A558F0" w:rsidP="003C32CA">
      <w:pPr>
        <w:tabs>
          <w:tab w:val="left" w:pos="1440"/>
        </w:tabs>
        <w:ind w:left="1440" w:right="360" w:hanging="1440"/>
        <w:rPr>
          <w:b/>
          <w:smallCaps/>
          <w:sz w:val="22"/>
          <w:szCs w:val="22"/>
        </w:rPr>
      </w:pPr>
      <w:r w:rsidRPr="003A459E">
        <w:rPr>
          <w:b/>
          <w:smallCaps/>
          <w:sz w:val="22"/>
          <w:szCs w:val="22"/>
        </w:rPr>
        <w:t>Co-edited Books</w:t>
      </w:r>
    </w:p>
    <w:p w14:paraId="10717D91" w14:textId="77777777" w:rsidR="00A558F0" w:rsidRPr="003A459E" w:rsidRDefault="00A558F0" w:rsidP="003C32CA">
      <w:pPr>
        <w:tabs>
          <w:tab w:val="left" w:pos="1440"/>
        </w:tabs>
        <w:ind w:left="1440" w:right="360" w:hanging="1440"/>
        <w:rPr>
          <w:smallCaps/>
          <w:sz w:val="22"/>
          <w:szCs w:val="22"/>
        </w:rPr>
      </w:pPr>
    </w:p>
    <w:p w14:paraId="6CEADA4C" w14:textId="7C6562AA" w:rsidR="00A558F0" w:rsidRPr="003A459E" w:rsidRDefault="00A558F0"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w:t>
      </w:r>
      <w:proofErr w:type="spellStart"/>
      <w:r w:rsidRPr="003A459E">
        <w:rPr>
          <w:sz w:val="22"/>
          <w:szCs w:val="22"/>
        </w:rPr>
        <w:t>MacKenzie</w:t>
      </w:r>
      <w:proofErr w:type="spellEnd"/>
      <w:r w:rsidRPr="003A459E">
        <w:rPr>
          <w:sz w:val="22"/>
          <w:szCs w:val="22"/>
        </w:rPr>
        <w:t>, R., &amp; Lee, K. (</w:t>
      </w:r>
      <w:r w:rsidR="00940331" w:rsidRPr="003A459E">
        <w:rPr>
          <w:sz w:val="22"/>
          <w:szCs w:val="22"/>
        </w:rPr>
        <w:t>2016</w:t>
      </w:r>
      <w:r w:rsidRPr="003A459E">
        <w:rPr>
          <w:sz w:val="22"/>
          <w:szCs w:val="22"/>
        </w:rPr>
        <w:t xml:space="preserve">). </w:t>
      </w:r>
      <w:r w:rsidR="00FF3195" w:rsidRPr="003A459E">
        <w:rPr>
          <w:i/>
          <w:sz w:val="22"/>
          <w:szCs w:val="22"/>
        </w:rPr>
        <w:t>Case Studies on Corporations and Global Health Governance: Impacts, Influence and A</w:t>
      </w:r>
      <w:r w:rsidRPr="003A459E">
        <w:rPr>
          <w:i/>
          <w:sz w:val="22"/>
          <w:szCs w:val="22"/>
        </w:rPr>
        <w:t>ccountability.</w:t>
      </w:r>
      <w:r w:rsidRPr="003A459E">
        <w:rPr>
          <w:sz w:val="22"/>
          <w:szCs w:val="22"/>
        </w:rPr>
        <w:t xml:space="preserve"> </w:t>
      </w:r>
      <w:r w:rsidR="00DE5870" w:rsidRPr="003A459E">
        <w:rPr>
          <w:sz w:val="22"/>
          <w:szCs w:val="22"/>
        </w:rPr>
        <w:t xml:space="preserve">London: </w:t>
      </w:r>
      <w:r w:rsidRPr="003A459E">
        <w:rPr>
          <w:sz w:val="22"/>
          <w:szCs w:val="22"/>
        </w:rPr>
        <w:t>Rowman &amp; Littlefield.</w:t>
      </w:r>
    </w:p>
    <w:p w14:paraId="08C57F69" w14:textId="77777777" w:rsidR="00A558F0" w:rsidRPr="003A459E" w:rsidRDefault="00A558F0" w:rsidP="003C32CA">
      <w:pPr>
        <w:tabs>
          <w:tab w:val="left" w:pos="720"/>
        </w:tabs>
        <w:ind w:left="720" w:right="360" w:hanging="720"/>
        <w:rPr>
          <w:sz w:val="22"/>
          <w:szCs w:val="22"/>
        </w:rPr>
      </w:pPr>
    </w:p>
    <w:p w14:paraId="1BB5A4E8" w14:textId="3DA15631" w:rsidR="00A558F0" w:rsidRPr="003A459E" w:rsidRDefault="00A558F0" w:rsidP="003C32CA">
      <w:pPr>
        <w:tabs>
          <w:tab w:val="left" w:pos="720"/>
        </w:tabs>
        <w:ind w:left="720" w:right="360" w:hanging="720"/>
        <w:rPr>
          <w:sz w:val="22"/>
          <w:szCs w:val="22"/>
        </w:rPr>
      </w:pPr>
      <w:r w:rsidRPr="003A459E">
        <w:rPr>
          <w:b/>
          <w:sz w:val="22"/>
          <w:szCs w:val="22"/>
        </w:rPr>
        <w:t xml:space="preserve">Kenworthy, N. </w:t>
      </w:r>
      <w:r w:rsidRPr="003A459E">
        <w:rPr>
          <w:sz w:val="22"/>
          <w:szCs w:val="22"/>
        </w:rPr>
        <w:t xml:space="preserve">&amp; Parker, R. (2015). </w:t>
      </w:r>
      <w:r w:rsidR="00FF3195" w:rsidRPr="003A459E">
        <w:rPr>
          <w:i/>
          <w:sz w:val="22"/>
          <w:szCs w:val="22"/>
        </w:rPr>
        <w:t>HIV Scale-up and the Politics of Global H</w:t>
      </w:r>
      <w:r w:rsidRPr="003A459E">
        <w:rPr>
          <w:i/>
          <w:sz w:val="22"/>
          <w:szCs w:val="22"/>
        </w:rPr>
        <w:t>ealth.</w:t>
      </w:r>
      <w:r w:rsidRPr="003A459E">
        <w:rPr>
          <w:sz w:val="22"/>
          <w:szCs w:val="22"/>
        </w:rPr>
        <w:t xml:space="preserve"> New York: Routledge.</w:t>
      </w:r>
    </w:p>
    <w:p w14:paraId="22840FE1" w14:textId="77777777" w:rsidR="00A558F0" w:rsidRPr="003A459E" w:rsidRDefault="00A558F0" w:rsidP="003C32CA">
      <w:pPr>
        <w:tabs>
          <w:tab w:val="left" w:pos="1440"/>
        </w:tabs>
        <w:ind w:right="360"/>
        <w:rPr>
          <w:smallCaps/>
          <w:sz w:val="22"/>
          <w:szCs w:val="22"/>
        </w:rPr>
      </w:pPr>
    </w:p>
    <w:p w14:paraId="3F61FC09" w14:textId="77777777" w:rsidR="00A558F0" w:rsidRPr="003A459E" w:rsidRDefault="00A558F0" w:rsidP="003C32CA">
      <w:pPr>
        <w:tabs>
          <w:tab w:val="left" w:pos="1440"/>
        </w:tabs>
        <w:ind w:right="360"/>
        <w:rPr>
          <w:smallCaps/>
          <w:sz w:val="22"/>
          <w:szCs w:val="22"/>
        </w:rPr>
      </w:pPr>
    </w:p>
    <w:p w14:paraId="2D0EC22F" w14:textId="20EEE486" w:rsidR="00A558F0" w:rsidRPr="003A459E" w:rsidRDefault="00A558F0" w:rsidP="003C32CA">
      <w:pPr>
        <w:tabs>
          <w:tab w:val="left" w:pos="1440"/>
        </w:tabs>
        <w:ind w:left="1440" w:right="360" w:hanging="1440"/>
        <w:rPr>
          <w:b/>
          <w:smallCaps/>
          <w:sz w:val="22"/>
          <w:szCs w:val="22"/>
        </w:rPr>
      </w:pPr>
      <w:r w:rsidRPr="003A459E">
        <w:rPr>
          <w:b/>
          <w:smallCaps/>
          <w:sz w:val="22"/>
          <w:szCs w:val="22"/>
        </w:rPr>
        <w:t>Co-edited Journal Issues</w:t>
      </w:r>
      <w:r w:rsidR="004E3D9C" w:rsidRPr="003A459E">
        <w:rPr>
          <w:b/>
          <w:smallCaps/>
          <w:sz w:val="22"/>
          <w:szCs w:val="22"/>
        </w:rPr>
        <w:t xml:space="preserve"> / Sections</w:t>
      </w:r>
    </w:p>
    <w:p w14:paraId="2A3C418B" w14:textId="77777777" w:rsidR="00A558F0" w:rsidRPr="003A459E" w:rsidRDefault="00A558F0" w:rsidP="003C32CA">
      <w:pPr>
        <w:tabs>
          <w:tab w:val="left" w:pos="1440"/>
        </w:tabs>
        <w:ind w:left="1440" w:right="360" w:hanging="1440"/>
        <w:rPr>
          <w:smallCaps/>
          <w:sz w:val="22"/>
          <w:szCs w:val="22"/>
        </w:rPr>
      </w:pPr>
    </w:p>
    <w:p w14:paraId="7A96A9C2" w14:textId="72B7ED17" w:rsidR="00350BA0" w:rsidRPr="003A459E" w:rsidRDefault="00350BA0"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Thomann, M., &amp; Parker, R. (2018). Critical </w:t>
      </w:r>
      <w:r w:rsidR="00B55B2A">
        <w:rPr>
          <w:sz w:val="22"/>
          <w:szCs w:val="22"/>
        </w:rPr>
        <w:t>P</w:t>
      </w:r>
      <w:r w:rsidRPr="003A459E">
        <w:rPr>
          <w:sz w:val="22"/>
          <w:szCs w:val="22"/>
        </w:rPr>
        <w:t>erspectives on the ‘</w:t>
      </w:r>
      <w:r w:rsidR="00B55B2A">
        <w:rPr>
          <w:sz w:val="22"/>
          <w:szCs w:val="22"/>
        </w:rPr>
        <w:t>E</w:t>
      </w:r>
      <w:r w:rsidRPr="003A459E">
        <w:rPr>
          <w:sz w:val="22"/>
          <w:szCs w:val="22"/>
        </w:rPr>
        <w:t xml:space="preserve">nd of AIDS.’ Special section of </w:t>
      </w:r>
      <w:r w:rsidRPr="003A459E">
        <w:rPr>
          <w:i/>
          <w:sz w:val="22"/>
          <w:szCs w:val="22"/>
        </w:rPr>
        <w:t>Global Public Health 13</w:t>
      </w:r>
      <w:r w:rsidRPr="003A459E">
        <w:rPr>
          <w:sz w:val="22"/>
          <w:szCs w:val="22"/>
        </w:rPr>
        <w:t>(8)</w:t>
      </w:r>
      <w:r w:rsidRPr="003A459E">
        <w:rPr>
          <w:i/>
          <w:sz w:val="22"/>
          <w:szCs w:val="22"/>
        </w:rPr>
        <w:t xml:space="preserve">. </w:t>
      </w:r>
    </w:p>
    <w:p w14:paraId="49704870" w14:textId="77777777" w:rsidR="00350BA0" w:rsidRPr="003A459E" w:rsidRDefault="00350BA0" w:rsidP="003C32CA">
      <w:pPr>
        <w:tabs>
          <w:tab w:val="left" w:pos="720"/>
        </w:tabs>
        <w:ind w:left="720" w:right="360" w:hanging="720"/>
        <w:rPr>
          <w:b/>
          <w:sz w:val="22"/>
          <w:szCs w:val="22"/>
        </w:rPr>
      </w:pPr>
    </w:p>
    <w:p w14:paraId="0A09D16F" w14:textId="1E40F3D1" w:rsidR="00F114BF" w:rsidRPr="003A459E" w:rsidRDefault="00F114BF"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Thomas, L., &amp; Crane, J. (2018). Critical </w:t>
      </w:r>
      <w:r w:rsidR="00B55B2A">
        <w:rPr>
          <w:sz w:val="22"/>
          <w:szCs w:val="22"/>
        </w:rPr>
        <w:t>P</w:t>
      </w:r>
      <w:r w:rsidRPr="003A459E">
        <w:rPr>
          <w:sz w:val="22"/>
          <w:szCs w:val="22"/>
        </w:rPr>
        <w:t xml:space="preserve">erspectives on </w:t>
      </w:r>
      <w:r w:rsidR="00FF3195" w:rsidRPr="003A459E">
        <w:rPr>
          <w:sz w:val="22"/>
          <w:szCs w:val="22"/>
        </w:rPr>
        <w:t xml:space="preserve">US </w:t>
      </w:r>
      <w:r w:rsidR="00B55B2A">
        <w:rPr>
          <w:sz w:val="22"/>
          <w:szCs w:val="22"/>
        </w:rPr>
        <w:t>G</w:t>
      </w:r>
      <w:r w:rsidRPr="003A459E">
        <w:rPr>
          <w:sz w:val="22"/>
          <w:szCs w:val="22"/>
        </w:rPr>
        <w:t xml:space="preserve">lobal </w:t>
      </w:r>
      <w:r w:rsidR="00B55B2A">
        <w:rPr>
          <w:sz w:val="22"/>
          <w:szCs w:val="22"/>
        </w:rPr>
        <w:t>H</w:t>
      </w:r>
      <w:r w:rsidRPr="003A459E">
        <w:rPr>
          <w:sz w:val="22"/>
          <w:szCs w:val="22"/>
        </w:rPr>
        <w:t xml:space="preserve">ealth </w:t>
      </w:r>
      <w:r w:rsidR="00B55B2A">
        <w:rPr>
          <w:sz w:val="22"/>
          <w:szCs w:val="22"/>
        </w:rPr>
        <w:t>P</w:t>
      </w:r>
      <w:r w:rsidRPr="003A459E">
        <w:rPr>
          <w:sz w:val="22"/>
          <w:szCs w:val="22"/>
        </w:rPr>
        <w:t>artnerships</w:t>
      </w:r>
      <w:r w:rsidR="00FF3195" w:rsidRPr="003A459E">
        <w:rPr>
          <w:sz w:val="22"/>
          <w:szCs w:val="22"/>
        </w:rPr>
        <w:t xml:space="preserve"> in Africa and </w:t>
      </w:r>
      <w:r w:rsidR="00B55B2A">
        <w:rPr>
          <w:sz w:val="22"/>
          <w:szCs w:val="22"/>
        </w:rPr>
        <w:t>B</w:t>
      </w:r>
      <w:r w:rsidR="00FF3195" w:rsidRPr="003A459E">
        <w:rPr>
          <w:sz w:val="22"/>
          <w:szCs w:val="22"/>
        </w:rPr>
        <w:t>eyond</w:t>
      </w:r>
      <w:r w:rsidRPr="003A459E">
        <w:rPr>
          <w:sz w:val="22"/>
          <w:szCs w:val="22"/>
        </w:rPr>
        <w:t xml:space="preserve">. Special </w:t>
      </w:r>
      <w:r w:rsidR="00FF3195" w:rsidRPr="003A459E">
        <w:rPr>
          <w:sz w:val="22"/>
          <w:szCs w:val="22"/>
        </w:rPr>
        <w:t>issue</w:t>
      </w:r>
      <w:r w:rsidRPr="003A459E">
        <w:rPr>
          <w:sz w:val="22"/>
          <w:szCs w:val="22"/>
        </w:rPr>
        <w:t xml:space="preserve"> of </w:t>
      </w:r>
      <w:r w:rsidRPr="003A459E">
        <w:rPr>
          <w:i/>
          <w:sz w:val="22"/>
          <w:szCs w:val="22"/>
        </w:rPr>
        <w:t>Medicine, Anthropology, Theory 5</w:t>
      </w:r>
      <w:r w:rsidRPr="003A459E">
        <w:rPr>
          <w:sz w:val="22"/>
          <w:szCs w:val="22"/>
        </w:rPr>
        <w:t>(2)</w:t>
      </w:r>
      <w:r w:rsidRPr="003A459E">
        <w:rPr>
          <w:i/>
          <w:sz w:val="22"/>
          <w:szCs w:val="22"/>
        </w:rPr>
        <w:t>.</w:t>
      </w:r>
      <w:r w:rsidRPr="003A459E">
        <w:rPr>
          <w:sz w:val="22"/>
          <w:szCs w:val="22"/>
        </w:rPr>
        <w:t xml:space="preserve"> </w:t>
      </w:r>
    </w:p>
    <w:p w14:paraId="1DBF73DB" w14:textId="77777777" w:rsidR="006D454C" w:rsidRPr="003A459E" w:rsidRDefault="006D454C" w:rsidP="003C32CA">
      <w:pPr>
        <w:tabs>
          <w:tab w:val="left" w:pos="720"/>
        </w:tabs>
        <w:ind w:left="720" w:right="360" w:hanging="720"/>
        <w:rPr>
          <w:sz w:val="22"/>
          <w:szCs w:val="22"/>
        </w:rPr>
      </w:pPr>
    </w:p>
    <w:p w14:paraId="08C396A2" w14:textId="1F3BC830" w:rsidR="00993387" w:rsidRPr="003A459E" w:rsidRDefault="00993387" w:rsidP="003C32CA">
      <w:pPr>
        <w:tabs>
          <w:tab w:val="left" w:pos="720"/>
        </w:tabs>
        <w:ind w:left="720" w:right="360" w:hanging="720"/>
        <w:rPr>
          <w:sz w:val="22"/>
          <w:szCs w:val="22"/>
        </w:rPr>
      </w:pPr>
      <w:r w:rsidRPr="003A459E">
        <w:rPr>
          <w:sz w:val="22"/>
          <w:szCs w:val="22"/>
        </w:rPr>
        <w:t xml:space="preserve">Carney, M. &amp; </w:t>
      </w:r>
      <w:r w:rsidRPr="003A459E">
        <w:rPr>
          <w:b/>
          <w:sz w:val="22"/>
          <w:szCs w:val="22"/>
        </w:rPr>
        <w:t>Kenworthy, N.</w:t>
      </w:r>
      <w:r w:rsidRPr="003A459E">
        <w:rPr>
          <w:sz w:val="22"/>
          <w:szCs w:val="22"/>
        </w:rPr>
        <w:t xml:space="preserve"> (</w:t>
      </w:r>
      <w:r w:rsidR="00BA0B99" w:rsidRPr="003A459E">
        <w:rPr>
          <w:sz w:val="22"/>
          <w:szCs w:val="22"/>
        </w:rPr>
        <w:t>2017</w:t>
      </w:r>
      <w:r w:rsidRPr="003A459E">
        <w:rPr>
          <w:sz w:val="22"/>
          <w:szCs w:val="22"/>
        </w:rPr>
        <w:t xml:space="preserve">). </w:t>
      </w:r>
      <w:r w:rsidR="00FF3195" w:rsidRPr="003A459E">
        <w:rPr>
          <w:bCs/>
          <w:sz w:val="22"/>
          <w:szCs w:val="22"/>
        </w:rPr>
        <w:t xml:space="preserve">Austerity, </w:t>
      </w:r>
      <w:proofErr w:type="gramStart"/>
      <w:r w:rsidR="00B55B2A">
        <w:rPr>
          <w:bCs/>
          <w:sz w:val="22"/>
          <w:szCs w:val="22"/>
        </w:rPr>
        <w:t>H</w:t>
      </w:r>
      <w:r w:rsidR="00FF3195" w:rsidRPr="003A459E">
        <w:rPr>
          <w:bCs/>
          <w:sz w:val="22"/>
          <w:szCs w:val="22"/>
        </w:rPr>
        <w:t>ealth</w:t>
      </w:r>
      <w:proofErr w:type="gramEnd"/>
      <w:r w:rsidR="00FF3195" w:rsidRPr="003A459E">
        <w:rPr>
          <w:bCs/>
          <w:sz w:val="22"/>
          <w:szCs w:val="22"/>
        </w:rPr>
        <w:t xml:space="preserve"> and </w:t>
      </w:r>
      <w:r w:rsidR="00B55B2A">
        <w:rPr>
          <w:bCs/>
          <w:sz w:val="22"/>
          <w:szCs w:val="22"/>
        </w:rPr>
        <w:t>W</w:t>
      </w:r>
      <w:r w:rsidR="00FF3195" w:rsidRPr="003A459E">
        <w:rPr>
          <w:bCs/>
          <w:sz w:val="22"/>
          <w:szCs w:val="22"/>
        </w:rPr>
        <w:t xml:space="preserve">ellbeing: Transnational </w:t>
      </w:r>
      <w:r w:rsidR="00B55B2A">
        <w:rPr>
          <w:bCs/>
          <w:sz w:val="22"/>
          <w:szCs w:val="22"/>
        </w:rPr>
        <w:t>P</w:t>
      </w:r>
      <w:r w:rsidR="00D207BF" w:rsidRPr="003A459E">
        <w:rPr>
          <w:bCs/>
          <w:sz w:val="22"/>
          <w:szCs w:val="22"/>
        </w:rPr>
        <w:t>erspectives</w:t>
      </w:r>
      <w:r w:rsidR="00D207BF" w:rsidRPr="003A459E">
        <w:rPr>
          <w:sz w:val="22"/>
          <w:szCs w:val="22"/>
        </w:rPr>
        <w:t xml:space="preserve">. </w:t>
      </w:r>
      <w:r w:rsidRPr="003A459E">
        <w:rPr>
          <w:sz w:val="22"/>
          <w:szCs w:val="22"/>
        </w:rPr>
        <w:t xml:space="preserve"> </w:t>
      </w:r>
      <w:r w:rsidR="00BA0B99" w:rsidRPr="003A459E">
        <w:rPr>
          <w:sz w:val="22"/>
          <w:szCs w:val="22"/>
        </w:rPr>
        <w:t xml:space="preserve">Special section of </w:t>
      </w:r>
      <w:r w:rsidRPr="003A459E">
        <w:rPr>
          <w:i/>
          <w:sz w:val="22"/>
          <w:szCs w:val="22"/>
        </w:rPr>
        <w:t>Social Science &amp; Medicine</w:t>
      </w:r>
      <w:r w:rsidR="003A6D81" w:rsidRPr="003A459E">
        <w:rPr>
          <w:sz w:val="22"/>
          <w:szCs w:val="22"/>
        </w:rPr>
        <w:t xml:space="preserve"> </w:t>
      </w:r>
      <w:r w:rsidR="003A6D81" w:rsidRPr="003A459E">
        <w:rPr>
          <w:i/>
          <w:sz w:val="22"/>
          <w:szCs w:val="22"/>
        </w:rPr>
        <w:t>187</w:t>
      </w:r>
      <w:r w:rsidR="003A6D81" w:rsidRPr="003A459E">
        <w:rPr>
          <w:sz w:val="22"/>
          <w:szCs w:val="22"/>
        </w:rPr>
        <w:t xml:space="preserve">(August). </w:t>
      </w:r>
    </w:p>
    <w:p w14:paraId="5C4B35D2" w14:textId="77777777" w:rsidR="00993387" w:rsidRPr="003A459E" w:rsidRDefault="00993387" w:rsidP="003C32CA">
      <w:pPr>
        <w:tabs>
          <w:tab w:val="left" w:pos="720"/>
        </w:tabs>
        <w:ind w:left="720" w:right="360" w:hanging="720"/>
        <w:rPr>
          <w:sz w:val="22"/>
          <w:szCs w:val="22"/>
        </w:rPr>
      </w:pPr>
    </w:p>
    <w:p w14:paraId="64AB3B60" w14:textId="03EEDA47" w:rsidR="00A558F0" w:rsidRPr="003A459E" w:rsidRDefault="00A558F0"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&amp; Parker, R. (2014). HIV </w:t>
      </w:r>
      <w:r w:rsidR="00B55B2A">
        <w:rPr>
          <w:sz w:val="22"/>
          <w:szCs w:val="22"/>
        </w:rPr>
        <w:t>S</w:t>
      </w:r>
      <w:r w:rsidRPr="003A459E">
        <w:rPr>
          <w:sz w:val="22"/>
          <w:szCs w:val="22"/>
        </w:rPr>
        <w:t xml:space="preserve">cale-up and the </w:t>
      </w:r>
      <w:r w:rsidR="00B55B2A">
        <w:rPr>
          <w:sz w:val="22"/>
          <w:szCs w:val="22"/>
        </w:rPr>
        <w:t>P</w:t>
      </w:r>
      <w:r w:rsidRPr="003A459E">
        <w:rPr>
          <w:sz w:val="22"/>
          <w:szCs w:val="22"/>
        </w:rPr>
        <w:t xml:space="preserve">olitics of </w:t>
      </w:r>
      <w:r w:rsidR="00B55B2A">
        <w:rPr>
          <w:sz w:val="22"/>
          <w:szCs w:val="22"/>
        </w:rPr>
        <w:t>G</w:t>
      </w:r>
      <w:r w:rsidRPr="003A459E">
        <w:rPr>
          <w:sz w:val="22"/>
          <w:szCs w:val="22"/>
        </w:rPr>
        <w:t xml:space="preserve">lobal </w:t>
      </w:r>
      <w:r w:rsidR="00B55B2A">
        <w:rPr>
          <w:sz w:val="22"/>
          <w:szCs w:val="22"/>
        </w:rPr>
        <w:t>H</w:t>
      </w:r>
      <w:r w:rsidRPr="003A459E">
        <w:rPr>
          <w:sz w:val="22"/>
          <w:szCs w:val="22"/>
        </w:rPr>
        <w:t xml:space="preserve">ealth. Special double issue of </w:t>
      </w:r>
      <w:r w:rsidRPr="003A459E">
        <w:rPr>
          <w:i/>
          <w:sz w:val="22"/>
          <w:szCs w:val="22"/>
        </w:rPr>
        <w:t>Global Public Health 9</w:t>
      </w:r>
      <w:r w:rsidRPr="003A459E">
        <w:rPr>
          <w:sz w:val="22"/>
          <w:szCs w:val="22"/>
        </w:rPr>
        <w:t xml:space="preserve">(1-2). </w:t>
      </w:r>
    </w:p>
    <w:p w14:paraId="35CF0214" w14:textId="77777777" w:rsidR="00CF51BC" w:rsidRPr="003A459E" w:rsidRDefault="00CF51BC" w:rsidP="003C32CA">
      <w:pPr>
        <w:tabs>
          <w:tab w:val="left" w:pos="720"/>
        </w:tabs>
        <w:ind w:left="720" w:right="360" w:hanging="720"/>
        <w:rPr>
          <w:sz w:val="22"/>
          <w:szCs w:val="22"/>
        </w:rPr>
      </w:pPr>
    </w:p>
    <w:p w14:paraId="64A70878" w14:textId="77777777" w:rsidR="00A57629" w:rsidRPr="003A459E" w:rsidRDefault="00A57629" w:rsidP="003C32CA">
      <w:pPr>
        <w:tabs>
          <w:tab w:val="left" w:pos="1980"/>
        </w:tabs>
        <w:ind w:right="360"/>
        <w:rPr>
          <w:b/>
          <w:smallCaps/>
          <w:sz w:val="22"/>
          <w:szCs w:val="22"/>
        </w:rPr>
      </w:pPr>
    </w:p>
    <w:p w14:paraId="6CF1D6BE" w14:textId="489B37A0" w:rsidR="000D217C" w:rsidRDefault="000D217C" w:rsidP="003C32CA">
      <w:pPr>
        <w:tabs>
          <w:tab w:val="left" w:pos="1980"/>
        </w:tabs>
        <w:ind w:right="360"/>
        <w:rPr>
          <w:b/>
          <w:smallCaps/>
          <w:sz w:val="22"/>
          <w:szCs w:val="22"/>
        </w:rPr>
      </w:pPr>
      <w:r>
        <w:rPr>
          <w:b/>
          <w:smallCaps/>
          <w:sz w:val="22"/>
          <w:szCs w:val="22"/>
        </w:rPr>
        <w:t>Journal Articles Under Review</w:t>
      </w:r>
    </w:p>
    <w:p w14:paraId="4BBCC7A3" w14:textId="77777777" w:rsidR="000D217C" w:rsidRPr="000D217C" w:rsidRDefault="000D217C" w:rsidP="000D217C">
      <w:pPr>
        <w:tabs>
          <w:tab w:val="left" w:pos="720"/>
        </w:tabs>
        <w:ind w:right="360"/>
        <w:rPr>
          <w:i/>
          <w:iCs/>
          <w:sz w:val="22"/>
          <w:szCs w:val="22"/>
        </w:rPr>
      </w:pPr>
      <w:r w:rsidRPr="000D217C">
        <w:rPr>
          <w:i/>
          <w:iCs/>
          <w:sz w:val="22"/>
          <w:szCs w:val="22"/>
        </w:rPr>
        <w:t>* Indicates graduate student collaborator; + indicates undergraduate student collaborator</w:t>
      </w:r>
    </w:p>
    <w:p w14:paraId="24438FE2" w14:textId="77777777" w:rsidR="000D217C" w:rsidRPr="003A459E" w:rsidRDefault="000D217C" w:rsidP="000D217C">
      <w:pPr>
        <w:tabs>
          <w:tab w:val="left" w:pos="720"/>
        </w:tabs>
        <w:ind w:left="720" w:right="360" w:hanging="720"/>
        <w:rPr>
          <w:sz w:val="22"/>
          <w:szCs w:val="22"/>
        </w:rPr>
      </w:pPr>
    </w:p>
    <w:p w14:paraId="4E62018F" w14:textId="48018827" w:rsidR="006762AF" w:rsidRDefault="006762AF" w:rsidP="006762AF">
      <w:pPr>
        <w:tabs>
          <w:tab w:val="left" w:pos="720"/>
        </w:tabs>
        <w:ind w:left="720" w:right="360" w:hanging="720"/>
        <w:rPr>
          <w:i/>
          <w:iCs/>
          <w:sz w:val="22"/>
          <w:szCs w:val="22"/>
        </w:rPr>
      </w:pPr>
      <w:r w:rsidRPr="00B6425C">
        <w:rPr>
          <w:b/>
          <w:bCs/>
          <w:sz w:val="22"/>
          <w:szCs w:val="22"/>
        </w:rPr>
        <w:t>Kenworthy</w:t>
      </w:r>
      <w:r>
        <w:rPr>
          <w:b/>
          <w:bCs/>
          <w:sz w:val="22"/>
          <w:szCs w:val="22"/>
        </w:rPr>
        <w:t xml:space="preserve">, N. </w:t>
      </w:r>
      <w:r>
        <w:rPr>
          <w:sz w:val="22"/>
          <w:szCs w:val="22"/>
        </w:rPr>
        <w:t xml:space="preserve">Hops, E.*, and Hagopian, A. (revise &amp; resubmit). </w:t>
      </w:r>
      <w:r w:rsidRPr="00B6425C">
        <w:rPr>
          <w:sz w:val="22"/>
          <w:szCs w:val="22"/>
        </w:rPr>
        <w:t xml:space="preserve">Mutual </w:t>
      </w:r>
      <w:r>
        <w:rPr>
          <w:sz w:val="22"/>
          <w:szCs w:val="22"/>
        </w:rPr>
        <w:t>A</w:t>
      </w:r>
      <w:r w:rsidRPr="00B6425C">
        <w:rPr>
          <w:sz w:val="22"/>
          <w:szCs w:val="22"/>
        </w:rPr>
        <w:t xml:space="preserve">id </w:t>
      </w:r>
      <w:r>
        <w:rPr>
          <w:sz w:val="22"/>
          <w:szCs w:val="22"/>
        </w:rPr>
        <w:t>P</w:t>
      </w:r>
      <w:r w:rsidRPr="00B6425C">
        <w:rPr>
          <w:sz w:val="22"/>
          <w:szCs w:val="22"/>
        </w:rPr>
        <w:t xml:space="preserve">raxis </w:t>
      </w:r>
      <w:r>
        <w:rPr>
          <w:sz w:val="22"/>
          <w:szCs w:val="22"/>
        </w:rPr>
        <w:t>A</w:t>
      </w:r>
      <w:r w:rsidRPr="00B6425C">
        <w:rPr>
          <w:sz w:val="22"/>
          <w:szCs w:val="22"/>
        </w:rPr>
        <w:t xml:space="preserve">ligns </w:t>
      </w:r>
      <w:r>
        <w:rPr>
          <w:sz w:val="22"/>
          <w:szCs w:val="22"/>
        </w:rPr>
        <w:t>P</w:t>
      </w:r>
      <w:r w:rsidRPr="00B6425C">
        <w:rPr>
          <w:sz w:val="22"/>
          <w:szCs w:val="22"/>
        </w:rPr>
        <w:t xml:space="preserve">rinciples and </w:t>
      </w:r>
      <w:r>
        <w:rPr>
          <w:sz w:val="22"/>
          <w:szCs w:val="22"/>
        </w:rPr>
        <w:t>P</w:t>
      </w:r>
      <w:r w:rsidRPr="00B6425C">
        <w:rPr>
          <w:sz w:val="22"/>
          <w:szCs w:val="22"/>
        </w:rPr>
        <w:t xml:space="preserve">ractice in </w:t>
      </w:r>
      <w:r>
        <w:rPr>
          <w:sz w:val="22"/>
          <w:szCs w:val="22"/>
        </w:rPr>
        <w:t>G</w:t>
      </w:r>
      <w:r w:rsidRPr="00B6425C">
        <w:rPr>
          <w:sz w:val="22"/>
          <w:szCs w:val="22"/>
        </w:rPr>
        <w:t xml:space="preserve">rassroots COVID-19 </w:t>
      </w:r>
      <w:r>
        <w:rPr>
          <w:sz w:val="22"/>
          <w:szCs w:val="22"/>
        </w:rPr>
        <w:t>R</w:t>
      </w:r>
      <w:r w:rsidRPr="00B6425C">
        <w:rPr>
          <w:sz w:val="22"/>
          <w:szCs w:val="22"/>
        </w:rPr>
        <w:t xml:space="preserve">esponses </w:t>
      </w:r>
      <w:r>
        <w:rPr>
          <w:sz w:val="22"/>
          <w:szCs w:val="22"/>
        </w:rPr>
        <w:t>A</w:t>
      </w:r>
      <w:r w:rsidRPr="00B6425C">
        <w:rPr>
          <w:sz w:val="22"/>
          <w:szCs w:val="22"/>
        </w:rPr>
        <w:t>cross the U.S</w:t>
      </w:r>
      <w:r>
        <w:rPr>
          <w:sz w:val="22"/>
          <w:szCs w:val="22"/>
        </w:rPr>
        <w:t xml:space="preserve">. </w:t>
      </w:r>
      <w:r>
        <w:rPr>
          <w:i/>
          <w:iCs/>
          <w:sz w:val="22"/>
          <w:szCs w:val="22"/>
        </w:rPr>
        <w:t xml:space="preserve">Kennedy Institute of Ethics Journal. </w:t>
      </w:r>
    </w:p>
    <w:p w14:paraId="20E2AC6C" w14:textId="77777777" w:rsidR="006762AF" w:rsidRDefault="006762AF" w:rsidP="006762AF">
      <w:pPr>
        <w:tabs>
          <w:tab w:val="left" w:pos="1980"/>
        </w:tabs>
        <w:ind w:right="360"/>
        <w:rPr>
          <w:b/>
          <w:smallCaps/>
          <w:sz w:val="22"/>
          <w:szCs w:val="22"/>
        </w:rPr>
      </w:pPr>
    </w:p>
    <w:p w14:paraId="4EF39882" w14:textId="05EA3DBA" w:rsidR="000D217C" w:rsidRDefault="000D217C" w:rsidP="000D217C">
      <w:pPr>
        <w:tabs>
          <w:tab w:val="left" w:pos="720"/>
        </w:tabs>
        <w:ind w:left="720" w:right="360" w:hanging="720"/>
        <w:rPr>
          <w:sz w:val="22"/>
          <w:szCs w:val="22"/>
        </w:rPr>
      </w:pPr>
      <w:proofErr w:type="spellStart"/>
      <w:r>
        <w:rPr>
          <w:sz w:val="22"/>
          <w:szCs w:val="22"/>
        </w:rPr>
        <w:t>Luchsinger</w:t>
      </w:r>
      <w:proofErr w:type="spellEnd"/>
      <w:r w:rsidRPr="00CF2E4C">
        <w:rPr>
          <w:sz w:val="22"/>
          <w:szCs w:val="22"/>
        </w:rPr>
        <w:t xml:space="preserve">, C.*, Jung, J-K, and Kenworthy, N. </w:t>
      </w:r>
      <w:r>
        <w:rPr>
          <w:sz w:val="22"/>
          <w:szCs w:val="22"/>
        </w:rPr>
        <w:t>(under review)</w:t>
      </w:r>
      <w:r w:rsidR="00176575">
        <w:rPr>
          <w:sz w:val="22"/>
          <w:szCs w:val="22"/>
        </w:rPr>
        <w:t>.</w:t>
      </w:r>
      <w:r>
        <w:rPr>
          <w:sz w:val="22"/>
          <w:szCs w:val="22"/>
        </w:rPr>
        <w:t xml:space="preserve"> </w:t>
      </w:r>
      <w:r w:rsidRPr="00CF2E4C">
        <w:rPr>
          <w:sz w:val="22"/>
          <w:szCs w:val="22"/>
        </w:rPr>
        <w:t xml:space="preserve">Inequity in Washington </w:t>
      </w:r>
      <w:r>
        <w:rPr>
          <w:sz w:val="22"/>
          <w:szCs w:val="22"/>
        </w:rPr>
        <w:t>S</w:t>
      </w:r>
      <w:r w:rsidRPr="00CF2E4C">
        <w:rPr>
          <w:sz w:val="22"/>
          <w:szCs w:val="22"/>
        </w:rPr>
        <w:t xml:space="preserve">tate </w:t>
      </w:r>
      <w:r>
        <w:rPr>
          <w:sz w:val="22"/>
          <w:szCs w:val="22"/>
        </w:rPr>
        <w:t>C</w:t>
      </w:r>
      <w:r w:rsidRPr="00CF2E4C">
        <w:rPr>
          <w:sz w:val="22"/>
          <w:szCs w:val="22"/>
        </w:rPr>
        <w:t xml:space="preserve">ovid-19 </w:t>
      </w:r>
      <w:r>
        <w:rPr>
          <w:sz w:val="22"/>
          <w:szCs w:val="22"/>
        </w:rPr>
        <w:t>R</w:t>
      </w:r>
      <w:r w:rsidRPr="00CF2E4C">
        <w:rPr>
          <w:sz w:val="22"/>
          <w:szCs w:val="22"/>
        </w:rPr>
        <w:t xml:space="preserve">elated </w:t>
      </w:r>
      <w:r>
        <w:rPr>
          <w:sz w:val="22"/>
          <w:szCs w:val="22"/>
        </w:rPr>
        <w:t>C</w:t>
      </w:r>
      <w:r w:rsidRPr="00CF2E4C">
        <w:rPr>
          <w:sz w:val="22"/>
          <w:szCs w:val="22"/>
        </w:rPr>
        <w:t>rowdfunding.</w:t>
      </w:r>
      <w:r>
        <w:rPr>
          <w:sz w:val="22"/>
          <w:szCs w:val="22"/>
        </w:rPr>
        <w:t xml:space="preserve"> </w:t>
      </w:r>
      <w:r>
        <w:rPr>
          <w:i/>
          <w:iCs/>
          <w:sz w:val="22"/>
          <w:szCs w:val="22"/>
        </w:rPr>
        <w:t>Social Science and Humanities Open.</w:t>
      </w:r>
      <w:r>
        <w:rPr>
          <w:sz w:val="22"/>
          <w:szCs w:val="22"/>
        </w:rPr>
        <w:t xml:space="preserve"> </w:t>
      </w:r>
    </w:p>
    <w:p w14:paraId="722E9109" w14:textId="77777777" w:rsidR="000D217C" w:rsidRPr="00F1795C" w:rsidRDefault="000D217C" w:rsidP="000D217C">
      <w:pPr>
        <w:tabs>
          <w:tab w:val="left" w:pos="720"/>
        </w:tabs>
        <w:ind w:left="720" w:right="360" w:hanging="720"/>
        <w:rPr>
          <w:sz w:val="22"/>
          <w:szCs w:val="22"/>
        </w:rPr>
      </w:pPr>
    </w:p>
    <w:p w14:paraId="2E4A955D" w14:textId="77777777" w:rsidR="000D217C" w:rsidRDefault="000D217C" w:rsidP="003C32CA">
      <w:pPr>
        <w:tabs>
          <w:tab w:val="left" w:pos="1980"/>
        </w:tabs>
        <w:ind w:right="360"/>
        <w:rPr>
          <w:b/>
          <w:smallCaps/>
          <w:sz w:val="22"/>
          <w:szCs w:val="22"/>
        </w:rPr>
      </w:pPr>
    </w:p>
    <w:p w14:paraId="032E33DF" w14:textId="14C81C1B" w:rsidR="00593243" w:rsidRPr="003A459E" w:rsidRDefault="0000010C" w:rsidP="003C32CA">
      <w:pPr>
        <w:tabs>
          <w:tab w:val="left" w:pos="1980"/>
        </w:tabs>
        <w:ind w:right="360"/>
        <w:rPr>
          <w:b/>
          <w:smallCaps/>
          <w:sz w:val="22"/>
          <w:szCs w:val="22"/>
        </w:rPr>
      </w:pPr>
      <w:r w:rsidRPr="003A459E">
        <w:rPr>
          <w:b/>
          <w:smallCaps/>
          <w:sz w:val="22"/>
          <w:szCs w:val="22"/>
        </w:rPr>
        <w:t>Refereed Journal Articles</w:t>
      </w:r>
    </w:p>
    <w:p w14:paraId="5A06358D" w14:textId="173EE339" w:rsidR="00593243" w:rsidRPr="000D217C" w:rsidRDefault="00593243" w:rsidP="003C32CA">
      <w:pPr>
        <w:tabs>
          <w:tab w:val="left" w:pos="720"/>
        </w:tabs>
        <w:ind w:right="360"/>
        <w:rPr>
          <w:i/>
          <w:iCs/>
          <w:sz w:val="22"/>
          <w:szCs w:val="22"/>
        </w:rPr>
      </w:pPr>
      <w:r w:rsidRPr="000D217C">
        <w:rPr>
          <w:i/>
          <w:iCs/>
          <w:sz w:val="22"/>
          <w:szCs w:val="22"/>
        </w:rPr>
        <w:t>* Indicates graduate student collaborator; + indicates undergraduate student collaborator</w:t>
      </w:r>
    </w:p>
    <w:p w14:paraId="629FB87A" w14:textId="77777777" w:rsidR="00593243" w:rsidRPr="003A459E" w:rsidRDefault="00593243" w:rsidP="003C32CA">
      <w:pPr>
        <w:tabs>
          <w:tab w:val="left" w:pos="720"/>
        </w:tabs>
        <w:ind w:left="720" w:right="360" w:hanging="720"/>
        <w:rPr>
          <w:sz w:val="22"/>
          <w:szCs w:val="22"/>
        </w:rPr>
      </w:pPr>
    </w:p>
    <w:p w14:paraId="6395923A" w14:textId="5354CF63" w:rsidR="0017410E" w:rsidRPr="00176575" w:rsidRDefault="0017410E" w:rsidP="0017410E">
      <w:pPr>
        <w:tabs>
          <w:tab w:val="left" w:pos="720"/>
        </w:tabs>
        <w:ind w:left="720" w:right="360" w:hanging="720"/>
        <w:rPr>
          <w:b/>
          <w:i/>
          <w:iCs/>
          <w:sz w:val="22"/>
          <w:szCs w:val="22"/>
          <w:lang w:val="en-GB"/>
        </w:rPr>
      </w:pPr>
      <w:r>
        <w:rPr>
          <w:sz w:val="22"/>
          <w:szCs w:val="22"/>
        </w:rPr>
        <w:t xml:space="preserve">Jung, J-K., </w:t>
      </w:r>
      <w:r>
        <w:rPr>
          <w:b/>
          <w:bCs/>
          <w:sz w:val="22"/>
          <w:szCs w:val="22"/>
        </w:rPr>
        <w:t xml:space="preserve">Kenworthy, N., </w:t>
      </w:r>
      <w:r>
        <w:rPr>
          <w:sz w:val="22"/>
          <w:szCs w:val="22"/>
        </w:rPr>
        <w:t>and Park, H.* (</w:t>
      </w:r>
      <w:r w:rsidR="00751D41">
        <w:rPr>
          <w:sz w:val="22"/>
          <w:szCs w:val="22"/>
        </w:rPr>
        <w:t>2023</w:t>
      </w:r>
      <w:r>
        <w:rPr>
          <w:sz w:val="22"/>
          <w:szCs w:val="22"/>
        </w:rPr>
        <w:t>).</w:t>
      </w:r>
      <w:r w:rsidRPr="00176575">
        <w:rPr>
          <w:bCs/>
          <w:sz w:val="22"/>
          <w:szCs w:val="22"/>
        </w:rPr>
        <w:t xml:space="preserve"> </w:t>
      </w:r>
      <w:r w:rsidRPr="00176575">
        <w:rPr>
          <w:bCs/>
          <w:sz w:val="22"/>
          <w:szCs w:val="22"/>
          <w:lang w:val="en-GB"/>
        </w:rPr>
        <w:t xml:space="preserve">(Un)Mapping the Digital Landscape of Medical Crowdfunding: A Critical and Creative </w:t>
      </w:r>
      <w:proofErr w:type="spellStart"/>
      <w:r w:rsidRPr="00176575">
        <w:rPr>
          <w:bCs/>
          <w:sz w:val="22"/>
          <w:szCs w:val="22"/>
          <w:lang w:val="en-GB"/>
        </w:rPr>
        <w:t>Geovisualization</w:t>
      </w:r>
      <w:proofErr w:type="spellEnd"/>
      <w:r w:rsidRPr="00176575">
        <w:rPr>
          <w:bCs/>
          <w:sz w:val="22"/>
          <w:szCs w:val="22"/>
          <w:lang w:val="en-GB"/>
        </w:rPr>
        <w:t xml:space="preserve"> Pedagogy for Public Engagement</w:t>
      </w:r>
      <w:r>
        <w:rPr>
          <w:bCs/>
          <w:sz w:val="22"/>
          <w:szCs w:val="22"/>
          <w:lang w:val="en-GB"/>
        </w:rPr>
        <w:t xml:space="preserve">. </w:t>
      </w:r>
      <w:proofErr w:type="spellStart"/>
      <w:r>
        <w:rPr>
          <w:bCs/>
          <w:i/>
          <w:iCs/>
          <w:sz w:val="22"/>
          <w:szCs w:val="22"/>
          <w:lang w:val="en-GB"/>
        </w:rPr>
        <w:t>Livingmaps</w:t>
      </w:r>
      <w:proofErr w:type="spellEnd"/>
      <w:r>
        <w:rPr>
          <w:bCs/>
          <w:i/>
          <w:iCs/>
          <w:sz w:val="22"/>
          <w:szCs w:val="22"/>
          <w:lang w:val="en-GB"/>
        </w:rPr>
        <w:t xml:space="preserve"> Review. </w:t>
      </w:r>
      <w:hyperlink r:id="rId8" w:history="1">
        <w:r w:rsidRPr="0017410E">
          <w:rPr>
            <w:rStyle w:val="Hyperlink"/>
            <w:bCs/>
            <w:sz w:val="22"/>
            <w:szCs w:val="22"/>
            <w:lang w:val="en-GB"/>
          </w:rPr>
          <w:t>https://www.livingmaps.org/unmapping-the-digital-landscape</w:t>
        </w:r>
      </w:hyperlink>
      <w:r>
        <w:rPr>
          <w:bCs/>
          <w:i/>
          <w:iCs/>
          <w:sz w:val="22"/>
          <w:szCs w:val="22"/>
          <w:lang w:val="en-GB"/>
        </w:rPr>
        <w:t xml:space="preserve"> </w:t>
      </w:r>
    </w:p>
    <w:p w14:paraId="7C17A6AA" w14:textId="77777777" w:rsidR="0017410E" w:rsidRPr="00176575" w:rsidRDefault="0017410E" w:rsidP="0017410E">
      <w:pPr>
        <w:tabs>
          <w:tab w:val="left" w:pos="720"/>
        </w:tabs>
        <w:ind w:left="720" w:right="360" w:hanging="720"/>
        <w:rPr>
          <w:sz w:val="22"/>
          <w:szCs w:val="22"/>
        </w:rPr>
      </w:pPr>
    </w:p>
    <w:p w14:paraId="11F1849D" w14:textId="4E0C4ABD" w:rsidR="00D560F7" w:rsidRPr="000B7F02" w:rsidRDefault="00D560F7" w:rsidP="00D560F7">
      <w:pPr>
        <w:tabs>
          <w:tab w:val="left" w:pos="720"/>
        </w:tabs>
        <w:ind w:left="720" w:right="360" w:hanging="720"/>
        <w:rPr>
          <w:sz w:val="22"/>
          <w:szCs w:val="22"/>
        </w:rPr>
      </w:pPr>
      <w:r w:rsidRPr="00CC23AC">
        <w:rPr>
          <w:sz w:val="22"/>
          <w:szCs w:val="22"/>
        </w:rPr>
        <w:t>Davis, A.</w:t>
      </w:r>
      <w:r>
        <w:rPr>
          <w:sz w:val="22"/>
          <w:szCs w:val="22"/>
        </w:rPr>
        <w:t>*+</w:t>
      </w:r>
      <w:r w:rsidRPr="00CC23AC">
        <w:rPr>
          <w:sz w:val="22"/>
          <w:szCs w:val="22"/>
        </w:rPr>
        <w:t>, Carlisle, S. E</w:t>
      </w:r>
      <w:r>
        <w:rPr>
          <w:sz w:val="22"/>
          <w:szCs w:val="22"/>
        </w:rPr>
        <w:t xml:space="preserve">, </w:t>
      </w:r>
      <w:r w:rsidRPr="00CC23AC">
        <w:rPr>
          <w:b/>
          <w:bCs/>
          <w:sz w:val="22"/>
          <w:szCs w:val="22"/>
        </w:rPr>
        <w:t>Kenworthy N</w:t>
      </w:r>
      <w:r w:rsidRPr="00CC23AC">
        <w:rPr>
          <w:sz w:val="22"/>
          <w:szCs w:val="22"/>
        </w:rPr>
        <w:t xml:space="preserve">. </w:t>
      </w:r>
      <w:r>
        <w:rPr>
          <w:sz w:val="22"/>
          <w:szCs w:val="22"/>
        </w:rPr>
        <w:t>(</w:t>
      </w:r>
      <w:r w:rsidR="000B7F02">
        <w:rPr>
          <w:sz w:val="22"/>
          <w:szCs w:val="22"/>
        </w:rPr>
        <w:t>2023</w:t>
      </w:r>
      <w:r>
        <w:rPr>
          <w:sz w:val="22"/>
          <w:szCs w:val="22"/>
        </w:rPr>
        <w:t xml:space="preserve">). </w:t>
      </w:r>
      <w:r w:rsidRPr="00CC23AC">
        <w:rPr>
          <w:sz w:val="22"/>
          <w:szCs w:val="22"/>
        </w:rPr>
        <w:t xml:space="preserve">Racial and Gender Disparities in High-Earning Medical Crowdfunding Campaigns. </w:t>
      </w:r>
      <w:r w:rsidRPr="00CC23AC">
        <w:rPr>
          <w:i/>
          <w:iCs/>
          <w:sz w:val="22"/>
          <w:szCs w:val="22"/>
        </w:rPr>
        <w:t>Social Science &amp; Medicine.</w:t>
      </w:r>
      <w:r w:rsidR="000B7F02">
        <w:rPr>
          <w:sz w:val="22"/>
          <w:szCs w:val="22"/>
        </w:rPr>
        <w:t xml:space="preserve"> </w:t>
      </w:r>
      <w:hyperlink r:id="rId9" w:tgtFrame="_blank" w:tooltip="Persistent link using digital object identifier" w:history="1">
        <w:r w:rsidR="000B7F02" w:rsidRPr="000B7F02">
          <w:rPr>
            <w:rStyle w:val="Hyperlink"/>
            <w:sz w:val="22"/>
            <w:szCs w:val="22"/>
          </w:rPr>
          <w:t>https://doi.org/10.1016/j.socscimed.2023.115852</w:t>
        </w:r>
      </w:hyperlink>
    </w:p>
    <w:p w14:paraId="4AF91E77" w14:textId="77777777" w:rsidR="00D560F7" w:rsidRDefault="00D560F7" w:rsidP="00D560F7">
      <w:pPr>
        <w:tabs>
          <w:tab w:val="left" w:pos="720"/>
        </w:tabs>
        <w:ind w:right="360"/>
        <w:rPr>
          <w:b/>
          <w:bCs/>
          <w:sz w:val="22"/>
          <w:szCs w:val="22"/>
        </w:rPr>
      </w:pPr>
    </w:p>
    <w:p w14:paraId="5971C444" w14:textId="68DEEB63" w:rsidR="004D6CBA" w:rsidRPr="005C711D" w:rsidRDefault="004D6CBA" w:rsidP="004D6CBA">
      <w:pPr>
        <w:tabs>
          <w:tab w:val="left" w:pos="720"/>
        </w:tabs>
        <w:ind w:left="720" w:right="360" w:hanging="720"/>
        <w:rPr>
          <w:b/>
          <w:sz w:val="22"/>
          <w:szCs w:val="22"/>
          <w:lang w:val="en"/>
        </w:rPr>
      </w:pPr>
      <w:r w:rsidRPr="003A459E">
        <w:rPr>
          <w:b/>
          <w:bCs/>
          <w:sz w:val="22"/>
          <w:szCs w:val="22"/>
        </w:rPr>
        <w:t xml:space="preserve">Kenworthy, N., </w:t>
      </w:r>
      <w:r w:rsidRPr="003A459E">
        <w:rPr>
          <w:sz w:val="22"/>
          <w:szCs w:val="22"/>
        </w:rPr>
        <w:t>Jung, J-K., and Hops, E.* (</w:t>
      </w:r>
      <w:r>
        <w:rPr>
          <w:sz w:val="22"/>
          <w:szCs w:val="22"/>
        </w:rPr>
        <w:t>2022</w:t>
      </w:r>
      <w:r w:rsidRPr="003A459E">
        <w:rPr>
          <w:sz w:val="22"/>
          <w:szCs w:val="22"/>
        </w:rPr>
        <w:t xml:space="preserve">). Struggling, </w:t>
      </w:r>
      <w:r>
        <w:rPr>
          <w:sz w:val="22"/>
          <w:szCs w:val="22"/>
        </w:rPr>
        <w:t>H</w:t>
      </w:r>
      <w:r w:rsidRPr="003A459E">
        <w:rPr>
          <w:sz w:val="22"/>
          <w:szCs w:val="22"/>
        </w:rPr>
        <w:t xml:space="preserve">elping, and </w:t>
      </w:r>
      <w:r>
        <w:rPr>
          <w:sz w:val="22"/>
          <w:szCs w:val="22"/>
        </w:rPr>
        <w:t>A</w:t>
      </w:r>
      <w:r w:rsidRPr="003A459E">
        <w:rPr>
          <w:sz w:val="22"/>
          <w:szCs w:val="22"/>
        </w:rPr>
        <w:t xml:space="preserve">dapting: </w:t>
      </w:r>
      <w:r w:rsidRPr="003A459E">
        <w:rPr>
          <w:bCs/>
          <w:sz w:val="22"/>
          <w:szCs w:val="22"/>
          <w:lang w:val="en"/>
        </w:rPr>
        <w:t xml:space="preserve">Crowdfunding </w:t>
      </w:r>
      <w:r>
        <w:rPr>
          <w:bCs/>
          <w:sz w:val="22"/>
          <w:szCs w:val="22"/>
          <w:lang w:val="en"/>
        </w:rPr>
        <w:t>M</w:t>
      </w:r>
      <w:r w:rsidRPr="003A459E">
        <w:rPr>
          <w:bCs/>
          <w:sz w:val="22"/>
          <w:szCs w:val="22"/>
          <w:lang w:val="en"/>
        </w:rPr>
        <w:t xml:space="preserve">otivations and </w:t>
      </w:r>
      <w:r>
        <w:rPr>
          <w:bCs/>
          <w:sz w:val="22"/>
          <w:szCs w:val="22"/>
          <w:lang w:val="en"/>
        </w:rPr>
        <w:t>O</w:t>
      </w:r>
      <w:r w:rsidRPr="003A459E">
        <w:rPr>
          <w:bCs/>
          <w:sz w:val="22"/>
          <w:szCs w:val="22"/>
          <w:lang w:val="en"/>
        </w:rPr>
        <w:t xml:space="preserve">utcomes </w:t>
      </w:r>
      <w:r>
        <w:rPr>
          <w:bCs/>
          <w:sz w:val="22"/>
          <w:szCs w:val="22"/>
          <w:lang w:val="en"/>
        </w:rPr>
        <w:t>D</w:t>
      </w:r>
      <w:r w:rsidRPr="003A459E">
        <w:rPr>
          <w:bCs/>
          <w:sz w:val="22"/>
          <w:szCs w:val="22"/>
          <w:lang w:val="en"/>
        </w:rPr>
        <w:t xml:space="preserve">uring the </w:t>
      </w:r>
      <w:r>
        <w:rPr>
          <w:bCs/>
          <w:sz w:val="22"/>
          <w:szCs w:val="22"/>
          <w:lang w:val="en"/>
        </w:rPr>
        <w:t>E</w:t>
      </w:r>
      <w:r w:rsidRPr="003A459E">
        <w:rPr>
          <w:bCs/>
          <w:sz w:val="22"/>
          <w:szCs w:val="22"/>
          <w:lang w:val="en"/>
        </w:rPr>
        <w:t xml:space="preserve">arly US COVID-19 </w:t>
      </w:r>
      <w:r>
        <w:rPr>
          <w:bCs/>
          <w:sz w:val="22"/>
          <w:szCs w:val="22"/>
          <w:lang w:val="en"/>
        </w:rPr>
        <w:t>P</w:t>
      </w:r>
      <w:r w:rsidRPr="003A459E">
        <w:rPr>
          <w:bCs/>
          <w:sz w:val="22"/>
          <w:szCs w:val="22"/>
          <w:lang w:val="en"/>
        </w:rPr>
        <w:t>andemic</w:t>
      </w:r>
      <w:r w:rsidRPr="003A459E">
        <w:rPr>
          <w:sz w:val="22"/>
          <w:szCs w:val="22"/>
        </w:rPr>
        <w:t xml:space="preserve">. </w:t>
      </w:r>
      <w:r w:rsidRPr="003A459E">
        <w:rPr>
          <w:i/>
          <w:iCs/>
          <w:sz w:val="22"/>
          <w:szCs w:val="22"/>
        </w:rPr>
        <w:t>Sociology of Health and Illness</w:t>
      </w:r>
      <w:r>
        <w:rPr>
          <w:i/>
          <w:iCs/>
          <w:sz w:val="22"/>
          <w:szCs w:val="22"/>
        </w:rPr>
        <w:t xml:space="preserve">, </w:t>
      </w:r>
      <w:r>
        <w:rPr>
          <w:sz w:val="22"/>
          <w:szCs w:val="22"/>
        </w:rPr>
        <w:t>45(2): 298-316</w:t>
      </w:r>
      <w:r w:rsidRPr="003A459E">
        <w:rPr>
          <w:i/>
          <w:iCs/>
          <w:sz w:val="22"/>
          <w:szCs w:val="22"/>
        </w:rPr>
        <w:t>.</w:t>
      </w:r>
      <w:r>
        <w:rPr>
          <w:sz w:val="22"/>
          <w:szCs w:val="22"/>
        </w:rPr>
        <w:t xml:space="preserve"> </w:t>
      </w:r>
      <w:hyperlink r:id="rId10" w:history="1">
        <w:r w:rsidRPr="00414196">
          <w:rPr>
            <w:rStyle w:val="Hyperlink"/>
            <w:sz w:val="22"/>
            <w:szCs w:val="22"/>
          </w:rPr>
          <w:t>https://doi.org/10.1111/1467-9566.13568</w:t>
        </w:r>
      </w:hyperlink>
      <w:r>
        <w:rPr>
          <w:sz w:val="22"/>
          <w:szCs w:val="22"/>
        </w:rPr>
        <w:t xml:space="preserve"> </w:t>
      </w:r>
    </w:p>
    <w:p w14:paraId="7C833B2B" w14:textId="77777777" w:rsidR="004D6CBA" w:rsidRPr="003A459E" w:rsidRDefault="004D6CBA" w:rsidP="004D6CBA">
      <w:pPr>
        <w:tabs>
          <w:tab w:val="left" w:pos="720"/>
        </w:tabs>
        <w:ind w:left="720" w:right="360" w:hanging="720"/>
        <w:rPr>
          <w:sz w:val="22"/>
          <w:szCs w:val="22"/>
        </w:rPr>
      </w:pPr>
    </w:p>
    <w:p w14:paraId="5181E060" w14:textId="77777777" w:rsidR="004D6CBA" w:rsidRPr="003A459E" w:rsidRDefault="004D6CBA" w:rsidP="004D6CBA">
      <w:pPr>
        <w:tabs>
          <w:tab w:val="left" w:pos="720"/>
        </w:tabs>
        <w:ind w:left="720" w:right="360" w:hanging="720"/>
        <w:rPr>
          <w:i/>
          <w:iCs/>
          <w:sz w:val="22"/>
          <w:szCs w:val="22"/>
        </w:rPr>
      </w:pPr>
      <w:proofErr w:type="spellStart"/>
      <w:r w:rsidRPr="003A459E">
        <w:rPr>
          <w:sz w:val="22"/>
          <w:szCs w:val="22"/>
        </w:rPr>
        <w:t>Jecker</w:t>
      </w:r>
      <w:proofErr w:type="spellEnd"/>
      <w:r w:rsidRPr="003A459E">
        <w:rPr>
          <w:sz w:val="22"/>
          <w:szCs w:val="22"/>
        </w:rPr>
        <w:t xml:space="preserve">, N., </w:t>
      </w:r>
      <w:proofErr w:type="spellStart"/>
      <w:r w:rsidRPr="003A459E">
        <w:rPr>
          <w:sz w:val="22"/>
          <w:szCs w:val="22"/>
        </w:rPr>
        <w:t>Atuire</w:t>
      </w:r>
      <w:proofErr w:type="spellEnd"/>
      <w:r w:rsidRPr="003A459E">
        <w:rPr>
          <w:sz w:val="22"/>
          <w:szCs w:val="22"/>
        </w:rPr>
        <w:t xml:space="preserve">, C., and </w:t>
      </w:r>
      <w:r w:rsidRPr="003A459E">
        <w:rPr>
          <w:b/>
          <w:bCs/>
          <w:sz w:val="22"/>
          <w:szCs w:val="22"/>
        </w:rPr>
        <w:t xml:space="preserve">Kenworthy, N. </w:t>
      </w:r>
      <w:r w:rsidRPr="003A459E">
        <w:rPr>
          <w:sz w:val="22"/>
          <w:szCs w:val="22"/>
        </w:rPr>
        <w:t xml:space="preserve">(2022). Realizing </w:t>
      </w:r>
      <w:r w:rsidRPr="003A459E">
        <w:rPr>
          <w:i/>
          <w:iCs/>
          <w:sz w:val="22"/>
          <w:szCs w:val="22"/>
        </w:rPr>
        <w:t>Ubuntu</w:t>
      </w:r>
      <w:r w:rsidRPr="003A459E">
        <w:rPr>
          <w:sz w:val="22"/>
          <w:szCs w:val="22"/>
        </w:rPr>
        <w:t xml:space="preserve"> in Global Bioethics: An African Approach to Global Health Justice. </w:t>
      </w:r>
      <w:r w:rsidRPr="003A459E">
        <w:rPr>
          <w:i/>
          <w:iCs/>
          <w:sz w:val="22"/>
          <w:szCs w:val="22"/>
        </w:rPr>
        <w:t>Public Health Ethics</w:t>
      </w:r>
      <w:r>
        <w:rPr>
          <w:i/>
          <w:iCs/>
          <w:sz w:val="22"/>
          <w:szCs w:val="22"/>
        </w:rPr>
        <w:t xml:space="preserve">, </w:t>
      </w:r>
      <w:r>
        <w:rPr>
          <w:sz w:val="22"/>
          <w:szCs w:val="22"/>
        </w:rPr>
        <w:t xml:space="preserve">15(3): </w:t>
      </w:r>
      <w:r w:rsidRPr="00516A5E">
        <w:rPr>
          <w:sz w:val="22"/>
          <w:szCs w:val="22"/>
        </w:rPr>
        <w:t>256</w:t>
      </w:r>
      <w:r>
        <w:rPr>
          <w:sz w:val="22"/>
          <w:szCs w:val="22"/>
        </w:rPr>
        <w:t>-</w:t>
      </w:r>
      <w:r w:rsidRPr="00516A5E">
        <w:rPr>
          <w:sz w:val="22"/>
          <w:szCs w:val="22"/>
        </w:rPr>
        <w:t>267</w:t>
      </w:r>
      <w:r>
        <w:rPr>
          <w:sz w:val="22"/>
          <w:szCs w:val="22"/>
        </w:rPr>
        <w:t xml:space="preserve">. </w:t>
      </w:r>
      <w:hyperlink r:id="rId11" w:history="1">
        <w:r w:rsidRPr="00187C0B">
          <w:rPr>
            <w:rStyle w:val="Hyperlink"/>
            <w:sz w:val="22"/>
            <w:szCs w:val="22"/>
          </w:rPr>
          <w:t>https://doi.org/10.1093/phe/phac022</w:t>
        </w:r>
      </w:hyperlink>
    </w:p>
    <w:p w14:paraId="7B097529" w14:textId="1B82D589" w:rsidR="000A612D" w:rsidRPr="003A459E" w:rsidRDefault="000A612D" w:rsidP="003C32CA">
      <w:pPr>
        <w:tabs>
          <w:tab w:val="left" w:pos="720"/>
        </w:tabs>
        <w:ind w:left="720" w:right="360" w:hanging="720"/>
        <w:rPr>
          <w:sz w:val="22"/>
          <w:szCs w:val="22"/>
        </w:rPr>
      </w:pPr>
    </w:p>
    <w:p w14:paraId="075D96B6" w14:textId="6883FE1A" w:rsidR="008E37EB" w:rsidRPr="003A459E" w:rsidRDefault="00EF0BA2" w:rsidP="003C32CA">
      <w:pPr>
        <w:tabs>
          <w:tab w:val="left" w:pos="720"/>
        </w:tabs>
        <w:ind w:left="720" w:right="360" w:hanging="720"/>
        <w:rPr>
          <w:sz w:val="22"/>
          <w:szCs w:val="22"/>
        </w:rPr>
      </w:pPr>
      <w:r w:rsidRPr="003A459E">
        <w:rPr>
          <w:b/>
          <w:bCs/>
          <w:sz w:val="22"/>
          <w:szCs w:val="22"/>
        </w:rPr>
        <w:t>Kenworthy, N.</w:t>
      </w:r>
      <w:r w:rsidRPr="003A459E">
        <w:rPr>
          <w:sz w:val="22"/>
          <w:szCs w:val="22"/>
        </w:rPr>
        <w:t xml:space="preserve"> and </w:t>
      </w:r>
      <w:proofErr w:type="spellStart"/>
      <w:r w:rsidRPr="003A459E">
        <w:rPr>
          <w:sz w:val="22"/>
          <w:szCs w:val="22"/>
        </w:rPr>
        <w:t>Igra</w:t>
      </w:r>
      <w:proofErr w:type="spellEnd"/>
      <w:r w:rsidRPr="003A459E">
        <w:rPr>
          <w:sz w:val="22"/>
          <w:szCs w:val="22"/>
        </w:rPr>
        <w:t>, M.</w:t>
      </w:r>
      <w:r w:rsidR="00593243" w:rsidRPr="003A459E">
        <w:rPr>
          <w:sz w:val="22"/>
          <w:szCs w:val="22"/>
        </w:rPr>
        <w:t>*</w:t>
      </w:r>
      <w:r w:rsidRPr="003A459E">
        <w:rPr>
          <w:sz w:val="22"/>
          <w:szCs w:val="22"/>
        </w:rPr>
        <w:t xml:space="preserve"> (</w:t>
      </w:r>
      <w:r w:rsidR="00593243" w:rsidRPr="003A459E">
        <w:rPr>
          <w:sz w:val="22"/>
          <w:szCs w:val="22"/>
        </w:rPr>
        <w:t>2022</w:t>
      </w:r>
      <w:r w:rsidRPr="003A459E">
        <w:rPr>
          <w:sz w:val="22"/>
          <w:szCs w:val="22"/>
        </w:rPr>
        <w:t xml:space="preserve">). </w:t>
      </w:r>
      <w:r w:rsidR="00845361" w:rsidRPr="003A459E">
        <w:rPr>
          <w:sz w:val="22"/>
          <w:szCs w:val="22"/>
        </w:rPr>
        <w:t xml:space="preserve">Medical </w:t>
      </w:r>
      <w:r w:rsidR="00B55B2A">
        <w:rPr>
          <w:sz w:val="22"/>
          <w:szCs w:val="22"/>
        </w:rPr>
        <w:t>C</w:t>
      </w:r>
      <w:r w:rsidR="00845361" w:rsidRPr="003A459E">
        <w:rPr>
          <w:sz w:val="22"/>
          <w:szCs w:val="22"/>
        </w:rPr>
        <w:t xml:space="preserve">rowdfunding and </w:t>
      </w:r>
      <w:r w:rsidR="00B55B2A">
        <w:rPr>
          <w:sz w:val="22"/>
          <w:szCs w:val="22"/>
        </w:rPr>
        <w:t>D</w:t>
      </w:r>
      <w:r w:rsidR="00845361" w:rsidRPr="003A459E">
        <w:rPr>
          <w:sz w:val="22"/>
          <w:szCs w:val="22"/>
        </w:rPr>
        <w:t xml:space="preserve">isparities in </w:t>
      </w:r>
      <w:r w:rsidR="00B55B2A">
        <w:rPr>
          <w:sz w:val="22"/>
          <w:szCs w:val="22"/>
        </w:rPr>
        <w:t>H</w:t>
      </w:r>
      <w:r w:rsidR="00845361" w:rsidRPr="003A459E">
        <w:rPr>
          <w:sz w:val="22"/>
          <w:szCs w:val="22"/>
        </w:rPr>
        <w:t xml:space="preserve">ealth </w:t>
      </w:r>
      <w:r w:rsidR="00B55B2A">
        <w:rPr>
          <w:sz w:val="22"/>
          <w:szCs w:val="22"/>
        </w:rPr>
        <w:t>C</w:t>
      </w:r>
      <w:r w:rsidR="00845361" w:rsidRPr="003A459E">
        <w:rPr>
          <w:sz w:val="22"/>
          <w:szCs w:val="22"/>
        </w:rPr>
        <w:t xml:space="preserve">are </w:t>
      </w:r>
      <w:r w:rsidR="00B55B2A">
        <w:rPr>
          <w:sz w:val="22"/>
          <w:szCs w:val="22"/>
        </w:rPr>
        <w:t>A</w:t>
      </w:r>
      <w:r w:rsidR="00845361" w:rsidRPr="003A459E">
        <w:rPr>
          <w:sz w:val="22"/>
          <w:szCs w:val="22"/>
        </w:rPr>
        <w:t>ccess in the United States, 2016-2020</w:t>
      </w:r>
      <w:r w:rsidRPr="003A459E">
        <w:rPr>
          <w:sz w:val="22"/>
          <w:szCs w:val="22"/>
        </w:rPr>
        <w:t xml:space="preserve">. </w:t>
      </w:r>
      <w:r w:rsidRPr="003A459E">
        <w:rPr>
          <w:i/>
          <w:iCs/>
          <w:sz w:val="22"/>
          <w:szCs w:val="22"/>
        </w:rPr>
        <w:t>American Journal of Public Health</w:t>
      </w:r>
      <w:r w:rsidR="00F664D1" w:rsidRPr="003A459E">
        <w:rPr>
          <w:i/>
          <w:iCs/>
          <w:sz w:val="22"/>
          <w:szCs w:val="22"/>
        </w:rPr>
        <w:t xml:space="preserve">, </w:t>
      </w:r>
      <w:r w:rsidR="008E37EB" w:rsidRPr="003A459E">
        <w:rPr>
          <w:sz w:val="22"/>
          <w:szCs w:val="22"/>
        </w:rPr>
        <w:t>112(3):491–498</w:t>
      </w:r>
      <w:r w:rsidR="00F664D1" w:rsidRPr="003A459E">
        <w:rPr>
          <w:sz w:val="22"/>
          <w:szCs w:val="22"/>
        </w:rPr>
        <w:t>.</w:t>
      </w:r>
    </w:p>
    <w:p w14:paraId="14E9BAF0" w14:textId="77777777" w:rsidR="00EF0BA2" w:rsidRPr="003A459E" w:rsidRDefault="00EF0BA2" w:rsidP="003C32CA">
      <w:pPr>
        <w:tabs>
          <w:tab w:val="left" w:pos="720"/>
        </w:tabs>
        <w:ind w:left="720" w:right="360" w:hanging="720"/>
        <w:rPr>
          <w:b/>
          <w:bCs/>
          <w:sz w:val="22"/>
          <w:szCs w:val="22"/>
        </w:rPr>
      </w:pPr>
    </w:p>
    <w:p w14:paraId="4A6B45C7" w14:textId="535D375D" w:rsidR="00791CD6" w:rsidRPr="003A459E" w:rsidRDefault="00EF0BA2" w:rsidP="003C32CA">
      <w:pPr>
        <w:tabs>
          <w:tab w:val="left" w:pos="720"/>
        </w:tabs>
        <w:ind w:left="720" w:right="360" w:hanging="720"/>
        <w:rPr>
          <w:sz w:val="22"/>
          <w:szCs w:val="22"/>
        </w:rPr>
      </w:pPr>
      <w:proofErr w:type="spellStart"/>
      <w:r w:rsidRPr="003A459E">
        <w:rPr>
          <w:sz w:val="22"/>
          <w:szCs w:val="22"/>
        </w:rPr>
        <w:t>Zenone</w:t>
      </w:r>
      <w:proofErr w:type="spellEnd"/>
      <w:r w:rsidRPr="003A459E">
        <w:rPr>
          <w:sz w:val="22"/>
          <w:szCs w:val="22"/>
        </w:rPr>
        <w:t>, M.</w:t>
      </w:r>
      <w:r w:rsidR="00593243" w:rsidRPr="003A459E">
        <w:rPr>
          <w:sz w:val="22"/>
          <w:szCs w:val="22"/>
        </w:rPr>
        <w:t>*</w:t>
      </w:r>
      <w:r w:rsidRPr="003A459E">
        <w:rPr>
          <w:sz w:val="22"/>
          <w:szCs w:val="22"/>
        </w:rPr>
        <w:t xml:space="preserve">, </w:t>
      </w:r>
      <w:r w:rsidRPr="003A459E">
        <w:rPr>
          <w:b/>
          <w:bCs/>
          <w:sz w:val="22"/>
          <w:szCs w:val="22"/>
        </w:rPr>
        <w:t xml:space="preserve">Kenworthy, N. </w:t>
      </w:r>
      <w:r w:rsidRPr="003A459E">
        <w:rPr>
          <w:sz w:val="22"/>
          <w:szCs w:val="22"/>
        </w:rPr>
        <w:t>(</w:t>
      </w:r>
      <w:r w:rsidR="00C71494" w:rsidRPr="003A459E">
        <w:rPr>
          <w:sz w:val="22"/>
          <w:szCs w:val="22"/>
        </w:rPr>
        <w:t>2021</w:t>
      </w:r>
      <w:r w:rsidRPr="003A459E">
        <w:rPr>
          <w:sz w:val="22"/>
          <w:szCs w:val="22"/>
        </w:rPr>
        <w:t xml:space="preserve">). Pre-Emption Strategies to Block Taxes on Sugar-Sweetened Beverages: A Framing Analysis of Facebook Advertising in Support of Washington State </w:t>
      </w:r>
      <w:r w:rsidRPr="003A459E">
        <w:rPr>
          <w:sz w:val="22"/>
          <w:szCs w:val="22"/>
        </w:rPr>
        <w:lastRenderedPageBreak/>
        <w:t xml:space="preserve">Initiative-1634. </w:t>
      </w:r>
      <w:r w:rsidRPr="003A459E">
        <w:rPr>
          <w:i/>
          <w:iCs/>
          <w:sz w:val="22"/>
          <w:szCs w:val="22"/>
        </w:rPr>
        <w:t>Global Public Health</w:t>
      </w:r>
      <w:r w:rsidR="00FE6F05" w:rsidRPr="003A459E">
        <w:rPr>
          <w:i/>
          <w:iCs/>
          <w:sz w:val="22"/>
          <w:szCs w:val="22"/>
        </w:rPr>
        <w:t xml:space="preserve"> </w:t>
      </w:r>
      <w:r w:rsidR="00791CD6" w:rsidRPr="003A459E">
        <w:rPr>
          <w:sz w:val="22"/>
          <w:szCs w:val="22"/>
        </w:rPr>
        <w:t xml:space="preserve">17(9):1854-1867, DOI: </w:t>
      </w:r>
      <w:hyperlink r:id="rId12" w:history="1">
        <w:r w:rsidR="00791CD6" w:rsidRPr="003A459E">
          <w:rPr>
            <w:rStyle w:val="Hyperlink"/>
            <w:sz w:val="22"/>
            <w:szCs w:val="22"/>
          </w:rPr>
          <w:t>10.1080/17441692.2021.1977971</w:t>
        </w:r>
      </w:hyperlink>
    </w:p>
    <w:p w14:paraId="115CBEF8" w14:textId="1060D33D" w:rsidR="00EF0BA2" w:rsidRPr="003A459E" w:rsidRDefault="00EF0BA2" w:rsidP="003C32CA">
      <w:pPr>
        <w:tabs>
          <w:tab w:val="left" w:pos="720"/>
        </w:tabs>
        <w:ind w:left="720" w:right="360" w:hanging="720"/>
        <w:rPr>
          <w:b/>
          <w:bCs/>
          <w:sz w:val="22"/>
          <w:szCs w:val="22"/>
        </w:rPr>
      </w:pPr>
    </w:p>
    <w:p w14:paraId="55586005" w14:textId="61AF6FEA" w:rsidR="00F05DA7" w:rsidRPr="003A459E" w:rsidRDefault="00F05DA7" w:rsidP="003C32CA">
      <w:pPr>
        <w:ind w:left="720" w:right="360" w:hanging="720"/>
        <w:rPr>
          <w:sz w:val="22"/>
          <w:szCs w:val="22"/>
        </w:rPr>
      </w:pPr>
      <w:proofErr w:type="spellStart"/>
      <w:r w:rsidRPr="003A459E">
        <w:rPr>
          <w:sz w:val="22"/>
          <w:szCs w:val="22"/>
        </w:rPr>
        <w:t>Igra</w:t>
      </w:r>
      <w:proofErr w:type="spellEnd"/>
      <w:r w:rsidRPr="003A459E">
        <w:rPr>
          <w:sz w:val="22"/>
          <w:szCs w:val="22"/>
        </w:rPr>
        <w:t>, M.</w:t>
      </w:r>
      <w:r w:rsidR="00593243" w:rsidRPr="003A459E">
        <w:rPr>
          <w:sz w:val="22"/>
          <w:szCs w:val="22"/>
        </w:rPr>
        <w:t>*</w:t>
      </w:r>
      <w:r w:rsidRPr="003A459E">
        <w:rPr>
          <w:sz w:val="22"/>
          <w:szCs w:val="22"/>
        </w:rPr>
        <w:t xml:space="preserve">, </w:t>
      </w:r>
      <w:r w:rsidRPr="003A459E">
        <w:rPr>
          <w:b/>
          <w:bCs/>
          <w:sz w:val="22"/>
          <w:szCs w:val="22"/>
        </w:rPr>
        <w:t xml:space="preserve">Kenworthy, N., </w:t>
      </w:r>
      <w:proofErr w:type="spellStart"/>
      <w:r w:rsidRPr="003A459E">
        <w:rPr>
          <w:sz w:val="22"/>
          <w:szCs w:val="22"/>
        </w:rPr>
        <w:t>Luchsinger</w:t>
      </w:r>
      <w:proofErr w:type="spellEnd"/>
      <w:r w:rsidRPr="003A459E">
        <w:rPr>
          <w:sz w:val="22"/>
          <w:szCs w:val="22"/>
        </w:rPr>
        <w:t>, C.</w:t>
      </w:r>
      <w:r w:rsidR="00593243" w:rsidRPr="003A459E">
        <w:rPr>
          <w:sz w:val="22"/>
          <w:szCs w:val="22"/>
        </w:rPr>
        <w:t>*</w:t>
      </w:r>
      <w:r w:rsidRPr="003A459E">
        <w:rPr>
          <w:sz w:val="22"/>
          <w:szCs w:val="22"/>
        </w:rPr>
        <w:t>, and Jung, J-K. (</w:t>
      </w:r>
      <w:r w:rsidR="00C470DB" w:rsidRPr="003A459E">
        <w:rPr>
          <w:sz w:val="22"/>
          <w:szCs w:val="22"/>
        </w:rPr>
        <w:t>2021</w:t>
      </w:r>
      <w:r w:rsidRPr="003A459E">
        <w:rPr>
          <w:sz w:val="22"/>
          <w:szCs w:val="22"/>
        </w:rPr>
        <w:t xml:space="preserve">). Crowdfunding as a </w:t>
      </w:r>
      <w:r w:rsidR="009A324A">
        <w:rPr>
          <w:sz w:val="22"/>
          <w:szCs w:val="22"/>
        </w:rPr>
        <w:t>R</w:t>
      </w:r>
      <w:r w:rsidRPr="003A459E">
        <w:rPr>
          <w:sz w:val="22"/>
          <w:szCs w:val="22"/>
        </w:rPr>
        <w:t xml:space="preserve">esponse to COVID-19: Increasing </w:t>
      </w:r>
      <w:r w:rsidR="009A324A">
        <w:rPr>
          <w:sz w:val="22"/>
          <w:szCs w:val="22"/>
        </w:rPr>
        <w:t>I</w:t>
      </w:r>
      <w:r w:rsidRPr="003A459E">
        <w:rPr>
          <w:sz w:val="22"/>
          <w:szCs w:val="22"/>
        </w:rPr>
        <w:t xml:space="preserve">nequities at a </w:t>
      </w:r>
      <w:r w:rsidR="009A324A">
        <w:rPr>
          <w:sz w:val="22"/>
          <w:szCs w:val="22"/>
        </w:rPr>
        <w:t>T</w:t>
      </w:r>
      <w:r w:rsidRPr="003A459E">
        <w:rPr>
          <w:sz w:val="22"/>
          <w:szCs w:val="22"/>
        </w:rPr>
        <w:t xml:space="preserve">ime of </w:t>
      </w:r>
      <w:r w:rsidR="009A324A">
        <w:rPr>
          <w:sz w:val="22"/>
          <w:szCs w:val="22"/>
        </w:rPr>
        <w:t>C</w:t>
      </w:r>
      <w:r w:rsidRPr="003A459E">
        <w:rPr>
          <w:sz w:val="22"/>
          <w:szCs w:val="22"/>
        </w:rPr>
        <w:t xml:space="preserve">risis. </w:t>
      </w:r>
      <w:r w:rsidRPr="003A459E">
        <w:rPr>
          <w:i/>
          <w:iCs/>
          <w:sz w:val="22"/>
          <w:szCs w:val="22"/>
        </w:rPr>
        <w:t>Social Science &amp; Medicine</w:t>
      </w:r>
      <w:r w:rsidR="00C470DB" w:rsidRPr="003A459E">
        <w:rPr>
          <w:i/>
          <w:iCs/>
          <w:sz w:val="22"/>
          <w:szCs w:val="22"/>
        </w:rPr>
        <w:t xml:space="preserve"> </w:t>
      </w:r>
      <w:r w:rsidR="00C470DB" w:rsidRPr="003A459E">
        <w:rPr>
          <w:sz w:val="22"/>
          <w:szCs w:val="22"/>
        </w:rPr>
        <w:t xml:space="preserve">282 (August): </w:t>
      </w:r>
      <w:r w:rsidR="00A51F9F" w:rsidRPr="003A459E">
        <w:rPr>
          <w:sz w:val="22"/>
          <w:szCs w:val="22"/>
        </w:rPr>
        <w:t xml:space="preserve">114105. </w:t>
      </w:r>
      <w:hyperlink r:id="rId13" w:history="1">
        <w:r w:rsidR="002A0A8A" w:rsidRPr="003A459E">
          <w:rPr>
            <w:rStyle w:val="Hyperlink"/>
            <w:sz w:val="22"/>
            <w:szCs w:val="22"/>
          </w:rPr>
          <w:t>https://doi.org/10.1016/j.socscimed.2021.114105</w:t>
        </w:r>
      </w:hyperlink>
    </w:p>
    <w:p w14:paraId="3A688F63" w14:textId="77777777" w:rsidR="00F05DA7" w:rsidRPr="003A459E" w:rsidRDefault="00F05DA7" w:rsidP="003C32CA">
      <w:pPr>
        <w:tabs>
          <w:tab w:val="left" w:pos="720"/>
        </w:tabs>
        <w:ind w:right="360"/>
        <w:rPr>
          <w:sz w:val="22"/>
          <w:szCs w:val="22"/>
        </w:rPr>
      </w:pPr>
    </w:p>
    <w:p w14:paraId="1B778ABF" w14:textId="38BF2FCC" w:rsidR="00DA7791" w:rsidRPr="003A459E" w:rsidRDefault="00DA7791" w:rsidP="003C32CA">
      <w:pPr>
        <w:tabs>
          <w:tab w:val="left" w:pos="720"/>
        </w:tabs>
        <w:ind w:left="720" w:right="360" w:hanging="720"/>
        <w:rPr>
          <w:sz w:val="22"/>
          <w:szCs w:val="22"/>
        </w:rPr>
      </w:pPr>
      <w:r w:rsidRPr="003A459E">
        <w:rPr>
          <w:b/>
          <w:bCs/>
          <w:sz w:val="22"/>
          <w:szCs w:val="22"/>
        </w:rPr>
        <w:t xml:space="preserve">Kenworthy, N. </w:t>
      </w:r>
      <w:r w:rsidRPr="003A459E">
        <w:rPr>
          <w:sz w:val="22"/>
          <w:szCs w:val="22"/>
        </w:rPr>
        <w:t>(</w:t>
      </w:r>
      <w:r w:rsidR="00951912" w:rsidRPr="003A459E">
        <w:rPr>
          <w:sz w:val="22"/>
          <w:szCs w:val="22"/>
        </w:rPr>
        <w:t>2021</w:t>
      </w:r>
      <w:r w:rsidRPr="003A459E">
        <w:rPr>
          <w:sz w:val="22"/>
          <w:szCs w:val="22"/>
        </w:rPr>
        <w:t xml:space="preserve">). Like a </w:t>
      </w:r>
      <w:r w:rsidR="009A324A">
        <w:rPr>
          <w:sz w:val="22"/>
          <w:szCs w:val="22"/>
        </w:rPr>
        <w:t>G</w:t>
      </w:r>
      <w:r w:rsidRPr="003A459E">
        <w:rPr>
          <w:sz w:val="22"/>
          <w:szCs w:val="22"/>
        </w:rPr>
        <w:t xml:space="preserve">rinding </w:t>
      </w:r>
      <w:r w:rsidR="009A324A">
        <w:rPr>
          <w:sz w:val="22"/>
          <w:szCs w:val="22"/>
        </w:rPr>
        <w:t>S</w:t>
      </w:r>
      <w:r w:rsidRPr="003A459E">
        <w:rPr>
          <w:sz w:val="22"/>
          <w:szCs w:val="22"/>
        </w:rPr>
        <w:t xml:space="preserve">tone: How </w:t>
      </w:r>
      <w:r w:rsidR="009A324A">
        <w:rPr>
          <w:sz w:val="22"/>
          <w:szCs w:val="22"/>
        </w:rPr>
        <w:t>C</w:t>
      </w:r>
      <w:r w:rsidRPr="003A459E">
        <w:rPr>
          <w:sz w:val="22"/>
          <w:szCs w:val="22"/>
        </w:rPr>
        <w:t xml:space="preserve">rowdfunding </w:t>
      </w:r>
      <w:r w:rsidR="009A324A">
        <w:rPr>
          <w:sz w:val="22"/>
          <w:szCs w:val="22"/>
        </w:rPr>
        <w:t>P</w:t>
      </w:r>
      <w:r w:rsidRPr="003A459E">
        <w:rPr>
          <w:sz w:val="22"/>
          <w:szCs w:val="22"/>
        </w:rPr>
        <w:t xml:space="preserve">latforms </w:t>
      </w:r>
      <w:r w:rsidR="009A324A">
        <w:rPr>
          <w:sz w:val="22"/>
          <w:szCs w:val="22"/>
        </w:rPr>
        <w:t>C</w:t>
      </w:r>
      <w:r w:rsidRPr="003A459E">
        <w:rPr>
          <w:sz w:val="22"/>
          <w:szCs w:val="22"/>
        </w:rPr>
        <w:t xml:space="preserve">reate, </w:t>
      </w:r>
      <w:r w:rsidR="009A324A">
        <w:rPr>
          <w:sz w:val="22"/>
          <w:szCs w:val="22"/>
        </w:rPr>
        <w:t>P</w:t>
      </w:r>
      <w:r w:rsidRPr="003A459E">
        <w:rPr>
          <w:sz w:val="22"/>
          <w:szCs w:val="22"/>
        </w:rPr>
        <w:t xml:space="preserve">erpetuate, and </w:t>
      </w:r>
      <w:r w:rsidR="009A324A">
        <w:rPr>
          <w:sz w:val="22"/>
          <w:szCs w:val="22"/>
        </w:rPr>
        <w:t>V</w:t>
      </w:r>
      <w:r w:rsidRPr="003A459E">
        <w:rPr>
          <w:sz w:val="22"/>
          <w:szCs w:val="22"/>
        </w:rPr>
        <w:t xml:space="preserve">alue </w:t>
      </w:r>
      <w:r w:rsidR="009A324A">
        <w:rPr>
          <w:sz w:val="22"/>
          <w:szCs w:val="22"/>
        </w:rPr>
        <w:t>I</w:t>
      </w:r>
      <w:r w:rsidRPr="003A459E">
        <w:rPr>
          <w:sz w:val="22"/>
          <w:szCs w:val="22"/>
        </w:rPr>
        <w:t xml:space="preserve">nequities. </w:t>
      </w:r>
      <w:r w:rsidRPr="003A459E">
        <w:rPr>
          <w:i/>
          <w:iCs/>
          <w:sz w:val="22"/>
          <w:szCs w:val="22"/>
        </w:rPr>
        <w:t>Medical Anthropology Quarterly</w:t>
      </w:r>
      <w:r w:rsidR="004678AF" w:rsidRPr="003A459E">
        <w:rPr>
          <w:i/>
          <w:iCs/>
          <w:sz w:val="22"/>
          <w:szCs w:val="22"/>
        </w:rPr>
        <w:t xml:space="preserve"> </w:t>
      </w:r>
      <w:r w:rsidR="004678AF" w:rsidRPr="003A459E">
        <w:rPr>
          <w:sz w:val="22"/>
          <w:szCs w:val="22"/>
        </w:rPr>
        <w:t>35(3): 327-345</w:t>
      </w:r>
      <w:r w:rsidRPr="003A459E">
        <w:rPr>
          <w:i/>
          <w:iCs/>
          <w:sz w:val="22"/>
          <w:szCs w:val="22"/>
        </w:rPr>
        <w:t xml:space="preserve">. </w:t>
      </w:r>
      <w:hyperlink r:id="rId14" w:history="1">
        <w:r w:rsidR="00BB3E5B" w:rsidRPr="003A459E">
          <w:rPr>
            <w:rStyle w:val="Hyperlink"/>
            <w:sz w:val="22"/>
            <w:szCs w:val="22"/>
          </w:rPr>
          <w:t>http://doi.org/10.1111/maq.12639</w:t>
        </w:r>
      </w:hyperlink>
      <w:r w:rsidR="00BB3E5B" w:rsidRPr="003A459E">
        <w:rPr>
          <w:sz w:val="22"/>
          <w:szCs w:val="22"/>
        </w:rPr>
        <w:t xml:space="preserve"> </w:t>
      </w:r>
    </w:p>
    <w:p w14:paraId="3555C14B" w14:textId="47A7BEC5" w:rsidR="00593243" w:rsidRPr="003A459E" w:rsidRDefault="00593243" w:rsidP="003C32CA">
      <w:pPr>
        <w:tabs>
          <w:tab w:val="left" w:pos="720"/>
        </w:tabs>
        <w:ind w:left="720" w:right="360" w:hanging="720"/>
        <w:rPr>
          <w:sz w:val="22"/>
          <w:szCs w:val="22"/>
        </w:rPr>
      </w:pPr>
      <w:r w:rsidRPr="003A459E">
        <w:rPr>
          <w:sz w:val="22"/>
          <w:szCs w:val="22"/>
        </w:rPr>
        <w:t xml:space="preserve">**most read article in MAQ, 2021. </w:t>
      </w:r>
    </w:p>
    <w:p w14:paraId="727E4B73" w14:textId="72217030" w:rsidR="00DA7791" w:rsidRPr="003A459E" w:rsidRDefault="00DA7791" w:rsidP="003C32CA">
      <w:pPr>
        <w:tabs>
          <w:tab w:val="left" w:pos="720"/>
        </w:tabs>
        <w:ind w:left="720" w:right="360" w:hanging="720"/>
        <w:rPr>
          <w:sz w:val="22"/>
          <w:szCs w:val="22"/>
        </w:rPr>
      </w:pPr>
    </w:p>
    <w:p w14:paraId="7F83AC7F" w14:textId="0CA4BEFF" w:rsidR="004537E4" w:rsidRPr="003A459E" w:rsidRDefault="00494711" w:rsidP="003C32CA">
      <w:pPr>
        <w:tabs>
          <w:tab w:val="left" w:pos="720"/>
        </w:tabs>
        <w:ind w:left="720" w:right="360" w:hanging="720"/>
        <w:rPr>
          <w:i/>
          <w:iCs/>
          <w:sz w:val="22"/>
          <w:szCs w:val="22"/>
        </w:rPr>
      </w:pPr>
      <w:r w:rsidRPr="003A459E">
        <w:rPr>
          <w:b/>
          <w:bCs/>
          <w:sz w:val="22"/>
          <w:szCs w:val="22"/>
        </w:rPr>
        <w:t xml:space="preserve">Kenworthy, N., </w:t>
      </w:r>
      <w:r w:rsidRPr="003A459E">
        <w:rPr>
          <w:sz w:val="22"/>
          <w:szCs w:val="22"/>
        </w:rPr>
        <w:t>Koon, A., Mendenhall, E. (</w:t>
      </w:r>
      <w:r w:rsidR="00091066" w:rsidRPr="003A459E">
        <w:rPr>
          <w:sz w:val="22"/>
          <w:szCs w:val="22"/>
        </w:rPr>
        <w:t>2021</w:t>
      </w:r>
      <w:r w:rsidRPr="003A459E">
        <w:rPr>
          <w:sz w:val="22"/>
          <w:szCs w:val="22"/>
        </w:rPr>
        <w:t xml:space="preserve">). On </w:t>
      </w:r>
      <w:r w:rsidR="009A324A">
        <w:rPr>
          <w:sz w:val="22"/>
          <w:szCs w:val="22"/>
        </w:rPr>
        <w:t>S</w:t>
      </w:r>
      <w:r w:rsidRPr="003A459E">
        <w:rPr>
          <w:sz w:val="22"/>
          <w:szCs w:val="22"/>
        </w:rPr>
        <w:t xml:space="preserve">ymbols and </w:t>
      </w:r>
      <w:r w:rsidR="009A324A">
        <w:rPr>
          <w:sz w:val="22"/>
          <w:szCs w:val="22"/>
        </w:rPr>
        <w:t>S</w:t>
      </w:r>
      <w:r w:rsidRPr="003A459E">
        <w:rPr>
          <w:sz w:val="22"/>
          <w:szCs w:val="22"/>
        </w:rPr>
        <w:t xml:space="preserve">cripts: The </w:t>
      </w:r>
      <w:r w:rsidR="009A324A">
        <w:rPr>
          <w:sz w:val="22"/>
          <w:szCs w:val="22"/>
        </w:rPr>
        <w:t>P</w:t>
      </w:r>
      <w:r w:rsidRPr="003A459E">
        <w:rPr>
          <w:sz w:val="22"/>
          <w:szCs w:val="22"/>
        </w:rPr>
        <w:t xml:space="preserve">olitics of the American COVID-19 </w:t>
      </w:r>
      <w:r w:rsidR="009A324A">
        <w:rPr>
          <w:sz w:val="22"/>
          <w:szCs w:val="22"/>
        </w:rPr>
        <w:t>R</w:t>
      </w:r>
      <w:r w:rsidRPr="003A459E">
        <w:rPr>
          <w:sz w:val="22"/>
          <w:szCs w:val="22"/>
        </w:rPr>
        <w:t xml:space="preserve">esponse. </w:t>
      </w:r>
      <w:r w:rsidRPr="003A459E">
        <w:rPr>
          <w:i/>
          <w:iCs/>
          <w:sz w:val="22"/>
          <w:szCs w:val="22"/>
        </w:rPr>
        <w:t>Global Public Health</w:t>
      </w:r>
      <w:r w:rsidR="00091066" w:rsidRPr="003A459E">
        <w:rPr>
          <w:i/>
          <w:iCs/>
          <w:sz w:val="22"/>
          <w:szCs w:val="22"/>
        </w:rPr>
        <w:t xml:space="preserve"> </w:t>
      </w:r>
      <w:r w:rsidR="00751FE4" w:rsidRPr="003A459E">
        <w:rPr>
          <w:sz w:val="22"/>
          <w:szCs w:val="22"/>
        </w:rPr>
        <w:t>16(8-9): 1424-1438</w:t>
      </w:r>
      <w:r w:rsidRPr="003A459E">
        <w:rPr>
          <w:sz w:val="22"/>
          <w:szCs w:val="22"/>
        </w:rPr>
        <w:t xml:space="preserve">. </w:t>
      </w:r>
      <w:hyperlink r:id="rId15" w:history="1">
        <w:r w:rsidR="004537E4" w:rsidRPr="003A459E">
          <w:rPr>
            <w:rStyle w:val="Hyperlink"/>
            <w:sz w:val="22"/>
            <w:szCs w:val="22"/>
          </w:rPr>
          <w:t>https://doi.org/10.1080/17441692.2021.1902549</w:t>
        </w:r>
      </w:hyperlink>
    </w:p>
    <w:p w14:paraId="7E3FA5F0" w14:textId="77777777" w:rsidR="003821C8" w:rsidRPr="003A459E" w:rsidRDefault="003821C8" w:rsidP="003C32CA">
      <w:pPr>
        <w:tabs>
          <w:tab w:val="left" w:pos="720"/>
        </w:tabs>
        <w:ind w:left="720" w:right="360" w:hanging="720"/>
        <w:rPr>
          <w:sz w:val="22"/>
          <w:szCs w:val="22"/>
        </w:rPr>
      </w:pPr>
    </w:p>
    <w:p w14:paraId="31D6B86D" w14:textId="1035B129" w:rsidR="0067436B" w:rsidRPr="003A459E" w:rsidRDefault="0067436B" w:rsidP="003C32CA">
      <w:pPr>
        <w:tabs>
          <w:tab w:val="left" w:pos="720"/>
        </w:tabs>
        <w:ind w:left="720" w:right="360" w:hanging="720"/>
        <w:rPr>
          <w:b/>
          <w:sz w:val="22"/>
          <w:szCs w:val="22"/>
        </w:rPr>
      </w:pPr>
      <w:r w:rsidRPr="003A459E">
        <w:rPr>
          <w:b/>
          <w:bCs/>
          <w:sz w:val="22"/>
          <w:szCs w:val="22"/>
        </w:rPr>
        <w:t xml:space="preserve">Kenworthy, N., </w:t>
      </w:r>
      <w:r w:rsidRPr="003A459E">
        <w:rPr>
          <w:bCs/>
          <w:sz w:val="22"/>
          <w:szCs w:val="22"/>
        </w:rPr>
        <w:t>Dong, Z.</w:t>
      </w:r>
      <w:r w:rsidR="00593243" w:rsidRPr="003A459E">
        <w:rPr>
          <w:bCs/>
          <w:sz w:val="22"/>
          <w:szCs w:val="22"/>
        </w:rPr>
        <w:t>*</w:t>
      </w:r>
      <w:r w:rsidRPr="003A459E">
        <w:rPr>
          <w:bCs/>
          <w:sz w:val="22"/>
          <w:szCs w:val="22"/>
        </w:rPr>
        <w:t>, Montgomery, A., Fuller, E.</w:t>
      </w:r>
      <w:r w:rsidR="00593243" w:rsidRPr="003A459E">
        <w:rPr>
          <w:bCs/>
          <w:sz w:val="22"/>
          <w:szCs w:val="22"/>
        </w:rPr>
        <w:t>*</w:t>
      </w:r>
      <w:r w:rsidRPr="003A459E">
        <w:rPr>
          <w:bCs/>
          <w:sz w:val="22"/>
          <w:szCs w:val="22"/>
        </w:rPr>
        <w:t xml:space="preserve">, Berliner, L. (2020). A </w:t>
      </w:r>
      <w:r w:rsidR="009A324A">
        <w:rPr>
          <w:bCs/>
          <w:sz w:val="22"/>
          <w:szCs w:val="22"/>
        </w:rPr>
        <w:t>C</w:t>
      </w:r>
      <w:r w:rsidRPr="003A459E">
        <w:rPr>
          <w:bCs/>
          <w:sz w:val="22"/>
          <w:szCs w:val="22"/>
        </w:rPr>
        <w:t>ross-</w:t>
      </w:r>
      <w:r w:rsidR="009A324A">
        <w:rPr>
          <w:bCs/>
          <w:sz w:val="22"/>
          <w:szCs w:val="22"/>
        </w:rPr>
        <w:t>S</w:t>
      </w:r>
      <w:r w:rsidRPr="003A459E">
        <w:rPr>
          <w:bCs/>
          <w:sz w:val="22"/>
          <w:szCs w:val="22"/>
        </w:rPr>
        <w:t xml:space="preserve">ectional </w:t>
      </w:r>
      <w:r w:rsidR="009A324A">
        <w:rPr>
          <w:bCs/>
          <w:sz w:val="22"/>
          <w:szCs w:val="22"/>
        </w:rPr>
        <w:t>S</w:t>
      </w:r>
      <w:r w:rsidRPr="003A459E">
        <w:rPr>
          <w:bCs/>
          <w:sz w:val="22"/>
          <w:szCs w:val="22"/>
        </w:rPr>
        <w:t xml:space="preserve">tudy of </w:t>
      </w:r>
      <w:r w:rsidR="009A324A">
        <w:rPr>
          <w:bCs/>
          <w:sz w:val="22"/>
          <w:szCs w:val="22"/>
        </w:rPr>
        <w:t>S</w:t>
      </w:r>
      <w:r w:rsidRPr="003A459E">
        <w:rPr>
          <w:bCs/>
          <w:sz w:val="22"/>
          <w:szCs w:val="22"/>
        </w:rPr>
        <w:t xml:space="preserve">ocial </w:t>
      </w:r>
      <w:r w:rsidR="009A324A">
        <w:rPr>
          <w:bCs/>
          <w:sz w:val="22"/>
          <w:szCs w:val="22"/>
        </w:rPr>
        <w:t>I</w:t>
      </w:r>
      <w:r w:rsidRPr="003A459E">
        <w:rPr>
          <w:bCs/>
          <w:sz w:val="22"/>
          <w:szCs w:val="22"/>
        </w:rPr>
        <w:t xml:space="preserve">nequities in </w:t>
      </w:r>
      <w:r w:rsidR="009A324A">
        <w:rPr>
          <w:bCs/>
          <w:sz w:val="22"/>
          <w:szCs w:val="22"/>
        </w:rPr>
        <w:t>M</w:t>
      </w:r>
      <w:r w:rsidRPr="003A459E">
        <w:rPr>
          <w:bCs/>
          <w:sz w:val="22"/>
          <w:szCs w:val="22"/>
        </w:rPr>
        <w:t xml:space="preserve">edical </w:t>
      </w:r>
      <w:r w:rsidR="009A324A">
        <w:rPr>
          <w:bCs/>
          <w:sz w:val="22"/>
          <w:szCs w:val="22"/>
        </w:rPr>
        <w:t>C</w:t>
      </w:r>
      <w:r w:rsidRPr="003A459E">
        <w:rPr>
          <w:bCs/>
          <w:sz w:val="22"/>
          <w:szCs w:val="22"/>
        </w:rPr>
        <w:t xml:space="preserve">rowdfunding </w:t>
      </w:r>
      <w:r w:rsidR="009A324A">
        <w:rPr>
          <w:bCs/>
          <w:sz w:val="22"/>
          <w:szCs w:val="22"/>
        </w:rPr>
        <w:t>C</w:t>
      </w:r>
      <w:r w:rsidRPr="003A459E">
        <w:rPr>
          <w:bCs/>
          <w:sz w:val="22"/>
          <w:szCs w:val="22"/>
        </w:rPr>
        <w:t xml:space="preserve">ampaigns in the United States. </w:t>
      </w:r>
      <w:r w:rsidRPr="003A459E">
        <w:rPr>
          <w:bCs/>
          <w:i/>
          <w:iCs/>
          <w:sz w:val="22"/>
          <w:szCs w:val="22"/>
        </w:rPr>
        <w:t xml:space="preserve">PLOS One </w:t>
      </w:r>
      <w:r w:rsidRPr="003A459E">
        <w:rPr>
          <w:bCs/>
          <w:sz w:val="22"/>
          <w:szCs w:val="22"/>
        </w:rPr>
        <w:t>15(3): e0229760. doi.org/10.1371/journal.pone.0229760.</w:t>
      </w:r>
    </w:p>
    <w:p w14:paraId="156DF023" w14:textId="77777777" w:rsidR="0067436B" w:rsidRPr="003A459E" w:rsidRDefault="0067436B" w:rsidP="003C32CA">
      <w:pPr>
        <w:tabs>
          <w:tab w:val="left" w:pos="720"/>
        </w:tabs>
        <w:ind w:left="720" w:right="360" w:hanging="720"/>
        <w:rPr>
          <w:b/>
          <w:sz w:val="22"/>
          <w:szCs w:val="22"/>
        </w:rPr>
      </w:pPr>
    </w:p>
    <w:p w14:paraId="35A22D95" w14:textId="5CD5F76E" w:rsidR="0067436B" w:rsidRPr="003A459E" w:rsidRDefault="0067436B" w:rsidP="003C32CA">
      <w:pPr>
        <w:tabs>
          <w:tab w:val="left" w:pos="720"/>
        </w:tabs>
        <w:ind w:left="720" w:right="360" w:hanging="720"/>
        <w:rPr>
          <w:b/>
          <w:sz w:val="22"/>
          <w:szCs w:val="22"/>
        </w:rPr>
      </w:pPr>
      <w:r w:rsidRPr="003A459E">
        <w:rPr>
          <w:b/>
          <w:sz w:val="22"/>
          <w:szCs w:val="22"/>
        </w:rPr>
        <w:t xml:space="preserve">Kenworthy, N. </w:t>
      </w:r>
      <w:r w:rsidRPr="003A459E">
        <w:rPr>
          <w:sz w:val="22"/>
          <w:szCs w:val="22"/>
        </w:rPr>
        <w:t xml:space="preserve">(2019). Crowdfunding and </w:t>
      </w:r>
      <w:r w:rsidR="009A324A">
        <w:rPr>
          <w:sz w:val="22"/>
          <w:szCs w:val="22"/>
        </w:rPr>
        <w:t>G</w:t>
      </w:r>
      <w:r w:rsidRPr="003A459E">
        <w:rPr>
          <w:sz w:val="22"/>
          <w:szCs w:val="22"/>
        </w:rPr>
        <w:t xml:space="preserve">lobal </w:t>
      </w:r>
      <w:r w:rsidR="009A324A">
        <w:rPr>
          <w:sz w:val="22"/>
          <w:szCs w:val="22"/>
        </w:rPr>
        <w:t>H</w:t>
      </w:r>
      <w:r w:rsidRPr="003A459E">
        <w:rPr>
          <w:sz w:val="22"/>
          <w:szCs w:val="22"/>
        </w:rPr>
        <w:t xml:space="preserve">ealth </w:t>
      </w:r>
      <w:r w:rsidR="009A324A">
        <w:rPr>
          <w:sz w:val="22"/>
          <w:szCs w:val="22"/>
        </w:rPr>
        <w:t>D</w:t>
      </w:r>
      <w:r w:rsidRPr="003A459E">
        <w:rPr>
          <w:sz w:val="22"/>
          <w:szCs w:val="22"/>
        </w:rPr>
        <w:t xml:space="preserve">isparities: An </w:t>
      </w:r>
      <w:r w:rsidR="009A324A">
        <w:rPr>
          <w:sz w:val="22"/>
          <w:szCs w:val="22"/>
        </w:rPr>
        <w:t>E</w:t>
      </w:r>
      <w:r w:rsidRPr="003A459E">
        <w:rPr>
          <w:sz w:val="22"/>
          <w:szCs w:val="22"/>
        </w:rPr>
        <w:t xml:space="preserve">xploratory </w:t>
      </w:r>
      <w:r w:rsidR="009A324A">
        <w:rPr>
          <w:sz w:val="22"/>
          <w:szCs w:val="22"/>
        </w:rPr>
        <w:t>C</w:t>
      </w:r>
      <w:r w:rsidRPr="003A459E">
        <w:rPr>
          <w:sz w:val="22"/>
          <w:szCs w:val="22"/>
        </w:rPr>
        <w:t xml:space="preserve">onceptual and </w:t>
      </w:r>
      <w:r w:rsidR="009A324A">
        <w:rPr>
          <w:sz w:val="22"/>
          <w:szCs w:val="22"/>
        </w:rPr>
        <w:t>E</w:t>
      </w:r>
      <w:r w:rsidRPr="003A459E">
        <w:rPr>
          <w:sz w:val="22"/>
          <w:szCs w:val="22"/>
        </w:rPr>
        <w:t xml:space="preserve">mpirical </w:t>
      </w:r>
      <w:r w:rsidR="009A324A">
        <w:rPr>
          <w:sz w:val="22"/>
          <w:szCs w:val="22"/>
        </w:rPr>
        <w:t>A</w:t>
      </w:r>
      <w:r w:rsidRPr="003A459E">
        <w:rPr>
          <w:sz w:val="22"/>
          <w:szCs w:val="22"/>
        </w:rPr>
        <w:t xml:space="preserve">nalysis. </w:t>
      </w:r>
      <w:r w:rsidRPr="003A459E">
        <w:rPr>
          <w:i/>
          <w:sz w:val="22"/>
          <w:szCs w:val="22"/>
        </w:rPr>
        <w:t>Globalization and Health</w:t>
      </w:r>
      <w:r w:rsidRPr="003A459E">
        <w:rPr>
          <w:sz w:val="22"/>
          <w:szCs w:val="22"/>
        </w:rPr>
        <w:t xml:space="preserve"> 15(s1): 71-84. doi:10.1186/s12992-019-0519-1</w:t>
      </w:r>
      <w:r w:rsidR="009647F1" w:rsidRPr="003A459E">
        <w:rPr>
          <w:sz w:val="22"/>
          <w:szCs w:val="22"/>
        </w:rPr>
        <w:t xml:space="preserve">. </w:t>
      </w:r>
    </w:p>
    <w:p w14:paraId="29BB6FD1" w14:textId="77777777" w:rsidR="0067436B" w:rsidRPr="003A459E" w:rsidRDefault="0067436B" w:rsidP="003C32CA">
      <w:pPr>
        <w:tabs>
          <w:tab w:val="left" w:pos="720"/>
        </w:tabs>
        <w:ind w:left="720" w:right="360" w:hanging="720"/>
        <w:rPr>
          <w:b/>
          <w:sz w:val="22"/>
          <w:szCs w:val="22"/>
        </w:rPr>
      </w:pPr>
    </w:p>
    <w:p w14:paraId="361E86DC" w14:textId="3D1A2BEA" w:rsidR="001A6597" w:rsidRPr="003A459E" w:rsidRDefault="001A6597"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w:t>
      </w:r>
      <w:r w:rsidR="00F114BF" w:rsidRPr="003A459E">
        <w:rPr>
          <w:sz w:val="22"/>
          <w:szCs w:val="22"/>
        </w:rPr>
        <w:t>2018</w:t>
      </w:r>
      <w:r w:rsidRPr="003A459E">
        <w:rPr>
          <w:sz w:val="22"/>
          <w:szCs w:val="22"/>
        </w:rPr>
        <w:t xml:space="preserve">). Drone </w:t>
      </w:r>
      <w:r w:rsidR="009A324A">
        <w:rPr>
          <w:sz w:val="22"/>
          <w:szCs w:val="22"/>
        </w:rPr>
        <w:t>P</w:t>
      </w:r>
      <w:r w:rsidRPr="003A459E">
        <w:rPr>
          <w:sz w:val="22"/>
          <w:szCs w:val="22"/>
        </w:rPr>
        <w:t xml:space="preserve">hilanthropy: Global </w:t>
      </w:r>
      <w:r w:rsidR="009A324A">
        <w:rPr>
          <w:sz w:val="22"/>
          <w:szCs w:val="22"/>
        </w:rPr>
        <w:t>H</w:t>
      </w:r>
      <w:r w:rsidRPr="003A459E">
        <w:rPr>
          <w:sz w:val="22"/>
          <w:szCs w:val="22"/>
        </w:rPr>
        <w:t xml:space="preserve">ealth </w:t>
      </w:r>
      <w:r w:rsidR="009A324A">
        <w:rPr>
          <w:sz w:val="22"/>
          <w:szCs w:val="22"/>
        </w:rPr>
        <w:t>C</w:t>
      </w:r>
      <w:r w:rsidRPr="003A459E">
        <w:rPr>
          <w:sz w:val="22"/>
          <w:szCs w:val="22"/>
        </w:rPr>
        <w:t xml:space="preserve">rowdfunding and the </w:t>
      </w:r>
      <w:r w:rsidR="009A324A">
        <w:rPr>
          <w:sz w:val="22"/>
          <w:szCs w:val="22"/>
        </w:rPr>
        <w:t>A</w:t>
      </w:r>
      <w:r w:rsidRPr="003A459E">
        <w:rPr>
          <w:sz w:val="22"/>
          <w:szCs w:val="22"/>
        </w:rPr>
        <w:t xml:space="preserve">nxious </w:t>
      </w:r>
      <w:r w:rsidR="009A324A">
        <w:rPr>
          <w:sz w:val="22"/>
          <w:szCs w:val="22"/>
        </w:rPr>
        <w:t>F</w:t>
      </w:r>
      <w:r w:rsidRPr="003A459E">
        <w:rPr>
          <w:sz w:val="22"/>
          <w:szCs w:val="22"/>
        </w:rPr>
        <w:t xml:space="preserve">utures of </w:t>
      </w:r>
      <w:r w:rsidR="009A324A">
        <w:rPr>
          <w:sz w:val="22"/>
          <w:szCs w:val="22"/>
        </w:rPr>
        <w:t>P</w:t>
      </w:r>
      <w:r w:rsidRPr="003A459E">
        <w:rPr>
          <w:sz w:val="22"/>
          <w:szCs w:val="22"/>
        </w:rPr>
        <w:t xml:space="preserve">artnership. </w:t>
      </w:r>
      <w:r w:rsidRPr="003A459E">
        <w:rPr>
          <w:i/>
          <w:sz w:val="22"/>
          <w:szCs w:val="22"/>
        </w:rPr>
        <w:t>Medicine, Anthropology, Theory</w:t>
      </w:r>
      <w:r w:rsidR="00F114BF" w:rsidRPr="003A459E">
        <w:rPr>
          <w:i/>
          <w:sz w:val="22"/>
          <w:szCs w:val="22"/>
        </w:rPr>
        <w:t xml:space="preserve"> 5</w:t>
      </w:r>
      <w:r w:rsidR="00F114BF" w:rsidRPr="003A459E">
        <w:rPr>
          <w:sz w:val="22"/>
          <w:szCs w:val="22"/>
        </w:rPr>
        <w:t>(2): 168-187</w:t>
      </w:r>
      <w:r w:rsidRPr="003A459E">
        <w:rPr>
          <w:i/>
          <w:sz w:val="22"/>
          <w:szCs w:val="22"/>
        </w:rPr>
        <w:t>.</w:t>
      </w:r>
      <w:r w:rsidR="003B1AE6" w:rsidRPr="003A459E">
        <w:rPr>
          <w:sz w:val="22"/>
          <w:szCs w:val="22"/>
        </w:rPr>
        <w:t xml:space="preserve"> doi.org/10.17157/mat.5.2.532</w:t>
      </w:r>
      <w:r w:rsidR="009647F1" w:rsidRPr="003A459E">
        <w:rPr>
          <w:sz w:val="22"/>
          <w:szCs w:val="22"/>
        </w:rPr>
        <w:t>.</w:t>
      </w:r>
    </w:p>
    <w:p w14:paraId="1F5C475A" w14:textId="77777777" w:rsidR="001A6597" w:rsidRPr="003A459E" w:rsidRDefault="001A6597" w:rsidP="003C32CA">
      <w:pPr>
        <w:tabs>
          <w:tab w:val="left" w:pos="720"/>
        </w:tabs>
        <w:ind w:left="720" w:right="360" w:hanging="720"/>
        <w:rPr>
          <w:sz w:val="22"/>
          <w:szCs w:val="22"/>
        </w:rPr>
      </w:pPr>
    </w:p>
    <w:p w14:paraId="1271726A" w14:textId="029C7B4A" w:rsidR="00DA502A" w:rsidRPr="003A459E" w:rsidRDefault="00DA502A" w:rsidP="003C32CA">
      <w:pPr>
        <w:tabs>
          <w:tab w:val="left" w:pos="720"/>
        </w:tabs>
        <w:ind w:left="720" w:right="360" w:hanging="720"/>
        <w:rPr>
          <w:sz w:val="22"/>
          <w:szCs w:val="22"/>
        </w:rPr>
      </w:pPr>
      <w:r w:rsidRPr="003A459E">
        <w:rPr>
          <w:sz w:val="22"/>
          <w:szCs w:val="22"/>
        </w:rPr>
        <w:t xml:space="preserve">Gimbel, S., </w:t>
      </w:r>
      <w:proofErr w:type="spellStart"/>
      <w:r w:rsidRPr="003A459E">
        <w:rPr>
          <w:sz w:val="22"/>
          <w:szCs w:val="22"/>
        </w:rPr>
        <w:t>Chilundo</w:t>
      </w:r>
      <w:proofErr w:type="spellEnd"/>
      <w:r w:rsidRPr="003A459E">
        <w:rPr>
          <w:sz w:val="22"/>
          <w:szCs w:val="22"/>
        </w:rPr>
        <w:t xml:space="preserve">, B., </w:t>
      </w:r>
      <w:r w:rsidRPr="003A459E">
        <w:rPr>
          <w:b/>
          <w:sz w:val="22"/>
          <w:szCs w:val="22"/>
        </w:rPr>
        <w:t>Kenworthy, N.,</w:t>
      </w:r>
      <w:r w:rsidRPr="003A459E">
        <w:rPr>
          <w:sz w:val="22"/>
          <w:szCs w:val="22"/>
        </w:rPr>
        <w:t xml:space="preserve"> Chapman, R., </w:t>
      </w:r>
      <w:proofErr w:type="spellStart"/>
      <w:r w:rsidRPr="003A459E">
        <w:rPr>
          <w:sz w:val="22"/>
          <w:szCs w:val="22"/>
        </w:rPr>
        <w:t>Inguane</w:t>
      </w:r>
      <w:proofErr w:type="spellEnd"/>
      <w:r w:rsidRPr="003A459E">
        <w:rPr>
          <w:sz w:val="22"/>
          <w:szCs w:val="22"/>
        </w:rPr>
        <w:t>, C.</w:t>
      </w:r>
      <w:r w:rsidR="00593243" w:rsidRPr="003A459E">
        <w:rPr>
          <w:sz w:val="22"/>
          <w:szCs w:val="22"/>
        </w:rPr>
        <w:t>*</w:t>
      </w:r>
      <w:r w:rsidRPr="003A459E">
        <w:rPr>
          <w:sz w:val="22"/>
          <w:szCs w:val="22"/>
        </w:rPr>
        <w:t xml:space="preserve">, </w:t>
      </w:r>
      <w:proofErr w:type="spellStart"/>
      <w:r w:rsidRPr="003A459E">
        <w:rPr>
          <w:sz w:val="22"/>
          <w:szCs w:val="22"/>
        </w:rPr>
        <w:t>Sherr</w:t>
      </w:r>
      <w:proofErr w:type="spellEnd"/>
      <w:r w:rsidRPr="003A459E">
        <w:rPr>
          <w:sz w:val="22"/>
          <w:szCs w:val="22"/>
        </w:rPr>
        <w:t xml:space="preserve">, K., </w:t>
      </w:r>
      <w:proofErr w:type="spellStart"/>
      <w:r w:rsidRPr="003A459E">
        <w:rPr>
          <w:sz w:val="22"/>
          <w:szCs w:val="22"/>
        </w:rPr>
        <w:t>Citrin</w:t>
      </w:r>
      <w:proofErr w:type="spellEnd"/>
      <w:r w:rsidRPr="003A459E">
        <w:rPr>
          <w:sz w:val="22"/>
          <w:szCs w:val="22"/>
        </w:rPr>
        <w:t xml:space="preserve"> D., Pfeiffer, J. (2018). Donor </w:t>
      </w:r>
      <w:r w:rsidR="009A324A">
        <w:rPr>
          <w:sz w:val="22"/>
          <w:szCs w:val="22"/>
        </w:rPr>
        <w:t>D</w:t>
      </w:r>
      <w:r w:rsidRPr="003A459E">
        <w:rPr>
          <w:sz w:val="22"/>
          <w:szCs w:val="22"/>
        </w:rPr>
        <w:t xml:space="preserve">ata </w:t>
      </w:r>
      <w:r w:rsidR="009A324A">
        <w:rPr>
          <w:sz w:val="22"/>
          <w:szCs w:val="22"/>
        </w:rPr>
        <w:t>V</w:t>
      </w:r>
      <w:r w:rsidRPr="003A459E">
        <w:rPr>
          <w:sz w:val="22"/>
          <w:szCs w:val="22"/>
        </w:rPr>
        <w:t xml:space="preserve">acuuming: Audit </w:t>
      </w:r>
      <w:r w:rsidR="009A324A">
        <w:rPr>
          <w:sz w:val="22"/>
          <w:szCs w:val="22"/>
        </w:rPr>
        <w:t>C</w:t>
      </w:r>
      <w:r w:rsidRPr="003A459E">
        <w:rPr>
          <w:sz w:val="22"/>
          <w:szCs w:val="22"/>
        </w:rPr>
        <w:t xml:space="preserve">ulture and the </w:t>
      </w:r>
      <w:r w:rsidR="009A324A">
        <w:rPr>
          <w:sz w:val="22"/>
          <w:szCs w:val="22"/>
        </w:rPr>
        <w:t>U</w:t>
      </w:r>
      <w:r w:rsidRPr="003A459E">
        <w:rPr>
          <w:sz w:val="22"/>
          <w:szCs w:val="22"/>
        </w:rPr>
        <w:t xml:space="preserve">se of </w:t>
      </w:r>
      <w:r w:rsidR="009A324A">
        <w:rPr>
          <w:sz w:val="22"/>
          <w:szCs w:val="22"/>
        </w:rPr>
        <w:t>D</w:t>
      </w:r>
      <w:r w:rsidRPr="003A459E">
        <w:rPr>
          <w:sz w:val="22"/>
          <w:szCs w:val="22"/>
        </w:rPr>
        <w:t xml:space="preserve">ata in </w:t>
      </w:r>
      <w:r w:rsidR="009A324A">
        <w:rPr>
          <w:sz w:val="22"/>
          <w:szCs w:val="22"/>
        </w:rPr>
        <w:t>G</w:t>
      </w:r>
      <w:r w:rsidRPr="003A459E">
        <w:rPr>
          <w:sz w:val="22"/>
          <w:szCs w:val="22"/>
        </w:rPr>
        <w:t xml:space="preserve">lobal </w:t>
      </w:r>
      <w:r w:rsidR="009A324A">
        <w:rPr>
          <w:sz w:val="22"/>
          <w:szCs w:val="22"/>
        </w:rPr>
        <w:t>H</w:t>
      </w:r>
      <w:r w:rsidRPr="003A459E">
        <w:rPr>
          <w:sz w:val="22"/>
          <w:szCs w:val="22"/>
        </w:rPr>
        <w:t xml:space="preserve">ealth </w:t>
      </w:r>
      <w:r w:rsidR="009A324A">
        <w:rPr>
          <w:sz w:val="22"/>
          <w:szCs w:val="22"/>
        </w:rPr>
        <w:t>P</w:t>
      </w:r>
      <w:r w:rsidRPr="003A459E">
        <w:rPr>
          <w:sz w:val="22"/>
          <w:szCs w:val="22"/>
        </w:rPr>
        <w:t xml:space="preserve">artnerships. </w:t>
      </w:r>
      <w:r w:rsidRPr="003A459E">
        <w:rPr>
          <w:i/>
          <w:sz w:val="22"/>
          <w:szCs w:val="22"/>
        </w:rPr>
        <w:t>Medicine, Anthropology, Theory 5</w:t>
      </w:r>
      <w:r w:rsidRPr="003A459E">
        <w:rPr>
          <w:sz w:val="22"/>
          <w:szCs w:val="22"/>
        </w:rPr>
        <w:t>(2): 79-99</w:t>
      </w:r>
      <w:r w:rsidRPr="003A459E">
        <w:rPr>
          <w:i/>
          <w:sz w:val="22"/>
          <w:szCs w:val="22"/>
        </w:rPr>
        <w:t xml:space="preserve">. </w:t>
      </w:r>
      <w:r w:rsidR="003B1AE6" w:rsidRPr="003A459E">
        <w:rPr>
          <w:sz w:val="22"/>
          <w:szCs w:val="22"/>
        </w:rPr>
        <w:t>doi.org/10.17157/mat.5.2.537</w:t>
      </w:r>
      <w:r w:rsidR="009647F1" w:rsidRPr="003A459E">
        <w:rPr>
          <w:sz w:val="22"/>
          <w:szCs w:val="22"/>
        </w:rPr>
        <w:t>.</w:t>
      </w:r>
    </w:p>
    <w:p w14:paraId="253F0DFF" w14:textId="77777777" w:rsidR="00DA502A" w:rsidRPr="003A459E" w:rsidRDefault="00DA502A" w:rsidP="003C32CA">
      <w:pPr>
        <w:tabs>
          <w:tab w:val="left" w:pos="720"/>
        </w:tabs>
        <w:ind w:left="720" w:right="360" w:hanging="720"/>
        <w:rPr>
          <w:sz w:val="22"/>
          <w:szCs w:val="22"/>
        </w:rPr>
      </w:pPr>
    </w:p>
    <w:p w14:paraId="2FCCED32" w14:textId="2F29A0F4" w:rsidR="00FF3195" w:rsidRPr="003A459E" w:rsidRDefault="00FF3195" w:rsidP="003C32CA">
      <w:pPr>
        <w:tabs>
          <w:tab w:val="left" w:pos="720"/>
        </w:tabs>
        <w:ind w:left="720" w:right="360" w:hanging="720"/>
        <w:rPr>
          <w:sz w:val="22"/>
          <w:szCs w:val="22"/>
        </w:rPr>
      </w:pPr>
      <w:r w:rsidRPr="003A459E">
        <w:rPr>
          <w:b/>
          <w:sz w:val="22"/>
          <w:szCs w:val="22"/>
        </w:rPr>
        <w:t>Kenworthy, N.,</w:t>
      </w:r>
      <w:r w:rsidR="001656ED" w:rsidRPr="003A459E">
        <w:rPr>
          <w:sz w:val="22"/>
          <w:szCs w:val="22"/>
        </w:rPr>
        <w:t xml:space="preserve"> Thomann, M., &amp; Parker, R. (2018</w:t>
      </w:r>
      <w:r w:rsidRPr="003A459E">
        <w:rPr>
          <w:sz w:val="22"/>
          <w:szCs w:val="22"/>
        </w:rPr>
        <w:t xml:space="preserve">). From a </w:t>
      </w:r>
      <w:r w:rsidR="009A324A">
        <w:rPr>
          <w:sz w:val="22"/>
          <w:szCs w:val="22"/>
        </w:rPr>
        <w:t>G</w:t>
      </w:r>
      <w:r w:rsidRPr="003A459E">
        <w:rPr>
          <w:sz w:val="22"/>
          <w:szCs w:val="22"/>
        </w:rPr>
        <w:t xml:space="preserve">lobal </w:t>
      </w:r>
      <w:r w:rsidR="009A324A">
        <w:rPr>
          <w:sz w:val="22"/>
          <w:szCs w:val="22"/>
        </w:rPr>
        <w:t>C</w:t>
      </w:r>
      <w:r w:rsidRPr="003A459E">
        <w:rPr>
          <w:sz w:val="22"/>
          <w:szCs w:val="22"/>
        </w:rPr>
        <w:t>risis to the ‘</w:t>
      </w:r>
      <w:r w:rsidR="009A324A">
        <w:rPr>
          <w:sz w:val="22"/>
          <w:szCs w:val="22"/>
        </w:rPr>
        <w:t>E</w:t>
      </w:r>
      <w:r w:rsidRPr="003A459E">
        <w:rPr>
          <w:sz w:val="22"/>
          <w:szCs w:val="22"/>
        </w:rPr>
        <w:t xml:space="preserve">nd of AIDS’: New </w:t>
      </w:r>
      <w:r w:rsidR="009A324A">
        <w:rPr>
          <w:sz w:val="22"/>
          <w:szCs w:val="22"/>
        </w:rPr>
        <w:t>E</w:t>
      </w:r>
      <w:r w:rsidRPr="003A459E">
        <w:rPr>
          <w:sz w:val="22"/>
          <w:szCs w:val="22"/>
        </w:rPr>
        <w:t xml:space="preserve">pidemics of </w:t>
      </w:r>
      <w:r w:rsidR="009A324A">
        <w:rPr>
          <w:sz w:val="22"/>
          <w:szCs w:val="22"/>
        </w:rPr>
        <w:t>S</w:t>
      </w:r>
      <w:r w:rsidRPr="003A459E">
        <w:rPr>
          <w:sz w:val="22"/>
          <w:szCs w:val="22"/>
        </w:rPr>
        <w:t xml:space="preserve">ignification. </w:t>
      </w:r>
      <w:r w:rsidRPr="003A459E">
        <w:rPr>
          <w:i/>
          <w:sz w:val="22"/>
          <w:szCs w:val="22"/>
        </w:rPr>
        <w:t>Global Public Health</w:t>
      </w:r>
      <w:r w:rsidR="001656ED" w:rsidRPr="003A459E">
        <w:rPr>
          <w:i/>
          <w:sz w:val="22"/>
          <w:szCs w:val="22"/>
        </w:rPr>
        <w:t xml:space="preserve"> 13</w:t>
      </w:r>
      <w:r w:rsidR="001656ED" w:rsidRPr="003A459E">
        <w:rPr>
          <w:sz w:val="22"/>
          <w:szCs w:val="22"/>
        </w:rPr>
        <w:t>(8):960-971</w:t>
      </w:r>
      <w:r w:rsidRPr="003A459E">
        <w:rPr>
          <w:i/>
          <w:sz w:val="22"/>
          <w:szCs w:val="22"/>
        </w:rPr>
        <w:t>.</w:t>
      </w:r>
      <w:r w:rsidRPr="003A459E">
        <w:rPr>
          <w:sz w:val="22"/>
          <w:szCs w:val="22"/>
        </w:rPr>
        <w:t xml:space="preserve"> </w:t>
      </w:r>
    </w:p>
    <w:p w14:paraId="63B46C6E" w14:textId="65BD93F3" w:rsidR="00FF3195" w:rsidRPr="003A459E" w:rsidRDefault="001D4D8E" w:rsidP="003C32CA">
      <w:pPr>
        <w:tabs>
          <w:tab w:val="left" w:pos="720"/>
        </w:tabs>
        <w:ind w:right="360"/>
        <w:rPr>
          <w:sz w:val="22"/>
          <w:szCs w:val="22"/>
        </w:rPr>
      </w:pPr>
      <w:r w:rsidRPr="003A459E">
        <w:rPr>
          <w:bCs/>
          <w:sz w:val="22"/>
          <w:szCs w:val="22"/>
        </w:rPr>
        <w:t xml:space="preserve">**Winner of the </w:t>
      </w:r>
      <w:r w:rsidRPr="003A459E">
        <w:rPr>
          <w:sz w:val="22"/>
          <w:szCs w:val="22"/>
        </w:rPr>
        <w:t xml:space="preserve">Clark Taylor Prize, </w:t>
      </w:r>
      <w:proofErr w:type="gramStart"/>
      <w:r w:rsidRPr="003A459E">
        <w:rPr>
          <w:sz w:val="22"/>
          <w:szCs w:val="22"/>
        </w:rPr>
        <w:t>AIDS</w:t>
      </w:r>
      <w:proofErr w:type="gramEnd"/>
      <w:r w:rsidRPr="003A459E">
        <w:rPr>
          <w:sz w:val="22"/>
          <w:szCs w:val="22"/>
        </w:rPr>
        <w:t xml:space="preserve"> and Anthropology Research Group</w:t>
      </w:r>
    </w:p>
    <w:p w14:paraId="34E1D0F5" w14:textId="77777777" w:rsidR="001D4D8E" w:rsidRPr="003A459E" w:rsidRDefault="001D4D8E" w:rsidP="003C32CA">
      <w:pPr>
        <w:tabs>
          <w:tab w:val="left" w:pos="720"/>
        </w:tabs>
        <w:ind w:right="360"/>
        <w:rPr>
          <w:sz w:val="22"/>
          <w:szCs w:val="22"/>
        </w:rPr>
      </w:pPr>
    </w:p>
    <w:p w14:paraId="4EB32C79" w14:textId="297D8CAC" w:rsidR="0076377E" w:rsidRPr="003A459E" w:rsidRDefault="0076377E" w:rsidP="003C32CA">
      <w:pPr>
        <w:tabs>
          <w:tab w:val="left" w:pos="720"/>
        </w:tabs>
        <w:ind w:left="720" w:right="360" w:hanging="720"/>
        <w:rPr>
          <w:sz w:val="22"/>
          <w:szCs w:val="22"/>
        </w:rPr>
      </w:pPr>
      <w:r w:rsidRPr="003A459E">
        <w:rPr>
          <w:sz w:val="22"/>
          <w:szCs w:val="22"/>
        </w:rPr>
        <w:t xml:space="preserve">Berliner, L. &amp; </w:t>
      </w:r>
      <w:r w:rsidRPr="003A459E">
        <w:rPr>
          <w:b/>
          <w:sz w:val="22"/>
          <w:szCs w:val="22"/>
        </w:rPr>
        <w:t>Kenworthy, N.</w:t>
      </w:r>
      <w:r w:rsidRPr="003A459E">
        <w:rPr>
          <w:sz w:val="22"/>
          <w:szCs w:val="22"/>
        </w:rPr>
        <w:t xml:space="preserve"> (</w:t>
      </w:r>
      <w:r w:rsidR="00BA0B99" w:rsidRPr="003A459E">
        <w:rPr>
          <w:sz w:val="22"/>
          <w:szCs w:val="22"/>
        </w:rPr>
        <w:t>2017</w:t>
      </w:r>
      <w:r w:rsidRPr="003A459E">
        <w:rPr>
          <w:sz w:val="22"/>
          <w:szCs w:val="22"/>
        </w:rPr>
        <w:t>).</w:t>
      </w:r>
      <w:r w:rsidR="00993387" w:rsidRPr="003A459E">
        <w:rPr>
          <w:sz w:val="22"/>
          <w:szCs w:val="22"/>
        </w:rPr>
        <w:t xml:space="preserve"> Producing a </w:t>
      </w:r>
      <w:r w:rsidR="009A324A">
        <w:rPr>
          <w:sz w:val="22"/>
          <w:szCs w:val="22"/>
        </w:rPr>
        <w:t>W</w:t>
      </w:r>
      <w:r w:rsidR="00993387" w:rsidRPr="003A459E">
        <w:rPr>
          <w:sz w:val="22"/>
          <w:szCs w:val="22"/>
        </w:rPr>
        <w:t xml:space="preserve">orthy </w:t>
      </w:r>
      <w:r w:rsidR="009A324A">
        <w:rPr>
          <w:sz w:val="22"/>
          <w:szCs w:val="22"/>
        </w:rPr>
        <w:t>Il</w:t>
      </w:r>
      <w:r w:rsidR="00993387" w:rsidRPr="003A459E">
        <w:rPr>
          <w:sz w:val="22"/>
          <w:szCs w:val="22"/>
        </w:rPr>
        <w:t xml:space="preserve">lness: Personal </w:t>
      </w:r>
      <w:r w:rsidR="009A324A">
        <w:rPr>
          <w:sz w:val="22"/>
          <w:szCs w:val="22"/>
        </w:rPr>
        <w:t>C</w:t>
      </w:r>
      <w:r w:rsidR="00993387" w:rsidRPr="003A459E">
        <w:rPr>
          <w:sz w:val="22"/>
          <w:szCs w:val="22"/>
        </w:rPr>
        <w:t xml:space="preserve">rowdfunding </w:t>
      </w:r>
      <w:r w:rsidR="009A324A">
        <w:rPr>
          <w:sz w:val="22"/>
          <w:szCs w:val="22"/>
        </w:rPr>
        <w:t>A</w:t>
      </w:r>
      <w:r w:rsidR="00993387" w:rsidRPr="003A459E">
        <w:rPr>
          <w:sz w:val="22"/>
          <w:szCs w:val="22"/>
        </w:rPr>
        <w:t xml:space="preserve">midst </w:t>
      </w:r>
      <w:r w:rsidR="009A324A">
        <w:rPr>
          <w:sz w:val="22"/>
          <w:szCs w:val="22"/>
        </w:rPr>
        <w:t>F</w:t>
      </w:r>
      <w:r w:rsidR="00993387" w:rsidRPr="003A459E">
        <w:rPr>
          <w:sz w:val="22"/>
          <w:szCs w:val="22"/>
        </w:rPr>
        <w:t xml:space="preserve">inancial </w:t>
      </w:r>
      <w:r w:rsidR="009A324A">
        <w:rPr>
          <w:sz w:val="22"/>
          <w:szCs w:val="22"/>
        </w:rPr>
        <w:t>C</w:t>
      </w:r>
      <w:r w:rsidR="00993387" w:rsidRPr="003A459E">
        <w:rPr>
          <w:sz w:val="22"/>
          <w:szCs w:val="22"/>
        </w:rPr>
        <w:t xml:space="preserve">risis. </w:t>
      </w:r>
      <w:r w:rsidR="00993387" w:rsidRPr="003A459E">
        <w:rPr>
          <w:i/>
          <w:sz w:val="22"/>
          <w:szCs w:val="22"/>
        </w:rPr>
        <w:t>Social Science &amp; Medicine</w:t>
      </w:r>
      <w:r w:rsidR="003A6D81" w:rsidRPr="003A459E">
        <w:rPr>
          <w:sz w:val="22"/>
          <w:szCs w:val="22"/>
        </w:rPr>
        <w:t xml:space="preserve"> </w:t>
      </w:r>
      <w:r w:rsidR="003A6D81" w:rsidRPr="003A459E">
        <w:rPr>
          <w:i/>
          <w:sz w:val="22"/>
          <w:szCs w:val="22"/>
        </w:rPr>
        <w:t>187</w:t>
      </w:r>
      <w:r w:rsidR="003A6D81" w:rsidRPr="003A459E">
        <w:rPr>
          <w:sz w:val="22"/>
          <w:szCs w:val="22"/>
        </w:rPr>
        <w:t>(August): 233-242</w:t>
      </w:r>
      <w:r w:rsidR="0042606C" w:rsidRPr="003A459E">
        <w:rPr>
          <w:sz w:val="22"/>
          <w:szCs w:val="22"/>
        </w:rPr>
        <w:t>.</w:t>
      </w:r>
    </w:p>
    <w:p w14:paraId="4ABDFFBD" w14:textId="77777777" w:rsidR="0076377E" w:rsidRPr="003A459E" w:rsidRDefault="0076377E" w:rsidP="003C32CA">
      <w:pPr>
        <w:tabs>
          <w:tab w:val="left" w:pos="720"/>
        </w:tabs>
        <w:ind w:left="720" w:right="360" w:hanging="720"/>
        <w:rPr>
          <w:sz w:val="22"/>
          <w:szCs w:val="22"/>
        </w:rPr>
      </w:pPr>
    </w:p>
    <w:p w14:paraId="4FD75D37" w14:textId="2F07C278" w:rsidR="001D4A4A" w:rsidRPr="003A459E" w:rsidRDefault="001D4A4A" w:rsidP="003C32CA">
      <w:pPr>
        <w:tabs>
          <w:tab w:val="left" w:pos="720"/>
        </w:tabs>
        <w:ind w:left="720" w:right="360" w:hanging="720"/>
        <w:rPr>
          <w:sz w:val="22"/>
          <w:szCs w:val="22"/>
        </w:rPr>
      </w:pPr>
      <w:r w:rsidRPr="003A459E">
        <w:rPr>
          <w:sz w:val="22"/>
          <w:szCs w:val="22"/>
        </w:rPr>
        <w:t xml:space="preserve">Hallman, K., </w:t>
      </w:r>
      <w:r w:rsidRPr="003A459E">
        <w:rPr>
          <w:b/>
          <w:sz w:val="22"/>
          <w:szCs w:val="22"/>
        </w:rPr>
        <w:t xml:space="preserve">Kenworthy, N., </w:t>
      </w:r>
      <w:proofErr w:type="spellStart"/>
      <w:r w:rsidRPr="003A459E">
        <w:rPr>
          <w:sz w:val="22"/>
          <w:szCs w:val="22"/>
        </w:rPr>
        <w:t>Diers</w:t>
      </w:r>
      <w:proofErr w:type="spellEnd"/>
      <w:r w:rsidRPr="003A459E">
        <w:rPr>
          <w:sz w:val="22"/>
          <w:szCs w:val="22"/>
        </w:rPr>
        <w:t xml:space="preserve">, J., Swan, N., </w:t>
      </w:r>
      <w:proofErr w:type="spellStart"/>
      <w:r w:rsidRPr="003A459E">
        <w:rPr>
          <w:sz w:val="22"/>
          <w:szCs w:val="22"/>
        </w:rPr>
        <w:t>Devnarian</w:t>
      </w:r>
      <w:proofErr w:type="spellEnd"/>
      <w:r w:rsidRPr="003A459E">
        <w:rPr>
          <w:sz w:val="22"/>
          <w:szCs w:val="22"/>
        </w:rPr>
        <w:t xml:space="preserve">, B., &amp; Mthembu, N. (2015). The </w:t>
      </w:r>
      <w:r w:rsidR="009A324A">
        <w:rPr>
          <w:sz w:val="22"/>
          <w:szCs w:val="22"/>
        </w:rPr>
        <w:t>S</w:t>
      </w:r>
      <w:r w:rsidRPr="003A459E">
        <w:rPr>
          <w:sz w:val="22"/>
          <w:szCs w:val="22"/>
        </w:rPr>
        <w:t xml:space="preserve">hrinking </w:t>
      </w:r>
      <w:r w:rsidR="009A324A">
        <w:rPr>
          <w:sz w:val="22"/>
          <w:szCs w:val="22"/>
        </w:rPr>
        <w:t>W</w:t>
      </w:r>
      <w:r w:rsidRPr="003A459E">
        <w:rPr>
          <w:sz w:val="22"/>
          <w:szCs w:val="22"/>
        </w:rPr>
        <w:t xml:space="preserve">orld of </w:t>
      </w:r>
      <w:r w:rsidR="009A324A">
        <w:rPr>
          <w:sz w:val="22"/>
          <w:szCs w:val="22"/>
        </w:rPr>
        <w:t>G</w:t>
      </w:r>
      <w:r w:rsidRPr="003A459E">
        <w:rPr>
          <w:sz w:val="22"/>
          <w:szCs w:val="22"/>
        </w:rPr>
        <w:t xml:space="preserve">irls at </w:t>
      </w:r>
      <w:r w:rsidR="009A324A">
        <w:rPr>
          <w:sz w:val="22"/>
          <w:szCs w:val="22"/>
        </w:rPr>
        <w:t>P</w:t>
      </w:r>
      <w:r w:rsidRPr="003A459E">
        <w:rPr>
          <w:sz w:val="22"/>
          <w:szCs w:val="22"/>
        </w:rPr>
        <w:t xml:space="preserve">uberty: Violence and </w:t>
      </w:r>
      <w:r w:rsidR="009A324A">
        <w:rPr>
          <w:sz w:val="22"/>
          <w:szCs w:val="22"/>
        </w:rPr>
        <w:t>G</w:t>
      </w:r>
      <w:r w:rsidRPr="003A459E">
        <w:rPr>
          <w:sz w:val="22"/>
          <w:szCs w:val="22"/>
        </w:rPr>
        <w:t>ender-</w:t>
      </w:r>
      <w:r w:rsidR="009A324A">
        <w:rPr>
          <w:sz w:val="22"/>
          <w:szCs w:val="22"/>
        </w:rPr>
        <w:t>D</w:t>
      </w:r>
      <w:r w:rsidRPr="003A459E">
        <w:rPr>
          <w:sz w:val="22"/>
          <w:szCs w:val="22"/>
        </w:rPr>
        <w:t xml:space="preserve">ivergent </w:t>
      </w:r>
      <w:r w:rsidR="009A324A">
        <w:rPr>
          <w:sz w:val="22"/>
          <w:szCs w:val="22"/>
        </w:rPr>
        <w:t>A</w:t>
      </w:r>
      <w:r w:rsidRPr="003A459E">
        <w:rPr>
          <w:sz w:val="22"/>
          <w:szCs w:val="22"/>
        </w:rPr>
        <w:t xml:space="preserve">ccess to the </w:t>
      </w:r>
      <w:r w:rsidR="009A324A">
        <w:rPr>
          <w:sz w:val="22"/>
          <w:szCs w:val="22"/>
        </w:rPr>
        <w:t>P</w:t>
      </w:r>
      <w:r w:rsidRPr="003A459E">
        <w:rPr>
          <w:sz w:val="22"/>
          <w:szCs w:val="22"/>
        </w:rPr>
        <w:t xml:space="preserve">ublic </w:t>
      </w:r>
      <w:r w:rsidR="009A324A">
        <w:rPr>
          <w:sz w:val="22"/>
          <w:szCs w:val="22"/>
        </w:rPr>
        <w:t>S</w:t>
      </w:r>
      <w:r w:rsidRPr="003A459E">
        <w:rPr>
          <w:sz w:val="22"/>
          <w:szCs w:val="22"/>
        </w:rPr>
        <w:t xml:space="preserve">phere </w:t>
      </w:r>
      <w:r w:rsidR="009A324A">
        <w:rPr>
          <w:sz w:val="22"/>
          <w:szCs w:val="22"/>
        </w:rPr>
        <w:t>A</w:t>
      </w:r>
      <w:r w:rsidRPr="003A459E">
        <w:rPr>
          <w:sz w:val="22"/>
          <w:szCs w:val="22"/>
        </w:rPr>
        <w:t xml:space="preserve">mong </w:t>
      </w:r>
      <w:r w:rsidR="009A324A">
        <w:rPr>
          <w:sz w:val="22"/>
          <w:szCs w:val="22"/>
        </w:rPr>
        <w:t>A</w:t>
      </w:r>
      <w:r w:rsidRPr="003A459E">
        <w:rPr>
          <w:sz w:val="22"/>
          <w:szCs w:val="22"/>
        </w:rPr>
        <w:t xml:space="preserve">dolescents in South Africa. </w:t>
      </w:r>
      <w:r w:rsidRPr="003A459E">
        <w:rPr>
          <w:i/>
          <w:sz w:val="22"/>
          <w:szCs w:val="22"/>
        </w:rPr>
        <w:t>Global Public Health</w:t>
      </w:r>
      <w:r w:rsidRPr="003A459E">
        <w:rPr>
          <w:sz w:val="22"/>
          <w:szCs w:val="22"/>
        </w:rPr>
        <w:t xml:space="preserve"> </w:t>
      </w:r>
      <w:r w:rsidRPr="003A459E">
        <w:rPr>
          <w:i/>
          <w:sz w:val="22"/>
          <w:szCs w:val="22"/>
        </w:rPr>
        <w:t>10</w:t>
      </w:r>
      <w:r w:rsidRPr="003A459E">
        <w:rPr>
          <w:sz w:val="22"/>
          <w:szCs w:val="22"/>
        </w:rPr>
        <w:t>(3): 279-295.</w:t>
      </w:r>
    </w:p>
    <w:p w14:paraId="141FE65E" w14:textId="77777777" w:rsidR="001D4A4A" w:rsidRPr="003A459E" w:rsidRDefault="001D4A4A" w:rsidP="003C32CA">
      <w:pPr>
        <w:tabs>
          <w:tab w:val="left" w:pos="720"/>
        </w:tabs>
        <w:ind w:left="720" w:right="360" w:hanging="720"/>
        <w:rPr>
          <w:sz w:val="22"/>
          <w:szCs w:val="22"/>
        </w:rPr>
      </w:pPr>
    </w:p>
    <w:p w14:paraId="27A01C41" w14:textId="46F9D586" w:rsidR="00FF3195" w:rsidRPr="003A459E" w:rsidRDefault="00FF3195" w:rsidP="003C32CA">
      <w:pPr>
        <w:tabs>
          <w:tab w:val="left" w:pos="720"/>
        </w:tabs>
        <w:ind w:left="720" w:right="360" w:hanging="720"/>
        <w:rPr>
          <w:smallCaps/>
          <w:sz w:val="22"/>
          <w:szCs w:val="22"/>
        </w:rPr>
      </w:pPr>
      <w:r w:rsidRPr="003A459E">
        <w:rPr>
          <w:b/>
          <w:sz w:val="22"/>
          <w:szCs w:val="22"/>
        </w:rPr>
        <w:t xml:space="preserve">Kenworthy, N. </w:t>
      </w:r>
      <w:r w:rsidRPr="003A459E">
        <w:rPr>
          <w:sz w:val="22"/>
          <w:szCs w:val="22"/>
        </w:rPr>
        <w:t xml:space="preserve">(2014). Global </w:t>
      </w:r>
      <w:r w:rsidR="009A324A">
        <w:rPr>
          <w:sz w:val="22"/>
          <w:szCs w:val="22"/>
        </w:rPr>
        <w:t>H</w:t>
      </w:r>
      <w:r w:rsidRPr="003A459E">
        <w:rPr>
          <w:sz w:val="22"/>
          <w:szCs w:val="22"/>
        </w:rPr>
        <w:t xml:space="preserve">ealth: The </w:t>
      </w:r>
      <w:r w:rsidR="009A324A">
        <w:rPr>
          <w:sz w:val="22"/>
          <w:szCs w:val="22"/>
        </w:rPr>
        <w:t>D</w:t>
      </w:r>
      <w:r w:rsidRPr="003A459E">
        <w:rPr>
          <w:sz w:val="22"/>
          <w:szCs w:val="22"/>
        </w:rPr>
        <w:t xml:space="preserve">ebts of </w:t>
      </w:r>
      <w:r w:rsidR="009A324A">
        <w:rPr>
          <w:sz w:val="22"/>
          <w:szCs w:val="22"/>
        </w:rPr>
        <w:t>G</w:t>
      </w:r>
      <w:r w:rsidRPr="003A459E">
        <w:rPr>
          <w:sz w:val="22"/>
          <w:szCs w:val="22"/>
        </w:rPr>
        <w:t xml:space="preserve">ratitude. In special issue, “Debt,” eds. Rosalind </w:t>
      </w:r>
      <w:proofErr w:type="spellStart"/>
      <w:r w:rsidRPr="003A459E">
        <w:rPr>
          <w:sz w:val="22"/>
          <w:szCs w:val="22"/>
        </w:rPr>
        <w:t>Petchesky</w:t>
      </w:r>
      <w:proofErr w:type="spellEnd"/>
      <w:r w:rsidRPr="003A459E">
        <w:rPr>
          <w:sz w:val="22"/>
          <w:szCs w:val="22"/>
        </w:rPr>
        <w:t xml:space="preserve"> and Meena Alexander. </w:t>
      </w:r>
      <w:r w:rsidRPr="003A459E">
        <w:rPr>
          <w:i/>
          <w:sz w:val="22"/>
          <w:szCs w:val="22"/>
        </w:rPr>
        <w:t>Women’s Studies Quarterly</w:t>
      </w:r>
      <w:r w:rsidRPr="003A459E">
        <w:rPr>
          <w:sz w:val="22"/>
          <w:szCs w:val="22"/>
        </w:rPr>
        <w:t xml:space="preserve"> </w:t>
      </w:r>
      <w:r w:rsidRPr="003A459E">
        <w:rPr>
          <w:i/>
          <w:sz w:val="22"/>
          <w:szCs w:val="22"/>
        </w:rPr>
        <w:t>42</w:t>
      </w:r>
      <w:r w:rsidRPr="003A459E">
        <w:rPr>
          <w:sz w:val="22"/>
          <w:szCs w:val="22"/>
        </w:rPr>
        <w:t xml:space="preserve"> (1-2):69-85.</w:t>
      </w:r>
    </w:p>
    <w:p w14:paraId="4468A601" w14:textId="77777777" w:rsidR="00FF3195" w:rsidRPr="003A459E" w:rsidRDefault="00FF3195" w:rsidP="003C32CA">
      <w:pPr>
        <w:tabs>
          <w:tab w:val="left" w:pos="720"/>
        </w:tabs>
        <w:ind w:left="720" w:right="360" w:hanging="720"/>
        <w:rPr>
          <w:smallCaps/>
          <w:sz w:val="22"/>
          <w:szCs w:val="22"/>
        </w:rPr>
      </w:pPr>
    </w:p>
    <w:p w14:paraId="26D56065" w14:textId="3F71822A" w:rsidR="001D4A4A" w:rsidRPr="003A459E" w:rsidRDefault="001D4A4A" w:rsidP="003C32CA">
      <w:pPr>
        <w:tabs>
          <w:tab w:val="left" w:pos="720"/>
        </w:tabs>
        <w:ind w:left="720" w:right="360" w:hanging="720"/>
        <w:rPr>
          <w:sz w:val="22"/>
          <w:szCs w:val="22"/>
        </w:rPr>
      </w:pPr>
      <w:r w:rsidRPr="003A459E">
        <w:rPr>
          <w:b/>
          <w:sz w:val="22"/>
          <w:szCs w:val="22"/>
        </w:rPr>
        <w:t>Kenworthy, N.</w:t>
      </w:r>
      <w:r w:rsidR="00F50F0B" w:rsidRPr="003A459E">
        <w:rPr>
          <w:sz w:val="22"/>
          <w:szCs w:val="22"/>
        </w:rPr>
        <w:t xml:space="preserve"> </w:t>
      </w:r>
      <w:r w:rsidRPr="003A459E">
        <w:rPr>
          <w:sz w:val="22"/>
          <w:szCs w:val="22"/>
        </w:rPr>
        <w:t xml:space="preserve">(2014) A </w:t>
      </w:r>
      <w:proofErr w:type="spellStart"/>
      <w:proofErr w:type="gramStart"/>
      <w:r w:rsidR="009A324A">
        <w:rPr>
          <w:sz w:val="22"/>
          <w:szCs w:val="22"/>
        </w:rPr>
        <w:t>M</w:t>
      </w:r>
      <w:r w:rsidRPr="003A459E">
        <w:rPr>
          <w:sz w:val="22"/>
          <w:szCs w:val="22"/>
        </w:rPr>
        <w:t>anufactu</w:t>
      </w:r>
      <w:proofErr w:type="spellEnd"/>
      <w:r w:rsidRPr="003A459E">
        <w:rPr>
          <w:sz w:val="22"/>
          <w:szCs w:val="22"/>
        </w:rPr>
        <w:t>(</w:t>
      </w:r>
      <w:proofErr w:type="gramEnd"/>
      <w:r w:rsidRPr="003A459E">
        <w:rPr>
          <w:sz w:val="22"/>
          <w:szCs w:val="22"/>
        </w:rPr>
        <w:t xml:space="preserve">RED) </w:t>
      </w:r>
      <w:r w:rsidR="009A324A">
        <w:rPr>
          <w:sz w:val="22"/>
          <w:szCs w:val="22"/>
        </w:rPr>
        <w:t>E</w:t>
      </w:r>
      <w:r w:rsidRPr="003A459E">
        <w:rPr>
          <w:sz w:val="22"/>
          <w:szCs w:val="22"/>
        </w:rPr>
        <w:t xml:space="preserve">thics: Labor, HIV and the </w:t>
      </w:r>
      <w:r w:rsidR="009A324A">
        <w:rPr>
          <w:sz w:val="22"/>
          <w:szCs w:val="22"/>
        </w:rPr>
        <w:t>B</w:t>
      </w:r>
      <w:r w:rsidRPr="003A459E">
        <w:rPr>
          <w:sz w:val="22"/>
          <w:szCs w:val="22"/>
        </w:rPr>
        <w:t>ody in Lesotho’s “</w:t>
      </w:r>
      <w:r w:rsidR="009A324A">
        <w:rPr>
          <w:sz w:val="22"/>
          <w:szCs w:val="22"/>
        </w:rPr>
        <w:t>S</w:t>
      </w:r>
      <w:r w:rsidRPr="003A459E">
        <w:rPr>
          <w:sz w:val="22"/>
          <w:szCs w:val="22"/>
        </w:rPr>
        <w:t>weat-</w:t>
      </w:r>
      <w:r w:rsidR="009A324A">
        <w:rPr>
          <w:sz w:val="22"/>
          <w:szCs w:val="22"/>
        </w:rPr>
        <w:t>F</w:t>
      </w:r>
      <w:r w:rsidRPr="003A459E">
        <w:rPr>
          <w:sz w:val="22"/>
          <w:szCs w:val="22"/>
        </w:rPr>
        <w:t xml:space="preserve">ree” </w:t>
      </w:r>
      <w:r w:rsidR="009A324A">
        <w:rPr>
          <w:sz w:val="22"/>
          <w:szCs w:val="22"/>
        </w:rPr>
        <w:t>G</w:t>
      </w:r>
      <w:r w:rsidRPr="003A459E">
        <w:rPr>
          <w:sz w:val="22"/>
          <w:szCs w:val="22"/>
        </w:rPr>
        <w:t xml:space="preserve">arment </w:t>
      </w:r>
      <w:r w:rsidR="009A324A">
        <w:rPr>
          <w:sz w:val="22"/>
          <w:szCs w:val="22"/>
        </w:rPr>
        <w:t>I</w:t>
      </w:r>
      <w:r w:rsidRPr="003A459E">
        <w:rPr>
          <w:sz w:val="22"/>
          <w:szCs w:val="22"/>
        </w:rPr>
        <w:t xml:space="preserve">ndustry. </w:t>
      </w:r>
      <w:r w:rsidRPr="003A459E">
        <w:rPr>
          <w:i/>
          <w:sz w:val="22"/>
          <w:szCs w:val="22"/>
        </w:rPr>
        <w:t>Medical Anthropology Quarterly 28</w:t>
      </w:r>
      <w:r w:rsidRPr="003A459E">
        <w:rPr>
          <w:sz w:val="22"/>
          <w:szCs w:val="22"/>
        </w:rPr>
        <w:t>(4):459-479</w:t>
      </w:r>
      <w:r w:rsidRPr="003A459E">
        <w:rPr>
          <w:i/>
          <w:sz w:val="22"/>
          <w:szCs w:val="22"/>
        </w:rPr>
        <w:t>.</w:t>
      </w:r>
      <w:r w:rsidRPr="003A459E">
        <w:rPr>
          <w:sz w:val="22"/>
          <w:szCs w:val="22"/>
        </w:rPr>
        <w:t xml:space="preserve"> </w:t>
      </w:r>
    </w:p>
    <w:p w14:paraId="40A1F037" w14:textId="1DC41F57" w:rsidR="001D4D8E" w:rsidRPr="003A459E" w:rsidRDefault="001D4D8E" w:rsidP="003C32CA">
      <w:pPr>
        <w:tabs>
          <w:tab w:val="left" w:pos="720"/>
        </w:tabs>
        <w:ind w:left="720" w:right="360" w:hanging="720"/>
        <w:rPr>
          <w:bCs/>
          <w:smallCaps/>
          <w:sz w:val="22"/>
          <w:szCs w:val="22"/>
        </w:rPr>
      </w:pPr>
      <w:r w:rsidRPr="003A459E">
        <w:rPr>
          <w:bCs/>
          <w:sz w:val="22"/>
          <w:szCs w:val="22"/>
        </w:rPr>
        <w:t xml:space="preserve">**Winner of the </w:t>
      </w:r>
      <w:r w:rsidRPr="003A459E">
        <w:rPr>
          <w:sz w:val="22"/>
          <w:szCs w:val="22"/>
        </w:rPr>
        <w:t>Steven Polgar Paper Prize and Rudolf Virchow Graduate Student Award, Society for Medical Anthropology</w:t>
      </w:r>
    </w:p>
    <w:p w14:paraId="62DFB7AA" w14:textId="77777777" w:rsidR="001D4A4A" w:rsidRPr="003A459E" w:rsidRDefault="001D4A4A" w:rsidP="003C32CA">
      <w:pPr>
        <w:tabs>
          <w:tab w:val="left" w:pos="720"/>
        </w:tabs>
        <w:ind w:left="720" w:right="360" w:hanging="720"/>
        <w:rPr>
          <w:smallCaps/>
          <w:sz w:val="22"/>
          <w:szCs w:val="22"/>
        </w:rPr>
      </w:pPr>
    </w:p>
    <w:p w14:paraId="7644A67E" w14:textId="09882CEE" w:rsidR="001D4A4A" w:rsidRPr="003A459E" w:rsidRDefault="001D4A4A" w:rsidP="003C32CA">
      <w:pPr>
        <w:tabs>
          <w:tab w:val="left" w:pos="720"/>
        </w:tabs>
        <w:ind w:left="720" w:right="360" w:hanging="720"/>
        <w:rPr>
          <w:sz w:val="22"/>
          <w:szCs w:val="22"/>
        </w:rPr>
      </w:pPr>
      <w:r w:rsidRPr="003A459E">
        <w:rPr>
          <w:b/>
          <w:sz w:val="22"/>
          <w:szCs w:val="22"/>
        </w:rPr>
        <w:lastRenderedPageBreak/>
        <w:t>Kenworthy, N.</w:t>
      </w:r>
      <w:r w:rsidRPr="003A459E">
        <w:rPr>
          <w:sz w:val="22"/>
          <w:szCs w:val="22"/>
        </w:rPr>
        <w:t xml:space="preserve"> (2014). Participation, </w:t>
      </w:r>
      <w:r w:rsidR="009A324A">
        <w:rPr>
          <w:sz w:val="22"/>
          <w:szCs w:val="22"/>
        </w:rPr>
        <w:t>D</w:t>
      </w:r>
      <w:r w:rsidRPr="003A459E">
        <w:rPr>
          <w:sz w:val="22"/>
          <w:szCs w:val="22"/>
        </w:rPr>
        <w:t xml:space="preserve">ecentralization, and </w:t>
      </w:r>
      <w:r w:rsidR="009A324A">
        <w:rPr>
          <w:sz w:val="22"/>
          <w:szCs w:val="22"/>
        </w:rPr>
        <w:t>D</w:t>
      </w:r>
      <w:r w:rsidRPr="003A459E">
        <w:rPr>
          <w:color w:val="000000"/>
          <w:sz w:val="22"/>
          <w:szCs w:val="22"/>
        </w:rPr>
        <w:t>é</w:t>
      </w:r>
      <w:r w:rsidRPr="003A459E">
        <w:rPr>
          <w:sz w:val="22"/>
          <w:szCs w:val="22"/>
        </w:rPr>
        <w:t>j</w:t>
      </w:r>
      <w:r w:rsidRPr="003A459E">
        <w:rPr>
          <w:color w:val="000000"/>
          <w:sz w:val="22"/>
          <w:szCs w:val="22"/>
        </w:rPr>
        <w:t>à</w:t>
      </w:r>
      <w:r w:rsidRPr="003A459E">
        <w:rPr>
          <w:sz w:val="22"/>
          <w:szCs w:val="22"/>
        </w:rPr>
        <w:t xml:space="preserve"> </w:t>
      </w:r>
      <w:r w:rsidR="009A324A">
        <w:rPr>
          <w:sz w:val="22"/>
          <w:szCs w:val="22"/>
        </w:rPr>
        <w:t>V</w:t>
      </w:r>
      <w:r w:rsidRPr="003A459E">
        <w:rPr>
          <w:sz w:val="22"/>
          <w:szCs w:val="22"/>
        </w:rPr>
        <w:t xml:space="preserve">u: Remaking </w:t>
      </w:r>
      <w:r w:rsidR="009A324A">
        <w:rPr>
          <w:sz w:val="22"/>
          <w:szCs w:val="22"/>
        </w:rPr>
        <w:t>D</w:t>
      </w:r>
      <w:r w:rsidRPr="003A459E">
        <w:rPr>
          <w:sz w:val="22"/>
          <w:szCs w:val="22"/>
        </w:rPr>
        <w:t xml:space="preserve">emocracy in </w:t>
      </w:r>
      <w:r w:rsidR="009A324A">
        <w:rPr>
          <w:sz w:val="22"/>
          <w:szCs w:val="22"/>
        </w:rPr>
        <w:t>R</w:t>
      </w:r>
      <w:r w:rsidRPr="003A459E">
        <w:rPr>
          <w:sz w:val="22"/>
          <w:szCs w:val="22"/>
        </w:rPr>
        <w:t xml:space="preserve">esponse to AIDS? </w:t>
      </w:r>
      <w:r w:rsidRPr="003A459E">
        <w:rPr>
          <w:i/>
          <w:sz w:val="22"/>
          <w:szCs w:val="22"/>
        </w:rPr>
        <w:t>Global Public Health</w:t>
      </w:r>
      <w:r w:rsidRPr="003A459E">
        <w:rPr>
          <w:sz w:val="22"/>
          <w:szCs w:val="22"/>
        </w:rPr>
        <w:t xml:space="preserve"> </w:t>
      </w:r>
      <w:r w:rsidRPr="003A459E">
        <w:rPr>
          <w:i/>
          <w:sz w:val="22"/>
          <w:szCs w:val="22"/>
        </w:rPr>
        <w:t>9</w:t>
      </w:r>
      <w:r w:rsidRPr="003A459E">
        <w:rPr>
          <w:sz w:val="22"/>
          <w:szCs w:val="22"/>
        </w:rPr>
        <w:t xml:space="preserve">(1-2): 25-42. </w:t>
      </w:r>
    </w:p>
    <w:p w14:paraId="42B4282F" w14:textId="77777777" w:rsidR="001D4A4A" w:rsidRPr="003A459E" w:rsidRDefault="001D4A4A" w:rsidP="003C32CA">
      <w:pPr>
        <w:tabs>
          <w:tab w:val="left" w:pos="720"/>
        </w:tabs>
        <w:ind w:left="720" w:right="360" w:hanging="720"/>
        <w:rPr>
          <w:smallCaps/>
          <w:sz w:val="22"/>
          <w:szCs w:val="22"/>
        </w:rPr>
      </w:pPr>
    </w:p>
    <w:p w14:paraId="14766905" w14:textId="76BD0884" w:rsidR="001D4A4A" w:rsidRPr="003A459E" w:rsidRDefault="001D4A4A"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&amp; Bulled, N. (2013). From </w:t>
      </w:r>
      <w:r w:rsidR="009A324A">
        <w:rPr>
          <w:sz w:val="22"/>
          <w:szCs w:val="22"/>
        </w:rPr>
        <w:t>M</w:t>
      </w:r>
      <w:r w:rsidRPr="003A459E">
        <w:rPr>
          <w:sz w:val="22"/>
          <w:szCs w:val="22"/>
        </w:rPr>
        <w:t xml:space="preserve">odeling to </w:t>
      </w:r>
      <w:r w:rsidR="009A324A">
        <w:rPr>
          <w:sz w:val="22"/>
          <w:szCs w:val="22"/>
        </w:rPr>
        <w:t>M</w:t>
      </w:r>
      <w:r w:rsidRPr="003A459E">
        <w:rPr>
          <w:sz w:val="22"/>
          <w:szCs w:val="22"/>
        </w:rPr>
        <w:t xml:space="preserve">orals: Imagining the </w:t>
      </w:r>
      <w:r w:rsidR="009A324A">
        <w:rPr>
          <w:sz w:val="22"/>
          <w:szCs w:val="22"/>
        </w:rPr>
        <w:t>F</w:t>
      </w:r>
      <w:r w:rsidRPr="003A459E">
        <w:rPr>
          <w:sz w:val="22"/>
          <w:szCs w:val="22"/>
        </w:rPr>
        <w:t xml:space="preserve">uture of HIV </w:t>
      </w:r>
      <w:proofErr w:type="spellStart"/>
      <w:r w:rsidRPr="003A459E">
        <w:rPr>
          <w:sz w:val="22"/>
          <w:szCs w:val="22"/>
        </w:rPr>
        <w:t>PrEP</w:t>
      </w:r>
      <w:proofErr w:type="spellEnd"/>
      <w:r w:rsidRPr="003A459E">
        <w:rPr>
          <w:sz w:val="22"/>
          <w:szCs w:val="22"/>
        </w:rPr>
        <w:t xml:space="preserve"> in Lesotho. </w:t>
      </w:r>
      <w:r w:rsidRPr="003A459E">
        <w:rPr>
          <w:i/>
          <w:sz w:val="22"/>
          <w:szCs w:val="22"/>
        </w:rPr>
        <w:t>Developing World Bioethics 13</w:t>
      </w:r>
      <w:r w:rsidRPr="003A459E">
        <w:rPr>
          <w:sz w:val="22"/>
          <w:szCs w:val="22"/>
        </w:rPr>
        <w:t xml:space="preserve">(2):70-78. </w:t>
      </w:r>
    </w:p>
    <w:p w14:paraId="1DA7A568" w14:textId="77777777" w:rsidR="001D4A4A" w:rsidRPr="003A459E" w:rsidRDefault="001D4A4A" w:rsidP="003C32CA">
      <w:pPr>
        <w:tabs>
          <w:tab w:val="left" w:pos="720"/>
        </w:tabs>
        <w:ind w:left="720" w:right="360" w:hanging="720"/>
        <w:rPr>
          <w:sz w:val="22"/>
          <w:szCs w:val="22"/>
        </w:rPr>
      </w:pPr>
    </w:p>
    <w:p w14:paraId="43815049" w14:textId="3C19D500" w:rsidR="001D4A4A" w:rsidRPr="003A459E" w:rsidRDefault="001D4A4A"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(2012). Asylum’s </w:t>
      </w:r>
      <w:r w:rsidR="009A324A">
        <w:rPr>
          <w:sz w:val="22"/>
          <w:szCs w:val="22"/>
        </w:rPr>
        <w:t>A</w:t>
      </w:r>
      <w:r w:rsidRPr="003A459E">
        <w:rPr>
          <w:sz w:val="22"/>
          <w:szCs w:val="22"/>
        </w:rPr>
        <w:t xml:space="preserve">sylum: Undocumented </w:t>
      </w:r>
      <w:r w:rsidR="009A324A">
        <w:rPr>
          <w:sz w:val="22"/>
          <w:szCs w:val="22"/>
        </w:rPr>
        <w:t>I</w:t>
      </w:r>
      <w:r w:rsidRPr="003A459E">
        <w:rPr>
          <w:sz w:val="22"/>
          <w:szCs w:val="22"/>
        </w:rPr>
        <w:t xml:space="preserve">mmigrants, </w:t>
      </w:r>
      <w:r w:rsidR="009A324A">
        <w:rPr>
          <w:sz w:val="22"/>
          <w:szCs w:val="22"/>
        </w:rPr>
        <w:t>B</w:t>
      </w:r>
      <w:r w:rsidRPr="003A459E">
        <w:rPr>
          <w:sz w:val="22"/>
          <w:szCs w:val="22"/>
        </w:rPr>
        <w:t xml:space="preserve">elonging, and the </w:t>
      </w:r>
      <w:r w:rsidR="009A324A">
        <w:rPr>
          <w:sz w:val="22"/>
          <w:szCs w:val="22"/>
        </w:rPr>
        <w:t>S</w:t>
      </w:r>
      <w:r w:rsidRPr="003A459E">
        <w:rPr>
          <w:sz w:val="22"/>
          <w:szCs w:val="22"/>
        </w:rPr>
        <w:t xml:space="preserve">pace of </w:t>
      </w:r>
      <w:r w:rsidR="009A324A">
        <w:rPr>
          <w:sz w:val="22"/>
          <w:szCs w:val="22"/>
        </w:rPr>
        <w:t>E</w:t>
      </w:r>
      <w:r w:rsidRPr="003A459E">
        <w:rPr>
          <w:sz w:val="22"/>
          <w:szCs w:val="22"/>
        </w:rPr>
        <w:t xml:space="preserve">xception at a </w:t>
      </w:r>
      <w:r w:rsidR="009A324A">
        <w:rPr>
          <w:sz w:val="22"/>
          <w:szCs w:val="22"/>
        </w:rPr>
        <w:t>S</w:t>
      </w:r>
      <w:r w:rsidRPr="003A459E">
        <w:rPr>
          <w:sz w:val="22"/>
          <w:szCs w:val="22"/>
        </w:rPr>
        <w:t xml:space="preserve">tate </w:t>
      </w:r>
      <w:r w:rsidR="009A324A">
        <w:rPr>
          <w:sz w:val="22"/>
          <w:szCs w:val="22"/>
        </w:rPr>
        <w:t>P</w:t>
      </w:r>
      <w:r w:rsidRPr="003A459E">
        <w:rPr>
          <w:sz w:val="22"/>
          <w:szCs w:val="22"/>
        </w:rPr>
        <w:t xml:space="preserve">sychiatric </w:t>
      </w:r>
      <w:r w:rsidR="009A324A">
        <w:rPr>
          <w:sz w:val="22"/>
          <w:szCs w:val="22"/>
        </w:rPr>
        <w:t>C</w:t>
      </w:r>
      <w:r w:rsidRPr="003A459E">
        <w:rPr>
          <w:sz w:val="22"/>
          <w:szCs w:val="22"/>
        </w:rPr>
        <w:t xml:space="preserve">enter. </w:t>
      </w:r>
      <w:r w:rsidRPr="003A459E">
        <w:rPr>
          <w:i/>
          <w:sz w:val="22"/>
          <w:szCs w:val="22"/>
        </w:rPr>
        <w:t>Human Organization</w:t>
      </w:r>
      <w:r w:rsidRPr="003A459E">
        <w:rPr>
          <w:sz w:val="22"/>
          <w:szCs w:val="22"/>
        </w:rPr>
        <w:t xml:space="preserve"> </w:t>
      </w:r>
      <w:r w:rsidRPr="003A459E">
        <w:rPr>
          <w:i/>
          <w:sz w:val="22"/>
          <w:szCs w:val="22"/>
        </w:rPr>
        <w:t>71</w:t>
      </w:r>
      <w:r w:rsidRPr="003A459E">
        <w:rPr>
          <w:sz w:val="22"/>
          <w:szCs w:val="22"/>
        </w:rPr>
        <w:t>(2):123-134.</w:t>
      </w:r>
    </w:p>
    <w:p w14:paraId="000F5BC5" w14:textId="77777777" w:rsidR="000D217C" w:rsidRDefault="000D217C" w:rsidP="003C32CA">
      <w:pPr>
        <w:tabs>
          <w:tab w:val="left" w:pos="1440"/>
        </w:tabs>
        <w:ind w:left="1440" w:right="360" w:hanging="1440"/>
        <w:rPr>
          <w:b/>
          <w:smallCaps/>
          <w:sz w:val="22"/>
          <w:szCs w:val="22"/>
        </w:rPr>
      </w:pPr>
    </w:p>
    <w:p w14:paraId="02C2BA93" w14:textId="77777777" w:rsidR="000D217C" w:rsidRDefault="000D217C" w:rsidP="003C32CA">
      <w:pPr>
        <w:tabs>
          <w:tab w:val="left" w:pos="1440"/>
        </w:tabs>
        <w:ind w:left="1440" w:right="360" w:hanging="1440"/>
        <w:rPr>
          <w:b/>
          <w:smallCaps/>
          <w:sz w:val="22"/>
          <w:szCs w:val="22"/>
        </w:rPr>
      </w:pPr>
    </w:p>
    <w:p w14:paraId="25DCBA4C" w14:textId="4B5E021D" w:rsidR="00A558F0" w:rsidRPr="003A459E" w:rsidRDefault="00A558F0" w:rsidP="003C32CA">
      <w:pPr>
        <w:tabs>
          <w:tab w:val="left" w:pos="1440"/>
        </w:tabs>
        <w:ind w:left="1440" w:right="360" w:hanging="1440"/>
        <w:rPr>
          <w:b/>
          <w:smallCaps/>
          <w:sz w:val="22"/>
          <w:szCs w:val="22"/>
        </w:rPr>
      </w:pPr>
      <w:r w:rsidRPr="003A459E">
        <w:rPr>
          <w:b/>
          <w:smallCaps/>
          <w:sz w:val="22"/>
          <w:szCs w:val="22"/>
        </w:rPr>
        <w:t>Chapters in</w:t>
      </w:r>
      <w:r w:rsidR="000D217C">
        <w:rPr>
          <w:b/>
          <w:smallCaps/>
          <w:sz w:val="22"/>
          <w:szCs w:val="22"/>
        </w:rPr>
        <w:t xml:space="preserve"> Peer-Reviewed</w:t>
      </w:r>
      <w:r w:rsidRPr="003A459E">
        <w:rPr>
          <w:b/>
          <w:smallCaps/>
          <w:sz w:val="22"/>
          <w:szCs w:val="22"/>
        </w:rPr>
        <w:t xml:space="preserve"> Books</w:t>
      </w:r>
    </w:p>
    <w:p w14:paraId="1FE3BC6B" w14:textId="77777777" w:rsidR="00A558F0" w:rsidRPr="003A459E" w:rsidRDefault="00A558F0" w:rsidP="003C32CA">
      <w:pPr>
        <w:tabs>
          <w:tab w:val="left" w:pos="1440"/>
        </w:tabs>
        <w:ind w:left="1440" w:right="360" w:hanging="1440"/>
        <w:rPr>
          <w:smallCaps/>
          <w:sz w:val="22"/>
          <w:szCs w:val="22"/>
        </w:rPr>
      </w:pPr>
    </w:p>
    <w:p w14:paraId="3FD4E956" w14:textId="5F9FB8C0" w:rsidR="00854694" w:rsidRPr="003A459E" w:rsidRDefault="00854694" w:rsidP="003C32CA">
      <w:pPr>
        <w:tabs>
          <w:tab w:val="left" w:pos="720"/>
        </w:tabs>
        <w:ind w:left="720" w:right="360" w:hanging="720"/>
        <w:rPr>
          <w:sz w:val="22"/>
          <w:szCs w:val="22"/>
        </w:rPr>
      </w:pPr>
      <w:r w:rsidRPr="003A459E">
        <w:rPr>
          <w:b/>
          <w:bCs/>
          <w:sz w:val="22"/>
          <w:szCs w:val="22"/>
        </w:rPr>
        <w:t xml:space="preserve">Kenworthy, N., </w:t>
      </w:r>
      <w:proofErr w:type="spellStart"/>
      <w:r w:rsidRPr="003A459E">
        <w:rPr>
          <w:sz w:val="22"/>
          <w:szCs w:val="22"/>
        </w:rPr>
        <w:t>Storeng</w:t>
      </w:r>
      <w:proofErr w:type="spellEnd"/>
      <w:r w:rsidRPr="003A459E">
        <w:rPr>
          <w:sz w:val="22"/>
          <w:szCs w:val="22"/>
        </w:rPr>
        <w:t xml:space="preserve">, K., and </w:t>
      </w:r>
      <w:proofErr w:type="spellStart"/>
      <w:r w:rsidRPr="003A459E">
        <w:rPr>
          <w:sz w:val="22"/>
          <w:szCs w:val="22"/>
        </w:rPr>
        <w:t>Zenone</w:t>
      </w:r>
      <w:proofErr w:type="spellEnd"/>
      <w:r w:rsidRPr="003A459E">
        <w:rPr>
          <w:sz w:val="22"/>
          <w:szCs w:val="22"/>
        </w:rPr>
        <w:t>, M.</w:t>
      </w:r>
      <w:r w:rsidR="00593243" w:rsidRPr="003A459E">
        <w:rPr>
          <w:sz w:val="22"/>
          <w:szCs w:val="22"/>
        </w:rPr>
        <w:t>*</w:t>
      </w:r>
      <w:r w:rsidRPr="003A459E">
        <w:rPr>
          <w:b/>
          <w:bCs/>
          <w:sz w:val="22"/>
          <w:szCs w:val="22"/>
        </w:rPr>
        <w:t xml:space="preserve"> </w:t>
      </w:r>
      <w:r w:rsidRPr="003A459E">
        <w:rPr>
          <w:sz w:val="22"/>
          <w:szCs w:val="22"/>
        </w:rPr>
        <w:t>(</w:t>
      </w:r>
      <w:r w:rsidR="00F51FA7">
        <w:rPr>
          <w:sz w:val="22"/>
          <w:szCs w:val="22"/>
        </w:rPr>
        <w:t>202</w:t>
      </w:r>
      <w:r w:rsidR="00BA2B36">
        <w:rPr>
          <w:sz w:val="22"/>
          <w:szCs w:val="22"/>
        </w:rPr>
        <w:t>3</w:t>
      </w:r>
      <w:r w:rsidRPr="003A459E">
        <w:rPr>
          <w:sz w:val="22"/>
          <w:szCs w:val="22"/>
        </w:rPr>
        <w:t xml:space="preserve">) </w:t>
      </w:r>
      <w:r w:rsidR="00BA2B36">
        <w:rPr>
          <w:sz w:val="22"/>
          <w:szCs w:val="22"/>
        </w:rPr>
        <w:t>The Global Technology Sector as a Commercial Determinant of Health</w:t>
      </w:r>
      <w:r w:rsidRPr="003A459E">
        <w:rPr>
          <w:sz w:val="22"/>
          <w:szCs w:val="22"/>
        </w:rPr>
        <w:t xml:space="preserve">. In </w:t>
      </w:r>
      <w:proofErr w:type="spellStart"/>
      <w:r w:rsidRPr="003A459E">
        <w:rPr>
          <w:sz w:val="22"/>
          <w:szCs w:val="22"/>
        </w:rPr>
        <w:t>Maani</w:t>
      </w:r>
      <w:proofErr w:type="spellEnd"/>
      <w:r w:rsidRPr="003A459E">
        <w:rPr>
          <w:sz w:val="22"/>
          <w:szCs w:val="22"/>
        </w:rPr>
        <w:t xml:space="preserve">, N., </w:t>
      </w:r>
      <w:proofErr w:type="spellStart"/>
      <w:r w:rsidRPr="003A459E">
        <w:rPr>
          <w:sz w:val="22"/>
          <w:szCs w:val="22"/>
        </w:rPr>
        <w:t>Petticrew</w:t>
      </w:r>
      <w:proofErr w:type="spellEnd"/>
      <w:r w:rsidRPr="003A459E">
        <w:rPr>
          <w:sz w:val="22"/>
          <w:szCs w:val="22"/>
        </w:rPr>
        <w:t xml:space="preserve">, M., and Galea, S., eds. </w:t>
      </w:r>
      <w:r w:rsidRPr="003A459E">
        <w:rPr>
          <w:i/>
          <w:iCs/>
          <w:sz w:val="22"/>
          <w:szCs w:val="22"/>
        </w:rPr>
        <w:t xml:space="preserve">Commercial Determinants of Health. </w:t>
      </w:r>
      <w:r w:rsidRPr="003A459E">
        <w:rPr>
          <w:sz w:val="22"/>
          <w:szCs w:val="22"/>
        </w:rPr>
        <w:t>New York: Oxford University Press</w:t>
      </w:r>
      <w:r w:rsidR="00BA2B36">
        <w:rPr>
          <w:sz w:val="22"/>
          <w:szCs w:val="22"/>
        </w:rPr>
        <w:t xml:space="preserve">, 197-208. </w:t>
      </w:r>
    </w:p>
    <w:p w14:paraId="04A6D334" w14:textId="77777777" w:rsidR="00854694" w:rsidRPr="003A459E" w:rsidRDefault="00854694" w:rsidP="003C32CA">
      <w:pPr>
        <w:tabs>
          <w:tab w:val="left" w:pos="720"/>
        </w:tabs>
        <w:ind w:left="720" w:right="360" w:hanging="720"/>
        <w:rPr>
          <w:sz w:val="22"/>
          <w:szCs w:val="22"/>
        </w:rPr>
      </w:pPr>
    </w:p>
    <w:p w14:paraId="2322847F" w14:textId="23FE0CF9" w:rsidR="00EF0BA2" w:rsidRPr="003A459E" w:rsidRDefault="00EF0BA2" w:rsidP="003C32CA">
      <w:pPr>
        <w:tabs>
          <w:tab w:val="left" w:pos="720"/>
        </w:tabs>
        <w:ind w:left="720" w:right="360" w:hanging="720"/>
        <w:rPr>
          <w:bCs/>
          <w:sz w:val="22"/>
          <w:szCs w:val="22"/>
        </w:rPr>
      </w:pPr>
      <w:proofErr w:type="spellStart"/>
      <w:r w:rsidRPr="003A459E">
        <w:rPr>
          <w:bCs/>
          <w:sz w:val="22"/>
          <w:szCs w:val="22"/>
        </w:rPr>
        <w:t>Storeng</w:t>
      </w:r>
      <w:proofErr w:type="spellEnd"/>
      <w:r w:rsidRPr="003A459E">
        <w:rPr>
          <w:bCs/>
          <w:sz w:val="22"/>
          <w:szCs w:val="22"/>
        </w:rPr>
        <w:t xml:space="preserve">, K. and </w:t>
      </w:r>
      <w:r w:rsidRPr="003A459E">
        <w:rPr>
          <w:b/>
          <w:sz w:val="22"/>
          <w:szCs w:val="22"/>
        </w:rPr>
        <w:t xml:space="preserve">Kenworthy, N. </w:t>
      </w:r>
      <w:r w:rsidRPr="003A459E">
        <w:rPr>
          <w:bCs/>
          <w:sz w:val="22"/>
          <w:szCs w:val="22"/>
        </w:rPr>
        <w:t>(</w:t>
      </w:r>
      <w:r w:rsidR="005958D9" w:rsidRPr="003A459E">
        <w:rPr>
          <w:bCs/>
          <w:sz w:val="22"/>
          <w:szCs w:val="22"/>
        </w:rPr>
        <w:t>2022</w:t>
      </w:r>
      <w:r w:rsidRPr="003A459E">
        <w:rPr>
          <w:bCs/>
          <w:sz w:val="22"/>
          <w:szCs w:val="22"/>
        </w:rPr>
        <w:t xml:space="preserve">) </w:t>
      </w:r>
      <w:r w:rsidR="005958D9" w:rsidRPr="003A459E">
        <w:rPr>
          <w:bCs/>
          <w:sz w:val="22"/>
          <w:szCs w:val="22"/>
        </w:rPr>
        <w:t xml:space="preserve">Global Health 2.0? Digital </w:t>
      </w:r>
      <w:r w:rsidR="00AE02E6">
        <w:rPr>
          <w:bCs/>
          <w:sz w:val="22"/>
          <w:szCs w:val="22"/>
        </w:rPr>
        <w:t>T</w:t>
      </w:r>
      <w:r w:rsidR="005958D9" w:rsidRPr="003A459E">
        <w:rPr>
          <w:bCs/>
          <w:sz w:val="22"/>
          <w:szCs w:val="22"/>
        </w:rPr>
        <w:t xml:space="preserve">echnologies, </w:t>
      </w:r>
      <w:r w:rsidR="00AE02E6">
        <w:rPr>
          <w:bCs/>
          <w:sz w:val="22"/>
          <w:szCs w:val="22"/>
        </w:rPr>
        <w:t>D</w:t>
      </w:r>
      <w:r w:rsidR="005958D9" w:rsidRPr="003A459E">
        <w:rPr>
          <w:bCs/>
          <w:sz w:val="22"/>
          <w:szCs w:val="22"/>
        </w:rPr>
        <w:t xml:space="preserve">isruption, and </w:t>
      </w:r>
      <w:r w:rsidR="00AE02E6">
        <w:rPr>
          <w:bCs/>
          <w:sz w:val="22"/>
          <w:szCs w:val="22"/>
        </w:rPr>
        <w:t>P</w:t>
      </w:r>
      <w:r w:rsidR="005958D9" w:rsidRPr="003A459E">
        <w:rPr>
          <w:bCs/>
          <w:sz w:val="22"/>
          <w:szCs w:val="22"/>
        </w:rPr>
        <w:t>ower</w:t>
      </w:r>
      <w:r w:rsidRPr="003A459E">
        <w:rPr>
          <w:bCs/>
          <w:sz w:val="22"/>
          <w:szCs w:val="22"/>
        </w:rPr>
        <w:t xml:space="preserve">. </w:t>
      </w:r>
      <w:r w:rsidR="008160F5">
        <w:rPr>
          <w:bCs/>
          <w:sz w:val="22"/>
          <w:szCs w:val="22"/>
        </w:rPr>
        <w:t xml:space="preserve">In </w:t>
      </w:r>
      <w:r w:rsidRPr="003A459E">
        <w:rPr>
          <w:bCs/>
          <w:i/>
          <w:iCs/>
          <w:sz w:val="22"/>
          <w:szCs w:val="22"/>
        </w:rPr>
        <w:t>Global Health Watch 6.</w:t>
      </w:r>
      <w:r w:rsidR="004709C4" w:rsidRPr="003A459E">
        <w:rPr>
          <w:bCs/>
          <w:sz w:val="22"/>
          <w:szCs w:val="22"/>
        </w:rPr>
        <w:t xml:space="preserve"> New York: Bloomsbury</w:t>
      </w:r>
      <w:r w:rsidR="00BA2B36">
        <w:rPr>
          <w:bCs/>
          <w:sz w:val="22"/>
          <w:szCs w:val="22"/>
        </w:rPr>
        <w:t>,</w:t>
      </w:r>
      <w:r w:rsidR="00F51FA7">
        <w:rPr>
          <w:bCs/>
          <w:sz w:val="22"/>
          <w:szCs w:val="22"/>
        </w:rPr>
        <w:t xml:space="preserve"> 105-127. </w:t>
      </w:r>
    </w:p>
    <w:p w14:paraId="7B9143E8" w14:textId="77777777" w:rsidR="00EF0BA2" w:rsidRPr="003A459E" w:rsidRDefault="00EF0BA2" w:rsidP="003C32CA">
      <w:pPr>
        <w:tabs>
          <w:tab w:val="left" w:pos="720"/>
        </w:tabs>
        <w:ind w:right="360"/>
        <w:rPr>
          <w:b/>
          <w:sz w:val="22"/>
          <w:szCs w:val="22"/>
        </w:rPr>
      </w:pPr>
    </w:p>
    <w:p w14:paraId="0A5012B2" w14:textId="50374960" w:rsidR="00F85786" w:rsidRPr="003A459E" w:rsidRDefault="00F85786"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Thomann, M., and </w:t>
      </w:r>
      <w:r w:rsidR="001656ED" w:rsidRPr="003A459E">
        <w:rPr>
          <w:sz w:val="22"/>
          <w:szCs w:val="22"/>
        </w:rPr>
        <w:t>Parker, R. (</w:t>
      </w:r>
      <w:r w:rsidR="007D5B72" w:rsidRPr="003A459E">
        <w:rPr>
          <w:sz w:val="22"/>
          <w:szCs w:val="22"/>
        </w:rPr>
        <w:t>201</w:t>
      </w:r>
      <w:r w:rsidR="00BA2B36">
        <w:rPr>
          <w:sz w:val="22"/>
          <w:szCs w:val="22"/>
        </w:rPr>
        <w:t>9</w:t>
      </w:r>
      <w:r w:rsidR="001656ED" w:rsidRPr="003A459E">
        <w:rPr>
          <w:sz w:val="22"/>
          <w:szCs w:val="22"/>
        </w:rPr>
        <w:t xml:space="preserve">). ‘Ending AIDS’ or </w:t>
      </w:r>
      <w:r w:rsidR="00AE02E6">
        <w:rPr>
          <w:sz w:val="22"/>
          <w:szCs w:val="22"/>
        </w:rPr>
        <w:t>S</w:t>
      </w:r>
      <w:r w:rsidR="001656ED" w:rsidRPr="003A459E">
        <w:rPr>
          <w:sz w:val="22"/>
          <w:szCs w:val="22"/>
        </w:rPr>
        <w:t xml:space="preserve">caling </w:t>
      </w:r>
      <w:r w:rsidR="00AE02E6">
        <w:rPr>
          <w:sz w:val="22"/>
          <w:szCs w:val="22"/>
        </w:rPr>
        <w:t>D</w:t>
      </w:r>
      <w:r w:rsidR="001656ED" w:rsidRPr="003A459E">
        <w:rPr>
          <w:sz w:val="22"/>
          <w:szCs w:val="22"/>
        </w:rPr>
        <w:t xml:space="preserve">own the </w:t>
      </w:r>
      <w:r w:rsidR="00AE02E6">
        <w:rPr>
          <w:sz w:val="22"/>
          <w:szCs w:val="22"/>
        </w:rPr>
        <w:t>G</w:t>
      </w:r>
      <w:r w:rsidR="001656ED" w:rsidRPr="003A459E">
        <w:rPr>
          <w:sz w:val="22"/>
          <w:szCs w:val="22"/>
        </w:rPr>
        <w:t xml:space="preserve">lobal AIDS </w:t>
      </w:r>
      <w:r w:rsidR="00AE02E6">
        <w:rPr>
          <w:sz w:val="22"/>
          <w:szCs w:val="22"/>
        </w:rPr>
        <w:t>R</w:t>
      </w:r>
      <w:r w:rsidRPr="003A459E">
        <w:rPr>
          <w:sz w:val="22"/>
          <w:szCs w:val="22"/>
        </w:rPr>
        <w:t xml:space="preserve">esponse? In Parker, R., and Garcia, J., eds. </w:t>
      </w:r>
      <w:r w:rsidRPr="003A459E">
        <w:rPr>
          <w:i/>
          <w:sz w:val="22"/>
          <w:szCs w:val="22"/>
        </w:rPr>
        <w:t>Routledge Handbook on the Politics of Global Health</w:t>
      </w:r>
      <w:r w:rsidR="001A6597" w:rsidRPr="003A459E">
        <w:rPr>
          <w:i/>
          <w:sz w:val="22"/>
          <w:szCs w:val="22"/>
        </w:rPr>
        <w:t xml:space="preserve">. </w:t>
      </w:r>
      <w:r w:rsidR="001A6597" w:rsidRPr="003A459E">
        <w:rPr>
          <w:sz w:val="22"/>
          <w:szCs w:val="22"/>
        </w:rPr>
        <w:t>New York: Routledge</w:t>
      </w:r>
      <w:r w:rsidR="00BA2B36">
        <w:rPr>
          <w:sz w:val="22"/>
          <w:szCs w:val="22"/>
        </w:rPr>
        <w:t>, 276-284.</w:t>
      </w:r>
    </w:p>
    <w:p w14:paraId="2A6109FD" w14:textId="25DD455F" w:rsidR="00F85786" w:rsidRPr="003A459E" w:rsidRDefault="00F85786" w:rsidP="003C32CA">
      <w:pPr>
        <w:tabs>
          <w:tab w:val="left" w:pos="720"/>
        </w:tabs>
        <w:ind w:left="720" w:right="360" w:hanging="720"/>
        <w:rPr>
          <w:sz w:val="22"/>
          <w:szCs w:val="22"/>
        </w:rPr>
      </w:pPr>
    </w:p>
    <w:p w14:paraId="7EC0214B" w14:textId="29343528" w:rsidR="00A558F0" w:rsidRPr="003A459E" w:rsidRDefault="00A558F0"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&amp; Parker, R. (</w:t>
      </w:r>
      <w:r w:rsidR="0042606C" w:rsidRPr="003A459E">
        <w:rPr>
          <w:sz w:val="22"/>
          <w:szCs w:val="22"/>
        </w:rPr>
        <w:t>2016</w:t>
      </w:r>
      <w:r w:rsidRPr="003A459E">
        <w:rPr>
          <w:sz w:val="22"/>
          <w:szCs w:val="22"/>
        </w:rPr>
        <w:t xml:space="preserve">). Anthropology of </w:t>
      </w:r>
      <w:r w:rsidR="00AE02E6">
        <w:rPr>
          <w:sz w:val="22"/>
          <w:szCs w:val="22"/>
        </w:rPr>
        <w:t>C</w:t>
      </w:r>
      <w:r w:rsidRPr="003A459E">
        <w:rPr>
          <w:sz w:val="22"/>
          <w:szCs w:val="22"/>
        </w:rPr>
        <w:t xml:space="preserve">orporations and </w:t>
      </w:r>
      <w:r w:rsidR="00AE02E6">
        <w:rPr>
          <w:sz w:val="22"/>
          <w:szCs w:val="22"/>
        </w:rPr>
        <w:t>G</w:t>
      </w:r>
      <w:r w:rsidRPr="003A459E">
        <w:rPr>
          <w:sz w:val="22"/>
          <w:szCs w:val="22"/>
        </w:rPr>
        <w:t xml:space="preserve">lobal </w:t>
      </w:r>
      <w:r w:rsidR="00AE02E6">
        <w:rPr>
          <w:sz w:val="22"/>
          <w:szCs w:val="22"/>
        </w:rPr>
        <w:t>H</w:t>
      </w:r>
      <w:r w:rsidRPr="003A459E">
        <w:rPr>
          <w:sz w:val="22"/>
          <w:szCs w:val="22"/>
        </w:rPr>
        <w:t xml:space="preserve">ealth </w:t>
      </w:r>
      <w:r w:rsidR="00AE02E6">
        <w:rPr>
          <w:sz w:val="22"/>
          <w:szCs w:val="22"/>
        </w:rPr>
        <w:t>G</w:t>
      </w:r>
      <w:r w:rsidRPr="003A459E">
        <w:rPr>
          <w:sz w:val="22"/>
          <w:szCs w:val="22"/>
        </w:rPr>
        <w:t xml:space="preserve">overnance. In Hawkins, B. &amp; Lee, K., eds. </w:t>
      </w:r>
      <w:r w:rsidR="00FF3195" w:rsidRPr="003A459E">
        <w:rPr>
          <w:bCs/>
          <w:i/>
          <w:sz w:val="22"/>
          <w:szCs w:val="22"/>
          <w:lang w:val="en-GB"/>
        </w:rPr>
        <w:t>Researching Corporations and Global Health Governance: An Interdisciplinary G</w:t>
      </w:r>
      <w:r w:rsidRPr="003A459E">
        <w:rPr>
          <w:bCs/>
          <w:i/>
          <w:sz w:val="22"/>
          <w:szCs w:val="22"/>
          <w:lang w:val="en-GB"/>
        </w:rPr>
        <w:t xml:space="preserve">uide. </w:t>
      </w:r>
      <w:r w:rsidR="00A85D28" w:rsidRPr="003A459E">
        <w:rPr>
          <w:bCs/>
          <w:sz w:val="22"/>
          <w:szCs w:val="22"/>
          <w:lang w:val="en-GB"/>
        </w:rPr>
        <w:t xml:space="preserve">London: </w:t>
      </w:r>
      <w:r w:rsidRPr="003A459E">
        <w:rPr>
          <w:sz w:val="22"/>
          <w:szCs w:val="22"/>
        </w:rPr>
        <w:t>Rowman &amp; Littlefield</w:t>
      </w:r>
      <w:r w:rsidR="00DE5870" w:rsidRPr="003A459E">
        <w:rPr>
          <w:sz w:val="22"/>
          <w:szCs w:val="22"/>
        </w:rPr>
        <w:t xml:space="preserve"> International</w:t>
      </w:r>
      <w:r w:rsidR="00A85D28" w:rsidRPr="003A459E">
        <w:rPr>
          <w:sz w:val="22"/>
          <w:szCs w:val="22"/>
        </w:rPr>
        <w:t>, 75-86</w:t>
      </w:r>
      <w:r w:rsidRPr="003A459E">
        <w:rPr>
          <w:sz w:val="22"/>
          <w:szCs w:val="22"/>
        </w:rPr>
        <w:t>.</w:t>
      </w:r>
    </w:p>
    <w:p w14:paraId="2BCA44F1" w14:textId="77777777" w:rsidR="00A558F0" w:rsidRPr="003A459E" w:rsidRDefault="00A558F0" w:rsidP="003C32CA">
      <w:pPr>
        <w:tabs>
          <w:tab w:val="left" w:pos="720"/>
        </w:tabs>
        <w:ind w:left="720" w:right="360" w:hanging="720"/>
        <w:rPr>
          <w:bCs/>
          <w:sz w:val="22"/>
          <w:szCs w:val="22"/>
          <w:lang w:val="en-GB"/>
        </w:rPr>
      </w:pPr>
    </w:p>
    <w:p w14:paraId="09C38D6C" w14:textId="08BAC777" w:rsidR="00A558F0" w:rsidRPr="003A459E" w:rsidRDefault="00A558F0" w:rsidP="003C32CA">
      <w:pPr>
        <w:tabs>
          <w:tab w:val="left" w:pos="720"/>
        </w:tabs>
        <w:ind w:left="720" w:right="360" w:hanging="720"/>
        <w:rPr>
          <w:sz w:val="22"/>
          <w:szCs w:val="22"/>
        </w:rPr>
      </w:pPr>
      <w:r w:rsidRPr="003A459E">
        <w:rPr>
          <w:b/>
          <w:bCs/>
          <w:sz w:val="22"/>
          <w:szCs w:val="22"/>
          <w:lang w:val="en-GB"/>
        </w:rPr>
        <w:t>Kenworthy, N.</w:t>
      </w:r>
      <w:r w:rsidRPr="003A459E">
        <w:rPr>
          <w:bCs/>
          <w:sz w:val="22"/>
          <w:szCs w:val="22"/>
          <w:lang w:val="en-GB"/>
        </w:rPr>
        <w:t xml:space="preserve"> (</w:t>
      </w:r>
      <w:r w:rsidR="0076377E" w:rsidRPr="003A459E">
        <w:rPr>
          <w:bCs/>
          <w:sz w:val="22"/>
          <w:szCs w:val="22"/>
          <w:lang w:val="en-GB"/>
        </w:rPr>
        <w:t>2016</w:t>
      </w:r>
      <w:r w:rsidRPr="003A459E">
        <w:rPr>
          <w:bCs/>
          <w:sz w:val="22"/>
          <w:szCs w:val="22"/>
          <w:lang w:val="en-GB"/>
        </w:rPr>
        <w:t xml:space="preserve">). Governing </w:t>
      </w:r>
      <w:r w:rsidR="00AE02E6">
        <w:rPr>
          <w:bCs/>
          <w:sz w:val="22"/>
          <w:szCs w:val="22"/>
          <w:lang w:val="en-GB"/>
        </w:rPr>
        <w:t>T</w:t>
      </w:r>
      <w:r w:rsidRPr="003A459E">
        <w:rPr>
          <w:bCs/>
          <w:sz w:val="22"/>
          <w:szCs w:val="22"/>
          <w:lang w:val="en-GB"/>
        </w:rPr>
        <w:t xml:space="preserve">hrough </w:t>
      </w:r>
      <w:r w:rsidR="00AE02E6">
        <w:rPr>
          <w:bCs/>
          <w:sz w:val="22"/>
          <w:szCs w:val="22"/>
          <w:lang w:val="en-GB"/>
        </w:rPr>
        <w:t>P</w:t>
      </w:r>
      <w:r w:rsidRPr="003A459E">
        <w:rPr>
          <w:bCs/>
          <w:sz w:val="22"/>
          <w:szCs w:val="22"/>
          <w:lang w:val="en-GB"/>
        </w:rPr>
        <w:t xml:space="preserve">roduction: A </w:t>
      </w:r>
      <w:r w:rsidR="00AE02E6">
        <w:rPr>
          <w:bCs/>
          <w:sz w:val="22"/>
          <w:szCs w:val="22"/>
          <w:lang w:val="en-GB"/>
        </w:rPr>
        <w:t>P</w:t>
      </w:r>
      <w:r w:rsidRPr="003A459E">
        <w:rPr>
          <w:bCs/>
          <w:sz w:val="22"/>
          <w:szCs w:val="22"/>
          <w:lang w:val="en-GB"/>
        </w:rPr>
        <w:t>ublic-</w:t>
      </w:r>
      <w:r w:rsidR="00AE02E6">
        <w:rPr>
          <w:bCs/>
          <w:sz w:val="22"/>
          <w:szCs w:val="22"/>
          <w:lang w:val="en-GB"/>
        </w:rPr>
        <w:t>P</w:t>
      </w:r>
      <w:r w:rsidRPr="003A459E">
        <w:rPr>
          <w:bCs/>
          <w:sz w:val="22"/>
          <w:szCs w:val="22"/>
          <w:lang w:val="en-GB"/>
        </w:rPr>
        <w:t xml:space="preserve">rivate </w:t>
      </w:r>
      <w:r w:rsidR="00AE02E6">
        <w:rPr>
          <w:bCs/>
          <w:sz w:val="22"/>
          <w:szCs w:val="22"/>
          <w:lang w:val="en-GB"/>
        </w:rPr>
        <w:t>P</w:t>
      </w:r>
      <w:r w:rsidRPr="003A459E">
        <w:rPr>
          <w:bCs/>
          <w:sz w:val="22"/>
          <w:szCs w:val="22"/>
          <w:lang w:val="en-GB"/>
        </w:rPr>
        <w:t xml:space="preserve">artnership’s </w:t>
      </w:r>
      <w:r w:rsidR="00AE02E6">
        <w:rPr>
          <w:bCs/>
          <w:sz w:val="22"/>
          <w:szCs w:val="22"/>
          <w:lang w:val="en-GB"/>
        </w:rPr>
        <w:t>I</w:t>
      </w:r>
      <w:r w:rsidRPr="003A459E">
        <w:rPr>
          <w:bCs/>
          <w:sz w:val="22"/>
          <w:szCs w:val="22"/>
          <w:lang w:val="en-GB"/>
        </w:rPr>
        <w:t xml:space="preserve">mpacts and </w:t>
      </w:r>
      <w:r w:rsidR="00AE02E6">
        <w:rPr>
          <w:bCs/>
          <w:sz w:val="22"/>
          <w:szCs w:val="22"/>
          <w:lang w:val="en-GB"/>
        </w:rPr>
        <w:t>D</w:t>
      </w:r>
      <w:r w:rsidRPr="003A459E">
        <w:rPr>
          <w:bCs/>
          <w:sz w:val="22"/>
          <w:szCs w:val="22"/>
          <w:lang w:val="en-GB"/>
        </w:rPr>
        <w:t xml:space="preserve">issolution in Lesotho’s </w:t>
      </w:r>
      <w:r w:rsidR="00AE02E6">
        <w:rPr>
          <w:bCs/>
          <w:sz w:val="22"/>
          <w:szCs w:val="22"/>
          <w:lang w:val="en-GB"/>
        </w:rPr>
        <w:t>G</w:t>
      </w:r>
      <w:r w:rsidRPr="003A459E">
        <w:rPr>
          <w:bCs/>
          <w:sz w:val="22"/>
          <w:szCs w:val="22"/>
          <w:lang w:val="en-GB"/>
        </w:rPr>
        <w:t xml:space="preserve">arment </w:t>
      </w:r>
      <w:r w:rsidR="00AE02E6">
        <w:rPr>
          <w:bCs/>
          <w:sz w:val="22"/>
          <w:szCs w:val="22"/>
          <w:lang w:val="en-GB"/>
        </w:rPr>
        <w:t>I</w:t>
      </w:r>
      <w:r w:rsidRPr="003A459E">
        <w:rPr>
          <w:bCs/>
          <w:sz w:val="22"/>
          <w:szCs w:val="22"/>
          <w:lang w:val="en-GB"/>
        </w:rPr>
        <w:t xml:space="preserve">ndustry. In Kenworthy, N., </w:t>
      </w:r>
      <w:proofErr w:type="spellStart"/>
      <w:r w:rsidRPr="003A459E">
        <w:rPr>
          <w:bCs/>
          <w:sz w:val="22"/>
          <w:szCs w:val="22"/>
          <w:lang w:val="en-GB"/>
        </w:rPr>
        <w:t>MacKenzie</w:t>
      </w:r>
      <w:proofErr w:type="spellEnd"/>
      <w:r w:rsidRPr="003A459E">
        <w:rPr>
          <w:bCs/>
          <w:sz w:val="22"/>
          <w:szCs w:val="22"/>
          <w:lang w:val="en-GB"/>
        </w:rPr>
        <w:t xml:space="preserve">, </w:t>
      </w:r>
      <w:r w:rsidRPr="003A459E">
        <w:rPr>
          <w:sz w:val="22"/>
          <w:szCs w:val="22"/>
        </w:rPr>
        <w:t xml:space="preserve">R., &amp; Lee, K. </w:t>
      </w:r>
      <w:r w:rsidR="00FF3195" w:rsidRPr="003A459E">
        <w:rPr>
          <w:i/>
          <w:sz w:val="22"/>
          <w:szCs w:val="22"/>
        </w:rPr>
        <w:t>Case Studies on Corporations and Global Health Governance: Impacts, Influence and A</w:t>
      </w:r>
      <w:r w:rsidRPr="003A459E">
        <w:rPr>
          <w:i/>
          <w:sz w:val="22"/>
          <w:szCs w:val="22"/>
        </w:rPr>
        <w:t>ccountability.</w:t>
      </w:r>
      <w:r w:rsidRPr="003A459E">
        <w:rPr>
          <w:sz w:val="22"/>
          <w:szCs w:val="22"/>
        </w:rPr>
        <w:t xml:space="preserve"> </w:t>
      </w:r>
      <w:r w:rsidR="00A85D28" w:rsidRPr="003A459E">
        <w:rPr>
          <w:sz w:val="22"/>
          <w:szCs w:val="22"/>
        </w:rPr>
        <w:t xml:space="preserve">London: </w:t>
      </w:r>
      <w:r w:rsidRPr="003A459E">
        <w:rPr>
          <w:sz w:val="22"/>
          <w:szCs w:val="22"/>
        </w:rPr>
        <w:t>Rowman &amp; Littlefield</w:t>
      </w:r>
      <w:r w:rsidR="00DE5870" w:rsidRPr="003A459E">
        <w:rPr>
          <w:sz w:val="22"/>
          <w:szCs w:val="22"/>
        </w:rPr>
        <w:t xml:space="preserve"> International</w:t>
      </w:r>
      <w:r w:rsidR="00A85D28" w:rsidRPr="003A459E">
        <w:rPr>
          <w:sz w:val="22"/>
          <w:szCs w:val="22"/>
        </w:rPr>
        <w:t>, 11-26</w:t>
      </w:r>
      <w:r w:rsidRPr="003A459E">
        <w:rPr>
          <w:sz w:val="22"/>
          <w:szCs w:val="22"/>
        </w:rPr>
        <w:t>.</w:t>
      </w:r>
    </w:p>
    <w:p w14:paraId="2E1520BB" w14:textId="77777777" w:rsidR="00A558F0" w:rsidRPr="003A459E" w:rsidRDefault="00A558F0" w:rsidP="003C32CA">
      <w:pPr>
        <w:tabs>
          <w:tab w:val="left" w:pos="720"/>
        </w:tabs>
        <w:ind w:left="720" w:right="360" w:hanging="720"/>
        <w:rPr>
          <w:sz w:val="22"/>
          <w:szCs w:val="22"/>
        </w:rPr>
      </w:pPr>
    </w:p>
    <w:p w14:paraId="7B957E1F" w14:textId="20DBCCB0" w:rsidR="00A558F0" w:rsidRPr="003A459E" w:rsidRDefault="00A558F0"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(2016). Unexpected </w:t>
      </w:r>
      <w:r w:rsidR="00AE02E6">
        <w:rPr>
          <w:sz w:val="22"/>
          <w:szCs w:val="22"/>
        </w:rPr>
        <w:t>A</w:t>
      </w:r>
      <w:r w:rsidRPr="003A459E">
        <w:rPr>
          <w:sz w:val="22"/>
          <w:szCs w:val="22"/>
        </w:rPr>
        <w:t xml:space="preserve">sylums, </w:t>
      </w:r>
      <w:r w:rsidR="00AE02E6">
        <w:rPr>
          <w:sz w:val="22"/>
          <w:szCs w:val="22"/>
        </w:rPr>
        <w:t>T</w:t>
      </w:r>
      <w:r w:rsidRPr="003A459E">
        <w:rPr>
          <w:sz w:val="22"/>
          <w:szCs w:val="22"/>
        </w:rPr>
        <w:t xml:space="preserve">enuous </w:t>
      </w:r>
      <w:r w:rsidR="00AE02E6">
        <w:rPr>
          <w:sz w:val="22"/>
          <w:szCs w:val="22"/>
        </w:rPr>
        <w:t>F</w:t>
      </w:r>
      <w:r w:rsidRPr="003A459E">
        <w:rPr>
          <w:sz w:val="22"/>
          <w:szCs w:val="22"/>
        </w:rPr>
        <w:t xml:space="preserve">utures: Held in </w:t>
      </w:r>
      <w:r w:rsidR="00AE02E6">
        <w:rPr>
          <w:sz w:val="22"/>
          <w:szCs w:val="22"/>
        </w:rPr>
        <w:t>A</w:t>
      </w:r>
      <w:r w:rsidRPr="003A459E">
        <w:rPr>
          <w:sz w:val="22"/>
          <w:szCs w:val="22"/>
        </w:rPr>
        <w:t xml:space="preserve">beyance at a </w:t>
      </w:r>
      <w:r w:rsidR="00AE02E6">
        <w:rPr>
          <w:sz w:val="22"/>
          <w:szCs w:val="22"/>
        </w:rPr>
        <w:t>S</w:t>
      </w:r>
      <w:r w:rsidRPr="003A459E">
        <w:rPr>
          <w:sz w:val="22"/>
          <w:szCs w:val="22"/>
        </w:rPr>
        <w:t xml:space="preserve">tate </w:t>
      </w:r>
      <w:r w:rsidR="00AE02E6">
        <w:rPr>
          <w:sz w:val="22"/>
          <w:szCs w:val="22"/>
        </w:rPr>
        <w:t>P</w:t>
      </w:r>
      <w:r w:rsidRPr="003A459E">
        <w:rPr>
          <w:sz w:val="22"/>
          <w:szCs w:val="22"/>
        </w:rPr>
        <w:t xml:space="preserve">sychiatric </w:t>
      </w:r>
      <w:r w:rsidR="00AE02E6">
        <w:rPr>
          <w:sz w:val="22"/>
          <w:szCs w:val="22"/>
        </w:rPr>
        <w:t>H</w:t>
      </w:r>
      <w:r w:rsidRPr="003A459E">
        <w:rPr>
          <w:sz w:val="22"/>
          <w:szCs w:val="22"/>
        </w:rPr>
        <w:t xml:space="preserve">ospital. In Furman, R., </w:t>
      </w:r>
      <w:proofErr w:type="spellStart"/>
      <w:r w:rsidR="00A85D28" w:rsidRPr="003A459E">
        <w:rPr>
          <w:sz w:val="22"/>
          <w:szCs w:val="22"/>
        </w:rPr>
        <w:t>Lamphear</w:t>
      </w:r>
      <w:proofErr w:type="spellEnd"/>
      <w:r w:rsidR="00A85D28" w:rsidRPr="003A459E">
        <w:rPr>
          <w:sz w:val="22"/>
          <w:szCs w:val="22"/>
        </w:rPr>
        <w:t xml:space="preserve">, G., and Epps, D., </w:t>
      </w:r>
      <w:r w:rsidRPr="003A459E">
        <w:rPr>
          <w:sz w:val="22"/>
          <w:szCs w:val="22"/>
        </w:rPr>
        <w:t xml:space="preserve">ed. </w:t>
      </w:r>
      <w:r w:rsidR="008160F5">
        <w:rPr>
          <w:i/>
          <w:sz w:val="22"/>
          <w:szCs w:val="22"/>
        </w:rPr>
        <w:t>T</w:t>
      </w:r>
      <w:r w:rsidR="00FF3195" w:rsidRPr="003A459E">
        <w:rPr>
          <w:i/>
          <w:sz w:val="22"/>
          <w:szCs w:val="22"/>
        </w:rPr>
        <w:t>he Immigrant Other: Lived E</w:t>
      </w:r>
      <w:r w:rsidRPr="003A459E">
        <w:rPr>
          <w:i/>
          <w:sz w:val="22"/>
          <w:szCs w:val="22"/>
        </w:rPr>
        <w:t>xp</w:t>
      </w:r>
      <w:r w:rsidR="00FF3195" w:rsidRPr="003A459E">
        <w:rPr>
          <w:i/>
          <w:sz w:val="22"/>
          <w:szCs w:val="22"/>
        </w:rPr>
        <w:t>eriences in a Transnational W</w:t>
      </w:r>
      <w:r w:rsidRPr="003A459E">
        <w:rPr>
          <w:i/>
          <w:sz w:val="22"/>
          <w:szCs w:val="22"/>
        </w:rPr>
        <w:t>orld.</w:t>
      </w:r>
      <w:r w:rsidRPr="003A459E">
        <w:rPr>
          <w:sz w:val="22"/>
          <w:szCs w:val="22"/>
        </w:rPr>
        <w:t xml:space="preserve"> New York: Columbia University Press</w:t>
      </w:r>
      <w:r w:rsidR="00A85D28" w:rsidRPr="003A459E">
        <w:rPr>
          <w:sz w:val="22"/>
          <w:szCs w:val="22"/>
        </w:rPr>
        <w:t>, 34-47</w:t>
      </w:r>
      <w:r w:rsidRPr="003A459E">
        <w:rPr>
          <w:sz w:val="22"/>
          <w:szCs w:val="22"/>
        </w:rPr>
        <w:t>.</w:t>
      </w:r>
    </w:p>
    <w:p w14:paraId="31146373" w14:textId="77777777" w:rsidR="00A558F0" w:rsidRPr="003A459E" w:rsidRDefault="00A558F0" w:rsidP="003C32CA">
      <w:pPr>
        <w:tabs>
          <w:tab w:val="left" w:pos="720"/>
        </w:tabs>
        <w:ind w:left="720" w:right="360" w:hanging="720"/>
        <w:rPr>
          <w:sz w:val="22"/>
          <w:szCs w:val="22"/>
        </w:rPr>
      </w:pPr>
    </w:p>
    <w:p w14:paraId="7637F3BD" w14:textId="1A5B52DC" w:rsidR="00A558F0" w:rsidRPr="003A459E" w:rsidRDefault="00A558F0" w:rsidP="003C32CA">
      <w:pPr>
        <w:tabs>
          <w:tab w:val="left" w:pos="720"/>
        </w:tabs>
        <w:ind w:left="720" w:right="360" w:hanging="720"/>
        <w:rPr>
          <w:bCs/>
          <w:sz w:val="22"/>
          <w:szCs w:val="22"/>
        </w:rPr>
      </w:pPr>
      <w:r w:rsidRPr="003A459E">
        <w:rPr>
          <w:b/>
          <w:bCs/>
          <w:sz w:val="22"/>
          <w:szCs w:val="22"/>
          <w:lang w:val="en-GB"/>
        </w:rPr>
        <w:t>Kenworthy, N.</w:t>
      </w:r>
      <w:r w:rsidRPr="003A459E">
        <w:rPr>
          <w:bCs/>
          <w:sz w:val="22"/>
          <w:szCs w:val="22"/>
          <w:lang w:val="en-GB"/>
        </w:rPr>
        <w:t xml:space="preserve"> (2015). </w:t>
      </w:r>
      <w:r w:rsidRPr="003A459E">
        <w:rPr>
          <w:bCs/>
          <w:sz w:val="22"/>
          <w:szCs w:val="22"/>
        </w:rPr>
        <w:t xml:space="preserve">Participation, </w:t>
      </w:r>
      <w:r w:rsidR="00AE02E6">
        <w:rPr>
          <w:bCs/>
          <w:sz w:val="22"/>
          <w:szCs w:val="22"/>
        </w:rPr>
        <w:t>D</w:t>
      </w:r>
      <w:r w:rsidRPr="003A459E">
        <w:rPr>
          <w:bCs/>
          <w:sz w:val="22"/>
          <w:szCs w:val="22"/>
        </w:rPr>
        <w:t xml:space="preserve">ecentralization, and </w:t>
      </w:r>
      <w:r w:rsidR="00AE02E6">
        <w:rPr>
          <w:bCs/>
          <w:sz w:val="22"/>
          <w:szCs w:val="22"/>
        </w:rPr>
        <w:t>D</w:t>
      </w:r>
      <w:r w:rsidRPr="003A459E">
        <w:rPr>
          <w:bCs/>
          <w:sz w:val="22"/>
          <w:szCs w:val="22"/>
        </w:rPr>
        <w:t xml:space="preserve">éjà </w:t>
      </w:r>
      <w:r w:rsidR="00AE02E6">
        <w:rPr>
          <w:bCs/>
          <w:sz w:val="22"/>
          <w:szCs w:val="22"/>
        </w:rPr>
        <w:t>V</w:t>
      </w:r>
      <w:r w:rsidRPr="003A459E">
        <w:rPr>
          <w:bCs/>
          <w:sz w:val="22"/>
          <w:szCs w:val="22"/>
        </w:rPr>
        <w:t xml:space="preserve">u: Remaking </w:t>
      </w:r>
      <w:r w:rsidR="00AE02E6">
        <w:rPr>
          <w:bCs/>
          <w:sz w:val="22"/>
          <w:szCs w:val="22"/>
        </w:rPr>
        <w:t>D</w:t>
      </w:r>
      <w:r w:rsidRPr="003A459E">
        <w:rPr>
          <w:bCs/>
          <w:sz w:val="22"/>
          <w:szCs w:val="22"/>
        </w:rPr>
        <w:t xml:space="preserve">emocracy in </w:t>
      </w:r>
      <w:r w:rsidR="00AE02E6">
        <w:rPr>
          <w:bCs/>
          <w:sz w:val="22"/>
          <w:szCs w:val="22"/>
        </w:rPr>
        <w:t>R</w:t>
      </w:r>
      <w:r w:rsidRPr="003A459E">
        <w:rPr>
          <w:bCs/>
          <w:sz w:val="22"/>
          <w:szCs w:val="22"/>
        </w:rPr>
        <w:t xml:space="preserve">esponse to AIDS? In Kenworthy, N. and Parker, R., eds. </w:t>
      </w:r>
      <w:r w:rsidRPr="003A459E">
        <w:rPr>
          <w:bCs/>
          <w:i/>
          <w:sz w:val="22"/>
          <w:szCs w:val="22"/>
        </w:rPr>
        <w:t>HIV Scale-</w:t>
      </w:r>
      <w:r w:rsidR="00AE02E6">
        <w:rPr>
          <w:bCs/>
          <w:i/>
          <w:sz w:val="22"/>
          <w:szCs w:val="22"/>
        </w:rPr>
        <w:t>u</w:t>
      </w:r>
      <w:r w:rsidRPr="003A459E">
        <w:rPr>
          <w:bCs/>
          <w:i/>
          <w:sz w:val="22"/>
          <w:szCs w:val="22"/>
        </w:rPr>
        <w:t>p and the Politics of Global Health</w:t>
      </w:r>
      <w:r w:rsidRPr="003A459E">
        <w:rPr>
          <w:bCs/>
          <w:sz w:val="22"/>
          <w:szCs w:val="22"/>
        </w:rPr>
        <w:t>. New York: Routledge</w:t>
      </w:r>
      <w:r w:rsidR="00A85D28" w:rsidRPr="003A459E">
        <w:rPr>
          <w:bCs/>
          <w:sz w:val="22"/>
          <w:szCs w:val="22"/>
        </w:rPr>
        <w:t>, 25-42</w:t>
      </w:r>
      <w:r w:rsidRPr="003A459E">
        <w:rPr>
          <w:bCs/>
          <w:sz w:val="22"/>
          <w:szCs w:val="22"/>
        </w:rPr>
        <w:t>.</w:t>
      </w:r>
      <w:r w:rsidR="00A85D28" w:rsidRPr="003A459E">
        <w:rPr>
          <w:bCs/>
          <w:sz w:val="22"/>
          <w:szCs w:val="22"/>
        </w:rPr>
        <w:t xml:space="preserve"> </w:t>
      </w:r>
      <w:r w:rsidRPr="003A459E">
        <w:rPr>
          <w:bCs/>
          <w:sz w:val="22"/>
          <w:szCs w:val="22"/>
        </w:rPr>
        <w:t xml:space="preserve">(Re-print of 2014 article in </w:t>
      </w:r>
      <w:r w:rsidRPr="003A459E">
        <w:rPr>
          <w:bCs/>
          <w:i/>
          <w:sz w:val="22"/>
          <w:szCs w:val="22"/>
        </w:rPr>
        <w:t>Global Public Health)</w:t>
      </w:r>
      <w:r w:rsidRPr="003A459E">
        <w:rPr>
          <w:bCs/>
          <w:sz w:val="22"/>
          <w:szCs w:val="22"/>
        </w:rPr>
        <w:t xml:space="preserve">. </w:t>
      </w:r>
    </w:p>
    <w:p w14:paraId="5B8E8601" w14:textId="77777777" w:rsidR="00A558F0" w:rsidRPr="003A459E" w:rsidRDefault="00A558F0" w:rsidP="003C32CA">
      <w:pPr>
        <w:tabs>
          <w:tab w:val="left" w:pos="720"/>
        </w:tabs>
        <w:ind w:left="720" w:right="360" w:hanging="720"/>
        <w:rPr>
          <w:b/>
          <w:smallCaps/>
          <w:sz w:val="22"/>
          <w:szCs w:val="22"/>
        </w:rPr>
      </w:pPr>
    </w:p>
    <w:p w14:paraId="27DFB2F7" w14:textId="77777777" w:rsidR="00A558F0" w:rsidRPr="003A459E" w:rsidRDefault="00A558F0" w:rsidP="003C32CA">
      <w:pPr>
        <w:tabs>
          <w:tab w:val="left" w:pos="1440"/>
        </w:tabs>
        <w:ind w:right="360"/>
        <w:rPr>
          <w:b/>
          <w:smallCaps/>
          <w:sz w:val="22"/>
          <w:szCs w:val="22"/>
        </w:rPr>
      </w:pPr>
    </w:p>
    <w:p w14:paraId="4D979FE7" w14:textId="6DFBC53A" w:rsidR="0000010C" w:rsidRPr="003A459E" w:rsidRDefault="0076377E" w:rsidP="003C32CA">
      <w:pPr>
        <w:tabs>
          <w:tab w:val="left" w:pos="1440"/>
        </w:tabs>
        <w:ind w:right="360"/>
        <w:rPr>
          <w:b/>
          <w:smallCaps/>
          <w:sz w:val="22"/>
          <w:szCs w:val="22"/>
        </w:rPr>
      </w:pPr>
      <w:r w:rsidRPr="003A459E">
        <w:rPr>
          <w:b/>
          <w:smallCaps/>
          <w:sz w:val="22"/>
          <w:szCs w:val="22"/>
        </w:rPr>
        <w:t>Commentaries and Book Reviews</w:t>
      </w:r>
    </w:p>
    <w:p w14:paraId="4CDE3237" w14:textId="77777777" w:rsidR="0000010C" w:rsidRPr="003A459E" w:rsidRDefault="0000010C" w:rsidP="003C32CA">
      <w:pPr>
        <w:tabs>
          <w:tab w:val="left" w:pos="1440"/>
        </w:tabs>
        <w:ind w:left="1440" w:right="360" w:hanging="1440"/>
        <w:rPr>
          <w:sz w:val="22"/>
          <w:szCs w:val="22"/>
        </w:rPr>
      </w:pPr>
    </w:p>
    <w:p w14:paraId="7FE40F60" w14:textId="2FCBE59F" w:rsidR="00951912" w:rsidRPr="003A459E" w:rsidRDefault="00951912" w:rsidP="003C32CA">
      <w:pPr>
        <w:tabs>
          <w:tab w:val="left" w:pos="720"/>
        </w:tabs>
        <w:ind w:left="720" w:right="360" w:hanging="720"/>
        <w:rPr>
          <w:bCs/>
          <w:sz w:val="22"/>
          <w:szCs w:val="22"/>
        </w:rPr>
      </w:pPr>
      <w:proofErr w:type="spellStart"/>
      <w:r w:rsidRPr="003A459E">
        <w:rPr>
          <w:bCs/>
          <w:sz w:val="22"/>
          <w:szCs w:val="22"/>
        </w:rPr>
        <w:t>Zenone</w:t>
      </w:r>
      <w:proofErr w:type="spellEnd"/>
      <w:r w:rsidRPr="003A459E">
        <w:rPr>
          <w:bCs/>
          <w:sz w:val="22"/>
          <w:szCs w:val="22"/>
        </w:rPr>
        <w:t>, M.</w:t>
      </w:r>
      <w:r w:rsidR="00593243" w:rsidRPr="003A459E">
        <w:rPr>
          <w:bCs/>
          <w:sz w:val="22"/>
          <w:szCs w:val="22"/>
        </w:rPr>
        <w:t>*</w:t>
      </w:r>
      <w:r w:rsidRPr="003A459E">
        <w:rPr>
          <w:bCs/>
          <w:sz w:val="22"/>
          <w:szCs w:val="22"/>
        </w:rPr>
        <w:t xml:space="preserve">, </w:t>
      </w:r>
      <w:r w:rsidRPr="003A459E">
        <w:rPr>
          <w:b/>
          <w:sz w:val="22"/>
          <w:szCs w:val="22"/>
        </w:rPr>
        <w:t>Kenworthy, N.,</w:t>
      </w:r>
      <w:r w:rsidRPr="003A459E">
        <w:rPr>
          <w:bCs/>
          <w:sz w:val="22"/>
          <w:szCs w:val="22"/>
        </w:rPr>
        <w:t xml:space="preserve"> &amp; </w:t>
      </w:r>
      <w:proofErr w:type="spellStart"/>
      <w:r w:rsidRPr="003A459E">
        <w:rPr>
          <w:bCs/>
          <w:sz w:val="22"/>
          <w:szCs w:val="22"/>
        </w:rPr>
        <w:t>Maani</w:t>
      </w:r>
      <w:proofErr w:type="spellEnd"/>
      <w:r w:rsidRPr="003A459E">
        <w:rPr>
          <w:bCs/>
          <w:sz w:val="22"/>
          <w:szCs w:val="22"/>
        </w:rPr>
        <w:t xml:space="preserve">, </w:t>
      </w:r>
      <w:r w:rsidR="00B84E56" w:rsidRPr="003A459E">
        <w:rPr>
          <w:bCs/>
          <w:sz w:val="22"/>
          <w:szCs w:val="22"/>
        </w:rPr>
        <w:t>N.</w:t>
      </w:r>
      <w:r w:rsidRPr="003A459E">
        <w:rPr>
          <w:bCs/>
          <w:sz w:val="22"/>
          <w:szCs w:val="22"/>
        </w:rPr>
        <w:t xml:space="preserve"> (</w:t>
      </w:r>
      <w:r w:rsidR="009F6114" w:rsidRPr="003A459E">
        <w:rPr>
          <w:bCs/>
          <w:sz w:val="22"/>
          <w:szCs w:val="22"/>
        </w:rPr>
        <w:t>2022</w:t>
      </w:r>
      <w:r w:rsidRPr="003A459E">
        <w:rPr>
          <w:bCs/>
          <w:sz w:val="22"/>
          <w:szCs w:val="22"/>
        </w:rPr>
        <w:t xml:space="preserve">). </w:t>
      </w:r>
      <w:r w:rsidRPr="003A459E">
        <w:rPr>
          <w:sz w:val="22"/>
          <w:szCs w:val="22"/>
        </w:rPr>
        <w:t xml:space="preserve">The </w:t>
      </w:r>
      <w:r w:rsidR="00AE02E6">
        <w:rPr>
          <w:sz w:val="22"/>
          <w:szCs w:val="22"/>
        </w:rPr>
        <w:t>S</w:t>
      </w:r>
      <w:r w:rsidRPr="003A459E">
        <w:rPr>
          <w:sz w:val="22"/>
          <w:szCs w:val="22"/>
        </w:rPr>
        <w:t xml:space="preserve">ocial </w:t>
      </w:r>
      <w:r w:rsidR="00AE02E6">
        <w:rPr>
          <w:sz w:val="22"/>
          <w:szCs w:val="22"/>
        </w:rPr>
        <w:t>M</w:t>
      </w:r>
      <w:r w:rsidRPr="003A459E">
        <w:rPr>
          <w:sz w:val="22"/>
          <w:szCs w:val="22"/>
        </w:rPr>
        <w:t xml:space="preserve">edia </w:t>
      </w:r>
      <w:r w:rsidR="00AE02E6">
        <w:rPr>
          <w:sz w:val="22"/>
          <w:szCs w:val="22"/>
        </w:rPr>
        <w:t>I</w:t>
      </w:r>
      <w:r w:rsidRPr="003A459E">
        <w:rPr>
          <w:sz w:val="22"/>
          <w:szCs w:val="22"/>
        </w:rPr>
        <w:t xml:space="preserve">ndustry as a </w:t>
      </w:r>
      <w:r w:rsidR="00AE02E6">
        <w:rPr>
          <w:sz w:val="22"/>
          <w:szCs w:val="22"/>
        </w:rPr>
        <w:t>C</w:t>
      </w:r>
      <w:r w:rsidRPr="003A459E">
        <w:rPr>
          <w:sz w:val="22"/>
          <w:szCs w:val="22"/>
        </w:rPr>
        <w:t xml:space="preserve">ommercial </w:t>
      </w:r>
      <w:r w:rsidR="00AE02E6">
        <w:rPr>
          <w:sz w:val="22"/>
          <w:szCs w:val="22"/>
        </w:rPr>
        <w:t>D</w:t>
      </w:r>
      <w:r w:rsidRPr="003A459E">
        <w:rPr>
          <w:sz w:val="22"/>
          <w:szCs w:val="22"/>
        </w:rPr>
        <w:t xml:space="preserve">eterminant of </w:t>
      </w:r>
      <w:r w:rsidR="00AE02E6">
        <w:rPr>
          <w:sz w:val="22"/>
          <w:szCs w:val="22"/>
        </w:rPr>
        <w:t>H</w:t>
      </w:r>
      <w:r w:rsidRPr="003A459E">
        <w:rPr>
          <w:sz w:val="22"/>
          <w:szCs w:val="22"/>
        </w:rPr>
        <w:t>ealth</w:t>
      </w:r>
      <w:r w:rsidRPr="003A459E">
        <w:rPr>
          <w:bCs/>
          <w:sz w:val="22"/>
          <w:szCs w:val="22"/>
        </w:rPr>
        <w:t>.</w:t>
      </w:r>
      <w:r w:rsidRPr="003A459E">
        <w:rPr>
          <w:bCs/>
          <w:i/>
          <w:iCs/>
          <w:sz w:val="22"/>
          <w:szCs w:val="22"/>
        </w:rPr>
        <w:t xml:space="preserve"> International Journal of Health Policy and Management. </w:t>
      </w:r>
      <w:hyperlink r:id="rId16" w:history="1">
        <w:r w:rsidR="009F6114" w:rsidRPr="003A459E">
          <w:rPr>
            <w:rStyle w:val="Hyperlink"/>
            <w:bCs/>
            <w:sz w:val="22"/>
            <w:szCs w:val="22"/>
          </w:rPr>
          <w:t>10.34172/ijhpm.2022.6840</w:t>
        </w:r>
      </w:hyperlink>
    </w:p>
    <w:p w14:paraId="7D2E2226" w14:textId="77777777" w:rsidR="00951912" w:rsidRPr="003A459E" w:rsidRDefault="00951912" w:rsidP="003C32CA">
      <w:pPr>
        <w:tabs>
          <w:tab w:val="left" w:pos="720"/>
        </w:tabs>
        <w:ind w:left="720" w:right="360" w:hanging="720"/>
        <w:rPr>
          <w:bCs/>
          <w:sz w:val="22"/>
          <w:szCs w:val="22"/>
        </w:rPr>
      </w:pPr>
    </w:p>
    <w:p w14:paraId="3E773746" w14:textId="6A4B1AB9" w:rsidR="00C71494" w:rsidRPr="003A459E" w:rsidRDefault="00C71494" w:rsidP="003C32CA">
      <w:pPr>
        <w:tabs>
          <w:tab w:val="left" w:pos="720"/>
        </w:tabs>
        <w:ind w:left="720" w:right="360" w:hanging="720"/>
        <w:rPr>
          <w:bCs/>
          <w:i/>
          <w:iCs/>
          <w:sz w:val="22"/>
          <w:szCs w:val="22"/>
        </w:rPr>
      </w:pPr>
      <w:proofErr w:type="spellStart"/>
      <w:r w:rsidRPr="003A459E">
        <w:rPr>
          <w:bCs/>
          <w:sz w:val="22"/>
          <w:szCs w:val="22"/>
        </w:rPr>
        <w:t>Zenone</w:t>
      </w:r>
      <w:proofErr w:type="spellEnd"/>
      <w:r w:rsidRPr="003A459E">
        <w:rPr>
          <w:bCs/>
          <w:sz w:val="22"/>
          <w:szCs w:val="22"/>
        </w:rPr>
        <w:t>, M.</w:t>
      </w:r>
      <w:r w:rsidR="00593243" w:rsidRPr="003A459E">
        <w:rPr>
          <w:bCs/>
          <w:sz w:val="22"/>
          <w:szCs w:val="22"/>
        </w:rPr>
        <w:t>*</w:t>
      </w:r>
      <w:r w:rsidRPr="003A459E">
        <w:rPr>
          <w:bCs/>
          <w:sz w:val="22"/>
          <w:szCs w:val="22"/>
        </w:rPr>
        <w:t xml:space="preserve">, </w:t>
      </w:r>
      <w:r w:rsidRPr="003A459E">
        <w:rPr>
          <w:b/>
          <w:sz w:val="22"/>
          <w:szCs w:val="22"/>
        </w:rPr>
        <w:t>Kenworthy, N.,</w:t>
      </w:r>
      <w:r w:rsidRPr="003A459E">
        <w:rPr>
          <w:bCs/>
          <w:sz w:val="22"/>
          <w:szCs w:val="22"/>
        </w:rPr>
        <w:t xml:space="preserve"> &amp; </w:t>
      </w:r>
      <w:proofErr w:type="spellStart"/>
      <w:r w:rsidRPr="003A459E">
        <w:rPr>
          <w:bCs/>
          <w:sz w:val="22"/>
          <w:szCs w:val="22"/>
        </w:rPr>
        <w:t>Barbic</w:t>
      </w:r>
      <w:proofErr w:type="spellEnd"/>
      <w:r w:rsidRPr="003A459E">
        <w:rPr>
          <w:bCs/>
          <w:sz w:val="22"/>
          <w:szCs w:val="22"/>
        </w:rPr>
        <w:t>, S. (</w:t>
      </w:r>
      <w:r w:rsidR="00073D37" w:rsidRPr="003A459E">
        <w:rPr>
          <w:bCs/>
          <w:sz w:val="22"/>
          <w:szCs w:val="22"/>
        </w:rPr>
        <w:t>2021</w:t>
      </w:r>
      <w:r w:rsidRPr="003A459E">
        <w:rPr>
          <w:bCs/>
          <w:sz w:val="22"/>
          <w:szCs w:val="22"/>
        </w:rPr>
        <w:t xml:space="preserve">). The </w:t>
      </w:r>
      <w:r w:rsidR="00AE02E6">
        <w:rPr>
          <w:bCs/>
          <w:sz w:val="22"/>
          <w:szCs w:val="22"/>
        </w:rPr>
        <w:t>P</w:t>
      </w:r>
      <w:r w:rsidRPr="003A459E">
        <w:rPr>
          <w:bCs/>
          <w:sz w:val="22"/>
          <w:szCs w:val="22"/>
        </w:rPr>
        <w:t xml:space="preserve">aradoxical </w:t>
      </w:r>
      <w:r w:rsidR="00AE02E6">
        <w:rPr>
          <w:bCs/>
          <w:sz w:val="22"/>
          <w:szCs w:val="22"/>
        </w:rPr>
        <w:t>R</w:t>
      </w:r>
      <w:r w:rsidRPr="003A459E">
        <w:rPr>
          <w:bCs/>
          <w:sz w:val="22"/>
          <w:szCs w:val="22"/>
        </w:rPr>
        <w:t xml:space="preserve">elationship </w:t>
      </w:r>
      <w:r w:rsidR="00AE02E6">
        <w:rPr>
          <w:bCs/>
          <w:sz w:val="22"/>
          <w:szCs w:val="22"/>
        </w:rPr>
        <w:t>B</w:t>
      </w:r>
      <w:r w:rsidRPr="003A459E">
        <w:rPr>
          <w:bCs/>
          <w:sz w:val="22"/>
          <w:szCs w:val="22"/>
        </w:rPr>
        <w:t xml:space="preserve">etween </w:t>
      </w:r>
      <w:r w:rsidR="00AE02E6">
        <w:rPr>
          <w:bCs/>
          <w:sz w:val="22"/>
          <w:szCs w:val="22"/>
        </w:rPr>
        <w:t>H</w:t>
      </w:r>
      <w:r w:rsidRPr="003A459E">
        <w:rPr>
          <w:bCs/>
          <w:sz w:val="22"/>
          <w:szCs w:val="22"/>
        </w:rPr>
        <w:t xml:space="preserve">ealth </w:t>
      </w:r>
      <w:r w:rsidR="00AE02E6">
        <w:rPr>
          <w:bCs/>
          <w:sz w:val="22"/>
          <w:szCs w:val="22"/>
        </w:rPr>
        <w:t>P</w:t>
      </w:r>
      <w:r w:rsidRPr="003A459E">
        <w:rPr>
          <w:bCs/>
          <w:sz w:val="22"/>
          <w:szCs w:val="22"/>
        </w:rPr>
        <w:t xml:space="preserve">romotion and the </w:t>
      </w:r>
      <w:r w:rsidR="00AE02E6">
        <w:rPr>
          <w:bCs/>
          <w:sz w:val="22"/>
          <w:szCs w:val="22"/>
        </w:rPr>
        <w:t>S</w:t>
      </w:r>
      <w:r w:rsidRPr="003A459E">
        <w:rPr>
          <w:bCs/>
          <w:sz w:val="22"/>
          <w:szCs w:val="22"/>
        </w:rPr>
        <w:t xml:space="preserve">ocial </w:t>
      </w:r>
      <w:r w:rsidR="00AE02E6">
        <w:rPr>
          <w:bCs/>
          <w:sz w:val="22"/>
          <w:szCs w:val="22"/>
        </w:rPr>
        <w:t>M</w:t>
      </w:r>
      <w:r w:rsidRPr="003A459E">
        <w:rPr>
          <w:bCs/>
          <w:sz w:val="22"/>
          <w:szCs w:val="22"/>
        </w:rPr>
        <w:t xml:space="preserve">edia </w:t>
      </w:r>
      <w:r w:rsidR="00AE02E6">
        <w:rPr>
          <w:bCs/>
          <w:sz w:val="22"/>
          <w:szCs w:val="22"/>
        </w:rPr>
        <w:t>I</w:t>
      </w:r>
      <w:r w:rsidRPr="003A459E">
        <w:rPr>
          <w:bCs/>
          <w:sz w:val="22"/>
          <w:szCs w:val="22"/>
        </w:rPr>
        <w:t xml:space="preserve">ndustry. </w:t>
      </w:r>
      <w:r w:rsidRPr="003A459E">
        <w:rPr>
          <w:bCs/>
          <w:i/>
          <w:iCs/>
          <w:sz w:val="22"/>
          <w:szCs w:val="22"/>
        </w:rPr>
        <w:t xml:space="preserve">Health Promotion Practice. </w:t>
      </w:r>
      <w:hyperlink r:id="rId17" w:history="1">
        <w:r w:rsidR="00073D37" w:rsidRPr="003A459E">
          <w:rPr>
            <w:rStyle w:val="Hyperlink"/>
            <w:bCs/>
            <w:sz w:val="22"/>
            <w:szCs w:val="22"/>
          </w:rPr>
          <w:t>https://doi.org/10.1177/15248399211064640</w:t>
        </w:r>
      </w:hyperlink>
    </w:p>
    <w:p w14:paraId="7BD0D9AC" w14:textId="77777777" w:rsidR="00951912" w:rsidRPr="003A459E" w:rsidRDefault="00951912" w:rsidP="003C32CA">
      <w:pPr>
        <w:tabs>
          <w:tab w:val="left" w:pos="720"/>
        </w:tabs>
        <w:ind w:right="360"/>
        <w:rPr>
          <w:b/>
          <w:sz w:val="22"/>
          <w:szCs w:val="22"/>
        </w:rPr>
      </w:pPr>
    </w:p>
    <w:p w14:paraId="72643AC6" w14:textId="09CE05E6" w:rsidR="00F50F0B" w:rsidRPr="003A459E" w:rsidRDefault="00F50F0B" w:rsidP="003C32CA">
      <w:pPr>
        <w:tabs>
          <w:tab w:val="left" w:pos="720"/>
        </w:tabs>
        <w:ind w:left="720" w:right="360" w:hanging="720"/>
        <w:rPr>
          <w:sz w:val="22"/>
          <w:szCs w:val="22"/>
        </w:rPr>
      </w:pPr>
      <w:r w:rsidRPr="003A459E">
        <w:rPr>
          <w:b/>
          <w:sz w:val="22"/>
          <w:szCs w:val="22"/>
        </w:rPr>
        <w:t xml:space="preserve">Kenworthy, N., </w:t>
      </w:r>
      <w:r w:rsidRPr="003A459E">
        <w:rPr>
          <w:sz w:val="22"/>
          <w:szCs w:val="22"/>
        </w:rPr>
        <w:t>Thomas, L., &amp; Crane, J. (</w:t>
      </w:r>
      <w:r w:rsidR="00F114BF" w:rsidRPr="003A459E">
        <w:rPr>
          <w:sz w:val="22"/>
          <w:szCs w:val="22"/>
        </w:rPr>
        <w:t>2018</w:t>
      </w:r>
      <w:r w:rsidRPr="003A459E">
        <w:rPr>
          <w:sz w:val="22"/>
          <w:szCs w:val="22"/>
        </w:rPr>
        <w:t xml:space="preserve">). Critical </w:t>
      </w:r>
      <w:r w:rsidR="00AE02E6">
        <w:rPr>
          <w:sz w:val="22"/>
          <w:szCs w:val="22"/>
        </w:rPr>
        <w:t>P</w:t>
      </w:r>
      <w:r w:rsidRPr="003A459E">
        <w:rPr>
          <w:sz w:val="22"/>
          <w:szCs w:val="22"/>
        </w:rPr>
        <w:t xml:space="preserve">erspectives on </w:t>
      </w:r>
      <w:r w:rsidR="00AE02E6">
        <w:rPr>
          <w:sz w:val="22"/>
          <w:szCs w:val="22"/>
        </w:rPr>
        <w:t>G</w:t>
      </w:r>
      <w:r w:rsidRPr="003A459E">
        <w:rPr>
          <w:sz w:val="22"/>
          <w:szCs w:val="22"/>
        </w:rPr>
        <w:t xml:space="preserve">lobal </w:t>
      </w:r>
      <w:r w:rsidR="00AE02E6">
        <w:rPr>
          <w:sz w:val="22"/>
          <w:szCs w:val="22"/>
        </w:rPr>
        <w:t>H</w:t>
      </w:r>
      <w:r w:rsidRPr="003A459E">
        <w:rPr>
          <w:sz w:val="22"/>
          <w:szCs w:val="22"/>
        </w:rPr>
        <w:t xml:space="preserve">ealth </w:t>
      </w:r>
      <w:r w:rsidR="00AE02E6">
        <w:rPr>
          <w:sz w:val="22"/>
          <w:szCs w:val="22"/>
        </w:rPr>
        <w:t>P</w:t>
      </w:r>
      <w:r w:rsidRPr="003A459E">
        <w:rPr>
          <w:sz w:val="22"/>
          <w:szCs w:val="22"/>
        </w:rPr>
        <w:t xml:space="preserve">artnerships in Africa and </w:t>
      </w:r>
      <w:r w:rsidR="00AE02E6">
        <w:rPr>
          <w:sz w:val="22"/>
          <w:szCs w:val="22"/>
        </w:rPr>
        <w:t>B</w:t>
      </w:r>
      <w:r w:rsidRPr="003A459E">
        <w:rPr>
          <w:sz w:val="22"/>
          <w:szCs w:val="22"/>
        </w:rPr>
        <w:t xml:space="preserve">eyond. </w:t>
      </w:r>
      <w:r w:rsidRPr="003A459E">
        <w:rPr>
          <w:i/>
          <w:sz w:val="22"/>
          <w:szCs w:val="22"/>
        </w:rPr>
        <w:t>Medicine, Anthropology, Theory</w:t>
      </w:r>
      <w:r w:rsidR="00F114BF" w:rsidRPr="003A459E">
        <w:rPr>
          <w:i/>
          <w:sz w:val="22"/>
          <w:szCs w:val="22"/>
        </w:rPr>
        <w:t xml:space="preserve"> 5</w:t>
      </w:r>
      <w:r w:rsidR="00F114BF" w:rsidRPr="003A459E">
        <w:rPr>
          <w:sz w:val="22"/>
          <w:szCs w:val="22"/>
        </w:rPr>
        <w:t>(2): ii-ix</w:t>
      </w:r>
      <w:r w:rsidRPr="003A459E">
        <w:rPr>
          <w:i/>
          <w:sz w:val="22"/>
          <w:szCs w:val="22"/>
        </w:rPr>
        <w:t xml:space="preserve">. </w:t>
      </w:r>
    </w:p>
    <w:p w14:paraId="0E71980A" w14:textId="77777777" w:rsidR="00F50F0B" w:rsidRPr="003A459E" w:rsidRDefault="00F50F0B" w:rsidP="003C32CA">
      <w:pPr>
        <w:tabs>
          <w:tab w:val="left" w:pos="720"/>
        </w:tabs>
        <w:ind w:left="720" w:right="360" w:hanging="720"/>
        <w:rPr>
          <w:sz w:val="22"/>
          <w:szCs w:val="22"/>
        </w:rPr>
      </w:pPr>
    </w:p>
    <w:p w14:paraId="3DBE5661" w14:textId="2EBBB0B7" w:rsidR="00FF3195" w:rsidRPr="003A459E" w:rsidRDefault="00FF3195" w:rsidP="003C32CA">
      <w:pPr>
        <w:tabs>
          <w:tab w:val="left" w:pos="720"/>
        </w:tabs>
        <w:ind w:left="720" w:right="360" w:hanging="720"/>
        <w:rPr>
          <w:sz w:val="22"/>
          <w:szCs w:val="22"/>
        </w:rPr>
      </w:pPr>
      <w:r w:rsidRPr="003A459E">
        <w:rPr>
          <w:b/>
          <w:sz w:val="22"/>
          <w:szCs w:val="22"/>
        </w:rPr>
        <w:t xml:space="preserve">Kenworthy, N., </w:t>
      </w:r>
      <w:r w:rsidRPr="003A459E">
        <w:rPr>
          <w:sz w:val="22"/>
          <w:szCs w:val="22"/>
        </w:rPr>
        <w:t>Thomann, M., &amp; Parker, R. (</w:t>
      </w:r>
      <w:r w:rsidR="006D454C" w:rsidRPr="003A459E">
        <w:rPr>
          <w:sz w:val="22"/>
          <w:szCs w:val="22"/>
        </w:rPr>
        <w:t>2018</w:t>
      </w:r>
      <w:r w:rsidRPr="003A459E">
        <w:rPr>
          <w:sz w:val="22"/>
          <w:szCs w:val="22"/>
        </w:rPr>
        <w:t xml:space="preserve">). Critical </w:t>
      </w:r>
      <w:r w:rsidR="00AE02E6">
        <w:rPr>
          <w:sz w:val="22"/>
          <w:szCs w:val="22"/>
        </w:rPr>
        <w:t>P</w:t>
      </w:r>
      <w:r w:rsidRPr="003A459E">
        <w:rPr>
          <w:sz w:val="22"/>
          <w:szCs w:val="22"/>
        </w:rPr>
        <w:t>erspectives on the ‘</w:t>
      </w:r>
      <w:r w:rsidR="00AE02E6">
        <w:rPr>
          <w:sz w:val="22"/>
          <w:szCs w:val="22"/>
        </w:rPr>
        <w:t>E</w:t>
      </w:r>
      <w:r w:rsidRPr="003A459E">
        <w:rPr>
          <w:sz w:val="22"/>
          <w:szCs w:val="22"/>
        </w:rPr>
        <w:t xml:space="preserve">nd of AIDS.’ </w:t>
      </w:r>
      <w:r w:rsidRPr="003A459E">
        <w:rPr>
          <w:i/>
          <w:sz w:val="22"/>
          <w:szCs w:val="22"/>
        </w:rPr>
        <w:t>Global Public Health</w:t>
      </w:r>
      <w:r w:rsidR="006D454C" w:rsidRPr="003A459E">
        <w:rPr>
          <w:sz w:val="22"/>
          <w:szCs w:val="22"/>
        </w:rPr>
        <w:t xml:space="preserve"> </w:t>
      </w:r>
      <w:r w:rsidR="006D454C" w:rsidRPr="003A459E">
        <w:rPr>
          <w:i/>
          <w:sz w:val="22"/>
          <w:szCs w:val="22"/>
        </w:rPr>
        <w:t>13</w:t>
      </w:r>
      <w:r w:rsidR="006D454C" w:rsidRPr="003A459E">
        <w:rPr>
          <w:sz w:val="22"/>
          <w:szCs w:val="22"/>
        </w:rPr>
        <w:t>(8): 957-959</w:t>
      </w:r>
      <w:r w:rsidRPr="003A459E">
        <w:rPr>
          <w:sz w:val="22"/>
          <w:szCs w:val="22"/>
        </w:rPr>
        <w:t xml:space="preserve">. </w:t>
      </w:r>
    </w:p>
    <w:p w14:paraId="4A0489C6" w14:textId="77777777" w:rsidR="00FF3195" w:rsidRPr="003A459E" w:rsidRDefault="00FF3195" w:rsidP="003C32CA">
      <w:pPr>
        <w:tabs>
          <w:tab w:val="left" w:pos="720"/>
        </w:tabs>
        <w:ind w:left="720" w:right="360" w:hanging="720"/>
        <w:rPr>
          <w:sz w:val="22"/>
          <w:szCs w:val="22"/>
        </w:rPr>
      </w:pPr>
      <w:r w:rsidRPr="003A459E">
        <w:rPr>
          <w:sz w:val="22"/>
          <w:szCs w:val="22"/>
        </w:rPr>
        <w:t xml:space="preserve"> </w:t>
      </w:r>
    </w:p>
    <w:p w14:paraId="4F7BDFDB" w14:textId="314EDE37" w:rsidR="00BA0B99" w:rsidRPr="003A459E" w:rsidRDefault="00BA0B99" w:rsidP="003C32CA">
      <w:pPr>
        <w:tabs>
          <w:tab w:val="left" w:pos="720"/>
        </w:tabs>
        <w:ind w:left="720" w:right="360" w:hanging="720"/>
        <w:rPr>
          <w:sz w:val="22"/>
          <w:szCs w:val="22"/>
        </w:rPr>
      </w:pPr>
      <w:proofErr w:type="spellStart"/>
      <w:r w:rsidRPr="003A459E">
        <w:rPr>
          <w:sz w:val="22"/>
          <w:szCs w:val="22"/>
        </w:rPr>
        <w:t>Basu</w:t>
      </w:r>
      <w:proofErr w:type="spellEnd"/>
      <w:r w:rsidRPr="003A459E">
        <w:rPr>
          <w:sz w:val="22"/>
          <w:szCs w:val="22"/>
        </w:rPr>
        <w:t xml:space="preserve">, S., Carney, M. and </w:t>
      </w:r>
      <w:r w:rsidRPr="003A459E">
        <w:rPr>
          <w:b/>
          <w:sz w:val="22"/>
          <w:szCs w:val="22"/>
        </w:rPr>
        <w:t>Kenworthy, N.</w:t>
      </w:r>
      <w:r w:rsidRPr="003A459E">
        <w:rPr>
          <w:sz w:val="22"/>
          <w:szCs w:val="22"/>
        </w:rPr>
        <w:t xml:space="preserve"> (2017). </w:t>
      </w:r>
      <w:r w:rsidRPr="003A459E">
        <w:rPr>
          <w:bCs/>
          <w:sz w:val="22"/>
          <w:szCs w:val="22"/>
        </w:rPr>
        <w:t xml:space="preserve">Ten </w:t>
      </w:r>
      <w:r w:rsidR="00AE02E6">
        <w:rPr>
          <w:bCs/>
          <w:sz w:val="22"/>
          <w:szCs w:val="22"/>
        </w:rPr>
        <w:t>Y</w:t>
      </w:r>
      <w:r w:rsidRPr="003A459E">
        <w:rPr>
          <w:bCs/>
          <w:sz w:val="22"/>
          <w:szCs w:val="22"/>
        </w:rPr>
        <w:t xml:space="preserve">ears after the </w:t>
      </w:r>
      <w:r w:rsidR="00AE02E6">
        <w:rPr>
          <w:bCs/>
          <w:sz w:val="22"/>
          <w:szCs w:val="22"/>
        </w:rPr>
        <w:t>F</w:t>
      </w:r>
      <w:r w:rsidRPr="003A459E">
        <w:rPr>
          <w:bCs/>
          <w:sz w:val="22"/>
          <w:szCs w:val="22"/>
        </w:rPr>
        <w:t xml:space="preserve">inancial </w:t>
      </w:r>
      <w:r w:rsidR="00AE02E6">
        <w:rPr>
          <w:bCs/>
          <w:sz w:val="22"/>
          <w:szCs w:val="22"/>
        </w:rPr>
        <w:t>C</w:t>
      </w:r>
      <w:r w:rsidRPr="003A459E">
        <w:rPr>
          <w:bCs/>
          <w:sz w:val="22"/>
          <w:szCs w:val="22"/>
        </w:rPr>
        <w:t xml:space="preserve">risis: </w:t>
      </w:r>
      <w:r w:rsidR="00AE02E6">
        <w:rPr>
          <w:bCs/>
          <w:sz w:val="22"/>
          <w:szCs w:val="22"/>
        </w:rPr>
        <w:t>T</w:t>
      </w:r>
      <w:r w:rsidRPr="003A459E">
        <w:rPr>
          <w:bCs/>
          <w:sz w:val="22"/>
          <w:szCs w:val="22"/>
        </w:rPr>
        <w:t xml:space="preserve">he </w:t>
      </w:r>
      <w:r w:rsidR="00AE02E6">
        <w:rPr>
          <w:bCs/>
          <w:sz w:val="22"/>
          <w:szCs w:val="22"/>
        </w:rPr>
        <w:t>L</w:t>
      </w:r>
      <w:r w:rsidRPr="003A459E">
        <w:rPr>
          <w:bCs/>
          <w:sz w:val="22"/>
          <w:szCs w:val="22"/>
        </w:rPr>
        <w:t xml:space="preserve">ong </w:t>
      </w:r>
      <w:r w:rsidR="00AE02E6">
        <w:rPr>
          <w:bCs/>
          <w:sz w:val="22"/>
          <w:szCs w:val="22"/>
        </w:rPr>
        <w:t>R</w:t>
      </w:r>
      <w:r w:rsidRPr="003A459E">
        <w:rPr>
          <w:bCs/>
          <w:sz w:val="22"/>
          <w:szCs w:val="22"/>
        </w:rPr>
        <w:t xml:space="preserve">each of </w:t>
      </w:r>
      <w:r w:rsidR="00AE02E6">
        <w:rPr>
          <w:bCs/>
          <w:sz w:val="22"/>
          <w:szCs w:val="22"/>
        </w:rPr>
        <w:t>A</w:t>
      </w:r>
      <w:r w:rsidRPr="003A459E">
        <w:rPr>
          <w:bCs/>
          <w:sz w:val="22"/>
          <w:szCs w:val="22"/>
        </w:rPr>
        <w:t xml:space="preserve">usterity and its </w:t>
      </w:r>
      <w:r w:rsidR="00AE02E6">
        <w:rPr>
          <w:bCs/>
          <w:sz w:val="22"/>
          <w:szCs w:val="22"/>
        </w:rPr>
        <w:t>G</w:t>
      </w:r>
      <w:r w:rsidRPr="003A459E">
        <w:rPr>
          <w:bCs/>
          <w:sz w:val="22"/>
          <w:szCs w:val="22"/>
        </w:rPr>
        <w:t xml:space="preserve">lobal </w:t>
      </w:r>
      <w:r w:rsidR="00AE02E6">
        <w:rPr>
          <w:bCs/>
          <w:sz w:val="22"/>
          <w:szCs w:val="22"/>
        </w:rPr>
        <w:t>I</w:t>
      </w:r>
      <w:r w:rsidRPr="003A459E">
        <w:rPr>
          <w:bCs/>
          <w:sz w:val="22"/>
          <w:szCs w:val="22"/>
        </w:rPr>
        <w:t xml:space="preserve">mpacts on </w:t>
      </w:r>
      <w:r w:rsidR="00AE02E6">
        <w:rPr>
          <w:bCs/>
          <w:sz w:val="22"/>
          <w:szCs w:val="22"/>
        </w:rPr>
        <w:t>H</w:t>
      </w:r>
      <w:r w:rsidRPr="003A459E">
        <w:rPr>
          <w:bCs/>
          <w:sz w:val="22"/>
          <w:szCs w:val="22"/>
        </w:rPr>
        <w:t xml:space="preserve">ealth. </w:t>
      </w:r>
      <w:r w:rsidRPr="003A459E">
        <w:rPr>
          <w:bCs/>
          <w:i/>
          <w:sz w:val="22"/>
          <w:szCs w:val="22"/>
        </w:rPr>
        <w:t>Social Science &amp; Medicine</w:t>
      </w:r>
      <w:r w:rsidR="003A6D81" w:rsidRPr="003A459E">
        <w:rPr>
          <w:bCs/>
          <w:i/>
          <w:sz w:val="22"/>
          <w:szCs w:val="22"/>
        </w:rPr>
        <w:t xml:space="preserve"> 187</w:t>
      </w:r>
      <w:r w:rsidR="003A6D81" w:rsidRPr="003A459E">
        <w:rPr>
          <w:bCs/>
          <w:sz w:val="22"/>
          <w:szCs w:val="22"/>
        </w:rPr>
        <w:t>(August): 203-207</w:t>
      </w:r>
      <w:r w:rsidRPr="003A459E">
        <w:rPr>
          <w:bCs/>
          <w:i/>
          <w:sz w:val="22"/>
          <w:szCs w:val="22"/>
        </w:rPr>
        <w:t xml:space="preserve">. </w:t>
      </w:r>
      <w:r w:rsidRPr="003A459E">
        <w:rPr>
          <w:bCs/>
          <w:sz w:val="22"/>
          <w:szCs w:val="22"/>
        </w:rPr>
        <w:t xml:space="preserve"> </w:t>
      </w:r>
    </w:p>
    <w:p w14:paraId="5E47C639" w14:textId="77777777" w:rsidR="00BA0B99" w:rsidRPr="003A459E" w:rsidRDefault="00BA0B99" w:rsidP="003C32CA">
      <w:pPr>
        <w:tabs>
          <w:tab w:val="left" w:pos="720"/>
        </w:tabs>
        <w:ind w:left="720" w:right="360" w:hanging="720"/>
        <w:rPr>
          <w:sz w:val="22"/>
          <w:szCs w:val="22"/>
        </w:rPr>
      </w:pPr>
    </w:p>
    <w:p w14:paraId="033944E5" w14:textId="7108C92F" w:rsidR="0000010C" w:rsidRPr="003A459E" w:rsidRDefault="0000010C"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&amp; Parker, R. (2014). Introduction: HIV </w:t>
      </w:r>
      <w:r w:rsidR="00AE02E6">
        <w:rPr>
          <w:sz w:val="22"/>
          <w:szCs w:val="22"/>
        </w:rPr>
        <w:t>S</w:t>
      </w:r>
      <w:r w:rsidRPr="003A459E">
        <w:rPr>
          <w:sz w:val="22"/>
          <w:szCs w:val="22"/>
        </w:rPr>
        <w:t>cale-</w:t>
      </w:r>
      <w:r w:rsidR="00AE02E6">
        <w:rPr>
          <w:sz w:val="22"/>
          <w:szCs w:val="22"/>
        </w:rPr>
        <w:t>u</w:t>
      </w:r>
      <w:r w:rsidRPr="003A459E">
        <w:rPr>
          <w:sz w:val="22"/>
          <w:szCs w:val="22"/>
        </w:rPr>
        <w:t xml:space="preserve">p and the </w:t>
      </w:r>
      <w:r w:rsidR="00AE02E6">
        <w:rPr>
          <w:sz w:val="22"/>
          <w:szCs w:val="22"/>
        </w:rPr>
        <w:t>P</w:t>
      </w:r>
      <w:r w:rsidRPr="003A459E">
        <w:rPr>
          <w:sz w:val="22"/>
          <w:szCs w:val="22"/>
        </w:rPr>
        <w:t xml:space="preserve">olitics of </w:t>
      </w:r>
      <w:r w:rsidR="00AE02E6">
        <w:rPr>
          <w:sz w:val="22"/>
          <w:szCs w:val="22"/>
        </w:rPr>
        <w:t>G</w:t>
      </w:r>
      <w:r w:rsidRPr="003A459E">
        <w:rPr>
          <w:sz w:val="22"/>
          <w:szCs w:val="22"/>
        </w:rPr>
        <w:t xml:space="preserve">lobal </w:t>
      </w:r>
      <w:r w:rsidR="00AE02E6">
        <w:rPr>
          <w:sz w:val="22"/>
          <w:szCs w:val="22"/>
        </w:rPr>
        <w:t>H</w:t>
      </w:r>
      <w:r w:rsidRPr="003A459E">
        <w:rPr>
          <w:sz w:val="22"/>
          <w:szCs w:val="22"/>
        </w:rPr>
        <w:t xml:space="preserve">ealth. </w:t>
      </w:r>
      <w:r w:rsidRPr="003A459E">
        <w:rPr>
          <w:i/>
          <w:sz w:val="22"/>
          <w:szCs w:val="22"/>
        </w:rPr>
        <w:t>Global Public Health 9</w:t>
      </w:r>
      <w:r w:rsidRPr="003A459E">
        <w:rPr>
          <w:sz w:val="22"/>
          <w:szCs w:val="22"/>
        </w:rPr>
        <w:t xml:space="preserve">(1-2): 1-6. </w:t>
      </w:r>
    </w:p>
    <w:p w14:paraId="4714C1A9" w14:textId="77777777" w:rsidR="0000010C" w:rsidRPr="003A459E" w:rsidRDefault="0000010C" w:rsidP="003C32CA">
      <w:pPr>
        <w:tabs>
          <w:tab w:val="left" w:pos="1440"/>
        </w:tabs>
        <w:ind w:left="1440" w:right="360" w:hanging="1440"/>
        <w:rPr>
          <w:sz w:val="22"/>
          <w:szCs w:val="22"/>
        </w:rPr>
      </w:pPr>
    </w:p>
    <w:p w14:paraId="5175B36C" w14:textId="3B59D1C8" w:rsidR="001D4A4A" w:rsidRPr="003A459E" w:rsidRDefault="001D4A4A"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(2012). From </w:t>
      </w:r>
      <w:r w:rsidR="00AE02E6">
        <w:rPr>
          <w:sz w:val="22"/>
          <w:szCs w:val="22"/>
        </w:rPr>
        <w:t>R</w:t>
      </w:r>
      <w:r w:rsidRPr="003A459E">
        <w:rPr>
          <w:sz w:val="22"/>
          <w:szCs w:val="22"/>
        </w:rPr>
        <w:t xml:space="preserve">evolution to </w:t>
      </w:r>
      <w:r w:rsidR="00AE02E6">
        <w:rPr>
          <w:sz w:val="22"/>
          <w:szCs w:val="22"/>
        </w:rPr>
        <w:t>R</w:t>
      </w:r>
      <w:r w:rsidRPr="003A459E">
        <w:rPr>
          <w:sz w:val="22"/>
          <w:szCs w:val="22"/>
        </w:rPr>
        <w:t xml:space="preserve">ights in South Africa: Social </w:t>
      </w:r>
      <w:r w:rsidR="00AE02E6">
        <w:rPr>
          <w:sz w:val="22"/>
          <w:szCs w:val="22"/>
        </w:rPr>
        <w:t>M</w:t>
      </w:r>
      <w:r w:rsidRPr="003A459E">
        <w:rPr>
          <w:sz w:val="22"/>
          <w:szCs w:val="22"/>
        </w:rPr>
        <w:t xml:space="preserve">ovements, </w:t>
      </w:r>
      <w:proofErr w:type="gramStart"/>
      <w:r w:rsidRPr="003A459E">
        <w:rPr>
          <w:sz w:val="22"/>
          <w:szCs w:val="22"/>
        </w:rPr>
        <w:t>NGOs</w:t>
      </w:r>
      <w:proofErr w:type="gramEnd"/>
      <w:r w:rsidRPr="003A459E">
        <w:rPr>
          <w:sz w:val="22"/>
          <w:szCs w:val="22"/>
        </w:rPr>
        <w:t xml:space="preserve"> and </w:t>
      </w:r>
      <w:r w:rsidR="00AE02E6">
        <w:rPr>
          <w:sz w:val="22"/>
          <w:szCs w:val="22"/>
        </w:rPr>
        <w:t>P</w:t>
      </w:r>
      <w:r w:rsidRPr="003A459E">
        <w:rPr>
          <w:sz w:val="22"/>
          <w:szCs w:val="22"/>
        </w:rPr>
        <w:t xml:space="preserve">opular </w:t>
      </w:r>
      <w:r w:rsidR="00AE02E6">
        <w:rPr>
          <w:sz w:val="22"/>
          <w:szCs w:val="22"/>
        </w:rPr>
        <w:t>P</w:t>
      </w:r>
      <w:r w:rsidRPr="003A459E">
        <w:rPr>
          <w:sz w:val="22"/>
          <w:szCs w:val="22"/>
        </w:rPr>
        <w:t xml:space="preserve">olitics after </w:t>
      </w:r>
      <w:r w:rsidR="00AE02E6">
        <w:rPr>
          <w:sz w:val="22"/>
          <w:szCs w:val="22"/>
        </w:rPr>
        <w:t>A</w:t>
      </w:r>
      <w:r w:rsidRPr="003A459E">
        <w:rPr>
          <w:sz w:val="22"/>
          <w:szCs w:val="22"/>
        </w:rPr>
        <w:t xml:space="preserve">partheid. </w:t>
      </w:r>
      <w:r w:rsidRPr="003A459E">
        <w:rPr>
          <w:i/>
          <w:sz w:val="22"/>
          <w:szCs w:val="22"/>
        </w:rPr>
        <w:t>Global Public Health, 7</w:t>
      </w:r>
      <w:r w:rsidRPr="003A459E">
        <w:rPr>
          <w:sz w:val="22"/>
          <w:szCs w:val="22"/>
        </w:rPr>
        <w:t>(6), 661-663.</w:t>
      </w:r>
      <w:r w:rsidR="00A558F0" w:rsidRPr="003A459E">
        <w:rPr>
          <w:sz w:val="22"/>
          <w:szCs w:val="22"/>
        </w:rPr>
        <w:t xml:space="preserve"> (Book review)</w:t>
      </w:r>
    </w:p>
    <w:p w14:paraId="2B7116E5" w14:textId="77777777" w:rsidR="001D4A4A" w:rsidRPr="003A459E" w:rsidRDefault="001D4A4A" w:rsidP="003C32CA">
      <w:pPr>
        <w:tabs>
          <w:tab w:val="left" w:pos="720"/>
        </w:tabs>
        <w:ind w:left="720" w:right="360" w:hanging="720"/>
        <w:rPr>
          <w:sz w:val="22"/>
          <w:szCs w:val="22"/>
        </w:rPr>
      </w:pPr>
    </w:p>
    <w:p w14:paraId="2C880ECF" w14:textId="5F5B2CAA" w:rsidR="001D4A4A" w:rsidRPr="003A459E" w:rsidRDefault="001D4A4A"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(2010). Boundaries of </w:t>
      </w:r>
      <w:r w:rsidR="00AE02E6">
        <w:rPr>
          <w:sz w:val="22"/>
          <w:szCs w:val="22"/>
        </w:rPr>
        <w:t>C</w:t>
      </w:r>
      <w:r w:rsidRPr="003A459E">
        <w:rPr>
          <w:sz w:val="22"/>
          <w:szCs w:val="22"/>
        </w:rPr>
        <w:t xml:space="preserve">ontagion: How </w:t>
      </w:r>
      <w:r w:rsidR="00AE02E6">
        <w:rPr>
          <w:sz w:val="22"/>
          <w:szCs w:val="22"/>
        </w:rPr>
        <w:t>E</w:t>
      </w:r>
      <w:r w:rsidRPr="003A459E">
        <w:rPr>
          <w:sz w:val="22"/>
          <w:szCs w:val="22"/>
        </w:rPr>
        <w:t xml:space="preserve">thnic </w:t>
      </w:r>
      <w:r w:rsidR="00AE02E6">
        <w:rPr>
          <w:sz w:val="22"/>
          <w:szCs w:val="22"/>
        </w:rPr>
        <w:t>P</w:t>
      </w:r>
      <w:r w:rsidRPr="003A459E">
        <w:rPr>
          <w:sz w:val="22"/>
          <w:szCs w:val="22"/>
        </w:rPr>
        <w:t xml:space="preserve">olitics </w:t>
      </w:r>
      <w:proofErr w:type="gramStart"/>
      <w:r w:rsidRPr="003A459E">
        <w:rPr>
          <w:sz w:val="22"/>
          <w:szCs w:val="22"/>
        </w:rPr>
        <w:t>have</w:t>
      </w:r>
      <w:proofErr w:type="gramEnd"/>
      <w:r w:rsidRPr="003A459E">
        <w:rPr>
          <w:sz w:val="22"/>
          <w:szCs w:val="22"/>
        </w:rPr>
        <w:t xml:space="preserve"> </w:t>
      </w:r>
      <w:r w:rsidR="00AE02E6">
        <w:rPr>
          <w:sz w:val="22"/>
          <w:szCs w:val="22"/>
        </w:rPr>
        <w:t>S</w:t>
      </w:r>
      <w:r w:rsidRPr="003A459E">
        <w:rPr>
          <w:sz w:val="22"/>
          <w:szCs w:val="22"/>
        </w:rPr>
        <w:t xml:space="preserve">haped </w:t>
      </w:r>
      <w:r w:rsidR="00AE02E6">
        <w:rPr>
          <w:sz w:val="22"/>
          <w:szCs w:val="22"/>
        </w:rPr>
        <w:t>G</w:t>
      </w:r>
      <w:r w:rsidRPr="003A459E">
        <w:rPr>
          <w:sz w:val="22"/>
          <w:szCs w:val="22"/>
        </w:rPr>
        <w:t xml:space="preserve">overnment </w:t>
      </w:r>
      <w:r w:rsidR="00AE02E6">
        <w:rPr>
          <w:sz w:val="22"/>
          <w:szCs w:val="22"/>
        </w:rPr>
        <w:t>R</w:t>
      </w:r>
      <w:r w:rsidRPr="003A459E">
        <w:rPr>
          <w:sz w:val="22"/>
          <w:szCs w:val="22"/>
        </w:rPr>
        <w:t xml:space="preserve">esponses to AIDS. </w:t>
      </w:r>
      <w:r w:rsidRPr="003A459E">
        <w:rPr>
          <w:i/>
          <w:sz w:val="22"/>
          <w:szCs w:val="22"/>
        </w:rPr>
        <w:t>Global Public Health, 5</w:t>
      </w:r>
      <w:r w:rsidRPr="003A459E">
        <w:rPr>
          <w:sz w:val="22"/>
          <w:szCs w:val="22"/>
        </w:rPr>
        <w:t>(4): 444-446.</w:t>
      </w:r>
      <w:r w:rsidR="00A558F0" w:rsidRPr="003A459E">
        <w:rPr>
          <w:sz w:val="22"/>
          <w:szCs w:val="22"/>
        </w:rPr>
        <w:t xml:space="preserve"> (Book review)</w:t>
      </w:r>
    </w:p>
    <w:p w14:paraId="7AACD6D7" w14:textId="4F576C88" w:rsidR="001D4A4A" w:rsidRPr="003A459E" w:rsidRDefault="001D4A4A" w:rsidP="003C32CA">
      <w:pPr>
        <w:tabs>
          <w:tab w:val="left" w:pos="1440"/>
        </w:tabs>
        <w:ind w:left="1440" w:right="360" w:hanging="1440"/>
        <w:rPr>
          <w:sz w:val="22"/>
          <w:szCs w:val="22"/>
        </w:rPr>
      </w:pPr>
    </w:p>
    <w:p w14:paraId="67EB7405" w14:textId="77777777" w:rsidR="00EF0BA2" w:rsidRPr="003A459E" w:rsidRDefault="00EF0BA2" w:rsidP="003C32CA">
      <w:pPr>
        <w:tabs>
          <w:tab w:val="left" w:pos="1440"/>
        </w:tabs>
        <w:ind w:left="1440" w:right="360" w:hanging="1440"/>
        <w:rPr>
          <w:sz w:val="22"/>
          <w:szCs w:val="22"/>
        </w:rPr>
      </w:pPr>
    </w:p>
    <w:p w14:paraId="53BAE66C" w14:textId="321E47BF" w:rsidR="001D4A4A" w:rsidRPr="003A459E" w:rsidRDefault="0076377E" w:rsidP="003C32CA">
      <w:pPr>
        <w:tabs>
          <w:tab w:val="left" w:pos="1440"/>
        </w:tabs>
        <w:ind w:left="1440" w:right="360" w:hanging="1440"/>
        <w:rPr>
          <w:b/>
          <w:smallCaps/>
          <w:sz w:val="22"/>
          <w:szCs w:val="22"/>
        </w:rPr>
      </w:pPr>
      <w:r w:rsidRPr="003A459E">
        <w:rPr>
          <w:b/>
          <w:smallCaps/>
          <w:sz w:val="22"/>
          <w:szCs w:val="22"/>
        </w:rPr>
        <w:t xml:space="preserve">Editorials, </w:t>
      </w:r>
      <w:r w:rsidR="001D4A4A" w:rsidRPr="003A459E">
        <w:rPr>
          <w:b/>
          <w:smallCaps/>
          <w:sz w:val="22"/>
          <w:szCs w:val="22"/>
        </w:rPr>
        <w:t>Reports</w:t>
      </w:r>
      <w:r w:rsidRPr="003A459E">
        <w:rPr>
          <w:b/>
          <w:smallCaps/>
          <w:sz w:val="22"/>
          <w:szCs w:val="22"/>
        </w:rPr>
        <w:t xml:space="preserve"> and Online Publications</w:t>
      </w:r>
    </w:p>
    <w:p w14:paraId="4426A1DD" w14:textId="77777777" w:rsidR="001D4A4A" w:rsidRPr="003A459E" w:rsidRDefault="001D4A4A" w:rsidP="003C32CA">
      <w:pPr>
        <w:tabs>
          <w:tab w:val="left" w:pos="1440"/>
        </w:tabs>
        <w:ind w:left="1440" w:right="360" w:hanging="1440"/>
        <w:rPr>
          <w:sz w:val="22"/>
          <w:szCs w:val="22"/>
        </w:rPr>
      </w:pPr>
    </w:p>
    <w:p w14:paraId="7E68BF4E" w14:textId="602D4BE0" w:rsidR="00BA1B93" w:rsidRPr="003A459E" w:rsidRDefault="00BA1B93" w:rsidP="003C32CA">
      <w:pPr>
        <w:tabs>
          <w:tab w:val="left" w:pos="720"/>
        </w:tabs>
        <w:ind w:left="720" w:right="360" w:hanging="720"/>
        <w:rPr>
          <w:b/>
          <w:bCs/>
          <w:sz w:val="22"/>
          <w:szCs w:val="22"/>
        </w:rPr>
      </w:pPr>
      <w:r w:rsidRPr="003A459E">
        <w:rPr>
          <w:b/>
          <w:bCs/>
          <w:sz w:val="22"/>
          <w:szCs w:val="22"/>
        </w:rPr>
        <w:t xml:space="preserve">Kenworthy, N. </w:t>
      </w:r>
      <w:r w:rsidRPr="003A459E">
        <w:rPr>
          <w:sz w:val="22"/>
          <w:szCs w:val="22"/>
        </w:rPr>
        <w:t xml:space="preserve">(2022). What a </w:t>
      </w:r>
      <w:r w:rsidR="00AE02E6">
        <w:rPr>
          <w:sz w:val="22"/>
          <w:szCs w:val="22"/>
        </w:rPr>
        <w:t>D</w:t>
      </w:r>
      <w:r w:rsidRPr="003A459E">
        <w:rPr>
          <w:sz w:val="22"/>
          <w:szCs w:val="22"/>
        </w:rPr>
        <w:t>ecade of ‘</w:t>
      </w:r>
      <w:r w:rsidR="00AE02E6">
        <w:rPr>
          <w:sz w:val="22"/>
          <w:szCs w:val="22"/>
        </w:rPr>
        <w:t>E</w:t>
      </w:r>
      <w:r w:rsidRPr="003A459E">
        <w:rPr>
          <w:sz w:val="22"/>
          <w:szCs w:val="22"/>
        </w:rPr>
        <w:t xml:space="preserve">nding AIDS’ </w:t>
      </w:r>
      <w:r w:rsidR="00AE02E6">
        <w:rPr>
          <w:sz w:val="22"/>
          <w:szCs w:val="22"/>
        </w:rPr>
        <w:t>C</w:t>
      </w:r>
      <w:r w:rsidRPr="003A459E">
        <w:rPr>
          <w:sz w:val="22"/>
          <w:szCs w:val="22"/>
        </w:rPr>
        <w:t xml:space="preserve">an </w:t>
      </w:r>
      <w:r w:rsidR="00AE02E6">
        <w:rPr>
          <w:sz w:val="22"/>
          <w:szCs w:val="22"/>
        </w:rPr>
        <w:t>T</w:t>
      </w:r>
      <w:r w:rsidRPr="003A459E">
        <w:rPr>
          <w:sz w:val="22"/>
          <w:szCs w:val="22"/>
        </w:rPr>
        <w:t xml:space="preserve">each us </w:t>
      </w:r>
      <w:r w:rsidR="00AE02E6">
        <w:rPr>
          <w:sz w:val="22"/>
          <w:szCs w:val="22"/>
        </w:rPr>
        <w:t>a</w:t>
      </w:r>
      <w:r w:rsidRPr="003A459E">
        <w:rPr>
          <w:sz w:val="22"/>
          <w:szCs w:val="22"/>
        </w:rPr>
        <w:t xml:space="preserve">bout the </w:t>
      </w:r>
      <w:r w:rsidR="00AE02E6">
        <w:rPr>
          <w:sz w:val="22"/>
          <w:szCs w:val="22"/>
        </w:rPr>
        <w:t>P</w:t>
      </w:r>
      <w:r w:rsidRPr="003A459E">
        <w:rPr>
          <w:sz w:val="22"/>
          <w:szCs w:val="22"/>
        </w:rPr>
        <w:t xml:space="preserve">olitics of </w:t>
      </w:r>
      <w:r w:rsidR="00AE02E6">
        <w:rPr>
          <w:sz w:val="22"/>
          <w:szCs w:val="22"/>
        </w:rPr>
        <w:t>P</w:t>
      </w:r>
      <w:r w:rsidRPr="003A459E">
        <w:rPr>
          <w:sz w:val="22"/>
          <w:szCs w:val="22"/>
        </w:rPr>
        <w:t xml:space="preserve">andemic </w:t>
      </w:r>
      <w:proofErr w:type="gramStart"/>
      <w:r w:rsidR="00AE02E6">
        <w:rPr>
          <w:sz w:val="22"/>
          <w:szCs w:val="22"/>
        </w:rPr>
        <w:t>E</w:t>
      </w:r>
      <w:r w:rsidRPr="003A459E">
        <w:rPr>
          <w:sz w:val="22"/>
          <w:szCs w:val="22"/>
        </w:rPr>
        <w:t>nd-</w:t>
      </w:r>
      <w:r w:rsidR="00AE02E6">
        <w:rPr>
          <w:sz w:val="22"/>
          <w:szCs w:val="22"/>
        </w:rPr>
        <w:t>G</w:t>
      </w:r>
      <w:r w:rsidRPr="003A459E">
        <w:rPr>
          <w:sz w:val="22"/>
          <w:szCs w:val="22"/>
        </w:rPr>
        <w:t>ames</w:t>
      </w:r>
      <w:proofErr w:type="gramEnd"/>
      <w:r w:rsidRPr="003A459E">
        <w:rPr>
          <w:sz w:val="22"/>
          <w:szCs w:val="22"/>
        </w:rPr>
        <w:t xml:space="preserve">. </w:t>
      </w:r>
      <w:r w:rsidRPr="003A459E">
        <w:rPr>
          <w:i/>
          <w:iCs/>
          <w:sz w:val="22"/>
          <w:szCs w:val="22"/>
        </w:rPr>
        <w:t xml:space="preserve">The Collective Blog. </w:t>
      </w:r>
      <w:r w:rsidRPr="003A459E">
        <w:rPr>
          <w:sz w:val="22"/>
          <w:szCs w:val="22"/>
        </w:rPr>
        <w:t xml:space="preserve">14 March. </w:t>
      </w:r>
      <w:hyperlink r:id="rId18" w:history="1">
        <w:r w:rsidR="00827992" w:rsidRPr="00670023">
          <w:rPr>
            <w:rStyle w:val="Hyperlink"/>
            <w:sz w:val="22"/>
            <w:szCs w:val="22"/>
          </w:rPr>
          <w:t>https://www.sum.uio.no/english/research/networks/the-collective-for-the-political-determinants-of-health/blog/nora-kenworthy/what-a-decade-of-ending-aids-can-teach-us.html</w:t>
        </w:r>
      </w:hyperlink>
      <w:r w:rsidR="00827992">
        <w:rPr>
          <w:sz w:val="22"/>
          <w:szCs w:val="22"/>
        </w:rPr>
        <w:t xml:space="preserve"> </w:t>
      </w:r>
    </w:p>
    <w:p w14:paraId="63648872" w14:textId="13800C59" w:rsidR="00BA1B93" w:rsidRPr="003A459E" w:rsidRDefault="00BA1B93" w:rsidP="003C32CA">
      <w:pPr>
        <w:tabs>
          <w:tab w:val="left" w:pos="720"/>
        </w:tabs>
        <w:ind w:left="720" w:right="360" w:hanging="720"/>
        <w:rPr>
          <w:sz w:val="22"/>
          <w:szCs w:val="22"/>
        </w:rPr>
      </w:pPr>
    </w:p>
    <w:p w14:paraId="1030CC84" w14:textId="57F9B38F" w:rsidR="00461700" w:rsidRDefault="00461700" w:rsidP="003C32CA">
      <w:pPr>
        <w:tabs>
          <w:tab w:val="left" w:pos="720"/>
        </w:tabs>
        <w:ind w:left="720" w:right="360" w:hanging="720"/>
        <w:rPr>
          <w:sz w:val="22"/>
          <w:szCs w:val="22"/>
        </w:rPr>
      </w:pPr>
      <w:r w:rsidRPr="003A459E">
        <w:rPr>
          <w:b/>
          <w:bCs/>
          <w:sz w:val="22"/>
          <w:szCs w:val="22"/>
        </w:rPr>
        <w:t xml:space="preserve">Kenworthy, N. </w:t>
      </w:r>
      <w:r w:rsidRPr="003A459E">
        <w:rPr>
          <w:sz w:val="22"/>
          <w:szCs w:val="22"/>
        </w:rPr>
        <w:t xml:space="preserve">and </w:t>
      </w:r>
      <w:proofErr w:type="spellStart"/>
      <w:r w:rsidRPr="003A459E">
        <w:rPr>
          <w:sz w:val="22"/>
          <w:szCs w:val="22"/>
        </w:rPr>
        <w:t>Igra</w:t>
      </w:r>
      <w:proofErr w:type="spellEnd"/>
      <w:r w:rsidRPr="003A459E">
        <w:rPr>
          <w:sz w:val="22"/>
          <w:szCs w:val="22"/>
        </w:rPr>
        <w:t xml:space="preserve">, M.* (2022). Crowdfunding </w:t>
      </w:r>
      <w:r w:rsidR="00AE02E6">
        <w:rPr>
          <w:sz w:val="22"/>
          <w:szCs w:val="22"/>
        </w:rPr>
        <w:t>I</w:t>
      </w:r>
      <w:r w:rsidRPr="003A459E">
        <w:rPr>
          <w:sz w:val="22"/>
          <w:szCs w:val="22"/>
        </w:rPr>
        <w:t xml:space="preserve">sn’t </w:t>
      </w:r>
      <w:r w:rsidR="00AE02E6">
        <w:rPr>
          <w:sz w:val="22"/>
          <w:szCs w:val="22"/>
        </w:rPr>
        <w:t>E</w:t>
      </w:r>
      <w:r w:rsidRPr="003A459E">
        <w:rPr>
          <w:sz w:val="22"/>
          <w:szCs w:val="22"/>
        </w:rPr>
        <w:t xml:space="preserve">nough in a </w:t>
      </w:r>
      <w:r w:rsidR="00AE02E6">
        <w:rPr>
          <w:sz w:val="22"/>
          <w:szCs w:val="22"/>
        </w:rPr>
        <w:t>C</w:t>
      </w:r>
      <w:r w:rsidRPr="003A459E">
        <w:rPr>
          <w:sz w:val="22"/>
          <w:szCs w:val="22"/>
        </w:rPr>
        <w:t xml:space="preserve">risis. </w:t>
      </w:r>
      <w:r w:rsidRPr="003A459E">
        <w:rPr>
          <w:i/>
          <w:iCs/>
          <w:sz w:val="22"/>
          <w:szCs w:val="22"/>
        </w:rPr>
        <w:t>Scientific American</w:t>
      </w:r>
      <w:r w:rsidRPr="003A459E">
        <w:rPr>
          <w:sz w:val="22"/>
          <w:szCs w:val="22"/>
        </w:rPr>
        <w:t xml:space="preserve">. 4 Feb. </w:t>
      </w:r>
      <w:hyperlink r:id="rId19" w:history="1">
        <w:r w:rsidR="00827992" w:rsidRPr="00670023">
          <w:rPr>
            <w:rStyle w:val="Hyperlink"/>
            <w:sz w:val="22"/>
            <w:szCs w:val="22"/>
          </w:rPr>
          <w:t>https://www.scientificamerican.com/article/crowdfunding-isnt-enough-in-a-crisis/</w:t>
        </w:r>
      </w:hyperlink>
      <w:r w:rsidR="00827992">
        <w:rPr>
          <w:sz w:val="22"/>
          <w:szCs w:val="22"/>
        </w:rPr>
        <w:t xml:space="preserve"> </w:t>
      </w:r>
    </w:p>
    <w:p w14:paraId="79F92B98" w14:textId="76AC79F1" w:rsidR="004D38E0" w:rsidRDefault="00827992" w:rsidP="004D38E0">
      <w:pPr>
        <w:tabs>
          <w:tab w:val="left" w:pos="720"/>
        </w:tabs>
        <w:ind w:left="720" w:right="360" w:hanging="720"/>
        <w:rPr>
          <w:sz w:val="22"/>
          <w:szCs w:val="22"/>
        </w:rPr>
      </w:pPr>
      <w:r>
        <w:rPr>
          <w:sz w:val="22"/>
          <w:szCs w:val="22"/>
        </w:rPr>
        <w:t>*</w:t>
      </w:r>
      <w:proofErr w:type="gramStart"/>
      <w:r>
        <w:rPr>
          <w:sz w:val="22"/>
          <w:szCs w:val="22"/>
        </w:rPr>
        <w:t>reprinted</w:t>
      </w:r>
      <w:proofErr w:type="gramEnd"/>
      <w:r>
        <w:rPr>
          <w:sz w:val="22"/>
          <w:szCs w:val="22"/>
        </w:rPr>
        <w:t xml:space="preserve"> in print issue of </w:t>
      </w:r>
      <w:r>
        <w:rPr>
          <w:i/>
          <w:iCs/>
          <w:sz w:val="22"/>
          <w:szCs w:val="22"/>
        </w:rPr>
        <w:t xml:space="preserve">Scientific American, </w:t>
      </w:r>
      <w:r>
        <w:rPr>
          <w:sz w:val="22"/>
          <w:szCs w:val="22"/>
        </w:rPr>
        <w:t xml:space="preserve">July 2022. </w:t>
      </w:r>
    </w:p>
    <w:p w14:paraId="51CEF994" w14:textId="6D4837B3" w:rsidR="004D38E0" w:rsidRPr="004D38E0" w:rsidRDefault="004D38E0" w:rsidP="004D38E0">
      <w:pPr>
        <w:tabs>
          <w:tab w:val="left" w:pos="720"/>
        </w:tabs>
        <w:ind w:left="720" w:right="360" w:hanging="720"/>
        <w:rPr>
          <w:sz w:val="22"/>
          <w:szCs w:val="22"/>
        </w:rPr>
      </w:pPr>
      <w:r>
        <w:rPr>
          <w:sz w:val="22"/>
          <w:szCs w:val="22"/>
        </w:rPr>
        <w:t>*</w:t>
      </w:r>
      <w:proofErr w:type="gramStart"/>
      <w:r>
        <w:rPr>
          <w:sz w:val="22"/>
          <w:szCs w:val="22"/>
        </w:rPr>
        <w:t>featured</w:t>
      </w:r>
      <w:proofErr w:type="gramEnd"/>
      <w:r>
        <w:rPr>
          <w:sz w:val="22"/>
          <w:szCs w:val="22"/>
        </w:rPr>
        <w:t xml:space="preserve"> in the </w:t>
      </w:r>
      <w:r>
        <w:rPr>
          <w:i/>
          <w:iCs/>
          <w:sz w:val="22"/>
          <w:szCs w:val="22"/>
        </w:rPr>
        <w:t xml:space="preserve">They Say, I Say </w:t>
      </w:r>
      <w:r>
        <w:rPr>
          <w:sz w:val="22"/>
          <w:szCs w:val="22"/>
        </w:rPr>
        <w:t xml:space="preserve">blog for teaching writing, April 2022. </w:t>
      </w:r>
      <w:hyperlink r:id="rId20" w:history="1">
        <w:r w:rsidRPr="000E4DE3">
          <w:rPr>
            <w:rStyle w:val="Hyperlink"/>
            <w:sz w:val="22"/>
            <w:szCs w:val="22"/>
          </w:rPr>
          <w:t>https://www.theysayiblog.com/2022/04/a-safety-net-with-many-holes-nora-kenworthy-and-ken-igra-on-the-limitations-of-crowdfunding.html</w:t>
        </w:r>
      </w:hyperlink>
      <w:r>
        <w:rPr>
          <w:sz w:val="22"/>
          <w:szCs w:val="22"/>
        </w:rPr>
        <w:t xml:space="preserve"> </w:t>
      </w:r>
    </w:p>
    <w:p w14:paraId="3A73F8FC" w14:textId="77777777" w:rsidR="00461700" w:rsidRPr="003A459E" w:rsidRDefault="00461700" w:rsidP="003C32CA">
      <w:pPr>
        <w:tabs>
          <w:tab w:val="left" w:pos="720"/>
        </w:tabs>
        <w:ind w:left="720" w:right="360" w:hanging="720"/>
        <w:rPr>
          <w:b/>
          <w:bCs/>
          <w:sz w:val="22"/>
          <w:szCs w:val="22"/>
        </w:rPr>
      </w:pPr>
    </w:p>
    <w:p w14:paraId="1EA3BEFC" w14:textId="515DE08B" w:rsidR="0028496C" w:rsidRPr="003A459E" w:rsidRDefault="0028496C" w:rsidP="003C32CA">
      <w:pPr>
        <w:tabs>
          <w:tab w:val="left" w:pos="720"/>
        </w:tabs>
        <w:ind w:left="720" w:right="360" w:hanging="720"/>
        <w:rPr>
          <w:sz w:val="22"/>
          <w:szCs w:val="22"/>
        </w:rPr>
      </w:pPr>
      <w:r w:rsidRPr="003A459E">
        <w:rPr>
          <w:b/>
          <w:bCs/>
          <w:sz w:val="22"/>
          <w:szCs w:val="22"/>
        </w:rPr>
        <w:t xml:space="preserve">Kenworthy, N. </w:t>
      </w:r>
      <w:r w:rsidRPr="003A459E">
        <w:rPr>
          <w:sz w:val="22"/>
          <w:szCs w:val="22"/>
        </w:rPr>
        <w:t xml:space="preserve">and </w:t>
      </w:r>
      <w:proofErr w:type="spellStart"/>
      <w:r w:rsidRPr="003A459E">
        <w:rPr>
          <w:sz w:val="22"/>
          <w:szCs w:val="22"/>
        </w:rPr>
        <w:t>Igra</w:t>
      </w:r>
      <w:proofErr w:type="spellEnd"/>
      <w:r w:rsidRPr="003A459E">
        <w:rPr>
          <w:sz w:val="22"/>
          <w:szCs w:val="22"/>
        </w:rPr>
        <w:t>, M.</w:t>
      </w:r>
      <w:r w:rsidR="00593243" w:rsidRPr="003A459E">
        <w:rPr>
          <w:sz w:val="22"/>
          <w:szCs w:val="22"/>
        </w:rPr>
        <w:t>*</w:t>
      </w:r>
      <w:r w:rsidRPr="003A459E">
        <w:rPr>
          <w:sz w:val="22"/>
          <w:szCs w:val="22"/>
        </w:rPr>
        <w:t xml:space="preserve"> (2021). Crowdfunding </w:t>
      </w:r>
      <w:r w:rsidR="00AE02E6">
        <w:rPr>
          <w:sz w:val="22"/>
          <w:szCs w:val="22"/>
        </w:rPr>
        <w:t>F</w:t>
      </w:r>
      <w:r w:rsidRPr="003A459E">
        <w:rPr>
          <w:sz w:val="22"/>
          <w:szCs w:val="22"/>
        </w:rPr>
        <w:t xml:space="preserve">ails </w:t>
      </w:r>
      <w:r w:rsidR="00AE02E6">
        <w:rPr>
          <w:sz w:val="22"/>
          <w:szCs w:val="22"/>
        </w:rPr>
        <w:t>M</w:t>
      </w:r>
      <w:r w:rsidRPr="003A459E">
        <w:rPr>
          <w:sz w:val="22"/>
          <w:szCs w:val="22"/>
        </w:rPr>
        <w:t xml:space="preserve">ost of </w:t>
      </w:r>
      <w:r w:rsidR="00AE02E6">
        <w:rPr>
          <w:sz w:val="22"/>
          <w:szCs w:val="22"/>
        </w:rPr>
        <w:t>T</w:t>
      </w:r>
      <w:r w:rsidRPr="003A459E">
        <w:rPr>
          <w:sz w:val="22"/>
          <w:szCs w:val="22"/>
        </w:rPr>
        <w:t xml:space="preserve">hose in </w:t>
      </w:r>
      <w:r w:rsidR="00AE02E6">
        <w:rPr>
          <w:sz w:val="22"/>
          <w:szCs w:val="22"/>
        </w:rPr>
        <w:t>N</w:t>
      </w:r>
      <w:r w:rsidRPr="003A459E">
        <w:rPr>
          <w:sz w:val="22"/>
          <w:szCs w:val="22"/>
        </w:rPr>
        <w:t>eed</w:t>
      </w:r>
      <w:r w:rsidRPr="003A459E">
        <w:rPr>
          <w:b/>
          <w:bCs/>
          <w:sz w:val="22"/>
          <w:szCs w:val="22"/>
        </w:rPr>
        <w:t xml:space="preserve">. </w:t>
      </w:r>
      <w:r w:rsidRPr="003A459E">
        <w:rPr>
          <w:i/>
          <w:iCs/>
          <w:sz w:val="22"/>
          <w:szCs w:val="22"/>
        </w:rPr>
        <w:t xml:space="preserve">Los Angeles Times. </w:t>
      </w:r>
      <w:r w:rsidRPr="003A459E">
        <w:rPr>
          <w:sz w:val="22"/>
          <w:szCs w:val="22"/>
        </w:rPr>
        <w:t xml:space="preserve">20 July. </w:t>
      </w:r>
      <w:hyperlink r:id="rId21" w:history="1">
        <w:r w:rsidR="00827992" w:rsidRPr="00670023">
          <w:rPr>
            <w:rStyle w:val="Hyperlink"/>
            <w:sz w:val="22"/>
            <w:szCs w:val="22"/>
          </w:rPr>
          <w:t>https://www.latimes.com/opinion/story/2021-07-20/crowdfunding-fails-most-of-those-in-need</w:t>
        </w:r>
      </w:hyperlink>
      <w:r w:rsidR="00827992">
        <w:rPr>
          <w:sz w:val="22"/>
          <w:szCs w:val="22"/>
        </w:rPr>
        <w:t xml:space="preserve"> </w:t>
      </w:r>
    </w:p>
    <w:p w14:paraId="2EDD359A" w14:textId="77777777" w:rsidR="0028496C" w:rsidRPr="003A459E" w:rsidRDefault="0028496C" w:rsidP="003C32CA">
      <w:pPr>
        <w:tabs>
          <w:tab w:val="left" w:pos="720"/>
        </w:tabs>
        <w:ind w:left="720" w:right="360" w:hanging="720"/>
        <w:rPr>
          <w:b/>
          <w:bCs/>
          <w:sz w:val="22"/>
          <w:szCs w:val="22"/>
        </w:rPr>
      </w:pPr>
    </w:p>
    <w:p w14:paraId="7BD0FB06" w14:textId="08474CBD" w:rsidR="006060F5" w:rsidRPr="003A459E" w:rsidRDefault="006060F5" w:rsidP="003C32CA">
      <w:pPr>
        <w:tabs>
          <w:tab w:val="left" w:pos="720"/>
        </w:tabs>
        <w:ind w:left="720" w:right="360" w:hanging="720"/>
        <w:rPr>
          <w:sz w:val="22"/>
          <w:szCs w:val="22"/>
        </w:rPr>
      </w:pPr>
      <w:r w:rsidRPr="003A459E">
        <w:rPr>
          <w:b/>
          <w:bCs/>
          <w:sz w:val="22"/>
          <w:szCs w:val="22"/>
        </w:rPr>
        <w:t xml:space="preserve">Kenworthy, N. </w:t>
      </w:r>
      <w:r w:rsidRPr="003A459E">
        <w:rPr>
          <w:sz w:val="22"/>
          <w:szCs w:val="22"/>
        </w:rPr>
        <w:t xml:space="preserve">(2020). Crowdfunding </w:t>
      </w:r>
      <w:r w:rsidR="00AE02E6">
        <w:rPr>
          <w:sz w:val="22"/>
          <w:szCs w:val="22"/>
        </w:rPr>
        <w:t>I</w:t>
      </w:r>
      <w:r w:rsidRPr="003A459E">
        <w:rPr>
          <w:sz w:val="22"/>
          <w:szCs w:val="22"/>
        </w:rPr>
        <w:t xml:space="preserve">s an </w:t>
      </w:r>
      <w:r w:rsidR="00AE02E6">
        <w:rPr>
          <w:sz w:val="22"/>
          <w:szCs w:val="22"/>
        </w:rPr>
        <w:t>I</w:t>
      </w:r>
      <w:r w:rsidRPr="003A459E">
        <w:rPr>
          <w:sz w:val="22"/>
          <w:szCs w:val="22"/>
        </w:rPr>
        <w:t xml:space="preserve">mperfect </w:t>
      </w:r>
      <w:r w:rsidR="00AE02E6">
        <w:rPr>
          <w:sz w:val="22"/>
          <w:szCs w:val="22"/>
        </w:rPr>
        <w:t>W</w:t>
      </w:r>
      <w:r w:rsidRPr="003A459E">
        <w:rPr>
          <w:sz w:val="22"/>
          <w:szCs w:val="22"/>
        </w:rPr>
        <w:t xml:space="preserve">eapon </w:t>
      </w:r>
      <w:r w:rsidR="00AE02E6">
        <w:rPr>
          <w:sz w:val="22"/>
          <w:szCs w:val="22"/>
        </w:rPr>
        <w:t>A</w:t>
      </w:r>
      <w:r w:rsidRPr="003A459E">
        <w:rPr>
          <w:sz w:val="22"/>
          <w:szCs w:val="22"/>
        </w:rPr>
        <w:t xml:space="preserve">gainst the </w:t>
      </w:r>
      <w:r w:rsidR="00AE02E6">
        <w:rPr>
          <w:sz w:val="22"/>
          <w:szCs w:val="22"/>
        </w:rPr>
        <w:t>P</w:t>
      </w:r>
      <w:r w:rsidRPr="003A459E">
        <w:rPr>
          <w:sz w:val="22"/>
          <w:szCs w:val="22"/>
        </w:rPr>
        <w:t xml:space="preserve">andemic. </w:t>
      </w:r>
      <w:r w:rsidRPr="003A459E">
        <w:rPr>
          <w:i/>
          <w:iCs/>
          <w:sz w:val="22"/>
          <w:szCs w:val="22"/>
        </w:rPr>
        <w:t>The</w:t>
      </w:r>
      <w:r w:rsidRPr="003A459E">
        <w:rPr>
          <w:sz w:val="22"/>
          <w:szCs w:val="22"/>
        </w:rPr>
        <w:t xml:space="preserve"> </w:t>
      </w:r>
      <w:r w:rsidRPr="003A459E">
        <w:rPr>
          <w:i/>
          <w:iCs/>
          <w:sz w:val="22"/>
          <w:szCs w:val="22"/>
        </w:rPr>
        <w:t>Washington Post.</w:t>
      </w:r>
      <w:r w:rsidRPr="003A459E">
        <w:rPr>
          <w:sz w:val="22"/>
          <w:szCs w:val="22"/>
        </w:rPr>
        <w:t xml:space="preserve"> 2 April. </w:t>
      </w:r>
      <w:hyperlink r:id="rId22" w:history="1">
        <w:r w:rsidR="00827992" w:rsidRPr="00670023">
          <w:rPr>
            <w:rStyle w:val="Hyperlink"/>
            <w:sz w:val="22"/>
            <w:szCs w:val="22"/>
          </w:rPr>
          <w:t>https://www.washingtonpost.com/opinions/2020/04/02/crowdfunding-is-an-imperfect-weapon-against-pandemic/</w:t>
        </w:r>
      </w:hyperlink>
      <w:r w:rsidR="00827992">
        <w:rPr>
          <w:sz w:val="22"/>
          <w:szCs w:val="22"/>
        </w:rPr>
        <w:t xml:space="preserve"> </w:t>
      </w:r>
    </w:p>
    <w:p w14:paraId="431DB474" w14:textId="77777777" w:rsidR="006060F5" w:rsidRPr="003A459E" w:rsidRDefault="006060F5" w:rsidP="003C32CA">
      <w:pPr>
        <w:tabs>
          <w:tab w:val="left" w:pos="720"/>
        </w:tabs>
        <w:ind w:left="720" w:right="360" w:hanging="720"/>
        <w:rPr>
          <w:sz w:val="22"/>
          <w:szCs w:val="22"/>
        </w:rPr>
      </w:pPr>
    </w:p>
    <w:p w14:paraId="225983CE" w14:textId="2CCEF813" w:rsidR="004D71D8" w:rsidRPr="003A459E" w:rsidRDefault="004D71D8" w:rsidP="003C32CA">
      <w:pPr>
        <w:tabs>
          <w:tab w:val="left" w:pos="720"/>
        </w:tabs>
        <w:ind w:left="720" w:right="360" w:hanging="720"/>
        <w:rPr>
          <w:sz w:val="22"/>
          <w:szCs w:val="22"/>
        </w:rPr>
      </w:pPr>
      <w:r w:rsidRPr="003A459E">
        <w:rPr>
          <w:sz w:val="22"/>
          <w:szCs w:val="22"/>
        </w:rPr>
        <w:t xml:space="preserve">Fogelman, C., </w:t>
      </w:r>
      <w:r w:rsidRPr="003A459E">
        <w:rPr>
          <w:b/>
          <w:sz w:val="22"/>
          <w:szCs w:val="22"/>
        </w:rPr>
        <w:t>Kenworthy, N.,</w:t>
      </w:r>
      <w:r w:rsidRPr="003A459E">
        <w:rPr>
          <w:sz w:val="22"/>
          <w:szCs w:val="22"/>
        </w:rPr>
        <w:t xml:space="preserve"> and </w:t>
      </w:r>
      <w:proofErr w:type="spellStart"/>
      <w:r w:rsidRPr="003A459E">
        <w:rPr>
          <w:sz w:val="22"/>
          <w:szCs w:val="22"/>
        </w:rPr>
        <w:t>Aerni</w:t>
      </w:r>
      <w:proofErr w:type="spellEnd"/>
      <w:r w:rsidRPr="003A459E">
        <w:rPr>
          <w:sz w:val="22"/>
          <w:szCs w:val="22"/>
        </w:rPr>
        <w:t xml:space="preserve">-Flessner, J. (2017). Overpopulation </w:t>
      </w:r>
      <w:r w:rsidR="00AE02E6">
        <w:rPr>
          <w:sz w:val="22"/>
          <w:szCs w:val="22"/>
        </w:rPr>
        <w:t>I</w:t>
      </w:r>
      <w:r w:rsidRPr="003A459E">
        <w:rPr>
          <w:sz w:val="22"/>
          <w:szCs w:val="22"/>
        </w:rPr>
        <w:t xml:space="preserve">s not Lesotho’s </w:t>
      </w:r>
      <w:r w:rsidR="00AE02E6">
        <w:rPr>
          <w:sz w:val="22"/>
          <w:szCs w:val="22"/>
        </w:rPr>
        <w:t>B</w:t>
      </w:r>
      <w:r w:rsidRPr="003A459E">
        <w:rPr>
          <w:sz w:val="22"/>
          <w:szCs w:val="22"/>
        </w:rPr>
        <w:t xml:space="preserve">iggest </w:t>
      </w:r>
      <w:r w:rsidR="00AE02E6">
        <w:rPr>
          <w:sz w:val="22"/>
          <w:szCs w:val="22"/>
        </w:rPr>
        <w:t>P</w:t>
      </w:r>
      <w:r w:rsidRPr="003A459E">
        <w:rPr>
          <w:sz w:val="22"/>
          <w:szCs w:val="22"/>
        </w:rPr>
        <w:t xml:space="preserve">roblem. </w:t>
      </w:r>
      <w:r w:rsidRPr="003A459E">
        <w:rPr>
          <w:i/>
          <w:sz w:val="22"/>
          <w:szCs w:val="22"/>
        </w:rPr>
        <w:t>Mail &amp; Guardian.</w:t>
      </w:r>
      <w:r w:rsidRPr="003A459E">
        <w:rPr>
          <w:sz w:val="22"/>
          <w:szCs w:val="22"/>
        </w:rPr>
        <w:t xml:space="preserve"> 6 July. </w:t>
      </w:r>
      <w:hyperlink r:id="rId23" w:history="1">
        <w:r w:rsidR="00827992" w:rsidRPr="00670023">
          <w:rPr>
            <w:rStyle w:val="Hyperlink"/>
            <w:sz w:val="22"/>
            <w:szCs w:val="22"/>
          </w:rPr>
          <w:t>https://mg.co.za/article/2017-07-06-overpopulation-is-not-lesothos-biggest-problem/</w:t>
        </w:r>
      </w:hyperlink>
      <w:r w:rsidR="00827992">
        <w:rPr>
          <w:sz w:val="22"/>
          <w:szCs w:val="22"/>
        </w:rPr>
        <w:t xml:space="preserve"> </w:t>
      </w:r>
    </w:p>
    <w:p w14:paraId="5F2244BC" w14:textId="77777777" w:rsidR="004D71D8" w:rsidRPr="003A459E" w:rsidRDefault="004D71D8" w:rsidP="003C32CA">
      <w:pPr>
        <w:tabs>
          <w:tab w:val="left" w:pos="720"/>
        </w:tabs>
        <w:ind w:left="720" w:right="360" w:hanging="720"/>
        <w:rPr>
          <w:sz w:val="22"/>
          <w:szCs w:val="22"/>
        </w:rPr>
      </w:pPr>
    </w:p>
    <w:p w14:paraId="06F1E04F" w14:textId="2A9C18A1" w:rsidR="009D42F4" w:rsidRPr="003A459E" w:rsidRDefault="009D42F4"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Clarke </w:t>
      </w:r>
      <w:proofErr w:type="spellStart"/>
      <w:r w:rsidRPr="003A459E">
        <w:rPr>
          <w:sz w:val="22"/>
          <w:szCs w:val="22"/>
        </w:rPr>
        <w:t>Dillman</w:t>
      </w:r>
      <w:proofErr w:type="spellEnd"/>
      <w:r w:rsidRPr="003A459E">
        <w:rPr>
          <w:sz w:val="22"/>
          <w:szCs w:val="22"/>
        </w:rPr>
        <w:t xml:space="preserve">, J., and Katz, A. (2016). Want a </w:t>
      </w:r>
      <w:r w:rsidR="00AE02E6">
        <w:rPr>
          <w:sz w:val="22"/>
          <w:szCs w:val="22"/>
        </w:rPr>
        <w:t>B</w:t>
      </w:r>
      <w:r w:rsidRPr="003A459E">
        <w:rPr>
          <w:sz w:val="22"/>
          <w:szCs w:val="22"/>
        </w:rPr>
        <w:t xml:space="preserve">etter </w:t>
      </w:r>
      <w:r w:rsidR="00AE02E6">
        <w:rPr>
          <w:sz w:val="22"/>
          <w:szCs w:val="22"/>
        </w:rPr>
        <w:t>H</w:t>
      </w:r>
      <w:r w:rsidRPr="003A459E">
        <w:rPr>
          <w:sz w:val="22"/>
          <w:szCs w:val="22"/>
        </w:rPr>
        <w:t xml:space="preserve">igher </w:t>
      </w:r>
      <w:r w:rsidR="00AE02E6">
        <w:rPr>
          <w:sz w:val="22"/>
          <w:szCs w:val="22"/>
        </w:rPr>
        <w:t>E</w:t>
      </w:r>
      <w:r w:rsidRPr="003A459E">
        <w:rPr>
          <w:sz w:val="22"/>
          <w:szCs w:val="22"/>
        </w:rPr>
        <w:t xml:space="preserve">ducation </w:t>
      </w:r>
      <w:r w:rsidR="00AE02E6">
        <w:rPr>
          <w:sz w:val="22"/>
          <w:szCs w:val="22"/>
        </w:rPr>
        <w:t>S</w:t>
      </w:r>
      <w:r w:rsidRPr="003A459E">
        <w:rPr>
          <w:sz w:val="22"/>
          <w:szCs w:val="22"/>
        </w:rPr>
        <w:t xml:space="preserve">ystem? Raise </w:t>
      </w:r>
      <w:r w:rsidR="00AE02E6">
        <w:rPr>
          <w:sz w:val="22"/>
          <w:szCs w:val="22"/>
        </w:rPr>
        <w:t>T</w:t>
      </w:r>
      <w:r w:rsidRPr="003A459E">
        <w:rPr>
          <w:sz w:val="22"/>
          <w:szCs w:val="22"/>
        </w:rPr>
        <w:t xml:space="preserve">axes. </w:t>
      </w:r>
      <w:r w:rsidRPr="003A459E">
        <w:rPr>
          <w:i/>
          <w:sz w:val="22"/>
          <w:szCs w:val="22"/>
        </w:rPr>
        <w:t>Seattle Times</w:t>
      </w:r>
      <w:r w:rsidRPr="003A459E">
        <w:rPr>
          <w:sz w:val="22"/>
          <w:szCs w:val="22"/>
        </w:rPr>
        <w:t xml:space="preserve">. 23 May. </w:t>
      </w:r>
      <w:hyperlink r:id="rId24" w:history="1">
        <w:r w:rsidR="00827992" w:rsidRPr="00670023">
          <w:rPr>
            <w:rStyle w:val="Hyperlink"/>
            <w:sz w:val="22"/>
            <w:szCs w:val="22"/>
          </w:rPr>
          <w:t>https://www.seattletimes.com/opinion/want-a-better-higher-education-system-raise-taxes/</w:t>
        </w:r>
      </w:hyperlink>
      <w:r w:rsidR="00827992">
        <w:rPr>
          <w:sz w:val="22"/>
          <w:szCs w:val="22"/>
        </w:rPr>
        <w:t xml:space="preserve"> </w:t>
      </w:r>
    </w:p>
    <w:p w14:paraId="4F257E77" w14:textId="77777777" w:rsidR="009D42F4" w:rsidRPr="003A459E" w:rsidRDefault="009D42F4" w:rsidP="003C32CA">
      <w:pPr>
        <w:tabs>
          <w:tab w:val="left" w:pos="720"/>
        </w:tabs>
        <w:ind w:left="720" w:right="360" w:hanging="720"/>
        <w:rPr>
          <w:sz w:val="22"/>
          <w:szCs w:val="22"/>
        </w:rPr>
      </w:pPr>
    </w:p>
    <w:p w14:paraId="723D95DD" w14:textId="4E939D80" w:rsidR="0076377E" w:rsidRPr="003A459E" w:rsidRDefault="0076377E" w:rsidP="003C32CA">
      <w:pPr>
        <w:tabs>
          <w:tab w:val="left" w:pos="720"/>
        </w:tabs>
        <w:ind w:left="720" w:right="360" w:hanging="720"/>
        <w:rPr>
          <w:sz w:val="22"/>
          <w:szCs w:val="22"/>
        </w:rPr>
      </w:pPr>
      <w:r w:rsidRPr="003A459E">
        <w:rPr>
          <w:sz w:val="22"/>
          <w:szCs w:val="22"/>
        </w:rPr>
        <w:t xml:space="preserve">Hallman, K., </w:t>
      </w:r>
      <w:r w:rsidRPr="003A459E">
        <w:rPr>
          <w:b/>
          <w:sz w:val="22"/>
          <w:szCs w:val="22"/>
        </w:rPr>
        <w:t>Kenworthy, N.,</w:t>
      </w:r>
      <w:r w:rsidRPr="003A459E">
        <w:rPr>
          <w:sz w:val="22"/>
          <w:szCs w:val="22"/>
        </w:rPr>
        <w:t xml:space="preserve"> </w:t>
      </w:r>
      <w:proofErr w:type="spellStart"/>
      <w:r w:rsidRPr="003A459E">
        <w:rPr>
          <w:sz w:val="22"/>
          <w:szCs w:val="22"/>
        </w:rPr>
        <w:t>Diers</w:t>
      </w:r>
      <w:proofErr w:type="spellEnd"/>
      <w:r w:rsidRPr="003A459E">
        <w:rPr>
          <w:sz w:val="22"/>
          <w:szCs w:val="22"/>
        </w:rPr>
        <w:t xml:space="preserve">, J., Swan, N., and </w:t>
      </w:r>
      <w:proofErr w:type="spellStart"/>
      <w:r w:rsidRPr="003A459E">
        <w:rPr>
          <w:sz w:val="22"/>
          <w:szCs w:val="22"/>
        </w:rPr>
        <w:t>Devnarian</w:t>
      </w:r>
      <w:proofErr w:type="spellEnd"/>
      <w:r w:rsidRPr="003A459E">
        <w:rPr>
          <w:sz w:val="22"/>
          <w:szCs w:val="22"/>
        </w:rPr>
        <w:t xml:space="preserve">, B. (2013). The </w:t>
      </w:r>
      <w:r w:rsidR="00AE02E6">
        <w:rPr>
          <w:sz w:val="22"/>
          <w:szCs w:val="22"/>
        </w:rPr>
        <w:t>C</w:t>
      </w:r>
      <w:r w:rsidRPr="003A459E">
        <w:rPr>
          <w:sz w:val="22"/>
          <w:szCs w:val="22"/>
        </w:rPr>
        <w:t xml:space="preserve">ontracting </w:t>
      </w:r>
      <w:r w:rsidR="00AE02E6">
        <w:rPr>
          <w:sz w:val="22"/>
          <w:szCs w:val="22"/>
        </w:rPr>
        <w:t>W</w:t>
      </w:r>
      <w:r w:rsidRPr="003A459E">
        <w:rPr>
          <w:sz w:val="22"/>
          <w:szCs w:val="22"/>
        </w:rPr>
        <w:t xml:space="preserve">orld of </w:t>
      </w:r>
      <w:r w:rsidR="00AE02E6">
        <w:rPr>
          <w:sz w:val="22"/>
          <w:szCs w:val="22"/>
        </w:rPr>
        <w:t>G</w:t>
      </w:r>
      <w:r w:rsidRPr="003A459E">
        <w:rPr>
          <w:sz w:val="22"/>
          <w:szCs w:val="22"/>
        </w:rPr>
        <w:t xml:space="preserve">irls at </w:t>
      </w:r>
      <w:r w:rsidR="00AE02E6">
        <w:rPr>
          <w:sz w:val="22"/>
          <w:szCs w:val="22"/>
        </w:rPr>
        <w:t>P</w:t>
      </w:r>
      <w:r w:rsidRPr="003A459E">
        <w:rPr>
          <w:sz w:val="22"/>
          <w:szCs w:val="22"/>
        </w:rPr>
        <w:t xml:space="preserve">uberty: Violence and </w:t>
      </w:r>
      <w:r w:rsidR="00AE02E6">
        <w:rPr>
          <w:sz w:val="22"/>
          <w:szCs w:val="22"/>
        </w:rPr>
        <w:t>G</w:t>
      </w:r>
      <w:r w:rsidRPr="003A459E">
        <w:rPr>
          <w:sz w:val="22"/>
          <w:szCs w:val="22"/>
        </w:rPr>
        <w:t>ender-</w:t>
      </w:r>
      <w:r w:rsidR="00AE02E6">
        <w:rPr>
          <w:sz w:val="22"/>
          <w:szCs w:val="22"/>
        </w:rPr>
        <w:t>D</w:t>
      </w:r>
      <w:r w:rsidRPr="003A459E">
        <w:rPr>
          <w:sz w:val="22"/>
          <w:szCs w:val="22"/>
        </w:rPr>
        <w:t xml:space="preserve">ivergent </w:t>
      </w:r>
      <w:r w:rsidR="00AE02E6">
        <w:rPr>
          <w:sz w:val="22"/>
          <w:szCs w:val="22"/>
        </w:rPr>
        <w:t>A</w:t>
      </w:r>
      <w:r w:rsidRPr="003A459E">
        <w:rPr>
          <w:sz w:val="22"/>
          <w:szCs w:val="22"/>
        </w:rPr>
        <w:t xml:space="preserve">ccess to the </w:t>
      </w:r>
      <w:r w:rsidR="00AE02E6">
        <w:rPr>
          <w:sz w:val="22"/>
          <w:szCs w:val="22"/>
        </w:rPr>
        <w:t>P</w:t>
      </w:r>
      <w:r w:rsidRPr="003A459E">
        <w:rPr>
          <w:sz w:val="22"/>
          <w:szCs w:val="22"/>
        </w:rPr>
        <w:t xml:space="preserve">ublic </w:t>
      </w:r>
      <w:r w:rsidR="00AE02E6">
        <w:rPr>
          <w:sz w:val="22"/>
          <w:szCs w:val="22"/>
        </w:rPr>
        <w:t>S</w:t>
      </w:r>
      <w:r w:rsidRPr="003A459E">
        <w:rPr>
          <w:sz w:val="22"/>
          <w:szCs w:val="22"/>
        </w:rPr>
        <w:t xml:space="preserve">phere </w:t>
      </w:r>
      <w:r w:rsidR="00AE02E6">
        <w:rPr>
          <w:sz w:val="22"/>
          <w:szCs w:val="22"/>
        </w:rPr>
        <w:t>a</w:t>
      </w:r>
      <w:r w:rsidRPr="003A459E">
        <w:rPr>
          <w:sz w:val="22"/>
          <w:szCs w:val="22"/>
        </w:rPr>
        <w:t xml:space="preserve">mong </w:t>
      </w:r>
      <w:r w:rsidR="00AE02E6">
        <w:rPr>
          <w:sz w:val="22"/>
          <w:szCs w:val="22"/>
        </w:rPr>
        <w:t>A</w:t>
      </w:r>
      <w:r w:rsidRPr="003A459E">
        <w:rPr>
          <w:sz w:val="22"/>
          <w:szCs w:val="22"/>
        </w:rPr>
        <w:t xml:space="preserve">dolescents in South Africa. </w:t>
      </w:r>
      <w:r w:rsidRPr="003A459E">
        <w:rPr>
          <w:i/>
          <w:sz w:val="22"/>
          <w:szCs w:val="22"/>
        </w:rPr>
        <w:t xml:space="preserve">Poverty, Gender, and Youth Working Paper No. 25. </w:t>
      </w:r>
      <w:r w:rsidRPr="003A459E">
        <w:rPr>
          <w:sz w:val="22"/>
          <w:szCs w:val="22"/>
        </w:rPr>
        <w:t xml:space="preserve">New York: Population Council. </w:t>
      </w:r>
      <w:hyperlink r:id="rId25" w:history="1">
        <w:r w:rsidR="00827992" w:rsidRPr="00670023">
          <w:rPr>
            <w:rStyle w:val="Hyperlink"/>
            <w:sz w:val="22"/>
            <w:szCs w:val="22"/>
          </w:rPr>
          <w:t>https://knowledgecommons.popcouncil.org/departments_sbsr-pgy/147/</w:t>
        </w:r>
      </w:hyperlink>
      <w:r w:rsidR="00827992">
        <w:rPr>
          <w:sz w:val="22"/>
          <w:szCs w:val="22"/>
        </w:rPr>
        <w:t xml:space="preserve"> </w:t>
      </w:r>
    </w:p>
    <w:p w14:paraId="3FAB37C5" w14:textId="77777777" w:rsidR="0076377E" w:rsidRPr="003A459E" w:rsidRDefault="0076377E" w:rsidP="003C32CA">
      <w:pPr>
        <w:tabs>
          <w:tab w:val="left" w:pos="1440"/>
        </w:tabs>
        <w:ind w:left="1440" w:right="360" w:hanging="1440"/>
        <w:rPr>
          <w:smallCaps/>
          <w:sz w:val="22"/>
          <w:szCs w:val="22"/>
        </w:rPr>
      </w:pPr>
    </w:p>
    <w:p w14:paraId="191C72F4" w14:textId="4AA3D478" w:rsidR="001D4A4A" w:rsidRPr="003A459E" w:rsidRDefault="001D4A4A"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(2012). When the </w:t>
      </w:r>
      <w:r w:rsidR="00AE02E6">
        <w:rPr>
          <w:sz w:val="22"/>
          <w:szCs w:val="22"/>
        </w:rPr>
        <w:t>W</w:t>
      </w:r>
      <w:r w:rsidRPr="003A459E">
        <w:rPr>
          <w:sz w:val="22"/>
          <w:szCs w:val="22"/>
        </w:rPr>
        <w:t xml:space="preserve">ard </w:t>
      </w:r>
      <w:r w:rsidR="00AE02E6">
        <w:rPr>
          <w:sz w:val="22"/>
          <w:szCs w:val="22"/>
        </w:rPr>
        <w:t>I</w:t>
      </w:r>
      <w:r w:rsidRPr="003A459E">
        <w:rPr>
          <w:sz w:val="22"/>
          <w:szCs w:val="22"/>
        </w:rPr>
        <w:t xml:space="preserve">s </w:t>
      </w:r>
      <w:r w:rsidR="00AE02E6">
        <w:rPr>
          <w:sz w:val="22"/>
          <w:szCs w:val="22"/>
        </w:rPr>
        <w:t>Y</w:t>
      </w:r>
      <w:r w:rsidRPr="003A459E">
        <w:rPr>
          <w:sz w:val="22"/>
          <w:szCs w:val="22"/>
        </w:rPr>
        <w:t xml:space="preserve">our </w:t>
      </w:r>
      <w:r w:rsidR="00AE02E6">
        <w:rPr>
          <w:sz w:val="22"/>
          <w:szCs w:val="22"/>
        </w:rPr>
        <w:t>M</w:t>
      </w:r>
      <w:r w:rsidRPr="003A459E">
        <w:rPr>
          <w:sz w:val="22"/>
          <w:szCs w:val="22"/>
        </w:rPr>
        <w:t xml:space="preserve">ooring: The </w:t>
      </w:r>
      <w:r w:rsidR="00AE02E6">
        <w:rPr>
          <w:sz w:val="22"/>
          <w:szCs w:val="22"/>
        </w:rPr>
        <w:t>H</w:t>
      </w:r>
      <w:r w:rsidRPr="003A459E">
        <w:rPr>
          <w:sz w:val="22"/>
          <w:szCs w:val="22"/>
        </w:rPr>
        <w:t xml:space="preserve">uman and </w:t>
      </w:r>
      <w:r w:rsidR="00AE02E6">
        <w:rPr>
          <w:sz w:val="22"/>
          <w:szCs w:val="22"/>
        </w:rPr>
        <w:t>E</w:t>
      </w:r>
      <w:r w:rsidRPr="003A459E">
        <w:rPr>
          <w:sz w:val="22"/>
          <w:szCs w:val="22"/>
        </w:rPr>
        <w:t xml:space="preserve">conomic </w:t>
      </w:r>
      <w:r w:rsidR="00AE02E6">
        <w:rPr>
          <w:sz w:val="22"/>
          <w:szCs w:val="22"/>
        </w:rPr>
        <w:t>C</w:t>
      </w:r>
      <w:r w:rsidRPr="003A459E">
        <w:rPr>
          <w:sz w:val="22"/>
          <w:szCs w:val="22"/>
        </w:rPr>
        <w:t xml:space="preserve">osts of </w:t>
      </w:r>
      <w:r w:rsidR="00AE02E6">
        <w:rPr>
          <w:sz w:val="22"/>
          <w:szCs w:val="22"/>
        </w:rPr>
        <w:t>L</w:t>
      </w:r>
      <w:r w:rsidRPr="003A459E">
        <w:rPr>
          <w:sz w:val="22"/>
          <w:szCs w:val="22"/>
        </w:rPr>
        <w:t>ong-</w:t>
      </w:r>
      <w:r w:rsidR="00AE02E6">
        <w:rPr>
          <w:sz w:val="22"/>
          <w:szCs w:val="22"/>
        </w:rPr>
        <w:t>T</w:t>
      </w:r>
      <w:r w:rsidRPr="003A459E">
        <w:rPr>
          <w:sz w:val="22"/>
          <w:szCs w:val="22"/>
        </w:rPr>
        <w:t xml:space="preserve">erm </w:t>
      </w:r>
      <w:r w:rsidR="002335E3">
        <w:rPr>
          <w:sz w:val="22"/>
          <w:szCs w:val="22"/>
        </w:rPr>
        <w:t>A</w:t>
      </w:r>
      <w:r w:rsidRPr="003A459E">
        <w:rPr>
          <w:sz w:val="22"/>
          <w:szCs w:val="22"/>
        </w:rPr>
        <w:t xml:space="preserve">cute </w:t>
      </w:r>
      <w:r w:rsidR="002335E3">
        <w:rPr>
          <w:sz w:val="22"/>
          <w:szCs w:val="22"/>
        </w:rPr>
        <w:t>C</w:t>
      </w:r>
      <w:r w:rsidRPr="003A459E">
        <w:rPr>
          <w:sz w:val="22"/>
          <w:szCs w:val="22"/>
        </w:rPr>
        <w:t xml:space="preserve">are for </w:t>
      </w:r>
      <w:r w:rsidR="002335E3">
        <w:rPr>
          <w:sz w:val="22"/>
          <w:szCs w:val="22"/>
        </w:rPr>
        <w:t>U</w:t>
      </w:r>
      <w:r w:rsidRPr="003A459E">
        <w:rPr>
          <w:sz w:val="22"/>
          <w:szCs w:val="22"/>
        </w:rPr>
        <w:t xml:space="preserve">ndocumented </w:t>
      </w:r>
      <w:r w:rsidR="002335E3">
        <w:rPr>
          <w:sz w:val="22"/>
          <w:szCs w:val="22"/>
        </w:rPr>
        <w:t>I</w:t>
      </w:r>
      <w:r w:rsidRPr="003A459E">
        <w:rPr>
          <w:sz w:val="22"/>
          <w:szCs w:val="22"/>
        </w:rPr>
        <w:t xml:space="preserve">mmigrants in the US. </w:t>
      </w:r>
      <w:proofErr w:type="spellStart"/>
      <w:r w:rsidRPr="003A459E">
        <w:rPr>
          <w:i/>
          <w:sz w:val="22"/>
          <w:szCs w:val="22"/>
        </w:rPr>
        <w:t>AccessDenied</w:t>
      </w:r>
      <w:proofErr w:type="spellEnd"/>
      <w:r w:rsidRPr="003A459E">
        <w:rPr>
          <w:sz w:val="22"/>
          <w:szCs w:val="22"/>
        </w:rPr>
        <w:t>. 16 Jan.</w:t>
      </w:r>
      <w:r w:rsidR="00827992">
        <w:rPr>
          <w:sz w:val="22"/>
          <w:szCs w:val="22"/>
        </w:rPr>
        <w:t xml:space="preserve"> </w:t>
      </w:r>
      <w:hyperlink r:id="rId26" w:history="1">
        <w:r w:rsidR="00827992" w:rsidRPr="00670023">
          <w:rPr>
            <w:rStyle w:val="Hyperlink"/>
            <w:sz w:val="22"/>
            <w:szCs w:val="22"/>
          </w:rPr>
          <w:t>https://accessdeniedblog.wordpress.com/2012/01/16/when-the-ward-is-your-mooring-the-human-and-economic-costs-of-long-term-acute-care-for-undocumented-immigrants-in-the-u-s-nora-kenworthy/</w:t>
        </w:r>
      </w:hyperlink>
      <w:r w:rsidR="00827992">
        <w:rPr>
          <w:sz w:val="22"/>
          <w:szCs w:val="22"/>
        </w:rPr>
        <w:t xml:space="preserve"> </w:t>
      </w:r>
    </w:p>
    <w:p w14:paraId="7372C20B" w14:textId="77777777" w:rsidR="001D4A4A" w:rsidRPr="003A459E" w:rsidRDefault="001D4A4A" w:rsidP="003C32CA">
      <w:pPr>
        <w:tabs>
          <w:tab w:val="left" w:pos="720"/>
        </w:tabs>
        <w:ind w:left="720" w:right="360" w:hanging="720"/>
        <w:rPr>
          <w:sz w:val="22"/>
          <w:szCs w:val="22"/>
        </w:rPr>
      </w:pPr>
    </w:p>
    <w:p w14:paraId="148B242C" w14:textId="02415C1A" w:rsidR="001D4A4A" w:rsidRPr="003A459E" w:rsidRDefault="001D4A4A"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(2012). The </w:t>
      </w:r>
      <w:r w:rsidR="002335E3">
        <w:rPr>
          <w:sz w:val="22"/>
          <w:szCs w:val="22"/>
        </w:rPr>
        <w:t>P</w:t>
      </w:r>
      <w:r w:rsidRPr="003A459E">
        <w:rPr>
          <w:sz w:val="22"/>
          <w:szCs w:val="22"/>
        </w:rPr>
        <w:t xml:space="preserve">sychiatric </w:t>
      </w:r>
      <w:r w:rsidR="002335E3">
        <w:rPr>
          <w:sz w:val="22"/>
          <w:szCs w:val="22"/>
        </w:rPr>
        <w:t>H</w:t>
      </w:r>
      <w:r w:rsidRPr="003A459E">
        <w:rPr>
          <w:sz w:val="22"/>
          <w:szCs w:val="22"/>
        </w:rPr>
        <w:t xml:space="preserve">ospital as </w:t>
      </w:r>
      <w:r w:rsidR="002335E3">
        <w:rPr>
          <w:sz w:val="22"/>
          <w:szCs w:val="22"/>
        </w:rPr>
        <w:t>S</w:t>
      </w:r>
      <w:r w:rsidRPr="003A459E">
        <w:rPr>
          <w:sz w:val="22"/>
          <w:szCs w:val="22"/>
        </w:rPr>
        <w:t xml:space="preserve">afe </w:t>
      </w:r>
      <w:r w:rsidR="002335E3">
        <w:rPr>
          <w:sz w:val="22"/>
          <w:szCs w:val="22"/>
        </w:rPr>
        <w:t>H</w:t>
      </w:r>
      <w:r w:rsidRPr="003A459E">
        <w:rPr>
          <w:sz w:val="22"/>
          <w:szCs w:val="22"/>
        </w:rPr>
        <w:t xml:space="preserve">ouse? Strange </w:t>
      </w:r>
      <w:r w:rsidR="002335E3">
        <w:rPr>
          <w:sz w:val="22"/>
          <w:szCs w:val="22"/>
        </w:rPr>
        <w:t>A</w:t>
      </w:r>
      <w:r w:rsidRPr="003A459E">
        <w:rPr>
          <w:sz w:val="22"/>
          <w:szCs w:val="22"/>
        </w:rPr>
        <w:t xml:space="preserve">sylum for </w:t>
      </w:r>
      <w:r w:rsidR="002335E3">
        <w:rPr>
          <w:sz w:val="22"/>
          <w:szCs w:val="22"/>
        </w:rPr>
        <w:t>U</w:t>
      </w:r>
      <w:r w:rsidRPr="003A459E">
        <w:rPr>
          <w:sz w:val="22"/>
          <w:szCs w:val="22"/>
        </w:rPr>
        <w:t xml:space="preserve">ndocumented </w:t>
      </w:r>
      <w:r w:rsidR="002335E3">
        <w:rPr>
          <w:sz w:val="22"/>
          <w:szCs w:val="22"/>
        </w:rPr>
        <w:t>I</w:t>
      </w:r>
      <w:r w:rsidRPr="003A459E">
        <w:rPr>
          <w:sz w:val="22"/>
          <w:szCs w:val="22"/>
        </w:rPr>
        <w:t xml:space="preserve">mmigrants with </w:t>
      </w:r>
      <w:r w:rsidR="002335E3">
        <w:rPr>
          <w:sz w:val="22"/>
          <w:szCs w:val="22"/>
        </w:rPr>
        <w:t>M</w:t>
      </w:r>
      <w:r w:rsidRPr="003A459E">
        <w:rPr>
          <w:sz w:val="22"/>
          <w:szCs w:val="22"/>
        </w:rPr>
        <w:t xml:space="preserve">ental </w:t>
      </w:r>
      <w:r w:rsidR="002335E3">
        <w:rPr>
          <w:sz w:val="22"/>
          <w:szCs w:val="22"/>
        </w:rPr>
        <w:t>H</w:t>
      </w:r>
      <w:r w:rsidRPr="003A459E">
        <w:rPr>
          <w:sz w:val="22"/>
          <w:szCs w:val="22"/>
        </w:rPr>
        <w:t xml:space="preserve">ealth </w:t>
      </w:r>
      <w:r w:rsidR="002335E3">
        <w:rPr>
          <w:sz w:val="22"/>
          <w:szCs w:val="22"/>
        </w:rPr>
        <w:t>N</w:t>
      </w:r>
      <w:r w:rsidRPr="003A459E">
        <w:rPr>
          <w:sz w:val="22"/>
          <w:szCs w:val="22"/>
        </w:rPr>
        <w:t xml:space="preserve">eeds. </w:t>
      </w:r>
      <w:proofErr w:type="spellStart"/>
      <w:r w:rsidRPr="003A459E">
        <w:rPr>
          <w:i/>
          <w:sz w:val="22"/>
          <w:szCs w:val="22"/>
        </w:rPr>
        <w:t>AccessDenied</w:t>
      </w:r>
      <w:proofErr w:type="spellEnd"/>
      <w:r w:rsidRPr="003A459E">
        <w:rPr>
          <w:sz w:val="22"/>
          <w:szCs w:val="22"/>
        </w:rPr>
        <w:t>. 4 Jan.</w:t>
      </w:r>
      <w:r w:rsidR="00827992" w:rsidRPr="00827992">
        <w:t xml:space="preserve"> </w:t>
      </w:r>
      <w:hyperlink r:id="rId27" w:history="1">
        <w:r w:rsidR="00827992" w:rsidRPr="00670023">
          <w:rPr>
            <w:rStyle w:val="Hyperlink"/>
            <w:sz w:val="22"/>
            <w:szCs w:val="22"/>
          </w:rPr>
          <w:t>https://accessdeniedblog.wordpress.com/2012/01/04/the-psychiatric-hospital-as-safe-house-strange-asylum-for-undocumented-immigrants-with-mental-health-needs-nora-kenworthy/</w:t>
        </w:r>
      </w:hyperlink>
      <w:r w:rsidR="00827992">
        <w:rPr>
          <w:sz w:val="22"/>
          <w:szCs w:val="22"/>
        </w:rPr>
        <w:t xml:space="preserve"> </w:t>
      </w:r>
    </w:p>
    <w:p w14:paraId="38F76F58" w14:textId="77777777" w:rsidR="001D4A4A" w:rsidRPr="003A459E" w:rsidRDefault="001D4A4A" w:rsidP="003C32CA">
      <w:pPr>
        <w:tabs>
          <w:tab w:val="left" w:pos="720"/>
        </w:tabs>
        <w:ind w:left="720" w:right="360" w:hanging="720"/>
        <w:rPr>
          <w:sz w:val="22"/>
          <w:szCs w:val="22"/>
        </w:rPr>
      </w:pPr>
    </w:p>
    <w:p w14:paraId="79366C0A" w14:textId="5E8FB0A4" w:rsidR="003821C8" w:rsidRPr="003A459E" w:rsidRDefault="001D4A4A" w:rsidP="003C32CA">
      <w:pPr>
        <w:tabs>
          <w:tab w:val="left" w:pos="720"/>
        </w:tabs>
        <w:ind w:left="720" w:right="360" w:hanging="720"/>
        <w:rPr>
          <w:sz w:val="22"/>
          <w:szCs w:val="22"/>
        </w:rPr>
      </w:pPr>
      <w:r w:rsidRPr="003A459E">
        <w:rPr>
          <w:b/>
          <w:sz w:val="22"/>
          <w:szCs w:val="22"/>
        </w:rPr>
        <w:t>Kenworthy, N.,</w:t>
      </w:r>
      <w:r w:rsidRPr="003A459E">
        <w:rPr>
          <w:sz w:val="22"/>
          <w:szCs w:val="22"/>
        </w:rPr>
        <w:t xml:space="preserve"> Hallman, K., </w:t>
      </w:r>
      <w:proofErr w:type="spellStart"/>
      <w:r w:rsidRPr="003A459E">
        <w:rPr>
          <w:sz w:val="22"/>
          <w:szCs w:val="22"/>
        </w:rPr>
        <w:t>Diers</w:t>
      </w:r>
      <w:proofErr w:type="spellEnd"/>
      <w:r w:rsidRPr="003A459E">
        <w:rPr>
          <w:sz w:val="22"/>
          <w:szCs w:val="22"/>
        </w:rPr>
        <w:t xml:space="preserve">, J. (2010). Identifying </w:t>
      </w:r>
      <w:r w:rsidR="002335E3">
        <w:rPr>
          <w:sz w:val="22"/>
          <w:szCs w:val="22"/>
        </w:rPr>
        <w:t>S</w:t>
      </w:r>
      <w:r w:rsidRPr="003A459E">
        <w:rPr>
          <w:sz w:val="22"/>
          <w:szCs w:val="22"/>
        </w:rPr>
        <w:t xml:space="preserve">ources of </w:t>
      </w:r>
      <w:r w:rsidR="002335E3">
        <w:rPr>
          <w:sz w:val="22"/>
          <w:szCs w:val="22"/>
        </w:rPr>
        <w:t>E</w:t>
      </w:r>
      <w:r w:rsidRPr="003A459E">
        <w:rPr>
          <w:sz w:val="22"/>
          <w:szCs w:val="22"/>
        </w:rPr>
        <w:t xml:space="preserve">xclusion </w:t>
      </w:r>
      <w:r w:rsidR="002335E3">
        <w:rPr>
          <w:sz w:val="22"/>
          <w:szCs w:val="22"/>
        </w:rPr>
        <w:t>D</w:t>
      </w:r>
      <w:r w:rsidRPr="003A459E">
        <w:rPr>
          <w:sz w:val="22"/>
          <w:szCs w:val="22"/>
        </w:rPr>
        <w:t xml:space="preserve">ue to </w:t>
      </w:r>
      <w:r w:rsidR="002335E3">
        <w:rPr>
          <w:sz w:val="22"/>
          <w:szCs w:val="22"/>
        </w:rPr>
        <w:t>V</w:t>
      </w:r>
      <w:r w:rsidRPr="003A459E">
        <w:rPr>
          <w:sz w:val="22"/>
          <w:szCs w:val="22"/>
        </w:rPr>
        <w:t xml:space="preserve">iolence: Participatory </w:t>
      </w:r>
      <w:r w:rsidR="002335E3">
        <w:rPr>
          <w:sz w:val="22"/>
          <w:szCs w:val="22"/>
        </w:rPr>
        <w:t>M</w:t>
      </w:r>
      <w:r w:rsidRPr="003A459E">
        <w:rPr>
          <w:sz w:val="22"/>
          <w:szCs w:val="22"/>
        </w:rPr>
        <w:t xml:space="preserve">apping in South Africa. </w:t>
      </w:r>
      <w:r w:rsidRPr="003A459E">
        <w:rPr>
          <w:i/>
          <w:sz w:val="22"/>
          <w:szCs w:val="22"/>
        </w:rPr>
        <w:t>Transitions to Adulthood Brief No. 30.</w:t>
      </w:r>
      <w:r w:rsidRPr="003A459E">
        <w:rPr>
          <w:sz w:val="22"/>
          <w:szCs w:val="22"/>
        </w:rPr>
        <w:t xml:space="preserve"> New York: Population Council.</w:t>
      </w:r>
      <w:r w:rsidR="00827992">
        <w:rPr>
          <w:sz w:val="22"/>
          <w:szCs w:val="22"/>
        </w:rPr>
        <w:t xml:space="preserve"> </w:t>
      </w:r>
      <w:hyperlink r:id="rId28" w:tgtFrame="_blank" w:history="1">
        <w:r w:rsidR="00827992" w:rsidRPr="00827992">
          <w:rPr>
            <w:color w:val="0000FF"/>
            <w:u w:val="single"/>
          </w:rPr>
          <w:t>https://www.popcouncil.org/uploads/pdfs/TABriefs/PGY_Brief30_Mapping.pdf</w:t>
        </w:r>
      </w:hyperlink>
      <w:r w:rsidR="00827992">
        <w:t xml:space="preserve"> </w:t>
      </w:r>
    </w:p>
    <w:p w14:paraId="0D1F5521" w14:textId="77777777" w:rsidR="00C624E1" w:rsidRPr="003A459E" w:rsidRDefault="00C624E1" w:rsidP="003C32CA">
      <w:pPr>
        <w:tabs>
          <w:tab w:val="left" w:pos="1440"/>
        </w:tabs>
        <w:ind w:left="1440" w:right="360" w:hanging="1440"/>
        <w:rPr>
          <w:b/>
          <w:smallCaps/>
          <w:sz w:val="22"/>
          <w:szCs w:val="22"/>
        </w:rPr>
      </w:pPr>
    </w:p>
    <w:p w14:paraId="2C641C5F" w14:textId="77777777" w:rsidR="008160F5" w:rsidRDefault="008160F5" w:rsidP="003C32CA">
      <w:pPr>
        <w:tabs>
          <w:tab w:val="left" w:pos="1440"/>
        </w:tabs>
        <w:ind w:right="360"/>
        <w:rPr>
          <w:b/>
          <w:smallCaps/>
          <w:sz w:val="22"/>
          <w:szCs w:val="22"/>
        </w:rPr>
      </w:pPr>
    </w:p>
    <w:p w14:paraId="0504959F" w14:textId="61198DDC" w:rsidR="00E076B8" w:rsidRPr="003A459E" w:rsidRDefault="00E076B8" w:rsidP="003C32CA">
      <w:pPr>
        <w:tabs>
          <w:tab w:val="left" w:pos="1440"/>
        </w:tabs>
        <w:ind w:left="1440" w:right="360" w:hanging="1440"/>
        <w:rPr>
          <w:b/>
          <w:smallCaps/>
          <w:sz w:val="22"/>
          <w:szCs w:val="22"/>
        </w:rPr>
      </w:pPr>
      <w:r w:rsidRPr="003A459E">
        <w:rPr>
          <w:b/>
          <w:smallCaps/>
          <w:sz w:val="22"/>
          <w:szCs w:val="22"/>
        </w:rPr>
        <w:t>Public and Digital Projects</w:t>
      </w:r>
    </w:p>
    <w:p w14:paraId="32B449A0" w14:textId="77777777" w:rsidR="00E076B8" w:rsidRPr="003A459E" w:rsidRDefault="00E076B8" w:rsidP="003C32CA">
      <w:pPr>
        <w:tabs>
          <w:tab w:val="left" w:pos="1440"/>
        </w:tabs>
        <w:ind w:left="1440" w:right="360" w:hanging="1440"/>
        <w:rPr>
          <w:b/>
          <w:smallCaps/>
          <w:sz w:val="22"/>
          <w:szCs w:val="22"/>
        </w:rPr>
      </w:pPr>
    </w:p>
    <w:p w14:paraId="2A22058E" w14:textId="78BDE983" w:rsidR="00392E7C" w:rsidRPr="003A459E" w:rsidRDefault="00E0143A" w:rsidP="003C32CA">
      <w:pPr>
        <w:tabs>
          <w:tab w:val="left" w:pos="720"/>
        </w:tabs>
        <w:ind w:left="720" w:right="360" w:hanging="720"/>
        <w:rPr>
          <w:bCs/>
          <w:sz w:val="22"/>
          <w:szCs w:val="22"/>
        </w:rPr>
      </w:pPr>
      <w:r w:rsidRPr="003A459E">
        <w:rPr>
          <w:bCs/>
          <w:sz w:val="22"/>
          <w:szCs w:val="22"/>
        </w:rPr>
        <w:t>Jung, J.-K.</w:t>
      </w:r>
      <w:r w:rsidR="00392E7C" w:rsidRPr="003A459E">
        <w:rPr>
          <w:bCs/>
          <w:sz w:val="22"/>
          <w:szCs w:val="22"/>
        </w:rPr>
        <w:t xml:space="preserve">, </w:t>
      </w:r>
      <w:r w:rsidR="006D4A2C" w:rsidRPr="003A459E">
        <w:rPr>
          <w:bCs/>
          <w:sz w:val="22"/>
          <w:szCs w:val="22"/>
        </w:rPr>
        <w:t xml:space="preserve">Park, H.* </w:t>
      </w:r>
      <w:r w:rsidR="00CA2FD4" w:rsidRPr="003A459E">
        <w:rPr>
          <w:bCs/>
          <w:sz w:val="22"/>
          <w:szCs w:val="22"/>
        </w:rPr>
        <w:t xml:space="preserve">and </w:t>
      </w:r>
      <w:r w:rsidRPr="003A459E">
        <w:rPr>
          <w:b/>
          <w:sz w:val="22"/>
          <w:szCs w:val="22"/>
        </w:rPr>
        <w:t>Kenworthy</w:t>
      </w:r>
      <w:r w:rsidR="00CA2FD4" w:rsidRPr="003A459E">
        <w:rPr>
          <w:b/>
          <w:sz w:val="22"/>
          <w:szCs w:val="22"/>
        </w:rPr>
        <w:t xml:space="preserve">, N. </w:t>
      </w:r>
      <w:r w:rsidR="00CA2FD4" w:rsidRPr="003A459E">
        <w:rPr>
          <w:bCs/>
          <w:sz w:val="22"/>
          <w:szCs w:val="22"/>
        </w:rPr>
        <w:t xml:space="preserve">(2022). </w:t>
      </w:r>
      <w:r w:rsidR="00CA2FD4" w:rsidRPr="003A459E">
        <w:rPr>
          <w:bCs/>
          <w:i/>
          <w:iCs/>
          <w:sz w:val="22"/>
          <w:szCs w:val="22"/>
        </w:rPr>
        <w:t>Go</w:t>
      </w:r>
      <w:r w:rsidR="001E36CE" w:rsidRPr="003A459E">
        <w:rPr>
          <w:bCs/>
          <w:i/>
          <w:iCs/>
          <w:sz w:val="22"/>
          <w:szCs w:val="22"/>
        </w:rPr>
        <w:t xml:space="preserve"> </w:t>
      </w:r>
      <w:r w:rsidR="00CA2FD4" w:rsidRPr="003A459E">
        <w:rPr>
          <w:bCs/>
          <w:i/>
          <w:iCs/>
          <w:sz w:val="22"/>
          <w:szCs w:val="22"/>
        </w:rPr>
        <w:t>Fund</w:t>
      </w:r>
      <w:r w:rsidR="001E36CE" w:rsidRPr="003A459E">
        <w:rPr>
          <w:bCs/>
          <w:i/>
          <w:iCs/>
          <w:sz w:val="22"/>
          <w:szCs w:val="22"/>
        </w:rPr>
        <w:t xml:space="preserve"> </w:t>
      </w:r>
      <w:r w:rsidR="00CA2FD4" w:rsidRPr="003A459E">
        <w:rPr>
          <w:bCs/>
          <w:i/>
          <w:iCs/>
          <w:sz w:val="22"/>
          <w:szCs w:val="22"/>
        </w:rPr>
        <w:t xml:space="preserve">US: </w:t>
      </w:r>
      <w:r w:rsidR="00CA2448" w:rsidRPr="003A459E">
        <w:rPr>
          <w:bCs/>
          <w:i/>
          <w:iCs/>
          <w:sz w:val="22"/>
          <w:szCs w:val="22"/>
        </w:rPr>
        <w:t xml:space="preserve">Exploring Digital Inequities in American Crowdfunding. </w:t>
      </w:r>
      <w:r w:rsidR="00392E7C" w:rsidRPr="003A459E">
        <w:rPr>
          <w:bCs/>
          <w:sz w:val="22"/>
          <w:szCs w:val="22"/>
        </w:rPr>
        <w:t xml:space="preserve">(Interactive public website). </w:t>
      </w:r>
      <w:hyperlink r:id="rId29" w:history="1">
        <w:r w:rsidR="00827992" w:rsidRPr="00827992">
          <w:rPr>
            <w:rStyle w:val="Hyperlink"/>
            <w:bCs/>
            <w:sz w:val="22"/>
            <w:szCs w:val="22"/>
          </w:rPr>
          <w:t>Tinyurl.com/</w:t>
        </w:r>
        <w:proofErr w:type="spellStart"/>
        <w:r w:rsidR="00827992" w:rsidRPr="00827992">
          <w:rPr>
            <w:rStyle w:val="Hyperlink"/>
            <w:bCs/>
            <w:sz w:val="22"/>
            <w:szCs w:val="22"/>
          </w:rPr>
          <w:t>GoFundUSweb</w:t>
        </w:r>
        <w:proofErr w:type="spellEnd"/>
        <w:r w:rsidR="00827992" w:rsidRPr="00827992">
          <w:rPr>
            <w:rStyle w:val="Hyperlink"/>
            <w:bCs/>
            <w:sz w:val="22"/>
            <w:szCs w:val="22"/>
          </w:rPr>
          <w:t>.</w:t>
        </w:r>
      </w:hyperlink>
      <w:r w:rsidR="00827992">
        <w:rPr>
          <w:bCs/>
          <w:sz w:val="22"/>
          <w:szCs w:val="22"/>
          <w:u w:val="single"/>
        </w:rPr>
        <w:t xml:space="preserve"> </w:t>
      </w:r>
    </w:p>
    <w:p w14:paraId="290F1586" w14:textId="77777777" w:rsidR="00392E7C" w:rsidRPr="003A459E" w:rsidRDefault="00392E7C" w:rsidP="003C32CA">
      <w:pPr>
        <w:tabs>
          <w:tab w:val="left" w:pos="720"/>
        </w:tabs>
        <w:ind w:left="720" w:right="360" w:hanging="720"/>
        <w:rPr>
          <w:bCs/>
          <w:sz w:val="22"/>
          <w:szCs w:val="22"/>
        </w:rPr>
      </w:pPr>
    </w:p>
    <w:p w14:paraId="1217BA9C" w14:textId="4A9D3241" w:rsidR="00E0143A" w:rsidRDefault="006D4A2C" w:rsidP="003C32CA">
      <w:pPr>
        <w:tabs>
          <w:tab w:val="left" w:pos="720"/>
        </w:tabs>
        <w:ind w:left="720" w:right="360" w:hanging="720"/>
        <w:rPr>
          <w:bCs/>
          <w:sz w:val="22"/>
          <w:szCs w:val="22"/>
        </w:rPr>
      </w:pPr>
      <w:r w:rsidRPr="003A459E">
        <w:rPr>
          <w:b/>
          <w:sz w:val="22"/>
          <w:szCs w:val="22"/>
        </w:rPr>
        <w:t xml:space="preserve">Kenworthy, N. </w:t>
      </w:r>
      <w:r w:rsidRPr="003A459E">
        <w:rPr>
          <w:bCs/>
          <w:sz w:val="22"/>
          <w:szCs w:val="22"/>
        </w:rPr>
        <w:t xml:space="preserve">and Jung, J.-K. (2022). </w:t>
      </w:r>
      <w:r w:rsidRPr="003A459E">
        <w:rPr>
          <w:bCs/>
          <w:i/>
          <w:iCs/>
          <w:sz w:val="22"/>
          <w:szCs w:val="22"/>
        </w:rPr>
        <w:t>Go Fund US: Exploring Digital Inequities in American Crowdfunding.</w:t>
      </w:r>
      <w:r w:rsidR="007572C5" w:rsidRPr="003A459E">
        <w:rPr>
          <w:bCs/>
          <w:i/>
          <w:iCs/>
          <w:sz w:val="22"/>
          <w:szCs w:val="22"/>
        </w:rPr>
        <w:t xml:space="preserve"> </w:t>
      </w:r>
      <w:r w:rsidR="007572C5" w:rsidRPr="003A459E">
        <w:rPr>
          <w:bCs/>
          <w:sz w:val="22"/>
          <w:szCs w:val="22"/>
        </w:rPr>
        <w:t xml:space="preserve">(Video). </w:t>
      </w:r>
      <w:bookmarkStart w:id="0" w:name="ZOTERO_TEMP_BOOKMARK"/>
      <w:r w:rsidR="00DF1FB1">
        <w:rPr>
          <w:vertAlign w:val="superscript"/>
        </w:rPr>
        <w:t>12,13</w:t>
      </w:r>
      <w:bookmarkEnd w:id="0"/>
      <w:r>
        <w:fldChar w:fldCharType="begin"/>
      </w:r>
      <w:r>
        <w:instrText>HYPERLINK "https://www.youtube.com/watch?v=JYqjjbx5TjY"</w:instrText>
      </w:r>
      <w:r>
        <w:fldChar w:fldCharType="separate"/>
      </w:r>
      <w:r w:rsidR="00827992">
        <w:rPr>
          <w:rStyle w:val="Hyperlink"/>
          <w:bCs/>
          <w:sz w:val="22"/>
          <w:szCs w:val="22"/>
        </w:rPr>
        <w:t>Tinyurl.com/GoFundUS2022</w:t>
      </w:r>
      <w:r>
        <w:rPr>
          <w:rStyle w:val="Hyperlink"/>
          <w:bCs/>
          <w:sz w:val="22"/>
          <w:szCs w:val="22"/>
        </w:rPr>
        <w:fldChar w:fldCharType="end"/>
      </w:r>
      <w:r w:rsidR="007572C5" w:rsidRPr="003A459E">
        <w:rPr>
          <w:bCs/>
          <w:sz w:val="22"/>
          <w:szCs w:val="22"/>
        </w:rPr>
        <w:t xml:space="preserve"> </w:t>
      </w:r>
    </w:p>
    <w:p w14:paraId="58A4CA9E" w14:textId="77777777" w:rsidR="005D33CC" w:rsidRDefault="005D33CC" w:rsidP="003C32CA">
      <w:pPr>
        <w:tabs>
          <w:tab w:val="left" w:pos="720"/>
        </w:tabs>
        <w:ind w:left="720" w:right="360" w:hanging="720"/>
        <w:rPr>
          <w:bCs/>
          <w:sz w:val="22"/>
          <w:szCs w:val="22"/>
        </w:rPr>
      </w:pPr>
    </w:p>
    <w:p w14:paraId="5E3F7FEE" w14:textId="0AB828FE" w:rsidR="005D33CC" w:rsidRPr="005D33CC" w:rsidRDefault="005D33CC" w:rsidP="003C32CA">
      <w:pPr>
        <w:tabs>
          <w:tab w:val="left" w:pos="720"/>
        </w:tabs>
        <w:ind w:left="720" w:right="360" w:hanging="720"/>
        <w:rPr>
          <w:bCs/>
          <w:sz w:val="22"/>
          <w:szCs w:val="22"/>
        </w:rPr>
      </w:pPr>
      <w:r>
        <w:rPr>
          <w:b/>
          <w:sz w:val="22"/>
          <w:szCs w:val="22"/>
        </w:rPr>
        <w:t xml:space="preserve">Kenworthy, N. </w:t>
      </w:r>
      <w:r>
        <w:rPr>
          <w:bCs/>
          <w:sz w:val="22"/>
          <w:szCs w:val="22"/>
        </w:rPr>
        <w:t xml:space="preserve">(2019). </w:t>
      </w:r>
      <w:r>
        <w:rPr>
          <w:bCs/>
          <w:i/>
          <w:iCs/>
          <w:sz w:val="22"/>
          <w:szCs w:val="22"/>
        </w:rPr>
        <w:t>Mistreated teaching guide.</w:t>
      </w:r>
      <w:r>
        <w:rPr>
          <w:bCs/>
          <w:sz w:val="22"/>
          <w:szCs w:val="22"/>
        </w:rPr>
        <w:t xml:space="preserve"> (</w:t>
      </w:r>
      <w:r w:rsidR="002548E0">
        <w:rPr>
          <w:bCs/>
          <w:sz w:val="22"/>
          <w:szCs w:val="22"/>
        </w:rPr>
        <w:t>Digital</w:t>
      </w:r>
      <w:r>
        <w:rPr>
          <w:bCs/>
          <w:sz w:val="22"/>
          <w:szCs w:val="22"/>
        </w:rPr>
        <w:t xml:space="preserve"> teaching resource). </w:t>
      </w:r>
      <w:hyperlink r:id="rId30" w:history="1">
        <w:r w:rsidRPr="00414196">
          <w:rPr>
            <w:rStyle w:val="Hyperlink"/>
            <w:bCs/>
            <w:sz w:val="22"/>
            <w:szCs w:val="22"/>
          </w:rPr>
          <w:t>https://faculty.washington.edu/njk8/mistreated/mistreated-teaching-guide/</w:t>
        </w:r>
      </w:hyperlink>
      <w:r>
        <w:rPr>
          <w:bCs/>
          <w:sz w:val="22"/>
          <w:szCs w:val="22"/>
        </w:rPr>
        <w:t xml:space="preserve"> </w:t>
      </w:r>
    </w:p>
    <w:p w14:paraId="62D388C0" w14:textId="77777777" w:rsidR="00E076B8" w:rsidRPr="003A459E" w:rsidRDefault="00E076B8" w:rsidP="003C32CA">
      <w:pPr>
        <w:tabs>
          <w:tab w:val="left" w:pos="1440"/>
        </w:tabs>
        <w:ind w:left="1440" w:right="360" w:hanging="1440"/>
        <w:rPr>
          <w:b/>
          <w:smallCaps/>
          <w:sz w:val="22"/>
          <w:szCs w:val="22"/>
        </w:rPr>
      </w:pPr>
    </w:p>
    <w:p w14:paraId="140C7632" w14:textId="77777777" w:rsidR="006E1899" w:rsidRDefault="006E1899" w:rsidP="003C32CA">
      <w:pPr>
        <w:tabs>
          <w:tab w:val="left" w:pos="1440"/>
        </w:tabs>
        <w:ind w:left="1440" w:right="360" w:hanging="1440"/>
        <w:rPr>
          <w:b/>
          <w:smallCaps/>
          <w:sz w:val="22"/>
          <w:szCs w:val="22"/>
        </w:rPr>
      </w:pPr>
    </w:p>
    <w:p w14:paraId="342A2E13" w14:textId="14F19C78" w:rsidR="007D5B72" w:rsidRPr="003A459E" w:rsidRDefault="007D5B72" w:rsidP="003C32CA">
      <w:pPr>
        <w:tabs>
          <w:tab w:val="left" w:pos="1440"/>
        </w:tabs>
        <w:ind w:left="1440" w:right="360" w:hanging="1440"/>
        <w:rPr>
          <w:b/>
          <w:smallCaps/>
          <w:sz w:val="22"/>
          <w:szCs w:val="22"/>
        </w:rPr>
      </w:pPr>
      <w:r w:rsidRPr="003A459E">
        <w:rPr>
          <w:b/>
          <w:smallCaps/>
          <w:sz w:val="22"/>
          <w:szCs w:val="22"/>
        </w:rPr>
        <w:t>Media Coverage and Appearances</w:t>
      </w:r>
    </w:p>
    <w:p w14:paraId="5136649F" w14:textId="77777777" w:rsidR="007D5B72" w:rsidRPr="003A459E" w:rsidRDefault="007D5B72" w:rsidP="003C32CA">
      <w:pPr>
        <w:tabs>
          <w:tab w:val="left" w:pos="1440"/>
        </w:tabs>
        <w:ind w:right="360"/>
        <w:rPr>
          <w:sz w:val="22"/>
          <w:szCs w:val="22"/>
        </w:rPr>
      </w:pPr>
    </w:p>
    <w:p w14:paraId="29877F10" w14:textId="77777777" w:rsidR="00CF7BA8" w:rsidRDefault="007D5B72" w:rsidP="003C32CA">
      <w:pPr>
        <w:ind w:right="360"/>
        <w:rPr>
          <w:sz w:val="22"/>
          <w:szCs w:val="22"/>
        </w:rPr>
      </w:pPr>
      <w:r w:rsidRPr="003A459E">
        <w:rPr>
          <w:sz w:val="22"/>
          <w:szCs w:val="22"/>
        </w:rPr>
        <w:t xml:space="preserve">I am a </w:t>
      </w:r>
      <w:r w:rsidR="00212EDD" w:rsidRPr="003A459E">
        <w:rPr>
          <w:sz w:val="22"/>
          <w:szCs w:val="22"/>
        </w:rPr>
        <w:t>member of the Scholar Strategy Network (</w:t>
      </w:r>
      <w:hyperlink r:id="rId31" w:history="1">
        <w:r w:rsidR="00212EDD" w:rsidRPr="003A459E">
          <w:rPr>
            <w:rStyle w:val="Hyperlink"/>
            <w:sz w:val="22"/>
            <w:szCs w:val="22"/>
          </w:rPr>
          <w:t>https://scholars.org/scholar/nora-kenworthy</w:t>
        </w:r>
      </w:hyperlink>
      <w:r w:rsidR="00212EDD" w:rsidRPr="003A459E">
        <w:rPr>
          <w:sz w:val="22"/>
          <w:szCs w:val="22"/>
        </w:rPr>
        <w:t xml:space="preserve">) and the </w:t>
      </w:r>
      <w:r w:rsidRPr="003A459E">
        <w:rPr>
          <w:sz w:val="22"/>
          <w:szCs w:val="22"/>
        </w:rPr>
        <w:t xml:space="preserve">Women’s Media Center </w:t>
      </w:r>
      <w:r w:rsidR="00212EDD" w:rsidRPr="003A459E">
        <w:rPr>
          <w:sz w:val="22"/>
          <w:szCs w:val="22"/>
        </w:rPr>
        <w:t>(</w:t>
      </w:r>
      <w:hyperlink r:id="rId32" w:history="1">
        <w:r w:rsidR="00212EDD" w:rsidRPr="003A459E">
          <w:rPr>
            <w:rStyle w:val="Hyperlink"/>
            <w:sz w:val="22"/>
            <w:szCs w:val="22"/>
          </w:rPr>
          <w:t>http://www.womensmediacenter.com/shesource/expert/dr-nora-j-kenworthy-phd</w:t>
        </w:r>
      </w:hyperlink>
      <w:r w:rsidR="00212EDD" w:rsidRPr="003A459E">
        <w:rPr>
          <w:sz w:val="22"/>
          <w:szCs w:val="22"/>
        </w:rPr>
        <w:t>)</w:t>
      </w:r>
      <w:r w:rsidRPr="003A459E">
        <w:rPr>
          <w:sz w:val="22"/>
          <w:szCs w:val="22"/>
        </w:rPr>
        <w:t xml:space="preserve">. </w:t>
      </w:r>
    </w:p>
    <w:p w14:paraId="152FF4DF" w14:textId="77777777" w:rsidR="00CF7BA8" w:rsidRDefault="00CF7BA8" w:rsidP="003C32CA">
      <w:pPr>
        <w:ind w:right="360"/>
        <w:rPr>
          <w:sz w:val="22"/>
          <w:szCs w:val="22"/>
        </w:rPr>
      </w:pPr>
    </w:p>
    <w:p w14:paraId="3BBA7AD3" w14:textId="26EB4226" w:rsidR="00620524" w:rsidRPr="002548E0" w:rsidRDefault="007D5B72" w:rsidP="002548E0">
      <w:pPr>
        <w:ind w:right="360"/>
        <w:rPr>
          <w:sz w:val="22"/>
          <w:szCs w:val="22"/>
        </w:rPr>
      </w:pPr>
      <w:r w:rsidRPr="003A459E">
        <w:rPr>
          <w:sz w:val="22"/>
          <w:szCs w:val="22"/>
        </w:rPr>
        <w:t xml:space="preserve">My research has been featured in more than </w:t>
      </w:r>
      <w:r w:rsidR="00415007">
        <w:rPr>
          <w:sz w:val="22"/>
          <w:szCs w:val="22"/>
        </w:rPr>
        <w:t>5</w:t>
      </w:r>
      <w:r w:rsidRPr="003A459E">
        <w:rPr>
          <w:sz w:val="22"/>
          <w:szCs w:val="22"/>
        </w:rPr>
        <w:t xml:space="preserve">0 media outlets in </w:t>
      </w:r>
      <w:r w:rsidR="00CF7BA8">
        <w:rPr>
          <w:sz w:val="22"/>
          <w:szCs w:val="22"/>
        </w:rPr>
        <w:t>nine</w:t>
      </w:r>
      <w:r w:rsidRPr="003A459E">
        <w:rPr>
          <w:sz w:val="22"/>
          <w:szCs w:val="22"/>
        </w:rPr>
        <w:t xml:space="preserve"> countries, including </w:t>
      </w:r>
      <w:r w:rsidR="00CF7BA8">
        <w:rPr>
          <w:i/>
          <w:iCs/>
          <w:sz w:val="22"/>
          <w:szCs w:val="22"/>
        </w:rPr>
        <w:t>CNN,</w:t>
      </w:r>
      <w:r w:rsidR="00CF7BA8" w:rsidRPr="00CF7BA8">
        <w:rPr>
          <w:i/>
          <w:iCs/>
          <w:sz w:val="22"/>
          <w:szCs w:val="22"/>
        </w:rPr>
        <w:t xml:space="preserve"> </w:t>
      </w:r>
      <w:r w:rsidR="00CF7BA8" w:rsidRPr="003A459E">
        <w:rPr>
          <w:i/>
          <w:iCs/>
          <w:sz w:val="22"/>
          <w:szCs w:val="22"/>
        </w:rPr>
        <w:t xml:space="preserve">The New York Times, </w:t>
      </w:r>
      <w:r w:rsidR="00CF7BA8" w:rsidRPr="003A459E">
        <w:rPr>
          <w:i/>
          <w:sz w:val="22"/>
          <w:szCs w:val="22"/>
        </w:rPr>
        <w:t>NPR, The Washington Post, Marketplace,</w:t>
      </w:r>
      <w:r w:rsidR="00CF7BA8">
        <w:rPr>
          <w:i/>
          <w:iCs/>
          <w:sz w:val="22"/>
          <w:szCs w:val="22"/>
        </w:rPr>
        <w:t xml:space="preserve"> </w:t>
      </w:r>
      <w:r w:rsidRPr="003A459E">
        <w:rPr>
          <w:i/>
          <w:sz w:val="22"/>
          <w:szCs w:val="22"/>
        </w:rPr>
        <w:t xml:space="preserve">The Atlantic, Bloomberg, Financial Times London, Forbes, Mother Jones, </w:t>
      </w:r>
      <w:r w:rsidR="00E012BE" w:rsidRPr="003A459E">
        <w:rPr>
          <w:i/>
          <w:sz w:val="22"/>
          <w:szCs w:val="22"/>
        </w:rPr>
        <w:t>The Los Angeles Times</w:t>
      </w:r>
      <w:r w:rsidRPr="003A459E">
        <w:rPr>
          <w:i/>
          <w:sz w:val="22"/>
          <w:szCs w:val="22"/>
        </w:rPr>
        <w:t xml:space="preserve">, </w:t>
      </w:r>
      <w:r w:rsidR="003821C8" w:rsidRPr="003A459E">
        <w:rPr>
          <w:i/>
          <w:sz w:val="22"/>
          <w:szCs w:val="22"/>
        </w:rPr>
        <w:t xml:space="preserve">The Chicago Tribune, </w:t>
      </w:r>
      <w:r w:rsidR="009A66EF" w:rsidRPr="003A459E">
        <w:rPr>
          <w:i/>
          <w:sz w:val="22"/>
          <w:szCs w:val="22"/>
        </w:rPr>
        <w:t>Last Week Tonight with John Oliver</w:t>
      </w:r>
      <w:r w:rsidR="003821C8" w:rsidRPr="003A459E">
        <w:rPr>
          <w:i/>
          <w:sz w:val="22"/>
          <w:szCs w:val="22"/>
        </w:rPr>
        <w:t xml:space="preserve">, </w:t>
      </w:r>
      <w:r w:rsidRPr="003A459E">
        <w:rPr>
          <w:i/>
          <w:sz w:val="22"/>
          <w:szCs w:val="22"/>
        </w:rPr>
        <w:t xml:space="preserve">The </w:t>
      </w:r>
      <w:proofErr w:type="spellStart"/>
      <w:r w:rsidRPr="003A459E">
        <w:rPr>
          <w:i/>
          <w:sz w:val="22"/>
          <w:szCs w:val="22"/>
        </w:rPr>
        <w:t>ScientistARD</w:t>
      </w:r>
      <w:proofErr w:type="spellEnd"/>
      <w:r w:rsidRPr="003A459E">
        <w:rPr>
          <w:i/>
          <w:sz w:val="22"/>
          <w:szCs w:val="22"/>
        </w:rPr>
        <w:t xml:space="preserve"> Germany, </w:t>
      </w:r>
      <w:r w:rsidR="003821C8" w:rsidRPr="003A459E">
        <w:rPr>
          <w:i/>
          <w:sz w:val="22"/>
          <w:szCs w:val="22"/>
        </w:rPr>
        <w:t xml:space="preserve">ABC (Australia), </w:t>
      </w:r>
      <w:r w:rsidRPr="003A459E">
        <w:rPr>
          <w:i/>
          <w:sz w:val="22"/>
          <w:szCs w:val="22"/>
        </w:rPr>
        <w:t xml:space="preserve">KJZZ, KLRU, KUOW, </w:t>
      </w:r>
      <w:r w:rsidRPr="003A459E">
        <w:rPr>
          <w:sz w:val="22"/>
          <w:szCs w:val="22"/>
        </w:rPr>
        <w:t xml:space="preserve">and </w:t>
      </w:r>
      <w:r w:rsidRPr="003A459E">
        <w:rPr>
          <w:i/>
          <w:sz w:val="22"/>
          <w:szCs w:val="22"/>
        </w:rPr>
        <w:t>Radio Health Journal.</w:t>
      </w:r>
      <w:r w:rsidR="002548E0">
        <w:rPr>
          <w:sz w:val="22"/>
          <w:szCs w:val="22"/>
        </w:rPr>
        <w:t xml:space="preserve"> </w:t>
      </w:r>
      <w:r w:rsidRPr="003A459E">
        <w:rPr>
          <w:sz w:val="22"/>
          <w:szCs w:val="22"/>
        </w:rPr>
        <w:t xml:space="preserve">For links to media coverage see </w:t>
      </w:r>
      <w:r w:rsidR="002548E0" w:rsidRPr="002548E0">
        <w:rPr>
          <w:sz w:val="22"/>
          <w:szCs w:val="22"/>
        </w:rPr>
        <w:t>“Media and Public Outreach”</w:t>
      </w:r>
    </w:p>
    <w:p w14:paraId="6BEDFA50" w14:textId="77777777" w:rsidR="007D5B72" w:rsidRPr="003A459E" w:rsidRDefault="007D5B72" w:rsidP="003C32CA">
      <w:pPr>
        <w:tabs>
          <w:tab w:val="left" w:pos="1440"/>
        </w:tabs>
        <w:ind w:right="360"/>
        <w:rPr>
          <w:smallCaps/>
          <w:sz w:val="22"/>
          <w:szCs w:val="22"/>
        </w:rPr>
      </w:pPr>
    </w:p>
    <w:p w14:paraId="0190FF0F" w14:textId="714FD2B7" w:rsidR="00A362BD" w:rsidRDefault="00A362BD" w:rsidP="003C32CA">
      <w:pPr>
        <w:tabs>
          <w:tab w:val="left" w:pos="1980"/>
        </w:tabs>
        <w:ind w:left="1980" w:right="360" w:hanging="1980"/>
        <w:rPr>
          <w:sz w:val="22"/>
          <w:szCs w:val="22"/>
        </w:rPr>
      </w:pPr>
    </w:p>
    <w:p w14:paraId="1E53A7B3" w14:textId="0A554331" w:rsidR="002548E0" w:rsidRDefault="002548E0" w:rsidP="003C32CA">
      <w:pPr>
        <w:tabs>
          <w:tab w:val="left" w:pos="1980"/>
        </w:tabs>
        <w:ind w:left="1980" w:right="360" w:hanging="1980"/>
        <w:rPr>
          <w:sz w:val="22"/>
          <w:szCs w:val="22"/>
        </w:rPr>
      </w:pPr>
    </w:p>
    <w:p w14:paraId="03FF5505" w14:textId="77777777" w:rsidR="002548E0" w:rsidRPr="003A459E" w:rsidRDefault="002548E0" w:rsidP="003C32CA">
      <w:pPr>
        <w:tabs>
          <w:tab w:val="left" w:pos="1980"/>
        </w:tabs>
        <w:ind w:left="1980" w:right="360" w:hanging="1980"/>
        <w:rPr>
          <w:sz w:val="22"/>
          <w:szCs w:val="22"/>
        </w:rPr>
      </w:pPr>
    </w:p>
    <w:p w14:paraId="7568F230" w14:textId="4E314DD3" w:rsidR="00583D69" w:rsidRPr="003A459E" w:rsidRDefault="006D454C" w:rsidP="003C32CA">
      <w:pPr>
        <w:pBdr>
          <w:bottom w:val="dotted" w:sz="6" w:space="1" w:color="A6A6A6" w:themeColor="background1" w:themeShade="A6"/>
        </w:pBdr>
        <w:ind w:right="360"/>
        <w:rPr>
          <w:b/>
        </w:rPr>
      </w:pPr>
      <w:r w:rsidRPr="003A459E">
        <w:rPr>
          <w:b/>
        </w:rPr>
        <w:lastRenderedPageBreak/>
        <w:t>CONFERENCE PROCEEDINGS</w:t>
      </w:r>
    </w:p>
    <w:p w14:paraId="56200589" w14:textId="77777777" w:rsidR="00583D69" w:rsidRPr="003A459E" w:rsidRDefault="00583D69" w:rsidP="003C32CA">
      <w:pPr>
        <w:ind w:right="360"/>
        <w:rPr>
          <w:sz w:val="22"/>
          <w:szCs w:val="22"/>
        </w:rPr>
      </w:pPr>
    </w:p>
    <w:p w14:paraId="327A4AD7" w14:textId="2F43BD42" w:rsidR="0076377E" w:rsidRPr="003A459E" w:rsidRDefault="00A1657A" w:rsidP="003C32CA">
      <w:pPr>
        <w:tabs>
          <w:tab w:val="left" w:pos="1980"/>
        </w:tabs>
        <w:ind w:right="360"/>
        <w:rPr>
          <w:b/>
          <w:smallCaps/>
          <w:sz w:val="22"/>
          <w:szCs w:val="22"/>
        </w:rPr>
      </w:pPr>
      <w:r w:rsidRPr="003A459E">
        <w:rPr>
          <w:b/>
          <w:smallCaps/>
          <w:sz w:val="22"/>
          <w:szCs w:val="22"/>
        </w:rPr>
        <w:t>Organized Symposia</w:t>
      </w:r>
      <w:r w:rsidR="0076377E" w:rsidRPr="003A459E">
        <w:rPr>
          <w:b/>
          <w:smallCaps/>
          <w:sz w:val="22"/>
          <w:szCs w:val="22"/>
        </w:rPr>
        <w:t xml:space="preserve"> and Conference Sessions</w:t>
      </w:r>
    </w:p>
    <w:p w14:paraId="52371928" w14:textId="77777777" w:rsidR="0076377E" w:rsidRPr="003A459E" w:rsidRDefault="0076377E" w:rsidP="003C32CA">
      <w:pPr>
        <w:tabs>
          <w:tab w:val="left" w:pos="1440"/>
        </w:tabs>
        <w:ind w:left="2160" w:right="360" w:hanging="2160"/>
        <w:rPr>
          <w:sz w:val="22"/>
          <w:szCs w:val="22"/>
        </w:rPr>
      </w:pPr>
    </w:p>
    <w:p w14:paraId="40C7E827" w14:textId="76310523" w:rsidR="00FB4488" w:rsidRPr="003A459E" w:rsidRDefault="00FB4488" w:rsidP="003C32CA">
      <w:pPr>
        <w:tabs>
          <w:tab w:val="left" w:pos="720"/>
        </w:tabs>
        <w:ind w:left="720" w:right="360" w:hanging="720"/>
        <w:rPr>
          <w:sz w:val="22"/>
          <w:szCs w:val="22"/>
        </w:rPr>
      </w:pPr>
      <w:r w:rsidRPr="003A459E">
        <w:rPr>
          <w:sz w:val="22"/>
          <w:szCs w:val="22"/>
        </w:rPr>
        <w:t>2021</w:t>
      </w:r>
      <w:r w:rsidRPr="003A459E">
        <w:rPr>
          <w:sz w:val="22"/>
          <w:szCs w:val="22"/>
        </w:rPr>
        <w:tab/>
        <w:t xml:space="preserve">Workshop co-organizer: </w:t>
      </w:r>
      <w:r w:rsidRPr="003A459E">
        <w:rPr>
          <w:i/>
          <w:iCs/>
          <w:sz w:val="22"/>
          <w:szCs w:val="22"/>
        </w:rPr>
        <w:t xml:space="preserve">ARHE/CAGH: Anthropology and COVID-19. </w:t>
      </w:r>
      <w:r w:rsidRPr="003A459E">
        <w:rPr>
          <w:sz w:val="22"/>
          <w:szCs w:val="22"/>
        </w:rPr>
        <w:t xml:space="preserve">Online: 22 January. </w:t>
      </w:r>
    </w:p>
    <w:p w14:paraId="0A407909" w14:textId="77777777" w:rsidR="00FB4488" w:rsidRPr="003A459E" w:rsidRDefault="00FB4488" w:rsidP="003C32CA">
      <w:pPr>
        <w:tabs>
          <w:tab w:val="left" w:pos="720"/>
        </w:tabs>
        <w:ind w:left="720" w:right="360" w:hanging="720"/>
        <w:rPr>
          <w:sz w:val="22"/>
          <w:szCs w:val="22"/>
        </w:rPr>
      </w:pPr>
    </w:p>
    <w:p w14:paraId="2B9FB07F" w14:textId="41BE68D1" w:rsidR="00AA79B7" w:rsidRPr="003A459E" w:rsidRDefault="00AA79B7" w:rsidP="003C32CA">
      <w:pPr>
        <w:tabs>
          <w:tab w:val="left" w:pos="720"/>
        </w:tabs>
        <w:ind w:left="720" w:right="360" w:hanging="720"/>
        <w:rPr>
          <w:sz w:val="22"/>
          <w:szCs w:val="22"/>
        </w:rPr>
      </w:pPr>
      <w:r w:rsidRPr="003A459E">
        <w:rPr>
          <w:sz w:val="22"/>
          <w:szCs w:val="22"/>
        </w:rPr>
        <w:t>2017</w:t>
      </w:r>
      <w:r w:rsidRPr="003A459E">
        <w:rPr>
          <w:sz w:val="22"/>
          <w:szCs w:val="22"/>
        </w:rPr>
        <w:tab/>
        <w:t xml:space="preserve">Workshop co-organizer (with Lynn Thomas and Johanna Crane): </w:t>
      </w:r>
      <w:r w:rsidRPr="003A459E">
        <w:rPr>
          <w:i/>
          <w:sz w:val="22"/>
          <w:szCs w:val="22"/>
        </w:rPr>
        <w:t>Humanistic perspectives on U.S. global health partnerships in Africa and beyond.</w:t>
      </w:r>
      <w:r w:rsidRPr="003A459E">
        <w:rPr>
          <w:sz w:val="22"/>
          <w:szCs w:val="22"/>
        </w:rPr>
        <w:t xml:space="preserve"> Simpson Center for the Humanities, University of Washington: 24 Feb. </w:t>
      </w:r>
    </w:p>
    <w:p w14:paraId="0C2A1EDA" w14:textId="77777777" w:rsidR="00AA79B7" w:rsidRPr="003A459E" w:rsidRDefault="00AA79B7" w:rsidP="003C32CA">
      <w:pPr>
        <w:tabs>
          <w:tab w:val="left" w:pos="720"/>
        </w:tabs>
        <w:ind w:left="720" w:right="360" w:hanging="720"/>
        <w:rPr>
          <w:sz w:val="22"/>
          <w:szCs w:val="22"/>
        </w:rPr>
      </w:pPr>
    </w:p>
    <w:p w14:paraId="15276731" w14:textId="46F95CF4" w:rsidR="0076377E" w:rsidRPr="003A459E" w:rsidRDefault="0076377E" w:rsidP="003C32CA">
      <w:pPr>
        <w:tabs>
          <w:tab w:val="left" w:pos="720"/>
        </w:tabs>
        <w:ind w:left="720" w:right="360" w:hanging="720"/>
        <w:rPr>
          <w:sz w:val="22"/>
          <w:szCs w:val="22"/>
        </w:rPr>
      </w:pPr>
      <w:r w:rsidRPr="003A459E">
        <w:rPr>
          <w:sz w:val="22"/>
          <w:szCs w:val="22"/>
        </w:rPr>
        <w:t>2016</w:t>
      </w:r>
      <w:r w:rsidRPr="003A459E">
        <w:rPr>
          <w:sz w:val="22"/>
          <w:szCs w:val="22"/>
        </w:rPr>
        <w:tab/>
        <w:t xml:space="preserve">Panel co-organizer (with Matthew Thomann): Evidence and the ends of AIDS: Science, discourse, and politics at the end of the treatment scale-up era. </w:t>
      </w:r>
      <w:r w:rsidRPr="003A459E">
        <w:rPr>
          <w:i/>
          <w:sz w:val="22"/>
          <w:szCs w:val="22"/>
        </w:rPr>
        <w:t>American Anthropological Association Conference</w:t>
      </w:r>
      <w:r w:rsidRPr="003A459E">
        <w:rPr>
          <w:sz w:val="22"/>
          <w:szCs w:val="22"/>
        </w:rPr>
        <w:t xml:space="preserve">, Minneapolis, MN. </w:t>
      </w:r>
      <w:r w:rsidR="00DC6D74" w:rsidRPr="003A459E">
        <w:rPr>
          <w:sz w:val="22"/>
          <w:szCs w:val="22"/>
        </w:rPr>
        <w:t xml:space="preserve">17 Nov. </w:t>
      </w:r>
    </w:p>
    <w:p w14:paraId="3F491154" w14:textId="77777777" w:rsidR="00A06606" w:rsidRPr="003A459E" w:rsidRDefault="00A06606" w:rsidP="003C32CA">
      <w:pPr>
        <w:tabs>
          <w:tab w:val="left" w:pos="720"/>
        </w:tabs>
        <w:ind w:left="720" w:right="360" w:hanging="720"/>
        <w:rPr>
          <w:sz w:val="22"/>
          <w:szCs w:val="22"/>
        </w:rPr>
      </w:pPr>
    </w:p>
    <w:p w14:paraId="0490A1D5" w14:textId="704210E8" w:rsidR="00DC6D74" w:rsidRPr="003A459E" w:rsidRDefault="00DC6D74" w:rsidP="003C32CA">
      <w:pPr>
        <w:tabs>
          <w:tab w:val="left" w:pos="720"/>
        </w:tabs>
        <w:ind w:left="720" w:right="360" w:hanging="720"/>
        <w:rPr>
          <w:sz w:val="22"/>
          <w:szCs w:val="22"/>
        </w:rPr>
      </w:pPr>
      <w:r w:rsidRPr="003A459E">
        <w:rPr>
          <w:sz w:val="22"/>
          <w:szCs w:val="22"/>
        </w:rPr>
        <w:t xml:space="preserve">2016 </w:t>
      </w:r>
      <w:r w:rsidRPr="003A459E">
        <w:rPr>
          <w:sz w:val="22"/>
          <w:szCs w:val="22"/>
        </w:rPr>
        <w:tab/>
        <w:t xml:space="preserve">Workshop co-organizer (with Lynn Thomas and Johanna Crane): </w:t>
      </w:r>
      <w:r w:rsidRPr="003A459E">
        <w:rPr>
          <w:i/>
          <w:sz w:val="22"/>
          <w:szCs w:val="22"/>
        </w:rPr>
        <w:t>Humanistic</w:t>
      </w:r>
      <w:r w:rsidR="00DF1FB1">
        <w:rPr>
          <w:vertAlign w:val="superscript"/>
        </w:rPr>
        <w:t>12,13</w:t>
      </w:r>
      <w:r w:rsidRPr="003A459E">
        <w:rPr>
          <w:i/>
          <w:sz w:val="22"/>
          <w:szCs w:val="22"/>
        </w:rPr>
        <w:t xml:space="preserve"> perspectives on U.S. global health partnerships in Africa and beyond.</w:t>
      </w:r>
      <w:r w:rsidRPr="003A459E">
        <w:rPr>
          <w:sz w:val="22"/>
          <w:szCs w:val="22"/>
        </w:rPr>
        <w:t xml:space="preserve"> Simpson Center for the Humanities, University of Washington: </w:t>
      </w:r>
      <w:r w:rsidR="00F965FF" w:rsidRPr="003A459E">
        <w:rPr>
          <w:sz w:val="22"/>
          <w:szCs w:val="22"/>
        </w:rPr>
        <w:t>4 Nov.</w:t>
      </w:r>
    </w:p>
    <w:p w14:paraId="712A8D3E" w14:textId="77777777" w:rsidR="00A06606" w:rsidRPr="003A459E" w:rsidRDefault="00A06606" w:rsidP="003C32CA">
      <w:pPr>
        <w:tabs>
          <w:tab w:val="left" w:pos="720"/>
        </w:tabs>
        <w:ind w:left="720" w:right="360" w:hanging="720"/>
        <w:rPr>
          <w:sz w:val="22"/>
          <w:szCs w:val="22"/>
        </w:rPr>
      </w:pPr>
    </w:p>
    <w:p w14:paraId="71612532" w14:textId="619CFE05" w:rsidR="0076377E" w:rsidRPr="003A459E" w:rsidRDefault="0076377E" w:rsidP="003C32CA">
      <w:pPr>
        <w:tabs>
          <w:tab w:val="left" w:pos="720"/>
        </w:tabs>
        <w:ind w:left="720" w:right="360" w:hanging="720"/>
        <w:rPr>
          <w:sz w:val="22"/>
          <w:szCs w:val="22"/>
        </w:rPr>
      </w:pPr>
      <w:r w:rsidRPr="003A459E">
        <w:rPr>
          <w:sz w:val="22"/>
          <w:szCs w:val="22"/>
        </w:rPr>
        <w:t>2016</w:t>
      </w:r>
      <w:r w:rsidRPr="003A459E">
        <w:rPr>
          <w:sz w:val="22"/>
          <w:szCs w:val="22"/>
        </w:rPr>
        <w:tab/>
        <w:t xml:space="preserve">Symposium co-organizer (with Lauren Berliner): </w:t>
      </w:r>
      <w:r w:rsidR="00A06606" w:rsidRPr="003A459E">
        <w:rPr>
          <w:i/>
          <w:sz w:val="22"/>
          <w:szCs w:val="22"/>
        </w:rPr>
        <w:t>Crowdsourcing care: Health, debility and dying in a digital a</w:t>
      </w:r>
      <w:r w:rsidRPr="003A459E">
        <w:rPr>
          <w:i/>
          <w:sz w:val="22"/>
          <w:szCs w:val="22"/>
        </w:rPr>
        <w:t>ge.</w:t>
      </w:r>
      <w:r w:rsidRPr="003A459E">
        <w:rPr>
          <w:sz w:val="22"/>
          <w:szCs w:val="22"/>
        </w:rPr>
        <w:t xml:space="preserve"> Simpson Center for the Humanities, University of Washington: 19</w:t>
      </w:r>
      <w:r w:rsidR="00DC6D74" w:rsidRPr="003A459E">
        <w:rPr>
          <w:sz w:val="22"/>
          <w:szCs w:val="22"/>
        </w:rPr>
        <w:t xml:space="preserve"> Feb</w:t>
      </w:r>
      <w:r w:rsidRPr="003A459E">
        <w:rPr>
          <w:sz w:val="22"/>
          <w:szCs w:val="22"/>
        </w:rPr>
        <w:t xml:space="preserve">. </w:t>
      </w:r>
    </w:p>
    <w:p w14:paraId="36DCDDD6" w14:textId="77777777" w:rsidR="0076377E" w:rsidRPr="003A459E" w:rsidRDefault="0076377E" w:rsidP="003C32CA">
      <w:pPr>
        <w:tabs>
          <w:tab w:val="left" w:pos="1440"/>
        </w:tabs>
        <w:ind w:left="2160" w:right="360" w:hanging="2160"/>
        <w:rPr>
          <w:sz w:val="22"/>
          <w:szCs w:val="22"/>
        </w:rPr>
      </w:pPr>
    </w:p>
    <w:p w14:paraId="15A91106" w14:textId="77777777" w:rsidR="002548E0" w:rsidRDefault="002548E0" w:rsidP="003C32CA">
      <w:pPr>
        <w:tabs>
          <w:tab w:val="left" w:pos="1980"/>
        </w:tabs>
        <w:ind w:right="360"/>
        <w:rPr>
          <w:b/>
          <w:smallCaps/>
          <w:sz w:val="22"/>
          <w:szCs w:val="22"/>
        </w:rPr>
      </w:pPr>
    </w:p>
    <w:p w14:paraId="25813A67" w14:textId="3B6465FB" w:rsidR="00583D69" w:rsidRPr="003A459E" w:rsidRDefault="00A1657A" w:rsidP="003C32CA">
      <w:pPr>
        <w:tabs>
          <w:tab w:val="left" w:pos="1980"/>
        </w:tabs>
        <w:ind w:right="360"/>
        <w:rPr>
          <w:b/>
          <w:smallCaps/>
          <w:sz w:val="22"/>
          <w:szCs w:val="22"/>
        </w:rPr>
      </w:pPr>
      <w:r w:rsidRPr="003A459E">
        <w:rPr>
          <w:b/>
          <w:smallCaps/>
          <w:sz w:val="22"/>
          <w:szCs w:val="22"/>
        </w:rPr>
        <w:t>Published Abstracts and Conference Presentations</w:t>
      </w:r>
    </w:p>
    <w:p w14:paraId="51136179" w14:textId="20AF2C8C" w:rsidR="00593243" w:rsidRPr="003A459E" w:rsidRDefault="00593243" w:rsidP="003C32CA">
      <w:pPr>
        <w:tabs>
          <w:tab w:val="left" w:pos="720"/>
        </w:tabs>
        <w:ind w:right="360"/>
        <w:rPr>
          <w:sz w:val="22"/>
          <w:szCs w:val="22"/>
        </w:rPr>
      </w:pPr>
      <w:r w:rsidRPr="003A459E">
        <w:rPr>
          <w:sz w:val="22"/>
          <w:szCs w:val="22"/>
        </w:rPr>
        <w:t>* Indicates graduate student collaborator; + indicates undergraduate student collaborator</w:t>
      </w:r>
    </w:p>
    <w:p w14:paraId="4A45F359" w14:textId="77777777" w:rsidR="00593243" w:rsidRPr="003A459E" w:rsidRDefault="00593243" w:rsidP="003C32CA">
      <w:pPr>
        <w:tabs>
          <w:tab w:val="left" w:pos="720"/>
        </w:tabs>
        <w:ind w:left="720" w:right="360" w:hanging="720"/>
        <w:rPr>
          <w:sz w:val="22"/>
          <w:szCs w:val="22"/>
        </w:rPr>
      </w:pPr>
    </w:p>
    <w:p w14:paraId="340BCAA1" w14:textId="4EBAEA6B" w:rsidR="000B7F02" w:rsidRPr="000B7F02" w:rsidRDefault="000B7F02" w:rsidP="003C32CA">
      <w:pPr>
        <w:tabs>
          <w:tab w:val="left" w:pos="720"/>
        </w:tabs>
        <w:ind w:left="720" w:right="360" w:hanging="720"/>
        <w:rPr>
          <w:sz w:val="22"/>
          <w:szCs w:val="22"/>
        </w:rPr>
      </w:pPr>
      <w:r>
        <w:rPr>
          <w:sz w:val="22"/>
          <w:szCs w:val="22"/>
        </w:rPr>
        <w:t xml:space="preserve">2023 </w:t>
      </w:r>
      <w:r>
        <w:rPr>
          <w:sz w:val="22"/>
          <w:szCs w:val="22"/>
        </w:rPr>
        <w:tab/>
        <w:t xml:space="preserve">(accepted executive session) </w:t>
      </w:r>
      <w:r w:rsidRPr="000B7F02">
        <w:rPr>
          <w:sz w:val="22"/>
          <w:szCs w:val="22"/>
        </w:rPr>
        <w:t>Funding to Transcend and to Transgress: Local Sociopolitical Impacts of Shifting Global Health and Development Funding Ideologies</w:t>
      </w:r>
      <w:r>
        <w:rPr>
          <w:sz w:val="22"/>
          <w:szCs w:val="22"/>
        </w:rPr>
        <w:t xml:space="preserve"> (Discussant). </w:t>
      </w:r>
      <w:r>
        <w:rPr>
          <w:i/>
          <w:iCs/>
          <w:sz w:val="22"/>
          <w:szCs w:val="22"/>
        </w:rPr>
        <w:t xml:space="preserve">American Anthropology Association / CASCA, </w:t>
      </w:r>
      <w:r>
        <w:rPr>
          <w:sz w:val="22"/>
          <w:szCs w:val="22"/>
        </w:rPr>
        <w:t>Toronto, Canada.</w:t>
      </w:r>
    </w:p>
    <w:p w14:paraId="37F74301" w14:textId="77777777" w:rsidR="000B7F02" w:rsidRDefault="000B7F02" w:rsidP="003C32CA">
      <w:pPr>
        <w:tabs>
          <w:tab w:val="left" w:pos="720"/>
        </w:tabs>
        <w:ind w:left="720" w:right="360" w:hanging="720"/>
        <w:rPr>
          <w:sz w:val="22"/>
          <w:szCs w:val="22"/>
        </w:rPr>
      </w:pPr>
    </w:p>
    <w:p w14:paraId="22BC7860" w14:textId="123C16C6" w:rsidR="000B7F02" w:rsidRPr="000B7F02" w:rsidRDefault="000B7F02" w:rsidP="000B7F02">
      <w:pPr>
        <w:tabs>
          <w:tab w:val="left" w:pos="720"/>
        </w:tabs>
        <w:ind w:left="720" w:right="360" w:hanging="720"/>
        <w:rPr>
          <w:sz w:val="22"/>
          <w:szCs w:val="22"/>
        </w:rPr>
      </w:pPr>
      <w:r>
        <w:rPr>
          <w:sz w:val="22"/>
          <w:szCs w:val="22"/>
        </w:rPr>
        <w:t>2023</w:t>
      </w:r>
      <w:r>
        <w:rPr>
          <w:sz w:val="22"/>
          <w:szCs w:val="22"/>
        </w:rPr>
        <w:tab/>
      </w:r>
      <w:r w:rsidRPr="000B7F02">
        <w:rPr>
          <w:sz w:val="22"/>
          <w:szCs w:val="22"/>
        </w:rPr>
        <w:t>Big Tech: New Challenges and Considerations for the Commercial Determinants of Health</w:t>
      </w:r>
      <w:r>
        <w:rPr>
          <w:sz w:val="22"/>
          <w:szCs w:val="22"/>
        </w:rPr>
        <w:t xml:space="preserve">. </w:t>
      </w:r>
      <w:r>
        <w:rPr>
          <w:i/>
          <w:iCs/>
          <w:sz w:val="22"/>
          <w:szCs w:val="22"/>
        </w:rPr>
        <w:t>Association of Schools and Programs of Public Health</w:t>
      </w:r>
      <w:r>
        <w:rPr>
          <w:sz w:val="22"/>
          <w:szCs w:val="22"/>
        </w:rPr>
        <w:t xml:space="preserve">, Washington, DC, 15 Mar. </w:t>
      </w:r>
    </w:p>
    <w:p w14:paraId="20D19AA8" w14:textId="77777777" w:rsidR="000B7F02" w:rsidRDefault="000B7F02" w:rsidP="000B7F02">
      <w:pPr>
        <w:tabs>
          <w:tab w:val="left" w:pos="720"/>
        </w:tabs>
        <w:ind w:left="720" w:right="360" w:hanging="720"/>
        <w:rPr>
          <w:sz w:val="22"/>
          <w:szCs w:val="22"/>
        </w:rPr>
      </w:pPr>
    </w:p>
    <w:p w14:paraId="25F9A378" w14:textId="38B56A51" w:rsidR="004619D1" w:rsidRPr="003A459E" w:rsidRDefault="004619D1" w:rsidP="003C32CA">
      <w:pPr>
        <w:tabs>
          <w:tab w:val="left" w:pos="720"/>
        </w:tabs>
        <w:ind w:left="720" w:right="360" w:hanging="720"/>
        <w:rPr>
          <w:b/>
          <w:bCs/>
          <w:sz w:val="22"/>
          <w:szCs w:val="22"/>
        </w:rPr>
      </w:pPr>
      <w:r w:rsidRPr="003A459E">
        <w:rPr>
          <w:sz w:val="22"/>
          <w:szCs w:val="22"/>
        </w:rPr>
        <w:t xml:space="preserve">2022 </w:t>
      </w:r>
      <w:r w:rsidRPr="003A459E">
        <w:rPr>
          <w:sz w:val="22"/>
          <w:szCs w:val="22"/>
        </w:rPr>
        <w:tab/>
      </w:r>
      <w:proofErr w:type="spellStart"/>
      <w:r w:rsidR="00E40C9C" w:rsidRPr="003A459E">
        <w:rPr>
          <w:i/>
          <w:iCs/>
          <w:sz w:val="22"/>
          <w:szCs w:val="22"/>
        </w:rPr>
        <w:t>CrowdfundUS</w:t>
      </w:r>
      <w:proofErr w:type="spellEnd"/>
      <w:r w:rsidR="00E40C9C" w:rsidRPr="003A459E">
        <w:rPr>
          <w:sz w:val="22"/>
          <w:szCs w:val="22"/>
        </w:rPr>
        <w:t xml:space="preserve">: Unsettling the landscapes of medical crowdfunding through creative public engagement. </w:t>
      </w:r>
      <w:r w:rsidR="00E40C9C" w:rsidRPr="003A459E">
        <w:rPr>
          <w:i/>
          <w:iCs/>
          <w:sz w:val="22"/>
          <w:szCs w:val="22"/>
        </w:rPr>
        <w:t xml:space="preserve">American Anthropology Association, </w:t>
      </w:r>
      <w:r w:rsidR="00E40C9C" w:rsidRPr="003A459E">
        <w:rPr>
          <w:sz w:val="22"/>
          <w:szCs w:val="22"/>
        </w:rPr>
        <w:t xml:space="preserve">Seattle, WA, </w:t>
      </w:r>
      <w:r w:rsidR="00EB04CB" w:rsidRPr="003A459E">
        <w:rPr>
          <w:sz w:val="22"/>
          <w:szCs w:val="22"/>
        </w:rPr>
        <w:t xml:space="preserve">13 Nov. </w:t>
      </w:r>
    </w:p>
    <w:p w14:paraId="42472704" w14:textId="77777777" w:rsidR="004619D1" w:rsidRPr="003A459E" w:rsidRDefault="004619D1" w:rsidP="003C32CA">
      <w:pPr>
        <w:tabs>
          <w:tab w:val="left" w:pos="720"/>
        </w:tabs>
        <w:ind w:left="720" w:right="360" w:hanging="720"/>
        <w:rPr>
          <w:sz w:val="22"/>
          <w:szCs w:val="22"/>
        </w:rPr>
      </w:pPr>
    </w:p>
    <w:p w14:paraId="17114A12" w14:textId="7500FF18" w:rsidR="003D5C0C" w:rsidRPr="003A459E" w:rsidRDefault="003D5C0C" w:rsidP="003C32CA">
      <w:pPr>
        <w:tabs>
          <w:tab w:val="left" w:pos="720"/>
        </w:tabs>
        <w:ind w:left="720" w:right="360" w:hanging="720"/>
        <w:rPr>
          <w:sz w:val="22"/>
          <w:szCs w:val="22"/>
        </w:rPr>
      </w:pPr>
      <w:r w:rsidRPr="003A459E">
        <w:rPr>
          <w:sz w:val="22"/>
          <w:szCs w:val="22"/>
        </w:rPr>
        <w:t>2022</w:t>
      </w:r>
      <w:r w:rsidRPr="003A459E">
        <w:rPr>
          <w:sz w:val="22"/>
          <w:szCs w:val="22"/>
        </w:rPr>
        <w:tab/>
        <w:t>Unsettling people and power: collective reflections on ethnography in a shared place</w:t>
      </w:r>
      <w:r w:rsidR="004619D1" w:rsidRPr="003A459E">
        <w:rPr>
          <w:sz w:val="22"/>
          <w:szCs w:val="22"/>
        </w:rPr>
        <w:t xml:space="preserve"> (Conference podcast). </w:t>
      </w:r>
      <w:r w:rsidR="004619D1" w:rsidRPr="003A459E">
        <w:rPr>
          <w:i/>
          <w:iCs/>
          <w:sz w:val="22"/>
          <w:szCs w:val="22"/>
        </w:rPr>
        <w:t xml:space="preserve">American Anthropology Association, </w:t>
      </w:r>
      <w:r w:rsidR="004619D1" w:rsidRPr="003A459E">
        <w:rPr>
          <w:sz w:val="22"/>
          <w:szCs w:val="22"/>
        </w:rPr>
        <w:t xml:space="preserve">Seattle, WA, 9 Nov. </w:t>
      </w:r>
    </w:p>
    <w:p w14:paraId="6968D36E" w14:textId="0D5363BE" w:rsidR="003B1AEE" w:rsidRPr="003A459E" w:rsidRDefault="003B1AEE" w:rsidP="003C32CA">
      <w:pPr>
        <w:tabs>
          <w:tab w:val="left" w:pos="720"/>
        </w:tabs>
        <w:ind w:left="720" w:right="360" w:hanging="720"/>
        <w:rPr>
          <w:sz w:val="22"/>
          <w:szCs w:val="22"/>
        </w:rPr>
      </w:pPr>
    </w:p>
    <w:p w14:paraId="30FC1DF1" w14:textId="436734FE" w:rsidR="006B611E" w:rsidRPr="003A459E" w:rsidRDefault="006B611E" w:rsidP="003C32CA">
      <w:pPr>
        <w:tabs>
          <w:tab w:val="left" w:pos="720"/>
        </w:tabs>
        <w:ind w:left="720" w:right="360" w:hanging="720"/>
        <w:rPr>
          <w:sz w:val="22"/>
          <w:szCs w:val="22"/>
        </w:rPr>
      </w:pPr>
      <w:r w:rsidRPr="003A459E">
        <w:rPr>
          <w:sz w:val="22"/>
          <w:szCs w:val="22"/>
        </w:rPr>
        <w:t>2021</w:t>
      </w:r>
      <w:r w:rsidRPr="003A459E">
        <w:rPr>
          <w:sz w:val="22"/>
          <w:szCs w:val="22"/>
        </w:rPr>
        <w:tab/>
        <w:t>Finding ‘solidarity’ in ‘solidarity not charity’: Mutual aid in the era of COVID-19 (with Emily Hops</w:t>
      </w:r>
      <w:r w:rsidR="00593243" w:rsidRPr="003A459E">
        <w:rPr>
          <w:sz w:val="22"/>
          <w:szCs w:val="22"/>
        </w:rPr>
        <w:t>*</w:t>
      </w:r>
      <w:r w:rsidRPr="003A459E">
        <w:rPr>
          <w:sz w:val="22"/>
          <w:szCs w:val="22"/>
        </w:rPr>
        <w:t xml:space="preserve"> &amp; Amy Hagopian). </w:t>
      </w:r>
      <w:r w:rsidRPr="003A459E">
        <w:rPr>
          <w:i/>
          <w:iCs/>
          <w:sz w:val="22"/>
          <w:szCs w:val="22"/>
        </w:rPr>
        <w:t xml:space="preserve">American Public Health Association, </w:t>
      </w:r>
      <w:r w:rsidRPr="003A459E">
        <w:rPr>
          <w:sz w:val="22"/>
          <w:szCs w:val="22"/>
        </w:rPr>
        <w:t>virtual, 21</w:t>
      </w:r>
      <w:r w:rsidRPr="003A459E">
        <w:rPr>
          <w:sz w:val="22"/>
          <w:szCs w:val="22"/>
          <w:vertAlign w:val="superscript"/>
        </w:rPr>
        <w:t>st</w:t>
      </w:r>
      <w:r w:rsidRPr="003A459E">
        <w:rPr>
          <w:sz w:val="22"/>
          <w:szCs w:val="22"/>
        </w:rPr>
        <w:t xml:space="preserve"> October. </w:t>
      </w:r>
    </w:p>
    <w:p w14:paraId="77285952" w14:textId="77777777" w:rsidR="006B611E" w:rsidRPr="003A459E" w:rsidRDefault="006B611E" w:rsidP="003C32CA">
      <w:pPr>
        <w:tabs>
          <w:tab w:val="left" w:pos="720"/>
        </w:tabs>
        <w:ind w:left="720" w:right="360" w:hanging="720"/>
        <w:rPr>
          <w:sz w:val="22"/>
          <w:szCs w:val="22"/>
        </w:rPr>
      </w:pPr>
    </w:p>
    <w:p w14:paraId="4ED1A768" w14:textId="5315674A" w:rsidR="00C624E1" w:rsidRPr="003A459E" w:rsidRDefault="00C624E1" w:rsidP="003C32CA">
      <w:pPr>
        <w:tabs>
          <w:tab w:val="left" w:pos="720"/>
        </w:tabs>
        <w:ind w:left="720" w:right="360" w:hanging="720"/>
        <w:rPr>
          <w:sz w:val="22"/>
          <w:szCs w:val="22"/>
        </w:rPr>
      </w:pPr>
      <w:r w:rsidRPr="003A459E">
        <w:rPr>
          <w:sz w:val="22"/>
          <w:szCs w:val="22"/>
        </w:rPr>
        <w:t>2021</w:t>
      </w:r>
      <w:r w:rsidRPr="003A459E">
        <w:rPr>
          <w:sz w:val="22"/>
          <w:szCs w:val="22"/>
        </w:rPr>
        <w:tab/>
        <w:t xml:space="preserve">Knowing through undoing: Creative, collaborative, and disruptive strategies for remaking and </w:t>
      </w:r>
      <w:proofErr w:type="spellStart"/>
      <w:r w:rsidRPr="003A459E">
        <w:rPr>
          <w:sz w:val="22"/>
          <w:szCs w:val="22"/>
        </w:rPr>
        <w:t>unmapping</w:t>
      </w:r>
      <w:proofErr w:type="spellEnd"/>
      <w:r w:rsidRPr="003A459E">
        <w:rPr>
          <w:sz w:val="22"/>
          <w:szCs w:val="22"/>
        </w:rPr>
        <w:t xml:space="preserve"> public knowledge about crowdfunding platforms (with </w:t>
      </w:r>
      <w:proofErr w:type="spellStart"/>
      <w:r w:rsidRPr="003A459E">
        <w:rPr>
          <w:sz w:val="22"/>
          <w:szCs w:val="22"/>
        </w:rPr>
        <w:t>Jin</w:t>
      </w:r>
      <w:proofErr w:type="spellEnd"/>
      <w:r w:rsidRPr="003A459E">
        <w:rPr>
          <w:sz w:val="22"/>
          <w:szCs w:val="22"/>
        </w:rPr>
        <w:t xml:space="preserve">-Kyu Jung). </w:t>
      </w:r>
      <w:r w:rsidRPr="003A459E">
        <w:rPr>
          <w:i/>
          <w:iCs/>
          <w:sz w:val="22"/>
          <w:szCs w:val="22"/>
        </w:rPr>
        <w:t xml:space="preserve">Society for Social Studies of Science, </w:t>
      </w:r>
      <w:r w:rsidRPr="003A459E">
        <w:rPr>
          <w:sz w:val="22"/>
          <w:szCs w:val="22"/>
        </w:rPr>
        <w:t xml:space="preserve">virtual, 8 October. </w:t>
      </w:r>
    </w:p>
    <w:p w14:paraId="741E91CC" w14:textId="77777777" w:rsidR="00C624E1" w:rsidRPr="003A459E" w:rsidRDefault="00C624E1" w:rsidP="003C32CA">
      <w:pPr>
        <w:tabs>
          <w:tab w:val="left" w:pos="720"/>
        </w:tabs>
        <w:ind w:left="720" w:right="360" w:hanging="720"/>
        <w:rPr>
          <w:sz w:val="22"/>
          <w:szCs w:val="22"/>
        </w:rPr>
      </w:pPr>
    </w:p>
    <w:p w14:paraId="4A93874B" w14:textId="5C10306C" w:rsidR="00825B52" w:rsidRPr="003A459E" w:rsidRDefault="00825B52" w:rsidP="003C32CA">
      <w:pPr>
        <w:tabs>
          <w:tab w:val="left" w:pos="720"/>
        </w:tabs>
        <w:ind w:left="720" w:right="360" w:hanging="720"/>
        <w:rPr>
          <w:sz w:val="22"/>
          <w:szCs w:val="22"/>
        </w:rPr>
      </w:pPr>
      <w:r w:rsidRPr="003A459E">
        <w:rPr>
          <w:sz w:val="22"/>
          <w:szCs w:val="22"/>
        </w:rPr>
        <w:t>2021</w:t>
      </w:r>
      <w:r w:rsidRPr="003A459E">
        <w:rPr>
          <w:sz w:val="22"/>
          <w:szCs w:val="22"/>
        </w:rPr>
        <w:tab/>
        <w:t xml:space="preserve">(Un)mapping Digital Social Inequality of Health: COVID-19 and Medical Crowdfunding (with </w:t>
      </w:r>
      <w:proofErr w:type="spellStart"/>
      <w:r w:rsidRPr="003A459E">
        <w:rPr>
          <w:sz w:val="22"/>
          <w:szCs w:val="22"/>
        </w:rPr>
        <w:t>Jin</w:t>
      </w:r>
      <w:proofErr w:type="spellEnd"/>
      <w:r w:rsidRPr="003A459E">
        <w:rPr>
          <w:sz w:val="22"/>
          <w:szCs w:val="22"/>
        </w:rPr>
        <w:t xml:space="preserve">-Kyu Jung). </w:t>
      </w:r>
      <w:r w:rsidRPr="003A459E">
        <w:rPr>
          <w:i/>
          <w:iCs/>
          <w:sz w:val="22"/>
          <w:szCs w:val="22"/>
        </w:rPr>
        <w:t xml:space="preserve">American Association of Geographers, </w:t>
      </w:r>
      <w:r w:rsidRPr="003A459E">
        <w:rPr>
          <w:sz w:val="22"/>
          <w:szCs w:val="22"/>
        </w:rPr>
        <w:t xml:space="preserve">virtual, 7 April. </w:t>
      </w:r>
    </w:p>
    <w:p w14:paraId="25A27F88" w14:textId="18BA1DF7" w:rsidR="00825B52" w:rsidRPr="003A459E" w:rsidRDefault="00825B52" w:rsidP="003C32CA">
      <w:pPr>
        <w:tabs>
          <w:tab w:val="left" w:pos="720"/>
        </w:tabs>
        <w:ind w:left="720" w:right="360" w:hanging="720"/>
        <w:rPr>
          <w:sz w:val="22"/>
          <w:szCs w:val="22"/>
        </w:rPr>
      </w:pPr>
    </w:p>
    <w:p w14:paraId="296627D3" w14:textId="18C27384" w:rsidR="00825B52" w:rsidRPr="003A459E" w:rsidRDefault="00825B52" w:rsidP="003C32CA">
      <w:pPr>
        <w:tabs>
          <w:tab w:val="left" w:pos="720"/>
        </w:tabs>
        <w:ind w:left="720" w:right="360" w:hanging="720"/>
        <w:rPr>
          <w:sz w:val="22"/>
          <w:szCs w:val="22"/>
        </w:rPr>
      </w:pPr>
      <w:r w:rsidRPr="003A459E">
        <w:rPr>
          <w:sz w:val="22"/>
          <w:szCs w:val="22"/>
        </w:rPr>
        <w:t>2021</w:t>
      </w:r>
      <w:r w:rsidRPr="003A459E">
        <w:rPr>
          <w:sz w:val="22"/>
          <w:szCs w:val="22"/>
        </w:rPr>
        <w:tab/>
        <w:t xml:space="preserve">On symbols and scripts: The politics of the American COVID-19 response (with Emily Mendenhall and Adam Koon). </w:t>
      </w:r>
      <w:r w:rsidRPr="003A459E">
        <w:rPr>
          <w:i/>
          <w:iCs/>
          <w:sz w:val="22"/>
          <w:szCs w:val="22"/>
        </w:rPr>
        <w:t xml:space="preserve">Society for Applied Anthropology, </w:t>
      </w:r>
      <w:r w:rsidRPr="003A459E">
        <w:rPr>
          <w:sz w:val="22"/>
          <w:szCs w:val="22"/>
        </w:rPr>
        <w:t xml:space="preserve">virtual, 24 March. </w:t>
      </w:r>
    </w:p>
    <w:p w14:paraId="76D64A4B" w14:textId="77777777" w:rsidR="00825B52" w:rsidRPr="003A459E" w:rsidRDefault="00825B52" w:rsidP="003C32CA">
      <w:pPr>
        <w:tabs>
          <w:tab w:val="left" w:pos="720"/>
        </w:tabs>
        <w:ind w:left="720" w:right="360" w:hanging="720"/>
        <w:rPr>
          <w:sz w:val="22"/>
          <w:szCs w:val="22"/>
        </w:rPr>
      </w:pPr>
    </w:p>
    <w:p w14:paraId="16E43624" w14:textId="4EDF25DD" w:rsidR="00460FB3" w:rsidRPr="003A459E" w:rsidRDefault="00460FB3" w:rsidP="003C32CA">
      <w:pPr>
        <w:tabs>
          <w:tab w:val="left" w:pos="720"/>
        </w:tabs>
        <w:ind w:left="720" w:right="360" w:hanging="720"/>
        <w:rPr>
          <w:sz w:val="22"/>
          <w:szCs w:val="22"/>
        </w:rPr>
      </w:pPr>
      <w:r w:rsidRPr="003A459E">
        <w:rPr>
          <w:sz w:val="22"/>
          <w:szCs w:val="22"/>
        </w:rPr>
        <w:t>2020</w:t>
      </w:r>
      <w:r w:rsidRPr="003A459E">
        <w:rPr>
          <w:sz w:val="22"/>
          <w:szCs w:val="22"/>
        </w:rPr>
        <w:tab/>
        <w:t>[Session chair and moderator</w:t>
      </w:r>
      <w:r w:rsidR="00593243" w:rsidRPr="003A459E">
        <w:rPr>
          <w:sz w:val="22"/>
          <w:szCs w:val="22"/>
        </w:rPr>
        <w:t>, panel organized by Emily Hops*</w:t>
      </w:r>
      <w:r w:rsidRPr="003A459E">
        <w:rPr>
          <w:sz w:val="22"/>
          <w:szCs w:val="22"/>
        </w:rPr>
        <w:t xml:space="preserve">] Panel Discussion on Mutual Aid in the Era of COVID-19. </w:t>
      </w:r>
      <w:r w:rsidRPr="003A459E">
        <w:rPr>
          <w:i/>
          <w:iCs/>
          <w:sz w:val="22"/>
          <w:szCs w:val="22"/>
        </w:rPr>
        <w:t xml:space="preserve">Washington State Public Health Association, </w:t>
      </w:r>
      <w:r w:rsidRPr="003A459E">
        <w:rPr>
          <w:sz w:val="22"/>
          <w:szCs w:val="22"/>
        </w:rPr>
        <w:t xml:space="preserve">virtual, 12 Oct. </w:t>
      </w:r>
    </w:p>
    <w:p w14:paraId="2EC8AE32" w14:textId="4BFDBB59" w:rsidR="00460FB3" w:rsidRPr="003A459E" w:rsidRDefault="00460FB3" w:rsidP="003C32CA">
      <w:pPr>
        <w:tabs>
          <w:tab w:val="left" w:pos="720"/>
        </w:tabs>
        <w:ind w:left="720" w:right="360" w:hanging="720"/>
        <w:rPr>
          <w:sz w:val="22"/>
          <w:szCs w:val="22"/>
        </w:rPr>
      </w:pPr>
    </w:p>
    <w:p w14:paraId="7DF79C26" w14:textId="11C43241" w:rsidR="00C51377" w:rsidRPr="003A459E" w:rsidRDefault="00C51377" w:rsidP="003C32CA">
      <w:pPr>
        <w:tabs>
          <w:tab w:val="left" w:pos="720"/>
        </w:tabs>
        <w:ind w:left="720" w:right="360" w:hanging="720"/>
        <w:rPr>
          <w:bCs/>
          <w:iCs/>
          <w:sz w:val="22"/>
          <w:szCs w:val="22"/>
        </w:rPr>
      </w:pPr>
      <w:r w:rsidRPr="003A459E">
        <w:rPr>
          <w:sz w:val="22"/>
          <w:szCs w:val="22"/>
        </w:rPr>
        <w:t>2019</w:t>
      </w:r>
      <w:r w:rsidRPr="003A459E">
        <w:rPr>
          <w:sz w:val="22"/>
          <w:szCs w:val="22"/>
        </w:rPr>
        <w:tab/>
      </w:r>
      <w:proofErr w:type="spellStart"/>
      <w:r w:rsidRPr="003A459E">
        <w:rPr>
          <w:bCs/>
          <w:sz w:val="22"/>
          <w:szCs w:val="22"/>
        </w:rPr>
        <w:t>Gofundme’s</w:t>
      </w:r>
      <w:proofErr w:type="spellEnd"/>
      <w:r w:rsidRPr="003A459E">
        <w:rPr>
          <w:bCs/>
          <w:sz w:val="22"/>
          <w:szCs w:val="22"/>
        </w:rPr>
        <w:t xml:space="preserve"> intimate and viral publics: </w:t>
      </w:r>
      <w:r w:rsidR="00E92F8C" w:rsidRPr="003A459E">
        <w:rPr>
          <w:bCs/>
          <w:sz w:val="22"/>
          <w:szCs w:val="22"/>
        </w:rPr>
        <w:t>R</w:t>
      </w:r>
      <w:r w:rsidRPr="003A459E">
        <w:rPr>
          <w:bCs/>
          <w:sz w:val="22"/>
          <w:szCs w:val="22"/>
        </w:rPr>
        <w:t xml:space="preserve">eexamining politics and public culture in medical crowdfunding campaigns. </w:t>
      </w:r>
      <w:r w:rsidRPr="003A459E">
        <w:rPr>
          <w:bCs/>
          <w:i/>
          <w:sz w:val="22"/>
          <w:szCs w:val="22"/>
        </w:rPr>
        <w:t xml:space="preserve">American Anthropology Association, </w:t>
      </w:r>
      <w:r w:rsidRPr="003A459E">
        <w:rPr>
          <w:bCs/>
          <w:iCs/>
          <w:sz w:val="22"/>
          <w:szCs w:val="22"/>
        </w:rPr>
        <w:t xml:space="preserve">Vancouver, BC, 20 Nov. </w:t>
      </w:r>
    </w:p>
    <w:p w14:paraId="524C13B7" w14:textId="77777777" w:rsidR="00C51377" w:rsidRPr="003A459E" w:rsidRDefault="00C51377" w:rsidP="003C32CA">
      <w:pPr>
        <w:tabs>
          <w:tab w:val="left" w:pos="720"/>
        </w:tabs>
        <w:ind w:left="720" w:right="360" w:hanging="720"/>
        <w:rPr>
          <w:sz w:val="22"/>
          <w:szCs w:val="22"/>
        </w:rPr>
      </w:pPr>
    </w:p>
    <w:p w14:paraId="566BF31D" w14:textId="76620837" w:rsidR="00C51377" w:rsidRPr="003A459E" w:rsidRDefault="00C51377" w:rsidP="003C32CA">
      <w:pPr>
        <w:tabs>
          <w:tab w:val="left" w:pos="720"/>
        </w:tabs>
        <w:ind w:left="720" w:right="360" w:hanging="720"/>
        <w:rPr>
          <w:b/>
          <w:bCs/>
          <w:iCs/>
          <w:sz w:val="22"/>
          <w:szCs w:val="22"/>
        </w:rPr>
      </w:pPr>
      <w:r w:rsidRPr="003A459E">
        <w:rPr>
          <w:sz w:val="22"/>
          <w:szCs w:val="22"/>
        </w:rPr>
        <w:t>2019</w:t>
      </w:r>
      <w:r w:rsidRPr="003A459E">
        <w:rPr>
          <w:sz w:val="22"/>
          <w:szCs w:val="22"/>
        </w:rPr>
        <w:tab/>
        <w:t xml:space="preserve">When platforms for the poor are not pro-poor platforms: </w:t>
      </w:r>
      <w:r w:rsidR="00E92F8C" w:rsidRPr="003A459E">
        <w:rPr>
          <w:sz w:val="22"/>
          <w:szCs w:val="22"/>
        </w:rPr>
        <w:t>C</w:t>
      </w:r>
      <w:r w:rsidRPr="003A459E">
        <w:rPr>
          <w:sz w:val="22"/>
          <w:szCs w:val="22"/>
        </w:rPr>
        <w:t xml:space="preserve">rowdfunding and technological determinants of health. </w:t>
      </w:r>
      <w:r w:rsidRPr="003A459E">
        <w:rPr>
          <w:bCs/>
          <w:i/>
          <w:sz w:val="22"/>
          <w:szCs w:val="22"/>
        </w:rPr>
        <w:t>The Political Origins of Health Inequities: Technology in the Digital Age,</w:t>
      </w:r>
      <w:r w:rsidRPr="003A459E">
        <w:rPr>
          <w:bCs/>
          <w:iCs/>
          <w:sz w:val="22"/>
          <w:szCs w:val="22"/>
        </w:rPr>
        <w:t xml:space="preserve"> The New School, New York, NY, 1 Nov. </w:t>
      </w:r>
    </w:p>
    <w:p w14:paraId="7C4CEB11" w14:textId="065A83A5" w:rsidR="00C51377" w:rsidRPr="003A459E" w:rsidRDefault="00C51377" w:rsidP="003C32CA">
      <w:pPr>
        <w:tabs>
          <w:tab w:val="left" w:pos="720"/>
        </w:tabs>
        <w:ind w:left="720" w:right="360" w:hanging="720"/>
        <w:rPr>
          <w:sz w:val="22"/>
          <w:szCs w:val="22"/>
        </w:rPr>
      </w:pPr>
    </w:p>
    <w:p w14:paraId="20BA0F11" w14:textId="1BD60365" w:rsidR="000A07E7" w:rsidRPr="003A459E" w:rsidRDefault="000A07E7" w:rsidP="003C32CA">
      <w:pPr>
        <w:tabs>
          <w:tab w:val="left" w:pos="720"/>
        </w:tabs>
        <w:ind w:left="720" w:right="360" w:hanging="720"/>
        <w:rPr>
          <w:sz w:val="22"/>
          <w:szCs w:val="22"/>
        </w:rPr>
      </w:pPr>
      <w:r w:rsidRPr="003A459E">
        <w:rPr>
          <w:sz w:val="22"/>
          <w:szCs w:val="22"/>
        </w:rPr>
        <w:t>2018</w:t>
      </w:r>
      <w:r w:rsidRPr="003A459E">
        <w:rPr>
          <w:sz w:val="22"/>
          <w:szCs w:val="22"/>
        </w:rPr>
        <w:tab/>
        <w:t xml:space="preserve">“If I didn’t have bad luck, I’d have no luck”: </w:t>
      </w:r>
      <w:r w:rsidRPr="003A459E">
        <w:rPr>
          <w:bCs/>
          <w:sz w:val="22"/>
          <w:szCs w:val="22"/>
        </w:rPr>
        <w:t xml:space="preserve">Negotiating data, chance, </w:t>
      </w:r>
      <w:proofErr w:type="gramStart"/>
      <w:r w:rsidRPr="003A459E">
        <w:rPr>
          <w:bCs/>
          <w:sz w:val="22"/>
          <w:szCs w:val="22"/>
        </w:rPr>
        <w:t>obligation</w:t>
      </w:r>
      <w:proofErr w:type="gramEnd"/>
      <w:r w:rsidRPr="003A459E">
        <w:rPr>
          <w:bCs/>
          <w:sz w:val="22"/>
          <w:szCs w:val="22"/>
        </w:rPr>
        <w:t xml:space="preserve"> and value in medical crowdfunding. </w:t>
      </w:r>
      <w:r w:rsidRPr="003A459E">
        <w:rPr>
          <w:bCs/>
          <w:i/>
          <w:sz w:val="22"/>
          <w:szCs w:val="22"/>
        </w:rPr>
        <w:t xml:space="preserve">American Anthropology Association, </w:t>
      </w:r>
      <w:r w:rsidRPr="003A459E">
        <w:rPr>
          <w:bCs/>
          <w:sz w:val="22"/>
          <w:szCs w:val="22"/>
        </w:rPr>
        <w:t xml:space="preserve">San Jose, CA, 16 Nov. </w:t>
      </w:r>
    </w:p>
    <w:p w14:paraId="748B72D1" w14:textId="77777777" w:rsidR="000A07E7" w:rsidRPr="003A459E" w:rsidRDefault="000A07E7" w:rsidP="003C32CA">
      <w:pPr>
        <w:tabs>
          <w:tab w:val="left" w:pos="720"/>
        </w:tabs>
        <w:ind w:left="720" w:right="360" w:hanging="720"/>
        <w:rPr>
          <w:sz w:val="22"/>
          <w:szCs w:val="22"/>
        </w:rPr>
      </w:pPr>
    </w:p>
    <w:p w14:paraId="7222764E" w14:textId="1CE0BBA5" w:rsidR="000A07E7" w:rsidRPr="003A459E" w:rsidRDefault="000A07E7" w:rsidP="003C32CA">
      <w:pPr>
        <w:tabs>
          <w:tab w:val="left" w:pos="720"/>
        </w:tabs>
        <w:ind w:left="720" w:right="360" w:hanging="720"/>
        <w:rPr>
          <w:bCs/>
          <w:sz w:val="22"/>
          <w:szCs w:val="22"/>
        </w:rPr>
      </w:pPr>
      <w:r w:rsidRPr="003A459E">
        <w:rPr>
          <w:sz w:val="22"/>
          <w:szCs w:val="22"/>
        </w:rPr>
        <w:t xml:space="preserve">2018 </w:t>
      </w:r>
      <w:r w:rsidRPr="003A459E">
        <w:rPr>
          <w:sz w:val="22"/>
          <w:szCs w:val="22"/>
        </w:rPr>
        <w:tab/>
      </w:r>
      <w:r w:rsidRPr="003A459E">
        <w:rPr>
          <w:bCs/>
          <w:sz w:val="22"/>
          <w:szCs w:val="22"/>
        </w:rPr>
        <w:t xml:space="preserve">Crowdfunding and corporate landscapes of health coverage: The political implications of new “charitable” financing platforms. </w:t>
      </w:r>
      <w:r w:rsidRPr="003A459E">
        <w:rPr>
          <w:bCs/>
          <w:i/>
          <w:sz w:val="22"/>
          <w:szCs w:val="22"/>
        </w:rPr>
        <w:t>The Political Origins of Health Inequities and Universal Health Coverage,</w:t>
      </w:r>
      <w:r w:rsidRPr="003A459E">
        <w:rPr>
          <w:bCs/>
          <w:sz w:val="22"/>
          <w:szCs w:val="22"/>
        </w:rPr>
        <w:t xml:space="preserve"> University of Oslo, Norway, 2 Nov. </w:t>
      </w:r>
    </w:p>
    <w:p w14:paraId="73F4F467" w14:textId="175114E6" w:rsidR="000A07E7" w:rsidRPr="003A459E" w:rsidRDefault="000A07E7" w:rsidP="003C32CA">
      <w:pPr>
        <w:tabs>
          <w:tab w:val="left" w:pos="720"/>
        </w:tabs>
        <w:ind w:left="720" w:right="360" w:hanging="720"/>
        <w:rPr>
          <w:bCs/>
          <w:sz w:val="22"/>
          <w:szCs w:val="22"/>
        </w:rPr>
      </w:pPr>
    </w:p>
    <w:p w14:paraId="1C9B6A3D" w14:textId="364FBEB3" w:rsidR="000A07E7" w:rsidRPr="003A459E" w:rsidRDefault="000A07E7" w:rsidP="003C32CA">
      <w:pPr>
        <w:tabs>
          <w:tab w:val="left" w:pos="720"/>
        </w:tabs>
        <w:ind w:left="720" w:right="360" w:hanging="720"/>
        <w:rPr>
          <w:bCs/>
          <w:sz w:val="22"/>
          <w:szCs w:val="22"/>
        </w:rPr>
      </w:pPr>
      <w:r w:rsidRPr="003A459E">
        <w:rPr>
          <w:bCs/>
          <w:sz w:val="22"/>
          <w:szCs w:val="22"/>
        </w:rPr>
        <w:t>2018</w:t>
      </w:r>
      <w:r w:rsidRPr="003A459E">
        <w:rPr>
          <w:bCs/>
          <w:sz w:val="22"/>
          <w:szCs w:val="22"/>
        </w:rPr>
        <w:tab/>
        <w:t xml:space="preserve">A marketplace of sorrows: modeling pathways of inequity in peer-to-peer medical crowdfunding. </w:t>
      </w:r>
      <w:r w:rsidRPr="003A459E">
        <w:rPr>
          <w:bCs/>
          <w:i/>
          <w:sz w:val="22"/>
          <w:szCs w:val="22"/>
        </w:rPr>
        <w:t xml:space="preserve">American Society for Bioethics and Humanities, Anaheim, </w:t>
      </w:r>
      <w:r w:rsidRPr="003A459E">
        <w:rPr>
          <w:bCs/>
          <w:sz w:val="22"/>
          <w:szCs w:val="22"/>
        </w:rPr>
        <w:t xml:space="preserve">CA, 19 Oct. </w:t>
      </w:r>
    </w:p>
    <w:p w14:paraId="6462B3D7" w14:textId="7220131B" w:rsidR="000A07E7" w:rsidRPr="003A459E" w:rsidRDefault="000A07E7" w:rsidP="003C32CA">
      <w:pPr>
        <w:tabs>
          <w:tab w:val="left" w:pos="720"/>
        </w:tabs>
        <w:ind w:left="720" w:right="360" w:hanging="720"/>
        <w:rPr>
          <w:sz w:val="22"/>
          <w:szCs w:val="22"/>
        </w:rPr>
      </w:pPr>
    </w:p>
    <w:p w14:paraId="64349F8C" w14:textId="3BDE90B8" w:rsidR="002F6F2C" w:rsidRPr="003A459E" w:rsidRDefault="002F6F2C" w:rsidP="003C32CA">
      <w:pPr>
        <w:tabs>
          <w:tab w:val="left" w:pos="720"/>
        </w:tabs>
        <w:ind w:left="720" w:right="360" w:hanging="720"/>
        <w:rPr>
          <w:b/>
          <w:sz w:val="22"/>
          <w:szCs w:val="22"/>
          <w:lang w:val="en-GB"/>
        </w:rPr>
      </w:pPr>
      <w:r w:rsidRPr="003A459E">
        <w:rPr>
          <w:sz w:val="22"/>
          <w:szCs w:val="22"/>
        </w:rPr>
        <w:t>2018</w:t>
      </w:r>
      <w:r w:rsidRPr="003A459E">
        <w:rPr>
          <w:sz w:val="22"/>
          <w:szCs w:val="22"/>
        </w:rPr>
        <w:tab/>
      </w:r>
      <w:r w:rsidRPr="003A459E">
        <w:rPr>
          <w:sz w:val="22"/>
          <w:szCs w:val="22"/>
          <w:lang w:val="en-GB"/>
        </w:rPr>
        <w:t xml:space="preserve">Marketing selves, marketing sickness: Life, stories, </w:t>
      </w:r>
      <w:proofErr w:type="gramStart"/>
      <w:r w:rsidRPr="003A459E">
        <w:rPr>
          <w:sz w:val="22"/>
          <w:szCs w:val="22"/>
          <w:lang w:val="en-GB"/>
        </w:rPr>
        <w:t>data</w:t>
      </w:r>
      <w:proofErr w:type="gramEnd"/>
      <w:r w:rsidRPr="003A459E">
        <w:rPr>
          <w:sz w:val="22"/>
          <w:szCs w:val="22"/>
          <w:lang w:val="en-GB"/>
        </w:rPr>
        <w:t xml:space="preserve"> and value in medical crowdfunding campaigns. </w:t>
      </w:r>
      <w:r w:rsidRPr="003A459E">
        <w:rPr>
          <w:i/>
          <w:sz w:val="22"/>
          <w:szCs w:val="22"/>
          <w:lang w:val="en-GB"/>
        </w:rPr>
        <w:t xml:space="preserve">Valuing Health Conference, </w:t>
      </w:r>
      <w:r w:rsidRPr="003A459E">
        <w:rPr>
          <w:sz w:val="22"/>
          <w:szCs w:val="22"/>
          <w:lang w:val="en-GB"/>
        </w:rPr>
        <w:t xml:space="preserve">University of Edinburgh, Scotland, 5 Sept. </w:t>
      </w:r>
    </w:p>
    <w:p w14:paraId="6136D966" w14:textId="5CC9C611" w:rsidR="002F6F2C" w:rsidRPr="003A459E" w:rsidRDefault="002F6F2C" w:rsidP="003C32CA">
      <w:pPr>
        <w:tabs>
          <w:tab w:val="left" w:pos="720"/>
        </w:tabs>
        <w:ind w:left="720" w:right="360" w:hanging="720"/>
        <w:rPr>
          <w:sz w:val="22"/>
          <w:szCs w:val="22"/>
        </w:rPr>
      </w:pPr>
    </w:p>
    <w:p w14:paraId="51179213" w14:textId="77777777" w:rsidR="00A57B7A" w:rsidRPr="003A459E" w:rsidRDefault="00A57B7A" w:rsidP="003C32CA">
      <w:pPr>
        <w:tabs>
          <w:tab w:val="left" w:pos="720"/>
        </w:tabs>
        <w:ind w:left="720" w:right="360" w:hanging="720"/>
        <w:rPr>
          <w:sz w:val="22"/>
          <w:szCs w:val="22"/>
        </w:rPr>
      </w:pPr>
      <w:r w:rsidRPr="003A459E">
        <w:rPr>
          <w:sz w:val="22"/>
          <w:szCs w:val="22"/>
        </w:rPr>
        <w:t>2017</w:t>
      </w:r>
      <w:r w:rsidRPr="003A459E">
        <w:rPr>
          <w:sz w:val="22"/>
          <w:szCs w:val="22"/>
        </w:rPr>
        <w:tab/>
        <w:t xml:space="preserve">“F*ck Nonprofits”: Crowdfunding, Silicon Valley, and the anxious futures of global health. </w:t>
      </w:r>
      <w:r w:rsidRPr="003A459E">
        <w:rPr>
          <w:i/>
          <w:sz w:val="22"/>
          <w:szCs w:val="22"/>
        </w:rPr>
        <w:t xml:space="preserve">American Anthropological Association Conference, </w:t>
      </w:r>
      <w:r w:rsidRPr="003A459E">
        <w:rPr>
          <w:sz w:val="22"/>
          <w:szCs w:val="22"/>
        </w:rPr>
        <w:t xml:space="preserve">Washington, DC. 29 Nov. </w:t>
      </w:r>
    </w:p>
    <w:p w14:paraId="104BCC2E" w14:textId="77777777" w:rsidR="00A57B7A" w:rsidRPr="003A459E" w:rsidRDefault="00A57B7A" w:rsidP="003C32CA">
      <w:pPr>
        <w:tabs>
          <w:tab w:val="left" w:pos="720"/>
        </w:tabs>
        <w:ind w:left="720" w:right="360" w:hanging="720"/>
        <w:rPr>
          <w:sz w:val="22"/>
          <w:szCs w:val="22"/>
        </w:rPr>
      </w:pPr>
    </w:p>
    <w:p w14:paraId="1726236C" w14:textId="0A7420E9" w:rsidR="00993387" w:rsidRPr="003A459E" w:rsidRDefault="00993387" w:rsidP="003C32CA">
      <w:pPr>
        <w:tabs>
          <w:tab w:val="left" w:pos="720"/>
        </w:tabs>
        <w:ind w:left="720" w:right="360" w:hanging="720"/>
        <w:rPr>
          <w:sz w:val="22"/>
          <w:szCs w:val="22"/>
        </w:rPr>
      </w:pPr>
      <w:r w:rsidRPr="003A459E">
        <w:rPr>
          <w:sz w:val="22"/>
          <w:szCs w:val="22"/>
        </w:rPr>
        <w:t xml:space="preserve">2016 </w:t>
      </w:r>
      <w:r w:rsidRPr="003A459E">
        <w:rPr>
          <w:sz w:val="22"/>
          <w:szCs w:val="22"/>
        </w:rPr>
        <w:tab/>
        <w:t xml:space="preserve">From a global crisis to the “end of AIDS”: New epidemics of signification (with Richard Parker). </w:t>
      </w:r>
      <w:r w:rsidRPr="003A459E">
        <w:rPr>
          <w:i/>
          <w:sz w:val="22"/>
          <w:szCs w:val="22"/>
        </w:rPr>
        <w:t>American Anthropological Association Conference</w:t>
      </w:r>
      <w:r w:rsidRPr="003A459E">
        <w:rPr>
          <w:sz w:val="22"/>
          <w:szCs w:val="22"/>
        </w:rPr>
        <w:t>, Minneapolis, MN. 17 Nov.</w:t>
      </w:r>
    </w:p>
    <w:p w14:paraId="29B47187" w14:textId="77777777" w:rsidR="00993387" w:rsidRPr="003A459E" w:rsidRDefault="00993387" w:rsidP="003C32CA">
      <w:pPr>
        <w:tabs>
          <w:tab w:val="left" w:pos="720"/>
        </w:tabs>
        <w:ind w:left="720" w:right="360" w:hanging="720"/>
        <w:rPr>
          <w:i/>
          <w:sz w:val="22"/>
          <w:szCs w:val="22"/>
        </w:rPr>
      </w:pPr>
    </w:p>
    <w:p w14:paraId="08E5006C" w14:textId="56014A9B" w:rsidR="00E06DD2" w:rsidRPr="003A459E" w:rsidRDefault="00E06DD2" w:rsidP="003C32CA">
      <w:pPr>
        <w:tabs>
          <w:tab w:val="left" w:pos="720"/>
        </w:tabs>
        <w:ind w:left="720" w:right="360" w:hanging="720"/>
        <w:rPr>
          <w:b/>
          <w:sz w:val="22"/>
          <w:szCs w:val="22"/>
        </w:rPr>
      </w:pPr>
      <w:r w:rsidRPr="003A459E">
        <w:rPr>
          <w:sz w:val="22"/>
          <w:szCs w:val="22"/>
        </w:rPr>
        <w:t>2015</w:t>
      </w:r>
      <w:r w:rsidRPr="003A459E">
        <w:rPr>
          <w:sz w:val="22"/>
          <w:szCs w:val="22"/>
        </w:rPr>
        <w:tab/>
      </w:r>
      <w:r w:rsidR="00A57B7A" w:rsidRPr="003A459E">
        <w:rPr>
          <w:sz w:val="22"/>
          <w:szCs w:val="22"/>
        </w:rPr>
        <w:t>Once familiar, now estranged: Austerity and the ends of AIDS</w:t>
      </w:r>
      <w:r w:rsidRPr="003A459E">
        <w:rPr>
          <w:sz w:val="22"/>
          <w:szCs w:val="22"/>
        </w:rPr>
        <w:t xml:space="preserve">. </w:t>
      </w:r>
      <w:r w:rsidRPr="003A459E">
        <w:rPr>
          <w:i/>
          <w:sz w:val="22"/>
          <w:szCs w:val="22"/>
        </w:rPr>
        <w:t>American Anthropological Association Conference</w:t>
      </w:r>
      <w:r w:rsidRPr="003A459E">
        <w:rPr>
          <w:sz w:val="22"/>
          <w:szCs w:val="22"/>
        </w:rPr>
        <w:t xml:space="preserve">, Denver, CO. 19 Nov. </w:t>
      </w:r>
    </w:p>
    <w:p w14:paraId="544DF657" w14:textId="77777777" w:rsidR="00E06DD2" w:rsidRPr="003A459E" w:rsidRDefault="00E06DD2" w:rsidP="003C32CA">
      <w:pPr>
        <w:tabs>
          <w:tab w:val="left" w:pos="720"/>
        </w:tabs>
        <w:ind w:left="720" w:right="360" w:hanging="720"/>
        <w:rPr>
          <w:sz w:val="22"/>
          <w:szCs w:val="22"/>
        </w:rPr>
      </w:pPr>
    </w:p>
    <w:p w14:paraId="663E16B8" w14:textId="189C1FC0" w:rsidR="004605E8" w:rsidRPr="003A459E" w:rsidRDefault="004605E8" w:rsidP="003C32CA">
      <w:pPr>
        <w:tabs>
          <w:tab w:val="left" w:pos="720"/>
        </w:tabs>
        <w:ind w:left="720" w:right="360" w:hanging="720"/>
        <w:rPr>
          <w:sz w:val="22"/>
          <w:szCs w:val="22"/>
        </w:rPr>
      </w:pPr>
      <w:r w:rsidRPr="003A459E">
        <w:rPr>
          <w:sz w:val="22"/>
          <w:szCs w:val="22"/>
        </w:rPr>
        <w:t>2014</w:t>
      </w:r>
      <w:r w:rsidRPr="003A459E">
        <w:rPr>
          <w:sz w:val="22"/>
          <w:szCs w:val="22"/>
        </w:rPr>
        <w:tab/>
        <w:t xml:space="preserve">Mapping the landscape of private(-public) partnerships for health: Workers, welfare, and moral worlds in Lesotho. </w:t>
      </w:r>
      <w:r w:rsidRPr="003A459E">
        <w:rPr>
          <w:i/>
          <w:sz w:val="22"/>
          <w:szCs w:val="22"/>
        </w:rPr>
        <w:t>American Anthropological Association Conference</w:t>
      </w:r>
      <w:r w:rsidRPr="003A459E">
        <w:rPr>
          <w:sz w:val="22"/>
          <w:szCs w:val="22"/>
        </w:rPr>
        <w:t xml:space="preserve">, Washington, DC: 6 Dec. </w:t>
      </w:r>
    </w:p>
    <w:p w14:paraId="76FA7E76" w14:textId="77777777" w:rsidR="004605E8" w:rsidRPr="003A459E" w:rsidRDefault="004605E8" w:rsidP="003C32CA">
      <w:pPr>
        <w:tabs>
          <w:tab w:val="left" w:pos="720"/>
        </w:tabs>
        <w:ind w:left="720" w:right="360" w:hanging="720"/>
        <w:rPr>
          <w:sz w:val="22"/>
          <w:szCs w:val="22"/>
        </w:rPr>
      </w:pPr>
    </w:p>
    <w:p w14:paraId="5882432D" w14:textId="08A5591C" w:rsidR="004605E8" w:rsidRPr="003A459E" w:rsidRDefault="004605E8" w:rsidP="003C32CA">
      <w:pPr>
        <w:tabs>
          <w:tab w:val="left" w:pos="720"/>
        </w:tabs>
        <w:ind w:left="720" w:right="360" w:hanging="720"/>
        <w:rPr>
          <w:sz w:val="22"/>
          <w:szCs w:val="22"/>
        </w:rPr>
      </w:pPr>
      <w:r w:rsidRPr="003A459E">
        <w:rPr>
          <w:sz w:val="22"/>
          <w:szCs w:val="22"/>
        </w:rPr>
        <w:t>2014</w:t>
      </w:r>
      <w:r w:rsidRPr="003A459E">
        <w:rPr>
          <w:sz w:val="22"/>
          <w:szCs w:val="22"/>
        </w:rPr>
        <w:tab/>
        <w:t xml:space="preserve">Beyond biopolitics? Multivalent citizenships and HIV scale-up in Lesotho. </w:t>
      </w:r>
      <w:r w:rsidRPr="003A459E">
        <w:rPr>
          <w:i/>
          <w:sz w:val="22"/>
          <w:szCs w:val="22"/>
        </w:rPr>
        <w:t>Northeastern Workshop on Southern Africa,</w:t>
      </w:r>
      <w:r w:rsidRPr="003A459E">
        <w:rPr>
          <w:sz w:val="22"/>
          <w:szCs w:val="22"/>
        </w:rPr>
        <w:t xml:space="preserve"> Burlington, VT: 18 Oct. </w:t>
      </w:r>
    </w:p>
    <w:p w14:paraId="18580751" w14:textId="77777777" w:rsidR="004605E8" w:rsidRPr="003A459E" w:rsidRDefault="004605E8" w:rsidP="003C32CA">
      <w:pPr>
        <w:tabs>
          <w:tab w:val="left" w:pos="720"/>
        </w:tabs>
        <w:ind w:left="720" w:right="360" w:hanging="720"/>
        <w:rPr>
          <w:sz w:val="22"/>
          <w:szCs w:val="22"/>
        </w:rPr>
      </w:pPr>
    </w:p>
    <w:p w14:paraId="17186061" w14:textId="18151907" w:rsidR="00A57B7A" w:rsidRPr="003A459E" w:rsidRDefault="00A57B7A" w:rsidP="003C32CA">
      <w:pPr>
        <w:tabs>
          <w:tab w:val="left" w:pos="720"/>
        </w:tabs>
        <w:ind w:left="720" w:right="360" w:hanging="720"/>
        <w:rPr>
          <w:sz w:val="22"/>
          <w:szCs w:val="22"/>
        </w:rPr>
      </w:pPr>
      <w:r w:rsidRPr="003A459E">
        <w:rPr>
          <w:sz w:val="22"/>
          <w:szCs w:val="22"/>
        </w:rPr>
        <w:t>2014</w:t>
      </w:r>
      <w:r w:rsidRPr="003A459E">
        <w:rPr>
          <w:sz w:val="22"/>
          <w:szCs w:val="22"/>
        </w:rPr>
        <w:tab/>
        <w:t>Overview: Role of Nursing in Fostering Undergraduate Public Health Knowledge</w:t>
      </w:r>
      <w:r w:rsidR="001D4D8E" w:rsidRPr="003A459E">
        <w:rPr>
          <w:sz w:val="22"/>
          <w:szCs w:val="22"/>
        </w:rPr>
        <w:t xml:space="preserve"> (with Cooke, C. L., </w:t>
      </w:r>
      <w:proofErr w:type="spellStart"/>
      <w:r w:rsidR="001D4D8E" w:rsidRPr="003A459E">
        <w:rPr>
          <w:sz w:val="22"/>
          <w:szCs w:val="22"/>
        </w:rPr>
        <w:t>Abrums</w:t>
      </w:r>
      <w:proofErr w:type="spellEnd"/>
      <w:r w:rsidR="001D4D8E" w:rsidRPr="003A459E">
        <w:rPr>
          <w:sz w:val="22"/>
          <w:szCs w:val="22"/>
        </w:rPr>
        <w:t xml:space="preserve">, M., Anderson, A., Baroni, M., </w:t>
      </w:r>
      <w:proofErr w:type="spellStart"/>
      <w:r w:rsidR="001D4D8E" w:rsidRPr="003A459E">
        <w:rPr>
          <w:sz w:val="22"/>
          <w:szCs w:val="22"/>
        </w:rPr>
        <w:t>Blachley</w:t>
      </w:r>
      <w:proofErr w:type="spellEnd"/>
      <w:r w:rsidR="001D4D8E" w:rsidRPr="003A459E">
        <w:rPr>
          <w:sz w:val="22"/>
          <w:szCs w:val="22"/>
        </w:rPr>
        <w:t xml:space="preserve">, B., </w:t>
      </w:r>
      <w:proofErr w:type="spellStart"/>
      <w:r w:rsidR="001D4D8E" w:rsidRPr="003A459E">
        <w:rPr>
          <w:sz w:val="22"/>
          <w:szCs w:val="22"/>
        </w:rPr>
        <w:t>Ezeonwu</w:t>
      </w:r>
      <w:proofErr w:type="spellEnd"/>
      <w:r w:rsidR="001D4D8E" w:rsidRPr="003A459E">
        <w:rPr>
          <w:sz w:val="22"/>
          <w:szCs w:val="22"/>
        </w:rPr>
        <w:t xml:space="preserve">, M., Hatfield, K., </w:t>
      </w:r>
      <w:proofErr w:type="spellStart"/>
      <w:r w:rsidR="001D4D8E" w:rsidRPr="003A459E">
        <w:rPr>
          <w:sz w:val="22"/>
          <w:szCs w:val="22"/>
        </w:rPr>
        <w:t>Kovalesky</w:t>
      </w:r>
      <w:proofErr w:type="spellEnd"/>
      <w:r w:rsidR="001D4D8E" w:rsidRPr="003A459E">
        <w:rPr>
          <w:sz w:val="22"/>
          <w:szCs w:val="22"/>
        </w:rPr>
        <w:t>, A., Mohammed, S., Resnick, J., Stone, A., Wade, C., Westbrook, L.)</w:t>
      </w:r>
      <w:r w:rsidRPr="003A459E">
        <w:rPr>
          <w:sz w:val="22"/>
          <w:szCs w:val="22"/>
        </w:rPr>
        <w:t xml:space="preserve">. Presented at the </w:t>
      </w:r>
      <w:r w:rsidRPr="003A459E">
        <w:rPr>
          <w:i/>
          <w:sz w:val="22"/>
          <w:szCs w:val="22"/>
        </w:rPr>
        <w:t>Western Institute of Nursing 47th Annual Communicating Nursing Research Conference</w:t>
      </w:r>
      <w:r w:rsidRPr="003A459E">
        <w:rPr>
          <w:sz w:val="22"/>
          <w:szCs w:val="22"/>
        </w:rPr>
        <w:t xml:space="preserve">, Seattle, WA. April 9-13. </w:t>
      </w:r>
    </w:p>
    <w:p w14:paraId="1D36209D" w14:textId="77777777" w:rsidR="00A57B7A" w:rsidRPr="003A459E" w:rsidRDefault="00A57B7A" w:rsidP="003C32CA">
      <w:pPr>
        <w:tabs>
          <w:tab w:val="left" w:pos="720"/>
        </w:tabs>
        <w:ind w:left="720" w:right="360" w:hanging="720"/>
        <w:rPr>
          <w:sz w:val="22"/>
          <w:szCs w:val="22"/>
        </w:rPr>
      </w:pPr>
    </w:p>
    <w:p w14:paraId="408DE36D" w14:textId="7C6DE50D" w:rsidR="00A57B7A" w:rsidRPr="003A459E" w:rsidRDefault="00A57B7A" w:rsidP="003C32CA">
      <w:pPr>
        <w:tabs>
          <w:tab w:val="left" w:pos="720"/>
        </w:tabs>
        <w:ind w:left="720" w:right="360" w:hanging="720"/>
        <w:rPr>
          <w:sz w:val="22"/>
          <w:szCs w:val="22"/>
        </w:rPr>
      </w:pPr>
      <w:r w:rsidRPr="003A459E">
        <w:rPr>
          <w:sz w:val="22"/>
          <w:szCs w:val="22"/>
        </w:rPr>
        <w:t>2014</w:t>
      </w:r>
      <w:r w:rsidRPr="003A459E">
        <w:rPr>
          <w:sz w:val="22"/>
          <w:szCs w:val="22"/>
        </w:rPr>
        <w:tab/>
        <w:t>A Portrait of the Interests and Career Goals of an Initial Cohort of Health Studies Majors</w:t>
      </w:r>
      <w:r w:rsidR="001D4D8E" w:rsidRPr="003A459E">
        <w:rPr>
          <w:sz w:val="22"/>
          <w:szCs w:val="22"/>
        </w:rPr>
        <w:t xml:space="preserve"> (with Stone, A., Wade, C., Hatfield, K.)</w:t>
      </w:r>
      <w:r w:rsidRPr="003A459E">
        <w:rPr>
          <w:sz w:val="22"/>
          <w:szCs w:val="22"/>
        </w:rPr>
        <w:t xml:space="preserve">.  Presented at the </w:t>
      </w:r>
      <w:r w:rsidRPr="003A459E">
        <w:rPr>
          <w:i/>
          <w:sz w:val="22"/>
          <w:szCs w:val="22"/>
        </w:rPr>
        <w:t>Western Institute of Nursing 47th Annual Communicating Nursing Research Conference</w:t>
      </w:r>
      <w:r w:rsidRPr="003A459E">
        <w:rPr>
          <w:sz w:val="22"/>
          <w:szCs w:val="22"/>
        </w:rPr>
        <w:t>, Seattle, WA April 9-13.</w:t>
      </w:r>
    </w:p>
    <w:p w14:paraId="1E5AB5E0" w14:textId="77777777" w:rsidR="00A57B7A" w:rsidRPr="003A459E" w:rsidRDefault="00A57B7A" w:rsidP="003C32CA">
      <w:pPr>
        <w:tabs>
          <w:tab w:val="left" w:pos="720"/>
        </w:tabs>
        <w:ind w:left="720" w:right="360" w:hanging="720"/>
        <w:rPr>
          <w:sz w:val="22"/>
          <w:szCs w:val="22"/>
        </w:rPr>
      </w:pPr>
    </w:p>
    <w:p w14:paraId="45A179FD" w14:textId="77777777" w:rsidR="00583D69" w:rsidRPr="003A459E" w:rsidRDefault="00583D69" w:rsidP="003C32CA">
      <w:pPr>
        <w:tabs>
          <w:tab w:val="left" w:pos="720"/>
        </w:tabs>
        <w:ind w:left="720" w:right="360" w:hanging="720"/>
        <w:rPr>
          <w:sz w:val="22"/>
          <w:szCs w:val="22"/>
        </w:rPr>
      </w:pPr>
      <w:r w:rsidRPr="003A459E">
        <w:rPr>
          <w:sz w:val="22"/>
          <w:szCs w:val="22"/>
        </w:rPr>
        <w:lastRenderedPageBreak/>
        <w:t>2013</w:t>
      </w:r>
      <w:r w:rsidRPr="003A459E">
        <w:rPr>
          <w:sz w:val="22"/>
          <w:szCs w:val="22"/>
        </w:rPr>
        <w:tab/>
        <w:t xml:space="preserve">When driving on Mpilo Boulevard: HIV, citizenship, and the migration of ‘competence.’ </w:t>
      </w:r>
      <w:r w:rsidRPr="003A459E">
        <w:rPr>
          <w:i/>
          <w:sz w:val="22"/>
          <w:szCs w:val="22"/>
        </w:rPr>
        <w:t>African Studies Association Conference.</w:t>
      </w:r>
      <w:r w:rsidRPr="003A459E">
        <w:rPr>
          <w:sz w:val="22"/>
          <w:szCs w:val="22"/>
        </w:rPr>
        <w:t xml:space="preserve"> Baltimore, MD: 21 Nov. </w:t>
      </w:r>
    </w:p>
    <w:p w14:paraId="5ED1ADBC" w14:textId="77777777" w:rsidR="00583D69" w:rsidRPr="003A459E" w:rsidRDefault="00583D69" w:rsidP="003C32CA">
      <w:pPr>
        <w:tabs>
          <w:tab w:val="left" w:pos="720"/>
        </w:tabs>
        <w:ind w:left="720" w:right="360" w:hanging="720"/>
        <w:rPr>
          <w:sz w:val="22"/>
          <w:szCs w:val="22"/>
        </w:rPr>
      </w:pPr>
    </w:p>
    <w:p w14:paraId="2D02E26F" w14:textId="577FAFA5" w:rsidR="00583D69" w:rsidRPr="003A459E" w:rsidRDefault="00583D69" w:rsidP="003C32CA">
      <w:pPr>
        <w:tabs>
          <w:tab w:val="left" w:pos="720"/>
        </w:tabs>
        <w:ind w:left="720" w:right="360" w:hanging="720"/>
        <w:rPr>
          <w:sz w:val="22"/>
          <w:szCs w:val="22"/>
        </w:rPr>
      </w:pPr>
      <w:r w:rsidRPr="003A459E">
        <w:rPr>
          <w:sz w:val="22"/>
          <w:szCs w:val="22"/>
        </w:rPr>
        <w:t xml:space="preserve">2013 </w:t>
      </w:r>
      <w:r w:rsidRPr="003A459E">
        <w:rPr>
          <w:sz w:val="22"/>
          <w:szCs w:val="22"/>
        </w:rPr>
        <w:tab/>
        <w:t xml:space="preserve">The Basotho hat turned upside down: Support, survival, and vulnerable accumulation during HIV scale-up in Lesotho. </w:t>
      </w:r>
      <w:r w:rsidRPr="003A459E">
        <w:rPr>
          <w:i/>
          <w:sz w:val="22"/>
          <w:szCs w:val="22"/>
        </w:rPr>
        <w:t>Society for Applied Anthropology Conference</w:t>
      </w:r>
      <w:r w:rsidRPr="003A459E">
        <w:rPr>
          <w:sz w:val="22"/>
          <w:szCs w:val="22"/>
        </w:rPr>
        <w:t xml:space="preserve">. Denver, CO: </w:t>
      </w:r>
      <w:r w:rsidR="004605E8" w:rsidRPr="003A459E">
        <w:rPr>
          <w:sz w:val="22"/>
          <w:szCs w:val="22"/>
        </w:rPr>
        <w:t>19 March</w:t>
      </w:r>
      <w:r w:rsidRPr="003A459E">
        <w:rPr>
          <w:sz w:val="22"/>
          <w:szCs w:val="22"/>
        </w:rPr>
        <w:t>.</w:t>
      </w:r>
    </w:p>
    <w:p w14:paraId="62B58DB2" w14:textId="77777777" w:rsidR="00583D69" w:rsidRPr="003A459E" w:rsidRDefault="00583D69" w:rsidP="003C32CA">
      <w:pPr>
        <w:tabs>
          <w:tab w:val="left" w:pos="720"/>
        </w:tabs>
        <w:ind w:left="720" w:right="360" w:hanging="720"/>
        <w:rPr>
          <w:sz w:val="22"/>
          <w:szCs w:val="22"/>
        </w:rPr>
      </w:pPr>
    </w:p>
    <w:p w14:paraId="6A09C98B" w14:textId="77777777" w:rsidR="00583D69" w:rsidRPr="003A459E" w:rsidRDefault="00583D69" w:rsidP="003C32CA">
      <w:pPr>
        <w:tabs>
          <w:tab w:val="left" w:pos="720"/>
        </w:tabs>
        <w:ind w:left="720" w:right="360" w:hanging="720"/>
        <w:rPr>
          <w:sz w:val="22"/>
          <w:szCs w:val="22"/>
        </w:rPr>
      </w:pPr>
      <w:r w:rsidRPr="003A459E">
        <w:rPr>
          <w:sz w:val="22"/>
          <w:szCs w:val="22"/>
        </w:rPr>
        <w:t>2012</w:t>
      </w:r>
      <w:r w:rsidRPr="003A459E">
        <w:rPr>
          <w:sz w:val="22"/>
          <w:szCs w:val="22"/>
        </w:rPr>
        <w:tab/>
        <w:t xml:space="preserve">What only heaven hears: Citizens, the state, and post-HIV scale-up politics. </w:t>
      </w:r>
      <w:r w:rsidRPr="003A459E">
        <w:rPr>
          <w:i/>
          <w:sz w:val="22"/>
          <w:szCs w:val="22"/>
        </w:rPr>
        <w:t>African Studies Association Conference</w:t>
      </w:r>
      <w:r w:rsidRPr="003A459E">
        <w:rPr>
          <w:sz w:val="22"/>
          <w:szCs w:val="22"/>
        </w:rPr>
        <w:t xml:space="preserve">. Philadelphia. PA: 1 Dec. </w:t>
      </w:r>
    </w:p>
    <w:p w14:paraId="1485B835" w14:textId="77777777" w:rsidR="00583D69" w:rsidRPr="003A459E" w:rsidRDefault="00583D69" w:rsidP="003C32CA">
      <w:pPr>
        <w:tabs>
          <w:tab w:val="left" w:pos="720"/>
        </w:tabs>
        <w:ind w:left="720" w:right="360" w:hanging="720"/>
        <w:rPr>
          <w:sz w:val="22"/>
          <w:szCs w:val="22"/>
        </w:rPr>
      </w:pPr>
    </w:p>
    <w:p w14:paraId="68F89381" w14:textId="77777777" w:rsidR="00583D69" w:rsidRPr="003A459E" w:rsidRDefault="00583D69" w:rsidP="003C32CA">
      <w:pPr>
        <w:tabs>
          <w:tab w:val="left" w:pos="720"/>
        </w:tabs>
        <w:ind w:left="720" w:right="360" w:hanging="720"/>
        <w:rPr>
          <w:sz w:val="22"/>
          <w:szCs w:val="22"/>
        </w:rPr>
      </w:pPr>
      <w:r w:rsidRPr="003A459E">
        <w:rPr>
          <w:sz w:val="22"/>
          <w:szCs w:val="22"/>
        </w:rPr>
        <w:t xml:space="preserve">2011 </w:t>
      </w:r>
      <w:r w:rsidRPr="003A459E">
        <w:rPr>
          <w:sz w:val="22"/>
          <w:szCs w:val="22"/>
        </w:rPr>
        <w:tab/>
        <w:t xml:space="preserve">Public treatment, private interests: Negotiating HIV care in the transnational garment sector. </w:t>
      </w:r>
      <w:r w:rsidRPr="003A459E">
        <w:rPr>
          <w:i/>
          <w:sz w:val="22"/>
          <w:szCs w:val="22"/>
        </w:rPr>
        <w:t>American Anthropological Association Conference</w:t>
      </w:r>
      <w:r w:rsidRPr="003A459E">
        <w:rPr>
          <w:sz w:val="22"/>
          <w:szCs w:val="22"/>
        </w:rPr>
        <w:t xml:space="preserve">. Montreal, Canada: 17 Nov. </w:t>
      </w:r>
    </w:p>
    <w:p w14:paraId="233FBC4B" w14:textId="77777777" w:rsidR="00583D69" w:rsidRPr="003A459E" w:rsidRDefault="00583D69" w:rsidP="003C32CA">
      <w:pPr>
        <w:tabs>
          <w:tab w:val="left" w:pos="720"/>
        </w:tabs>
        <w:ind w:left="720" w:right="360" w:hanging="720"/>
        <w:rPr>
          <w:sz w:val="22"/>
          <w:szCs w:val="22"/>
        </w:rPr>
      </w:pPr>
    </w:p>
    <w:p w14:paraId="5F274975" w14:textId="77777777" w:rsidR="00583D69" w:rsidRPr="003A459E" w:rsidRDefault="00583D69" w:rsidP="003C32CA">
      <w:pPr>
        <w:tabs>
          <w:tab w:val="left" w:pos="720"/>
        </w:tabs>
        <w:ind w:left="720" w:right="360" w:hanging="720"/>
        <w:rPr>
          <w:sz w:val="22"/>
          <w:szCs w:val="22"/>
        </w:rPr>
      </w:pPr>
      <w:r w:rsidRPr="003A459E">
        <w:rPr>
          <w:sz w:val="22"/>
          <w:szCs w:val="22"/>
        </w:rPr>
        <w:t xml:space="preserve">2011 </w:t>
      </w:r>
      <w:r w:rsidRPr="003A459E">
        <w:rPr>
          <w:sz w:val="22"/>
          <w:szCs w:val="22"/>
        </w:rPr>
        <w:tab/>
        <w:t xml:space="preserve">Public treatment, private interests: The ethics of HIV care in a transnational garment industry. </w:t>
      </w:r>
      <w:r w:rsidRPr="003A459E">
        <w:rPr>
          <w:i/>
          <w:sz w:val="22"/>
          <w:szCs w:val="22"/>
        </w:rPr>
        <w:t>Consortium of Universities for Global Health Conference</w:t>
      </w:r>
      <w:r w:rsidRPr="003A459E">
        <w:rPr>
          <w:sz w:val="22"/>
          <w:szCs w:val="22"/>
        </w:rPr>
        <w:t xml:space="preserve">. Montreal, Canada: 15 Nov. </w:t>
      </w:r>
    </w:p>
    <w:p w14:paraId="013A00E6" w14:textId="77777777" w:rsidR="00583D69" w:rsidRPr="003A459E" w:rsidRDefault="00583D69" w:rsidP="003C32CA">
      <w:pPr>
        <w:tabs>
          <w:tab w:val="left" w:pos="720"/>
        </w:tabs>
        <w:ind w:left="720" w:right="360" w:hanging="720"/>
        <w:rPr>
          <w:sz w:val="22"/>
          <w:szCs w:val="22"/>
        </w:rPr>
      </w:pPr>
    </w:p>
    <w:p w14:paraId="2941208B" w14:textId="77777777" w:rsidR="00583D69" w:rsidRPr="003A459E" w:rsidRDefault="00583D69" w:rsidP="003C32CA">
      <w:pPr>
        <w:tabs>
          <w:tab w:val="left" w:pos="720"/>
        </w:tabs>
        <w:ind w:left="720" w:right="360" w:hanging="720"/>
        <w:rPr>
          <w:sz w:val="22"/>
          <w:szCs w:val="22"/>
        </w:rPr>
      </w:pPr>
      <w:r w:rsidRPr="003A459E">
        <w:rPr>
          <w:sz w:val="22"/>
          <w:szCs w:val="22"/>
        </w:rPr>
        <w:t xml:space="preserve">2011 </w:t>
      </w:r>
      <w:r w:rsidRPr="003A459E">
        <w:rPr>
          <w:sz w:val="22"/>
          <w:szCs w:val="22"/>
        </w:rPr>
        <w:tab/>
        <w:t xml:space="preserve">To eat and be eaten: Hunger struggles and the politics of HIV in Lesotho. </w:t>
      </w:r>
      <w:r w:rsidRPr="003A459E">
        <w:rPr>
          <w:i/>
          <w:sz w:val="22"/>
          <w:szCs w:val="22"/>
        </w:rPr>
        <w:t>Anthropology Southern Africa Annual Conference</w:t>
      </w:r>
      <w:r w:rsidRPr="003A459E">
        <w:rPr>
          <w:sz w:val="22"/>
          <w:szCs w:val="22"/>
        </w:rPr>
        <w:t xml:space="preserve">. Stellenbosch, South Africa: 5 Sept. </w:t>
      </w:r>
    </w:p>
    <w:p w14:paraId="428A35AF" w14:textId="77777777" w:rsidR="00583D69" w:rsidRPr="003A459E" w:rsidRDefault="00583D69" w:rsidP="003C32CA">
      <w:pPr>
        <w:tabs>
          <w:tab w:val="left" w:pos="720"/>
        </w:tabs>
        <w:ind w:left="720" w:right="360" w:hanging="720"/>
        <w:rPr>
          <w:sz w:val="22"/>
          <w:szCs w:val="22"/>
        </w:rPr>
      </w:pPr>
      <w:r w:rsidRPr="003A459E">
        <w:rPr>
          <w:sz w:val="22"/>
          <w:szCs w:val="22"/>
        </w:rPr>
        <w:tab/>
      </w:r>
    </w:p>
    <w:p w14:paraId="4B3A60F7" w14:textId="77777777" w:rsidR="00583D69" w:rsidRPr="003A459E" w:rsidRDefault="00583D69" w:rsidP="003C32CA">
      <w:pPr>
        <w:tabs>
          <w:tab w:val="left" w:pos="720"/>
        </w:tabs>
        <w:ind w:left="720" w:right="360" w:hanging="720"/>
        <w:rPr>
          <w:sz w:val="22"/>
          <w:szCs w:val="22"/>
        </w:rPr>
      </w:pPr>
      <w:r w:rsidRPr="003A459E">
        <w:rPr>
          <w:sz w:val="22"/>
          <w:szCs w:val="22"/>
        </w:rPr>
        <w:t xml:space="preserve">2011 </w:t>
      </w:r>
      <w:r w:rsidRPr="003A459E">
        <w:rPr>
          <w:sz w:val="22"/>
          <w:szCs w:val="22"/>
        </w:rPr>
        <w:tab/>
        <w:t xml:space="preserve">‘We have a second government here’: Modes and marginalities of participation in HIV scale-up. </w:t>
      </w:r>
      <w:r w:rsidRPr="003A459E">
        <w:rPr>
          <w:i/>
          <w:sz w:val="22"/>
          <w:szCs w:val="22"/>
        </w:rPr>
        <w:t>1st International HIV Social Science and Humanities Conference</w:t>
      </w:r>
      <w:r w:rsidRPr="003A459E">
        <w:rPr>
          <w:sz w:val="22"/>
          <w:szCs w:val="22"/>
        </w:rPr>
        <w:t xml:space="preserve">. Durban, South Africa: 12 Jun. </w:t>
      </w:r>
    </w:p>
    <w:p w14:paraId="19A6B28F" w14:textId="77777777" w:rsidR="00583D69" w:rsidRPr="003A459E" w:rsidRDefault="00583D69" w:rsidP="003C32CA">
      <w:pPr>
        <w:tabs>
          <w:tab w:val="left" w:pos="720"/>
        </w:tabs>
        <w:ind w:left="720" w:right="360" w:hanging="720"/>
        <w:rPr>
          <w:sz w:val="22"/>
          <w:szCs w:val="22"/>
        </w:rPr>
      </w:pPr>
    </w:p>
    <w:p w14:paraId="2B1CCEB9" w14:textId="77777777" w:rsidR="00583D69" w:rsidRPr="003A459E" w:rsidRDefault="00583D69" w:rsidP="003C32CA">
      <w:pPr>
        <w:tabs>
          <w:tab w:val="left" w:pos="720"/>
        </w:tabs>
        <w:ind w:left="720" w:right="360" w:hanging="720"/>
        <w:rPr>
          <w:sz w:val="22"/>
          <w:szCs w:val="22"/>
        </w:rPr>
      </w:pPr>
      <w:r w:rsidRPr="003A459E">
        <w:rPr>
          <w:sz w:val="22"/>
          <w:szCs w:val="22"/>
        </w:rPr>
        <w:t xml:space="preserve">2008 </w:t>
      </w:r>
      <w:r w:rsidRPr="003A459E">
        <w:rPr>
          <w:sz w:val="22"/>
          <w:szCs w:val="22"/>
        </w:rPr>
        <w:tab/>
        <w:t xml:space="preserve">Patients and citizenship in the era of HIV scale-up: Representations, territories, nationhood. </w:t>
      </w:r>
      <w:r w:rsidRPr="003A459E">
        <w:rPr>
          <w:i/>
          <w:sz w:val="22"/>
          <w:szCs w:val="22"/>
        </w:rPr>
        <w:t>American Public Health Association Conference</w:t>
      </w:r>
      <w:r w:rsidRPr="003A459E">
        <w:rPr>
          <w:sz w:val="22"/>
          <w:szCs w:val="22"/>
        </w:rPr>
        <w:t xml:space="preserve">. San Diego, CA:  27 Oct. </w:t>
      </w:r>
    </w:p>
    <w:p w14:paraId="0B336095" w14:textId="77777777" w:rsidR="00583D69" w:rsidRPr="003A459E" w:rsidRDefault="00583D69" w:rsidP="003C32CA">
      <w:pPr>
        <w:tabs>
          <w:tab w:val="left" w:pos="720"/>
        </w:tabs>
        <w:ind w:left="720" w:right="360" w:hanging="720"/>
        <w:rPr>
          <w:sz w:val="22"/>
          <w:szCs w:val="22"/>
        </w:rPr>
      </w:pPr>
    </w:p>
    <w:p w14:paraId="4D0CF1A5" w14:textId="77777777" w:rsidR="00583D69" w:rsidRPr="003A459E" w:rsidRDefault="00583D69" w:rsidP="003C32CA">
      <w:pPr>
        <w:tabs>
          <w:tab w:val="left" w:pos="720"/>
        </w:tabs>
        <w:ind w:left="720" w:right="360" w:hanging="720"/>
        <w:rPr>
          <w:sz w:val="22"/>
          <w:szCs w:val="22"/>
        </w:rPr>
      </w:pPr>
      <w:r w:rsidRPr="003A459E">
        <w:rPr>
          <w:sz w:val="22"/>
          <w:szCs w:val="22"/>
        </w:rPr>
        <w:t xml:space="preserve">2008 </w:t>
      </w:r>
      <w:r w:rsidRPr="003A459E">
        <w:rPr>
          <w:sz w:val="22"/>
          <w:szCs w:val="22"/>
        </w:rPr>
        <w:tab/>
        <w:t xml:space="preserve">Patients but not yet citizens: HIV policies and voting practices in African democracies. </w:t>
      </w:r>
      <w:r w:rsidRPr="003A459E">
        <w:rPr>
          <w:i/>
          <w:sz w:val="22"/>
          <w:szCs w:val="22"/>
        </w:rPr>
        <w:t xml:space="preserve">XVII International AIDS Conference. </w:t>
      </w:r>
      <w:r w:rsidRPr="003A459E">
        <w:rPr>
          <w:sz w:val="22"/>
          <w:szCs w:val="22"/>
        </w:rPr>
        <w:t xml:space="preserve">Mexico City, Mexico: 2 Aug. </w:t>
      </w:r>
    </w:p>
    <w:p w14:paraId="049F25A8" w14:textId="77777777" w:rsidR="00583D69" w:rsidRPr="003A459E" w:rsidRDefault="00583D69" w:rsidP="003C32CA">
      <w:pPr>
        <w:tabs>
          <w:tab w:val="left" w:pos="720"/>
        </w:tabs>
        <w:ind w:left="720" w:right="360" w:hanging="720"/>
        <w:rPr>
          <w:sz w:val="22"/>
          <w:szCs w:val="22"/>
        </w:rPr>
      </w:pPr>
    </w:p>
    <w:p w14:paraId="687441EB" w14:textId="77777777" w:rsidR="00583D69" w:rsidRPr="003A459E" w:rsidRDefault="00583D69" w:rsidP="003C32CA">
      <w:pPr>
        <w:tabs>
          <w:tab w:val="left" w:pos="720"/>
        </w:tabs>
        <w:ind w:left="720" w:right="360" w:hanging="720"/>
        <w:rPr>
          <w:sz w:val="22"/>
          <w:szCs w:val="22"/>
        </w:rPr>
      </w:pPr>
      <w:r w:rsidRPr="003A459E">
        <w:rPr>
          <w:sz w:val="22"/>
          <w:szCs w:val="22"/>
        </w:rPr>
        <w:t xml:space="preserve">2006 </w:t>
      </w:r>
      <w:r w:rsidRPr="003A459E">
        <w:rPr>
          <w:sz w:val="22"/>
          <w:szCs w:val="22"/>
        </w:rPr>
        <w:tab/>
        <w:t xml:space="preserve">When treatment risks the public’s health: conflicting human rights priorities in the response to XDR Tuberculosis. </w:t>
      </w:r>
      <w:r w:rsidRPr="003A459E">
        <w:rPr>
          <w:i/>
          <w:sz w:val="22"/>
          <w:szCs w:val="22"/>
        </w:rPr>
        <w:t>American Public Health Association Conference.</w:t>
      </w:r>
      <w:r w:rsidRPr="003A459E">
        <w:rPr>
          <w:sz w:val="22"/>
          <w:szCs w:val="22"/>
        </w:rPr>
        <w:t xml:space="preserve"> Boston, MA: 4 Nov. </w:t>
      </w:r>
    </w:p>
    <w:p w14:paraId="4F11D4CC" w14:textId="77777777" w:rsidR="00583D69" w:rsidRPr="003A459E" w:rsidRDefault="00583D69" w:rsidP="003C32CA">
      <w:pPr>
        <w:tabs>
          <w:tab w:val="left" w:pos="1440"/>
        </w:tabs>
        <w:ind w:left="1440" w:right="360" w:hanging="1440"/>
        <w:rPr>
          <w:sz w:val="22"/>
          <w:szCs w:val="22"/>
        </w:rPr>
      </w:pPr>
    </w:p>
    <w:p w14:paraId="2FFAEE7B" w14:textId="77777777" w:rsidR="002548E0" w:rsidRDefault="002548E0" w:rsidP="003C32CA">
      <w:pPr>
        <w:tabs>
          <w:tab w:val="left" w:pos="1980"/>
        </w:tabs>
        <w:ind w:right="360"/>
        <w:rPr>
          <w:b/>
          <w:smallCaps/>
          <w:sz w:val="22"/>
          <w:szCs w:val="22"/>
        </w:rPr>
      </w:pPr>
    </w:p>
    <w:p w14:paraId="693BD503" w14:textId="2D018FEB" w:rsidR="00583D69" w:rsidRPr="003A459E" w:rsidRDefault="001D4A4A" w:rsidP="003C32CA">
      <w:pPr>
        <w:tabs>
          <w:tab w:val="left" w:pos="1980"/>
        </w:tabs>
        <w:ind w:right="360"/>
        <w:rPr>
          <w:b/>
          <w:smallCaps/>
          <w:sz w:val="22"/>
          <w:szCs w:val="22"/>
        </w:rPr>
      </w:pPr>
      <w:r w:rsidRPr="003A459E">
        <w:rPr>
          <w:b/>
          <w:smallCaps/>
          <w:sz w:val="22"/>
          <w:szCs w:val="22"/>
        </w:rPr>
        <w:t>Invited Pr</w:t>
      </w:r>
      <w:r w:rsidR="00EF4EF8" w:rsidRPr="003A459E">
        <w:rPr>
          <w:b/>
          <w:smallCaps/>
          <w:sz w:val="22"/>
          <w:szCs w:val="22"/>
        </w:rPr>
        <w:t>esentations</w:t>
      </w:r>
    </w:p>
    <w:p w14:paraId="3767CEAC" w14:textId="77777777" w:rsidR="00583D69" w:rsidRPr="003A459E" w:rsidRDefault="00583D69" w:rsidP="003C32CA">
      <w:pPr>
        <w:tabs>
          <w:tab w:val="left" w:pos="1980"/>
        </w:tabs>
        <w:ind w:right="360"/>
        <w:rPr>
          <w:smallCaps/>
          <w:sz w:val="22"/>
          <w:szCs w:val="22"/>
        </w:rPr>
      </w:pPr>
    </w:p>
    <w:p w14:paraId="4E3734BB" w14:textId="7AFEDD63" w:rsidR="00B9519B" w:rsidRPr="00B9519B" w:rsidRDefault="00B9519B" w:rsidP="003C32CA">
      <w:pPr>
        <w:tabs>
          <w:tab w:val="left" w:pos="720"/>
        </w:tabs>
        <w:ind w:left="720" w:right="360" w:hanging="720"/>
        <w:rPr>
          <w:sz w:val="22"/>
          <w:szCs w:val="22"/>
        </w:rPr>
      </w:pPr>
      <w:r>
        <w:rPr>
          <w:sz w:val="22"/>
          <w:szCs w:val="22"/>
        </w:rPr>
        <w:t>2022</w:t>
      </w:r>
      <w:r>
        <w:rPr>
          <w:sz w:val="22"/>
          <w:szCs w:val="22"/>
        </w:rPr>
        <w:tab/>
        <w:t xml:space="preserve">Care in Digital Realms: Connection, Monetization, Abandonment, and Repair. </w:t>
      </w:r>
      <w:proofErr w:type="spellStart"/>
      <w:r>
        <w:rPr>
          <w:i/>
          <w:iCs/>
          <w:sz w:val="22"/>
          <w:szCs w:val="22"/>
        </w:rPr>
        <w:t>Digitalisation</w:t>
      </w:r>
      <w:proofErr w:type="spellEnd"/>
      <w:r>
        <w:rPr>
          <w:i/>
          <w:iCs/>
          <w:sz w:val="22"/>
          <w:szCs w:val="22"/>
        </w:rPr>
        <w:t>, Health and Society, University of Oslo</w:t>
      </w:r>
      <w:r>
        <w:rPr>
          <w:sz w:val="22"/>
          <w:szCs w:val="22"/>
        </w:rPr>
        <w:t xml:space="preserve"> (remote presentation), 22 June. </w:t>
      </w:r>
    </w:p>
    <w:p w14:paraId="7FDC5FFB" w14:textId="77777777" w:rsidR="00B9519B" w:rsidRDefault="00B9519B" w:rsidP="003C32CA">
      <w:pPr>
        <w:tabs>
          <w:tab w:val="left" w:pos="720"/>
        </w:tabs>
        <w:ind w:left="720" w:right="360" w:hanging="720"/>
        <w:rPr>
          <w:sz w:val="22"/>
          <w:szCs w:val="22"/>
        </w:rPr>
      </w:pPr>
    </w:p>
    <w:p w14:paraId="38221C15" w14:textId="36EEBD2E" w:rsidR="00A72B90" w:rsidRPr="003A459E" w:rsidRDefault="00A72B90" w:rsidP="003C32CA">
      <w:pPr>
        <w:tabs>
          <w:tab w:val="left" w:pos="720"/>
        </w:tabs>
        <w:ind w:left="720" w:right="360" w:hanging="720"/>
        <w:rPr>
          <w:bCs/>
          <w:sz w:val="22"/>
          <w:szCs w:val="22"/>
          <w:lang w:val="en"/>
        </w:rPr>
      </w:pPr>
      <w:r w:rsidRPr="003A459E">
        <w:rPr>
          <w:sz w:val="22"/>
          <w:szCs w:val="22"/>
        </w:rPr>
        <w:t>2022</w:t>
      </w:r>
      <w:r w:rsidRPr="003A459E">
        <w:rPr>
          <w:sz w:val="22"/>
          <w:szCs w:val="22"/>
        </w:rPr>
        <w:tab/>
      </w:r>
      <w:proofErr w:type="spellStart"/>
      <w:r w:rsidRPr="003A459E">
        <w:rPr>
          <w:sz w:val="22"/>
          <w:szCs w:val="22"/>
        </w:rPr>
        <w:t>GoFundUS</w:t>
      </w:r>
      <w:proofErr w:type="spellEnd"/>
      <w:r w:rsidRPr="003A459E">
        <w:rPr>
          <w:sz w:val="22"/>
          <w:szCs w:val="22"/>
        </w:rPr>
        <w:t xml:space="preserve">: </w:t>
      </w:r>
      <w:r w:rsidRPr="003A459E">
        <w:rPr>
          <w:bCs/>
          <w:sz w:val="22"/>
          <w:szCs w:val="22"/>
          <w:lang w:val="en"/>
        </w:rPr>
        <w:t xml:space="preserve">A Critical and Creative GIS &amp; </w:t>
      </w:r>
      <w:proofErr w:type="spellStart"/>
      <w:r w:rsidRPr="003A459E">
        <w:rPr>
          <w:bCs/>
          <w:sz w:val="22"/>
          <w:szCs w:val="22"/>
          <w:lang w:val="en"/>
        </w:rPr>
        <w:t>Geovisualization</w:t>
      </w:r>
      <w:proofErr w:type="spellEnd"/>
      <w:r w:rsidRPr="003A459E">
        <w:rPr>
          <w:bCs/>
          <w:sz w:val="22"/>
          <w:szCs w:val="22"/>
          <w:lang w:val="en"/>
        </w:rPr>
        <w:t xml:space="preserve"> Project to </w:t>
      </w:r>
      <w:proofErr w:type="spellStart"/>
      <w:r w:rsidRPr="003A459E">
        <w:rPr>
          <w:bCs/>
          <w:sz w:val="22"/>
          <w:szCs w:val="22"/>
          <w:lang w:val="en"/>
        </w:rPr>
        <w:t>Unmap</w:t>
      </w:r>
      <w:proofErr w:type="spellEnd"/>
      <w:r w:rsidRPr="003A459E">
        <w:rPr>
          <w:bCs/>
          <w:sz w:val="22"/>
          <w:szCs w:val="22"/>
          <w:lang w:val="en"/>
        </w:rPr>
        <w:t xml:space="preserve"> and Understand Inequalities in Medical Crowdfunding</w:t>
      </w:r>
      <w:r w:rsidRPr="003A459E">
        <w:rPr>
          <w:b/>
          <w:sz w:val="22"/>
          <w:szCs w:val="22"/>
          <w:lang w:val="en"/>
        </w:rPr>
        <w:t xml:space="preserve"> </w:t>
      </w:r>
      <w:r w:rsidRPr="003A459E">
        <w:rPr>
          <w:bCs/>
          <w:sz w:val="22"/>
          <w:szCs w:val="22"/>
          <w:lang w:val="en"/>
        </w:rPr>
        <w:t xml:space="preserve">(keynote, with </w:t>
      </w:r>
      <w:proofErr w:type="spellStart"/>
      <w:r w:rsidRPr="003A459E">
        <w:rPr>
          <w:bCs/>
          <w:sz w:val="22"/>
          <w:szCs w:val="22"/>
          <w:lang w:val="en"/>
        </w:rPr>
        <w:t>Jin</w:t>
      </w:r>
      <w:proofErr w:type="spellEnd"/>
      <w:r w:rsidRPr="003A459E">
        <w:rPr>
          <w:bCs/>
          <w:sz w:val="22"/>
          <w:szCs w:val="22"/>
          <w:lang w:val="en"/>
        </w:rPr>
        <w:t xml:space="preserve">-Kyu Jung). </w:t>
      </w:r>
      <w:r w:rsidRPr="003A459E">
        <w:rPr>
          <w:bCs/>
          <w:i/>
          <w:iCs/>
          <w:sz w:val="22"/>
          <w:szCs w:val="22"/>
          <w:lang w:val="en"/>
        </w:rPr>
        <w:t>GIS Day Symposium</w:t>
      </w:r>
      <w:r w:rsidRPr="003A459E">
        <w:rPr>
          <w:bCs/>
          <w:sz w:val="22"/>
          <w:szCs w:val="22"/>
          <w:lang w:val="en"/>
        </w:rPr>
        <w:t xml:space="preserve">, </w:t>
      </w:r>
      <w:r w:rsidRPr="003A459E">
        <w:rPr>
          <w:bCs/>
          <w:i/>
          <w:iCs/>
          <w:sz w:val="22"/>
          <w:szCs w:val="22"/>
          <w:lang w:val="en"/>
        </w:rPr>
        <w:t xml:space="preserve">University of Washington, </w:t>
      </w:r>
      <w:r w:rsidRPr="003A459E">
        <w:rPr>
          <w:bCs/>
          <w:sz w:val="22"/>
          <w:szCs w:val="22"/>
          <w:lang w:val="en"/>
        </w:rPr>
        <w:t xml:space="preserve">25 May. </w:t>
      </w:r>
    </w:p>
    <w:p w14:paraId="763960E2" w14:textId="77777777" w:rsidR="00A72B90" w:rsidRPr="003A459E" w:rsidRDefault="00A72B90" w:rsidP="003C32CA">
      <w:pPr>
        <w:tabs>
          <w:tab w:val="left" w:pos="720"/>
        </w:tabs>
        <w:ind w:left="720" w:right="360" w:hanging="720"/>
        <w:rPr>
          <w:sz w:val="22"/>
          <w:szCs w:val="22"/>
        </w:rPr>
      </w:pPr>
    </w:p>
    <w:p w14:paraId="2952256B" w14:textId="0F9C3211" w:rsidR="006B611E" w:rsidRPr="003A459E" w:rsidRDefault="006B611E" w:rsidP="003C32CA">
      <w:pPr>
        <w:tabs>
          <w:tab w:val="left" w:pos="720"/>
        </w:tabs>
        <w:ind w:left="720" w:right="360" w:hanging="720"/>
        <w:rPr>
          <w:sz w:val="22"/>
          <w:szCs w:val="22"/>
        </w:rPr>
      </w:pPr>
      <w:r w:rsidRPr="003A459E">
        <w:rPr>
          <w:sz w:val="22"/>
          <w:szCs w:val="22"/>
        </w:rPr>
        <w:t>2021</w:t>
      </w:r>
      <w:r w:rsidRPr="003A459E">
        <w:rPr>
          <w:sz w:val="22"/>
          <w:szCs w:val="22"/>
        </w:rPr>
        <w:tab/>
        <w:t xml:space="preserve">Crowded out: How GoFundMe is changing health care in the US. </w:t>
      </w:r>
      <w:r w:rsidRPr="003A459E">
        <w:rPr>
          <w:i/>
          <w:iCs/>
          <w:sz w:val="22"/>
          <w:szCs w:val="22"/>
        </w:rPr>
        <w:t xml:space="preserve">Population Health Initiative and Simpson Center for Humanities Pop Health Talks, University of Washington, </w:t>
      </w:r>
      <w:r w:rsidRPr="003A459E">
        <w:rPr>
          <w:sz w:val="22"/>
          <w:szCs w:val="22"/>
        </w:rPr>
        <w:t xml:space="preserve">3 November. </w:t>
      </w:r>
    </w:p>
    <w:p w14:paraId="239D80C6" w14:textId="77777777" w:rsidR="006B611E" w:rsidRPr="003A459E" w:rsidRDefault="006B611E" w:rsidP="003C32CA">
      <w:pPr>
        <w:tabs>
          <w:tab w:val="left" w:pos="720"/>
        </w:tabs>
        <w:ind w:left="720" w:right="360" w:hanging="720"/>
        <w:rPr>
          <w:sz w:val="22"/>
          <w:szCs w:val="22"/>
        </w:rPr>
      </w:pPr>
    </w:p>
    <w:p w14:paraId="6609C06E" w14:textId="7BA8401F" w:rsidR="00494711" w:rsidRPr="003A459E" w:rsidRDefault="00494711" w:rsidP="003C32CA">
      <w:pPr>
        <w:tabs>
          <w:tab w:val="left" w:pos="720"/>
        </w:tabs>
        <w:ind w:left="720" w:right="360" w:hanging="720"/>
        <w:rPr>
          <w:sz w:val="22"/>
          <w:szCs w:val="22"/>
        </w:rPr>
      </w:pPr>
      <w:r w:rsidRPr="003A459E">
        <w:rPr>
          <w:sz w:val="22"/>
          <w:szCs w:val="22"/>
        </w:rPr>
        <w:t>2021</w:t>
      </w:r>
      <w:r w:rsidRPr="003A459E">
        <w:rPr>
          <w:sz w:val="22"/>
          <w:szCs w:val="22"/>
        </w:rPr>
        <w:tab/>
        <w:t>Mutual Aid in the Era of COVID-19 (panel moderator</w:t>
      </w:r>
      <w:r w:rsidR="00A54D93" w:rsidRPr="003A459E">
        <w:rPr>
          <w:sz w:val="22"/>
          <w:szCs w:val="22"/>
        </w:rPr>
        <w:t>, with Emily Hops*</w:t>
      </w:r>
      <w:r w:rsidRPr="003A459E">
        <w:rPr>
          <w:sz w:val="22"/>
          <w:szCs w:val="22"/>
        </w:rPr>
        <w:t xml:space="preserve">). </w:t>
      </w:r>
      <w:r w:rsidRPr="003A459E">
        <w:rPr>
          <w:i/>
          <w:iCs/>
          <w:sz w:val="22"/>
          <w:szCs w:val="22"/>
        </w:rPr>
        <w:t>School of Public Health, University of Washington</w:t>
      </w:r>
      <w:r w:rsidRPr="003A459E">
        <w:rPr>
          <w:sz w:val="22"/>
          <w:szCs w:val="22"/>
        </w:rPr>
        <w:t xml:space="preserve">, February 11. </w:t>
      </w:r>
    </w:p>
    <w:p w14:paraId="170A7350" w14:textId="77777777" w:rsidR="00494711" w:rsidRPr="003A459E" w:rsidRDefault="00494711" w:rsidP="003C32CA">
      <w:pPr>
        <w:tabs>
          <w:tab w:val="left" w:pos="720"/>
        </w:tabs>
        <w:ind w:left="720" w:right="360" w:hanging="720"/>
        <w:rPr>
          <w:sz w:val="22"/>
          <w:szCs w:val="22"/>
        </w:rPr>
      </w:pPr>
    </w:p>
    <w:p w14:paraId="3D0EED5A" w14:textId="4296BEAD" w:rsidR="00726532" w:rsidRPr="003A459E" w:rsidRDefault="00726532" w:rsidP="003C32CA">
      <w:pPr>
        <w:tabs>
          <w:tab w:val="left" w:pos="720"/>
        </w:tabs>
        <w:ind w:left="720" w:right="360" w:hanging="720"/>
        <w:rPr>
          <w:sz w:val="22"/>
          <w:szCs w:val="22"/>
        </w:rPr>
      </w:pPr>
      <w:r w:rsidRPr="003A459E">
        <w:rPr>
          <w:sz w:val="22"/>
          <w:szCs w:val="22"/>
        </w:rPr>
        <w:lastRenderedPageBreak/>
        <w:t xml:space="preserve">2020 </w:t>
      </w:r>
      <w:r w:rsidRPr="003A459E">
        <w:rPr>
          <w:sz w:val="22"/>
          <w:szCs w:val="22"/>
        </w:rPr>
        <w:tab/>
        <w:t xml:space="preserve">Amplification, incubation, and the technological determinants of health: The impacts of crowdfunding on health care. </w:t>
      </w:r>
      <w:r w:rsidRPr="003A459E">
        <w:rPr>
          <w:i/>
          <w:iCs/>
          <w:sz w:val="22"/>
          <w:szCs w:val="22"/>
        </w:rPr>
        <w:t xml:space="preserve">Governance, Ethics &amp; Conflicts of Interest in Public Health Network Webinar Series, </w:t>
      </w:r>
      <w:r w:rsidRPr="003A459E">
        <w:rPr>
          <w:sz w:val="22"/>
          <w:szCs w:val="22"/>
        </w:rPr>
        <w:t xml:space="preserve">October 5. </w:t>
      </w:r>
    </w:p>
    <w:p w14:paraId="5CCF01E1" w14:textId="77777777" w:rsidR="00726532" w:rsidRPr="003A459E" w:rsidRDefault="00726532" w:rsidP="003C32CA">
      <w:pPr>
        <w:tabs>
          <w:tab w:val="left" w:pos="720"/>
        </w:tabs>
        <w:ind w:left="720" w:right="360" w:hanging="720"/>
        <w:rPr>
          <w:sz w:val="22"/>
          <w:szCs w:val="22"/>
        </w:rPr>
      </w:pPr>
    </w:p>
    <w:p w14:paraId="1C9A8CB7" w14:textId="4B920D24" w:rsidR="00E470E7" w:rsidRPr="003A459E" w:rsidRDefault="00E470E7" w:rsidP="003C32CA">
      <w:pPr>
        <w:tabs>
          <w:tab w:val="left" w:pos="720"/>
        </w:tabs>
        <w:ind w:left="720" w:right="360" w:hanging="720"/>
        <w:rPr>
          <w:sz w:val="22"/>
          <w:szCs w:val="22"/>
        </w:rPr>
      </w:pPr>
      <w:r w:rsidRPr="003A459E">
        <w:rPr>
          <w:sz w:val="22"/>
          <w:szCs w:val="22"/>
        </w:rPr>
        <w:t>2019</w:t>
      </w:r>
      <w:r w:rsidRPr="003A459E">
        <w:rPr>
          <w:sz w:val="22"/>
          <w:szCs w:val="22"/>
        </w:rPr>
        <w:tab/>
        <w:t xml:space="preserve">Mistreated: The Political Aftermath of HIV Treatment Expansion in Lesotho. </w:t>
      </w:r>
      <w:r w:rsidRPr="003A459E">
        <w:rPr>
          <w:i/>
          <w:sz w:val="22"/>
          <w:szCs w:val="22"/>
        </w:rPr>
        <w:t>University of Oregon African Studies Lecture Series,</w:t>
      </w:r>
      <w:r w:rsidRPr="003A459E">
        <w:rPr>
          <w:sz w:val="22"/>
          <w:szCs w:val="22"/>
        </w:rPr>
        <w:t xml:space="preserve"> May 23.</w:t>
      </w:r>
    </w:p>
    <w:p w14:paraId="70151BE0" w14:textId="77777777" w:rsidR="00E470E7" w:rsidRPr="003A459E" w:rsidRDefault="00E470E7" w:rsidP="003C32CA">
      <w:pPr>
        <w:tabs>
          <w:tab w:val="left" w:pos="720"/>
        </w:tabs>
        <w:ind w:left="720" w:right="360" w:hanging="720"/>
        <w:rPr>
          <w:sz w:val="22"/>
          <w:szCs w:val="22"/>
        </w:rPr>
      </w:pPr>
    </w:p>
    <w:p w14:paraId="74DB4094" w14:textId="77777777" w:rsidR="00E470E7" w:rsidRPr="003A459E" w:rsidRDefault="00E470E7" w:rsidP="003C32CA">
      <w:pPr>
        <w:tabs>
          <w:tab w:val="left" w:pos="720"/>
        </w:tabs>
        <w:ind w:left="720" w:right="360" w:hanging="720"/>
        <w:rPr>
          <w:sz w:val="22"/>
          <w:szCs w:val="22"/>
        </w:rPr>
      </w:pPr>
      <w:r w:rsidRPr="003A459E">
        <w:rPr>
          <w:sz w:val="22"/>
          <w:szCs w:val="22"/>
        </w:rPr>
        <w:t>2019</w:t>
      </w:r>
      <w:r w:rsidRPr="003A459E">
        <w:rPr>
          <w:sz w:val="22"/>
          <w:szCs w:val="22"/>
        </w:rPr>
        <w:tab/>
      </w:r>
      <w:r w:rsidRPr="003A459E">
        <w:rPr>
          <w:bCs/>
          <w:sz w:val="22"/>
          <w:szCs w:val="22"/>
        </w:rPr>
        <w:t>Crowdfunding health disparities? How medical crowdfunding technologies are shaping health inequities in the US and abroad</w:t>
      </w:r>
      <w:r w:rsidRPr="003A459E">
        <w:rPr>
          <w:sz w:val="22"/>
          <w:szCs w:val="22"/>
        </w:rPr>
        <w:t xml:space="preserve">. </w:t>
      </w:r>
      <w:r w:rsidRPr="003A459E">
        <w:rPr>
          <w:i/>
          <w:sz w:val="22"/>
          <w:szCs w:val="22"/>
        </w:rPr>
        <w:t xml:space="preserve">UW School of Nursing, </w:t>
      </w:r>
      <w:r w:rsidRPr="003A459E">
        <w:rPr>
          <w:sz w:val="22"/>
          <w:szCs w:val="22"/>
        </w:rPr>
        <w:t>Seattle: 8 May.</w:t>
      </w:r>
    </w:p>
    <w:p w14:paraId="1A4976AA" w14:textId="77777777" w:rsidR="00E470E7" w:rsidRPr="003A459E" w:rsidRDefault="00E470E7" w:rsidP="003C32CA">
      <w:pPr>
        <w:tabs>
          <w:tab w:val="left" w:pos="720"/>
        </w:tabs>
        <w:ind w:left="720" w:right="360" w:hanging="720"/>
        <w:rPr>
          <w:sz w:val="22"/>
          <w:szCs w:val="22"/>
        </w:rPr>
      </w:pPr>
    </w:p>
    <w:p w14:paraId="145D4789" w14:textId="1A0E405D" w:rsidR="00042D5E" w:rsidRPr="003A459E" w:rsidRDefault="00042D5E" w:rsidP="003C32CA">
      <w:pPr>
        <w:tabs>
          <w:tab w:val="left" w:pos="720"/>
        </w:tabs>
        <w:ind w:left="720" w:right="360" w:hanging="720"/>
        <w:rPr>
          <w:rFonts w:eastAsiaTheme="minorEastAsia"/>
          <w:sz w:val="22"/>
          <w:szCs w:val="22"/>
        </w:rPr>
      </w:pPr>
      <w:r w:rsidRPr="003A459E">
        <w:rPr>
          <w:sz w:val="22"/>
          <w:szCs w:val="22"/>
        </w:rPr>
        <w:t>2018</w:t>
      </w:r>
      <w:r w:rsidRPr="003A459E">
        <w:rPr>
          <w:sz w:val="22"/>
          <w:szCs w:val="22"/>
        </w:rPr>
        <w:tab/>
      </w:r>
      <w:r w:rsidRPr="003A459E">
        <w:rPr>
          <w:rFonts w:eastAsiaTheme="minorEastAsia"/>
          <w:sz w:val="22"/>
          <w:szCs w:val="22"/>
        </w:rPr>
        <w:t xml:space="preserve">Therapeutic victories and political challenges: Citizens’ perspectives on the rapid scale-up of HAART in Lesotho. </w:t>
      </w:r>
      <w:r w:rsidRPr="003A459E">
        <w:rPr>
          <w:rFonts w:eastAsiaTheme="minorEastAsia"/>
          <w:i/>
          <w:sz w:val="22"/>
          <w:szCs w:val="22"/>
        </w:rPr>
        <w:t>I-TECH</w:t>
      </w:r>
      <w:r w:rsidRPr="003A459E">
        <w:rPr>
          <w:rFonts w:eastAsiaTheme="minorEastAsia"/>
          <w:sz w:val="22"/>
          <w:szCs w:val="22"/>
        </w:rPr>
        <w:t xml:space="preserve">, Seattle: 15 May. </w:t>
      </w:r>
    </w:p>
    <w:p w14:paraId="10797F22" w14:textId="200EE41D" w:rsidR="00042D5E" w:rsidRPr="003A459E" w:rsidRDefault="00042D5E" w:rsidP="003C32CA">
      <w:pPr>
        <w:tabs>
          <w:tab w:val="left" w:pos="720"/>
        </w:tabs>
        <w:ind w:left="720" w:right="360" w:hanging="720"/>
        <w:rPr>
          <w:sz w:val="22"/>
          <w:szCs w:val="22"/>
        </w:rPr>
      </w:pPr>
    </w:p>
    <w:p w14:paraId="6C4177FA" w14:textId="6E887764" w:rsidR="00CE3F0B" w:rsidRPr="003A459E" w:rsidRDefault="00CE3F0B" w:rsidP="003C32CA">
      <w:pPr>
        <w:tabs>
          <w:tab w:val="left" w:pos="720"/>
        </w:tabs>
        <w:ind w:left="720" w:right="360" w:hanging="720"/>
        <w:rPr>
          <w:sz w:val="22"/>
          <w:szCs w:val="22"/>
        </w:rPr>
      </w:pPr>
      <w:r w:rsidRPr="003A459E">
        <w:rPr>
          <w:sz w:val="22"/>
          <w:szCs w:val="22"/>
        </w:rPr>
        <w:t>2018</w:t>
      </w:r>
      <w:r w:rsidRPr="003A459E">
        <w:rPr>
          <w:sz w:val="22"/>
          <w:szCs w:val="22"/>
        </w:rPr>
        <w:tab/>
        <w:t xml:space="preserve">Superheroes, breadwinners, and everyone else: Medical crowdfunding in the context of inequities. </w:t>
      </w:r>
      <w:r w:rsidRPr="003A459E">
        <w:rPr>
          <w:i/>
          <w:sz w:val="22"/>
          <w:szCs w:val="22"/>
        </w:rPr>
        <w:t xml:space="preserve">West Coast Poverty Center, </w:t>
      </w:r>
      <w:r w:rsidRPr="003A459E">
        <w:rPr>
          <w:sz w:val="22"/>
          <w:szCs w:val="22"/>
        </w:rPr>
        <w:t xml:space="preserve">University of Washington, Seattle: 23 Apr. </w:t>
      </w:r>
    </w:p>
    <w:p w14:paraId="626241F0" w14:textId="77777777" w:rsidR="00CE3F0B" w:rsidRPr="003A459E" w:rsidRDefault="00CE3F0B" w:rsidP="003C32CA">
      <w:pPr>
        <w:tabs>
          <w:tab w:val="left" w:pos="720"/>
        </w:tabs>
        <w:ind w:left="720" w:right="360" w:hanging="720"/>
        <w:rPr>
          <w:sz w:val="22"/>
          <w:szCs w:val="22"/>
        </w:rPr>
      </w:pPr>
    </w:p>
    <w:p w14:paraId="1D932C0F" w14:textId="37FC21E3" w:rsidR="00E65CAF" w:rsidRPr="003A459E" w:rsidRDefault="00E65CAF" w:rsidP="003C32CA">
      <w:pPr>
        <w:tabs>
          <w:tab w:val="left" w:pos="720"/>
        </w:tabs>
        <w:ind w:left="720" w:right="360" w:hanging="720"/>
        <w:rPr>
          <w:sz w:val="22"/>
          <w:szCs w:val="22"/>
        </w:rPr>
      </w:pPr>
      <w:r w:rsidRPr="003A459E">
        <w:rPr>
          <w:sz w:val="22"/>
          <w:szCs w:val="22"/>
        </w:rPr>
        <w:t>2018</w:t>
      </w:r>
      <w:r w:rsidRPr="003A459E">
        <w:rPr>
          <w:sz w:val="22"/>
          <w:szCs w:val="22"/>
        </w:rPr>
        <w:tab/>
        <w:t xml:space="preserve">Mistreated: Therapeutic successes and democratic deficits in the fight against AIDS in Lesotho. </w:t>
      </w:r>
      <w:r w:rsidRPr="003A459E">
        <w:rPr>
          <w:i/>
          <w:sz w:val="22"/>
          <w:szCs w:val="22"/>
        </w:rPr>
        <w:t xml:space="preserve">Center for Global Health Nursing, </w:t>
      </w:r>
      <w:r w:rsidRPr="003A459E">
        <w:rPr>
          <w:sz w:val="22"/>
          <w:szCs w:val="22"/>
        </w:rPr>
        <w:t xml:space="preserve">University of Washington, Seattle: 27 Feb. </w:t>
      </w:r>
    </w:p>
    <w:p w14:paraId="320DEB08" w14:textId="77777777" w:rsidR="00E65CAF" w:rsidRPr="003A459E" w:rsidRDefault="00E65CAF" w:rsidP="003C32CA">
      <w:pPr>
        <w:tabs>
          <w:tab w:val="left" w:pos="720"/>
        </w:tabs>
        <w:ind w:left="720" w:right="360" w:hanging="720"/>
        <w:rPr>
          <w:sz w:val="22"/>
          <w:szCs w:val="22"/>
        </w:rPr>
      </w:pPr>
    </w:p>
    <w:p w14:paraId="225AEF9D" w14:textId="6305A354" w:rsidR="000E003C" w:rsidRPr="003A459E" w:rsidRDefault="000E003C" w:rsidP="003C32CA">
      <w:pPr>
        <w:tabs>
          <w:tab w:val="left" w:pos="720"/>
        </w:tabs>
        <w:ind w:left="720" w:right="360" w:hanging="720"/>
        <w:rPr>
          <w:sz w:val="22"/>
          <w:szCs w:val="22"/>
        </w:rPr>
      </w:pPr>
      <w:r w:rsidRPr="003A459E">
        <w:rPr>
          <w:sz w:val="22"/>
          <w:szCs w:val="22"/>
        </w:rPr>
        <w:t>2018</w:t>
      </w:r>
      <w:r w:rsidRPr="003A459E">
        <w:rPr>
          <w:sz w:val="22"/>
          <w:szCs w:val="22"/>
        </w:rPr>
        <w:tab/>
        <w:t xml:space="preserve">Mistreated: Therapeutic victories and democratic deficits in the fight against AIDS in Lesotho. </w:t>
      </w:r>
      <w:r w:rsidRPr="003A459E">
        <w:rPr>
          <w:i/>
          <w:sz w:val="22"/>
          <w:szCs w:val="22"/>
        </w:rPr>
        <w:t>Seminar Series in Gender, Sexuality and Health</w:t>
      </w:r>
      <w:r w:rsidRPr="003A459E">
        <w:rPr>
          <w:sz w:val="22"/>
          <w:szCs w:val="22"/>
        </w:rPr>
        <w:t xml:space="preserve">, Columbia University, New York: 24 Jan. </w:t>
      </w:r>
    </w:p>
    <w:p w14:paraId="15A72F3B" w14:textId="77777777" w:rsidR="000E003C" w:rsidRPr="003A459E" w:rsidRDefault="000E003C" w:rsidP="003C32CA">
      <w:pPr>
        <w:tabs>
          <w:tab w:val="left" w:pos="720"/>
        </w:tabs>
        <w:ind w:left="720" w:right="360" w:hanging="720"/>
        <w:rPr>
          <w:sz w:val="22"/>
          <w:szCs w:val="22"/>
        </w:rPr>
      </w:pPr>
    </w:p>
    <w:p w14:paraId="44ECE145" w14:textId="702383C2" w:rsidR="000E3274" w:rsidRPr="003A459E" w:rsidRDefault="000E3274" w:rsidP="003C32CA">
      <w:pPr>
        <w:tabs>
          <w:tab w:val="left" w:pos="720"/>
        </w:tabs>
        <w:ind w:left="720" w:right="360" w:hanging="720"/>
        <w:rPr>
          <w:sz w:val="22"/>
          <w:szCs w:val="22"/>
        </w:rPr>
      </w:pPr>
      <w:r w:rsidRPr="003A459E">
        <w:rPr>
          <w:sz w:val="22"/>
          <w:szCs w:val="22"/>
        </w:rPr>
        <w:t>2017</w:t>
      </w:r>
      <w:r w:rsidRPr="003A459E">
        <w:rPr>
          <w:sz w:val="22"/>
          <w:szCs w:val="22"/>
        </w:rPr>
        <w:tab/>
        <w:t xml:space="preserve">Passed over and passed by: Recipient politics and democratic deficits in HIV treatment scale-up. </w:t>
      </w:r>
      <w:r w:rsidRPr="003A459E">
        <w:rPr>
          <w:i/>
          <w:sz w:val="22"/>
          <w:szCs w:val="22"/>
        </w:rPr>
        <w:t xml:space="preserve">Ethnographic Perspectives on Health Systems in Sub-Saharan Africa. </w:t>
      </w:r>
      <w:r w:rsidRPr="003A459E">
        <w:rPr>
          <w:sz w:val="22"/>
          <w:szCs w:val="22"/>
        </w:rPr>
        <w:t xml:space="preserve">Georgetown University, 1 Dec. </w:t>
      </w:r>
    </w:p>
    <w:p w14:paraId="6F9988D7" w14:textId="77777777" w:rsidR="000E3274" w:rsidRPr="003A459E" w:rsidRDefault="000E3274" w:rsidP="003C32CA">
      <w:pPr>
        <w:tabs>
          <w:tab w:val="left" w:pos="720"/>
        </w:tabs>
        <w:ind w:left="720" w:right="360" w:hanging="720"/>
        <w:rPr>
          <w:sz w:val="22"/>
          <w:szCs w:val="22"/>
        </w:rPr>
      </w:pPr>
    </w:p>
    <w:p w14:paraId="5994B7DD" w14:textId="0DE3B70B" w:rsidR="008C700A" w:rsidRPr="003A459E" w:rsidRDefault="008C700A" w:rsidP="003C32CA">
      <w:pPr>
        <w:tabs>
          <w:tab w:val="left" w:pos="720"/>
        </w:tabs>
        <w:ind w:left="720" w:right="360" w:hanging="720"/>
        <w:rPr>
          <w:sz w:val="22"/>
          <w:szCs w:val="22"/>
        </w:rPr>
      </w:pPr>
      <w:r w:rsidRPr="003A459E">
        <w:rPr>
          <w:sz w:val="22"/>
          <w:szCs w:val="22"/>
        </w:rPr>
        <w:t>2015</w:t>
      </w:r>
      <w:r w:rsidRPr="003A459E">
        <w:rPr>
          <w:sz w:val="22"/>
          <w:szCs w:val="22"/>
        </w:rPr>
        <w:tab/>
        <w:t xml:space="preserve">A </w:t>
      </w:r>
      <w:proofErr w:type="spellStart"/>
      <w:proofErr w:type="gramStart"/>
      <w:r w:rsidRPr="003A459E">
        <w:rPr>
          <w:sz w:val="22"/>
          <w:szCs w:val="22"/>
        </w:rPr>
        <w:t>Manufactu</w:t>
      </w:r>
      <w:proofErr w:type="spellEnd"/>
      <w:r w:rsidRPr="003A459E">
        <w:rPr>
          <w:sz w:val="22"/>
          <w:szCs w:val="22"/>
        </w:rPr>
        <w:t>(</w:t>
      </w:r>
      <w:proofErr w:type="gramEnd"/>
      <w:r w:rsidRPr="003A459E">
        <w:rPr>
          <w:sz w:val="22"/>
          <w:szCs w:val="22"/>
        </w:rPr>
        <w:t xml:space="preserve">RED) ethics: Labor, HIV and the body in Lesotho’s transnational garment industry. </w:t>
      </w:r>
      <w:r w:rsidRPr="003A459E">
        <w:rPr>
          <w:i/>
          <w:sz w:val="22"/>
          <w:szCs w:val="22"/>
        </w:rPr>
        <w:t>Medical Anthropology and Global Health Lecture Series</w:t>
      </w:r>
      <w:r w:rsidRPr="003A459E">
        <w:rPr>
          <w:sz w:val="22"/>
          <w:szCs w:val="22"/>
        </w:rPr>
        <w:t xml:space="preserve">, University of Washington, Seattle: 28 Oct.  </w:t>
      </w:r>
    </w:p>
    <w:p w14:paraId="395E9152" w14:textId="77777777" w:rsidR="008C700A" w:rsidRPr="003A459E" w:rsidRDefault="008C700A" w:rsidP="003C32CA">
      <w:pPr>
        <w:tabs>
          <w:tab w:val="left" w:pos="720"/>
        </w:tabs>
        <w:ind w:left="720" w:right="360" w:hanging="720"/>
        <w:rPr>
          <w:sz w:val="22"/>
          <w:szCs w:val="22"/>
        </w:rPr>
      </w:pPr>
    </w:p>
    <w:p w14:paraId="693FFB1B" w14:textId="3384C556" w:rsidR="000B5CA6" w:rsidRPr="003A459E" w:rsidRDefault="000B5CA6" w:rsidP="003C32CA">
      <w:pPr>
        <w:tabs>
          <w:tab w:val="left" w:pos="720"/>
        </w:tabs>
        <w:ind w:left="720" w:right="360" w:hanging="720"/>
        <w:rPr>
          <w:sz w:val="22"/>
          <w:szCs w:val="22"/>
        </w:rPr>
      </w:pPr>
      <w:r w:rsidRPr="003A459E">
        <w:rPr>
          <w:sz w:val="22"/>
          <w:szCs w:val="22"/>
        </w:rPr>
        <w:t>2015</w:t>
      </w:r>
      <w:r w:rsidRPr="003A459E">
        <w:rPr>
          <w:sz w:val="22"/>
          <w:szCs w:val="22"/>
        </w:rPr>
        <w:tab/>
        <w:t xml:space="preserve">Manufactured health: Humanitarian consumption and HIV treatment in Lesotho’s transnational garment industry. </w:t>
      </w:r>
      <w:r w:rsidRPr="002548E0">
        <w:rPr>
          <w:i/>
          <w:iCs/>
          <w:sz w:val="22"/>
          <w:szCs w:val="22"/>
        </w:rPr>
        <w:t>Simon Fraser University</w:t>
      </w:r>
      <w:r w:rsidRPr="003A459E">
        <w:rPr>
          <w:sz w:val="22"/>
          <w:szCs w:val="22"/>
        </w:rPr>
        <w:t>, Vancouver, Canada: 18 June.</w:t>
      </w:r>
    </w:p>
    <w:p w14:paraId="56912009" w14:textId="77777777" w:rsidR="000B5CA6" w:rsidRPr="003A459E" w:rsidRDefault="000B5CA6" w:rsidP="003C32CA">
      <w:pPr>
        <w:tabs>
          <w:tab w:val="left" w:pos="720"/>
        </w:tabs>
        <w:ind w:left="720" w:right="360" w:hanging="720"/>
        <w:rPr>
          <w:sz w:val="22"/>
          <w:szCs w:val="22"/>
        </w:rPr>
      </w:pPr>
    </w:p>
    <w:p w14:paraId="703B569B" w14:textId="6A5F805C" w:rsidR="008208FA" w:rsidRPr="003A459E" w:rsidRDefault="008208FA" w:rsidP="003C32CA">
      <w:pPr>
        <w:tabs>
          <w:tab w:val="left" w:pos="720"/>
        </w:tabs>
        <w:ind w:left="720" w:right="360" w:hanging="720"/>
        <w:rPr>
          <w:sz w:val="22"/>
          <w:szCs w:val="22"/>
        </w:rPr>
      </w:pPr>
      <w:r w:rsidRPr="003A459E">
        <w:rPr>
          <w:sz w:val="22"/>
          <w:szCs w:val="22"/>
        </w:rPr>
        <w:t>2015</w:t>
      </w:r>
      <w:r w:rsidRPr="003A459E">
        <w:rPr>
          <w:sz w:val="22"/>
          <w:szCs w:val="22"/>
        </w:rPr>
        <w:tab/>
        <w:t xml:space="preserve">Ethical considerations in engaging internationally. Panel discussion with Johanna Crane and Mabel </w:t>
      </w:r>
      <w:proofErr w:type="spellStart"/>
      <w:r w:rsidRPr="003A459E">
        <w:rPr>
          <w:sz w:val="22"/>
          <w:szCs w:val="22"/>
        </w:rPr>
        <w:t>Ezeonwu</w:t>
      </w:r>
      <w:proofErr w:type="spellEnd"/>
      <w:r w:rsidRPr="003A459E">
        <w:rPr>
          <w:sz w:val="22"/>
          <w:szCs w:val="22"/>
        </w:rPr>
        <w:t xml:space="preserve">. </w:t>
      </w:r>
      <w:r w:rsidRPr="002548E0">
        <w:rPr>
          <w:i/>
          <w:iCs/>
          <w:sz w:val="22"/>
          <w:szCs w:val="22"/>
        </w:rPr>
        <w:t>University of Washington, Bothel</w:t>
      </w:r>
      <w:r w:rsidRPr="003A459E">
        <w:rPr>
          <w:sz w:val="22"/>
          <w:szCs w:val="22"/>
        </w:rPr>
        <w:t xml:space="preserve">l, WA: 15 April. </w:t>
      </w:r>
    </w:p>
    <w:p w14:paraId="2F7659CB" w14:textId="77777777" w:rsidR="008208FA" w:rsidRPr="003A459E" w:rsidRDefault="008208FA" w:rsidP="003C32CA">
      <w:pPr>
        <w:tabs>
          <w:tab w:val="left" w:pos="720"/>
        </w:tabs>
        <w:ind w:left="720" w:right="360" w:hanging="720"/>
        <w:rPr>
          <w:sz w:val="22"/>
          <w:szCs w:val="22"/>
        </w:rPr>
      </w:pPr>
    </w:p>
    <w:p w14:paraId="37A8070F" w14:textId="272E5E61" w:rsidR="00F6228D" w:rsidRPr="003A459E" w:rsidRDefault="00F6228D" w:rsidP="003C32CA">
      <w:pPr>
        <w:tabs>
          <w:tab w:val="left" w:pos="720"/>
        </w:tabs>
        <w:ind w:left="720" w:right="360" w:hanging="720"/>
        <w:rPr>
          <w:sz w:val="22"/>
          <w:szCs w:val="22"/>
        </w:rPr>
      </w:pPr>
      <w:r w:rsidRPr="003A459E">
        <w:rPr>
          <w:sz w:val="22"/>
          <w:szCs w:val="22"/>
        </w:rPr>
        <w:t>2015</w:t>
      </w:r>
      <w:r w:rsidRPr="003A459E">
        <w:rPr>
          <w:sz w:val="22"/>
          <w:szCs w:val="22"/>
        </w:rPr>
        <w:tab/>
        <w:t xml:space="preserve">Researching the role of corporations in global health: Transnational industry and HIV in Lesotho. </w:t>
      </w:r>
      <w:r w:rsidRPr="003A459E">
        <w:rPr>
          <w:i/>
          <w:sz w:val="22"/>
          <w:szCs w:val="22"/>
        </w:rPr>
        <w:t>Research in Action Seminar Series</w:t>
      </w:r>
      <w:r w:rsidRPr="003A459E">
        <w:rPr>
          <w:sz w:val="22"/>
          <w:szCs w:val="22"/>
        </w:rPr>
        <w:t>, University of Washington, Bothell, WA: 30 January.</w:t>
      </w:r>
    </w:p>
    <w:p w14:paraId="4423978D" w14:textId="77777777" w:rsidR="00F6228D" w:rsidRPr="003A459E" w:rsidRDefault="00F6228D" w:rsidP="003C32CA">
      <w:pPr>
        <w:tabs>
          <w:tab w:val="left" w:pos="720"/>
        </w:tabs>
        <w:ind w:left="720" w:right="360" w:hanging="720"/>
        <w:rPr>
          <w:sz w:val="22"/>
          <w:szCs w:val="22"/>
        </w:rPr>
      </w:pPr>
    </w:p>
    <w:p w14:paraId="392AF038" w14:textId="6CA02153" w:rsidR="004605E8" w:rsidRPr="003A459E" w:rsidRDefault="00F6228D" w:rsidP="003C32CA">
      <w:pPr>
        <w:tabs>
          <w:tab w:val="left" w:pos="720"/>
        </w:tabs>
        <w:ind w:left="720" w:right="360" w:hanging="720"/>
        <w:rPr>
          <w:sz w:val="22"/>
          <w:szCs w:val="22"/>
        </w:rPr>
      </w:pPr>
      <w:r w:rsidRPr="003A459E">
        <w:rPr>
          <w:sz w:val="22"/>
          <w:szCs w:val="22"/>
        </w:rPr>
        <w:t>2014</w:t>
      </w:r>
      <w:r w:rsidRPr="003A459E">
        <w:rPr>
          <w:sz w:val="22"/>
          <w:szCs w:val="22"/>
        </w:rPr>
        <w:tab/>
        <w:t>Citizens, consumers, recipients: Communities and global h</w:t>
      </w:r>
      <w:r w:rsidR="004605E8" w:rsidRPr="003A459E">
        <w:rPr>
          <w:sz w:val="22"/>
          <w:szCs w:val="22"/>
        </w:rPr>
        <w:t xml:space="preserve">ealth. </w:t>
      </w:r>
      <w:r w:rsidR="004605E8" w:rsidRPr="003A459E">
        <w:rPr>
          <w:i/>
          <w:sz w:val="22"/>
          <w:szCs w:val="22"/>
        </w:rPr>
        <w:t>Research in Progress Seminar Series</w:t>
      </w:r>
      <w:r w:rsidR="004605E8" w:rsidRPr="003A459E">
        <w:rPr>
          <w:sz w:val="22"/>
          <w:szCs w:val="22"/>
        </w:rPr>
        <w:t xml:space="preserve">. University of Washington, Bothell, WA: 18 Nov. </w:t>
      </w:r>
    </w:p>
    <w:p w14:paraId="3F4E68B7" w14:textId="77777777" w:rsidR="004605E8" w:rsidRPr="003A459E" w:rsidRDefault="004605E8" w:rsidP="003C32CA">
      <w:pPr>
        <w:tabs>
          <w:tab w:val="left" w:pos="720"/>
        </w:tabs>
        <w:ind w:left="720" w:right="360" w:hanging="720"/>
        <w:rPr>
          <w:sz w:val="22"/>
          <w:szCs w:val="22"/>
        </w:rPr>
      </w:pPr>
    </w:p>
    <w:p w14:paraId="24707C9F" w14:textId="77777777" w:rsidR="00583D69" w:rsidRPr="003A459E" w:rsidRDefault="00583D69" w:rsidP="003C32CA">
      <w:pPr>
        <w:tabs>
          <w:tab w:val="left" w:pos="720"/>
        </w:tabs>
        <w:ind w:left="720" w:right="360" w:hanging="720"/>
        <w:rPr>
          <w:sz w:val="22"/>
          <w:szCs w:val="22"/>
        </w:rPr>
      </w:pPr>
      <w:r w:rsidRPr="003A459E">
        <w:rPr>
          <w:sz w:val="22"/>
          <w:szCs w:val="22"/>
        </w:rPr>
        <w:t>2014</w:t>
      </w:r>
      <w:r w:rsidRPr="003A459E">
        <w:rPr>
          <w:sz w:val="22"/>
          <w:szCs w:val="22"/>
        </w:rPr>
        <w:tab/>
        <w:t xml:space="preserve">Consumed: Climate change and histories of hunger in Lesotho. </w:t>
      </w:r>
      <w:r w:rsidRPr="003A459E">
        <w:rPr>
          <w:i/>
          <w:sz w:val="22"/>
          <w:szCs w:val="22"/>
        </w:rPr>
        <w:t>Symposium on Climate Change, Global Health, and the Inequalities of Risk</w:t>
      </w:r>
      <w:r w:rsidRPr="003A459E">
        <w:rPr>
          <w:sz w:val="22"/>
          <w:szCs w:val="22"/>
        </w:rPr>
        <w:t xml:space="preserve">. University of Washington, Seattle, WA: 18 April. </w:t>
      </w:r>
    </w:p>
    <w:p w14:paraId="0A6994F7" w14:textId="77777777" w:rsidR="00583D69" w:rsidRPr="003A459E" w:rsidRDefault="00583D69" w:rsidP="003C32CA">
      <w:pPr>
        <w:tabs>
          <w:tab w:val="left" w:pos="720"/>
        </w:tabs>
        <w:ind w:left="720" w:right="360" w:hanging="720"/>
        <w:rPr>
          <w:sz w:val="22"/>
          <w:szCs w:val="22"/>
        </w:rPr>
      </w:pPr>
    </w:p>
    <w:p w14:paraId="0F8479DC" w14:textId="77777777" w:rsidR="00583D69" w:rsidRPr="003A459E" w:rsidRDefault="00583D69" w:rsidP="003C32CA">
      <w:pPr>
        <w:tabs>
          <w:tab w:val="left" w:pos="720"/>
        </w:tabs>
        <w:ind w:left="720" w:right="360" w:hanging="720"/>
        <w:rPr>
          <w:sz w:val="22"/>
          <w:szCs w:val="22"/>
        </w:rPr>
      </w:pPr>
      <w:r w:rsidRPr="003A459E">
        <w:rPr>
          <w:sz w:val="22"/>
          <w:szCs w:val="22"/>
        </w:rPr>
        <w:t>2013</w:t>
      </w:r>
      <w:r w:rsidRPr="003A459E">
        <w:rPr>
          <w:sz w:val="22"/>
          <w:szCs w:val="22"/>
        </w:rPr>
        <w:tab/>
        <w:t xml:space="preserve">The private goes public: Locating citizens in corporate and </w:t>
      </w:r>
      <w:proofErr w:type="spellStart"/>
      <w:r w:rsidRPr="003A459E">
        <w:rPr>
          <w:sz w:val="22"/>
          <w:szCs w:val="22"/>
        </w:rPr>
        <w:t>philanthro</w:t>
      </w:r>
      <w:proofErr w:type="spellEnd"/>
      <w:r w:rsidRPr="003A459E">
        <w:rPr>
          <w:sz w:val="22"/>
          <w:szCs w:val="22"/>
        </w:rPr>
        <w:t xml:space="preserve">-capitalist global health endeavors. </w:t>
      </w:r>
      <w:r w:rsidRPr="003A459E">
        <w:rPr>
          <w:i/>
          <w:sz w:val="22"/>
          <w:szCs w:val="22"/>
        </w:rPr>
        <w:t>Corporations and Global Health Research Network meeting</w:t>
      </w:r>
      <w:r w:rsidRPr="003A459E">
        <w:rPr>
          <w:sz w:val="22"/>
          <w:szCs w:val="22"/>
        </w:rPr>
        <w:t>. Simon Fraser University, Burnaby, Canada: 17 Sept.</w:t>
      </w:r>
    </w:p>
    <w:p w14:paraId="6843B440" w14:textId="77777777" w:rsidR="00583D69" w:rsidRPr="003A459E" w:rsidRDefault="00583D69" w:rsidP="003C32CA">
      <w:pPr>
        <w:tabs>
          <w:tab w:val="left" w:pos="720"/>
        </w:tabs>
        <w:ind w:left="720" w:right="360" w:hanging="720"/>
        <w:rPr>
          <w:sz w:val="22"/>
          <w:szCs w:val="22"/>
        </w:rPr>
      </w:pPr>
    </w:p>
    <w:p w14:paraId="0866F875" w14:textId="77777777" w:rsidR="00583D69" w:rsidRPr="003A459E" w:rsidRDefault="00583D69" w:rsidP="003C32CA">
      <w:pPr>
        <w:tabs>
          <w:tab w:val="left" w:pos="720"/>
        </w:tabs>
        <w:ind w:left="720" w:right="360" w:hanging="720"/>
        <w:rPr>
          <w:sz w:val="22"/>
          <w:szCs w:val="22"/>
        </w:rPr>
      </w:pPr>
      <w:r w:rsidRPr="003A459E">
        <w:rPr>
          <w:sz w:val="22"/>
          <w:szCs w:val="22"/>
        </w:rPr>
        <w:t>2011</w:t>
      </w:r>
      <w:r w:rsidRPr="003A459E">
        <w:rPr>
          <w:sz w:val="22"/>
          <w:szCs w:val="22"/>
        </w:rPr>
        <w:tab/>
        <w:t xml:space="preserve">The </w:t>
      </w:r>
      <w:proofErr w:type="gramStart"/>
      <w:r w:rsidRPr="003A459E">
        <w:rPr>
          <w:sz w:val="22"/>
          <w:szCs w:val="22"/>
        </w:rPr>
        <w:t>sac(</w:t>
      </w:r>
      <w:proofErr w:type="gramEnd"/>
      <w:r w:rsidRPr="003A459E">
        <w:rPr>
          <w:sz w:val="22"/>
          <w:szCs w:val="22"/>
        </w:rPr>
        <w:t xml:space="preserve">RED) body: Labor, humanitarian consumption, and HIV care in Lesotho’s transnational garment industry. </w:t>
      </w:r>
      <w:r w:rsidRPr="003A459E">
        <w:rPr>
          <w:i/>
          <w:sz w:val="22"/>
          <w:szCs w:val="22"/>
        </w:rPr>
        <w:t>Seminar Series in Gender, Sexuality and Health.</w:t>
      </w:r>
      <w:r w:rsidRPr="003A459E">
        <w:rPr>
          <w:sz w:val="22"/>
          <w:szCs w:val="22"/>
        </w:rPr>
        <w:t xml:space="preserve"> Columbia University, New York, NY: 6 Dec.</w:t>
      </w:r>
    </w:p>
    <w:p w14:paraId="715667FC" w14:textId="77777777" w:rsidR="00583D69" w:rsidRPr="003A459E" w:rsidRDefault="00583D69" w:rsidP="003C32CA">
      <w:pPr>
        <w:tabs>
          <w:tab w:val="left" w:pos="720"/>
        </w:tabs>
        <w:ind w:left="720" w:right="360" w:hanging="720"/>
        <w:rPr>
          <w:sz w:val="22"/>
          <w:szCs w:val="22"/>
        </w:rPr>
      </w:pPr>
    </w:p>
    <w:p w14:paraId="1AE01354" w14:textId="77777777" w:rsidR="00583D69" w:rsidRPr="003A459E" w:rsidRDefault="00583D69" w:rsidP="003C32CA">
      <w:pPr>
        <w:tabs>
          <w:tab w:val="left" w:pos="720"/>
        </w:tabs>
        <w:ind w:left="720" w:right="360" w:hanging="720"/>
        <w:rPr>
          <w:sz w:val="22"/>
          <w:szCs w:val="22"/>
        </w:rPr>
      </w:pPr>
      <w:r w:rsidRPr="003A459E">
        <w:rPr>
          <w:sz w:val="22"/>
          <w:szCs w:val="22"/>
        </w:rPr>
        <w:t>2010</w:t>
      </w:r>
      <w:r w:rsidRPr="003A459E">
        <w:rPr>
          <w:sz w:val="22"/>
          <w:szCs w:val="22"/>
        </w:rPr>
        <w:tab/>
        <w:t xml:space="preserve">Understanding the politics of HIV ‘scale-up’ in Lesotho: A proposal for research. </w:t>
      </w:r>
      <w:r w:rsidRPr="003A459E">
        <w:rPr>
          <w:i/>
          <w:sz w:val="22"/>
          <w:szCs w:val="22"/>
        </w:rPr>
        <w:t>Institute of Southern African Studies Seminar Series,</w:t>
      </w:r>
      <w:r w:rsidRPr="003A459E">
        <w:rPr>
          <w:sz w:val="22"/>
          <w:szCs w:val="22"/>
        </w:rPr>
        <w:t xml:space="preserve"> National University of Lesotho, Roma, Lesotho: 14 Sept.</w:t>
      </w:r>
    </w:p>
    <w:p w14:paraId="21523CD5" w14:textId="77777777" w:rsidR="00583D69" w:rsidRPr="003A459E" w:rsidRDefault="00583D69" w:rsidP="003C32CA">
      <w:pPr>
        <w:tabs>
          <w:tab w:val="left" w:pos="720"/>
        </w:tabs>
        <w:ind w:left="720" w:right="360" w:hanging="720"/>
        <w:rPr>
          <w:sz w:val="22"/>
          <w:szCs w:val="22"/>
        </w:rPr>
      </w:pPr>
    </w:p>
    <w:p w14:paraId="6AF47D82" w14:textId="77777777" w:rsidR="00583D69" w:rsidRPr="003A459E" w:rsidRDefault="00583D69" w:rsidP="003C32CA">
      <w:pPr>
        <w:tabs>
          <w:tab w:val="left" w:pos="720"/>
        </w:tabs>
        <w:ind w:left="720" w:right="360" w:hanging="720"/>
        <w:rPr>
          <w:sz w:val="22"/>
          <w:szCs w:val="22"/>
        </w:rPr>
      </w:pPr>
      <w:r w:rsidRPr="003A459E">
        <w:rPr>
          <w:sz w:val="22"/>
          <w:szCs w:val="22"/>
        </w:rPr>
        <w:t>2010</w:t>
      </w:r>
      <w:r w:rsidRPr="003A459E">
        <w:rPr>
          <w:sz w:val="22"/>
          <w:szCs w:val="22"/>
        </w:rPr>
        <w:tab/>
        <w:t xml:space="preserve">Writing Africa. </w:t>
      </w:r>
      <w:r w:rsidRPr="003A459E">
        <w:rPr>
          <w:i/>
          <w:sz w:val="22"/>
          <w:szCs w:val="22"/>
        </w:rPr>
        <w:t>African Education Institute</w:t>
      </w:r>
      <w:r w:rsidRPr="003A459E">
        <w:rPr>
          <w:sz w:val="22"/>
          <w:szCs w:val="22"/>
        </w:rPr>
        <w:t>, Teachers’ College, Columbia University, New York, NY: 23 Apr [panelist].</w:t>
      </w:r>
    </w:p>
    <w:p w14:paraId="407FE507" w14:textId="77777777" w:rsidR="00583D69" w:rsidRPr="003A459E" w:rsidRDefault="00583D69" w:rsidP="003C32CA">
      <w:pPr>
        <w:tabs>
          <w:tab w:val="left" w:pos="720"/>
        </w:tabs>
        <w:ind w:left="720" w:right="360" w:hanging="720"/>
        <w:rPr>
          <w:sz w:val="22"/>
          <w:szCs w:val="22"/>
        </w:rPr>
      </w:pPr>
    </w:p>
    <w:p w14:paraId="058220AD" w14:textId="77777777" w:rsidR="00583D69" w:rsidRPr="003A459E" w:rsidRDefault="00583D69" w:rsidP="003C32CA">
      <w:pPr>
        <w:tabs>
          <w:tab w:val="left" w:pos="720"/>
        </w:tabs>
        <w:ind w:left="720" w:right="360" w:hanging="720"/>
        <w:rPr>
          <w:sz w:val="22"/>
          <w:szCs w:val="22"/>
        </w:rPr>
      </w:pPr>
      <w:r w:rsidRPr="003A459E">
        <w:rPr>
          <w:sz w:val="22"/>
          <w:szCs w:val="22"/>
        </w:rPr>
        <w:t>2010</w:t>
      </w:r>
      <w:r w:rsidRPr="003A459E">
        <w:rPr>
          <w:sz w:val="22"/>
          <w:szCs w:val="22"/>
        </w:rPr>
        <w:tab/>
        <w:t xml:space="preserve">Community-based, patient-led HIV treatment and prevention: The Mothers2Mothers program in South Africa. </w:t>
      </w:r>
      <w:r w:rsidRPr="003A459E">
        <w:rPr>
          <w:i/>
          <w:sz w:val="22"/>
          <w:szCs w:val="22"/>
        </w:rPr>
        <w:t>Epidemiology and Public Health Leadership</w:t>
      </w:r>
      <w:r w:rsidRPr="003A459E">
        <w:rPr>
          <w:sz w:val="22"/>
          <w:szCs w:val="22"/>
        </w:rPr>
        <w:t>, Williams College, Williamstown, MA: 25 Jan.</w:t>
      </w:r>
    </w:p>
    <w:p w14:paraId="6C2C4C3C" w14:textId="77777777" w:rsidR="00583D69" w:rsidRPr="003A459E" w:rsidRDefault="00583D69" w:rsidP="003C32CA">
      <w:pPr>
        <w:tabs>
          <w:tab w:val="left" w:pos="720"/>
        </w:tabs>
        <w:ind w:left="720" w:right="360" w:hanging="720"/>
        <w:rPr>
          <w:sz w:val="22"/>
          <w:szCs w:val="22"/>
        </w:rPr>
      </w:pPr>
    </w:p>
    <w:p w14:paraId="7A758D42" w14:textId="77777777" w:rsidR="00583D69" w:rsidRPr="003A459E" w:rsidRDefault="00583D69" w:rsidP="003C32CA">
      <w:pPr>
        <w:tabs>
          <w:tab w:val="left" w:pos="720"/>
        </w:tabs>
        <w:ind w:left="720" w:right="360" w:hanging="720"/>
        <w:rPr>
          <w:sz w:val="22"/>
          <w:szCs w:val="22"/>
        </w:rPr>
      </w:pPr>
      <w:r w:rsidRPr="003A459E">
        <w:rPr>
          <w:sz w:val="22"/>
          <w:szCs w:val="22"/>
        </w:rPr>
        <w:t>2010</w:t>
      </w:r>
      <w:r w:rsidRPr="003A459E">
        <w:rPr>
          <w:sz w:val="22"/>
          <w:szCs w:val="22"/>
        </w:rPr>
        <w:tab/>
        <w:t xml:space="preserve">Teaching students to read critically. </w:t>
      </w:r>
      <w:r w:rsidRPr="003A459E">
        <w:rPr>
          <w:i/>
          <w:sz w:val="22"/>
          <w:szCs w:val="22"/>
        </w:rPr>
        <w:t>Undergraduate Writing Program Instructor Training</w:t>
      </w:r>
      <w:r w:rsidRPr="003A459E">
        <w:rPr>
          <w:sz w:val="22"/>
          <w:szCs w:val="22"/>
        </w:rPr>
        <w:t>, Columbia University, New York, NY: 18 Sept.</w:t>
      </w:r>
    </w:p>
    <w:p w14:paraId="0AB919BC" w14:textId="77777777" w:rsidR="00583D69" w:rsidRPr="003A459E" w:rsidRDefault="00583D69" w:rsidP="003C32CA">
      <w:pPr>
        <w:tabs>
          <w:tab w:val="left" w:pos="720"/>
        </w:tabs>
        <w:ind w:left="720" w:right="360" w:hanging="720"/>
        <w:rPr>
          <w:sz w:val="22"/>
          <w:szCs w:val="22"/>
        </w:rPr>
      </w:pPr>
    </w:p>
    <w:p w14:paraId="7A1D0567" w14:textId="77777777" w:rsidR="00583D69" w:rsidRPr="003A459E" w:rsidRDefault="00583D69" w:rsidP="003C32CA">
      <w:pPr>
        <w:tabs>
          <w:tab w:val="left" w:pos="720"/>
        </w:tabs>
        <w:ind w:left="720" w:right="360" w:hanging="720"/>
        <w:rPr>
          <w:sz w:val="22"/>
          <w:szCs w:val="22"/>
        </w:rPr>
      </w:pPr>
      <w:r w:rsidRPr="003A459E">
        <w:rPr>
          <w:sz w:val="22"/>
          <w:szCs w:val="22"/>
        </w:rPr>
        <w:t>2008</w:t>
      </w:r>
      <w:r w:rsidRPr="003A459E">
        <w:rPr>
          <w:sz w:val="22"/>
          <w:szCs w:val="22"/>
        </w:rPr>
        <w:tab/>
        <w:t xml:space="preserve">Psychosocial approaches to HIV treatment and prevention: The Mothers2Mothers program in South Africa. </w:t>
      </w:r>
      <w:r w:rsidRPr="003A459E">
        <w:rPr>
          <w:i/>
          <w:sz w:val="22"/>
          <w:szCs w:val="22"/>
        </w:rPr>
        <w:t>AIDS and the Search for a Cure</w:t>
      </w:r>
      <w:r w:rsidRPr="003A459E">
        <w:rPr>
          <w:sz w:val="22"/>
          <w:szCs w:val="22"/>
        </w:rPr>
        <w:t xml:space="preserve">, Williams College, Williamstown, MA: 21 Apr. </w:t>
      </w:r>
    </w:p>
    <w:p w14:paraId="466544E4" w14:textId="77777777" w:rsidR="00583D69" w:rsidRPr="003A459E" w:rsidRDefault="00583D69" w:rsidP="003C32CA">
      <w:pPr>
        <w:tabs>
          <w:tab w:val="left" w:pos="720"/>
        </w:tabs>
        <w:ind w:left="720" w:right="360" w:hanging="720"/>
        <w:rPr>
          <w:sz w:val="22"/>
          <w:szCs w:val="22"/>
        </w:rPr>
      </w:pPr>
    </w:p>
    <w:p w14:paraId="3610BE10" w14:textId="77777777" w:rsidR="00583D69" w:rsidRPr="003A459E" w:rsidRDefault="00583D69" w:rsidP="003C32CA">
      <w:pPr>
        <w:tabs>
          <w:tab w:val="left" w:pos="720"/>
        </w:tabs>
        <w:ind w:left="720" w:right="360" w:hanging="720"/>
        <w:rPr>
          <w:sz w:val="22"/>
          <w:szCs w:val="22"/>
        </w:rPr>
      </w:pPr>
      <w:r w:rsidRPr="003A459E">
        <w:rPr>
          <w:sz w:val="22"/>
          <w:szCs w:val="22"/>
        </w:rPr>
        <w:t>2007</w:t>
      </w:r>
      <w:r w:rsidRPr="003A459E">
        <w:rPr>
          <w:sz w:val="22"/>
          <w:szCs w:val="22"/>
        </w:rPr>
        <w:tab/>
        <w:t xml:space="preserve">Ethical and cultural dynamics of safe childbearing and motherhood in PLWHAs. </w:t>
      </w:r>
      <w:r w:rsidRPr="003A459E">
        <w:rPr>
          <w:i/>
          <w:sz w:val="22"/>
          <w:szCs w:val="22"/>
        </w:rPr>
        <w:t>Bioethical Cross-Cultural Exchange Program,</w:t>
      </w:r>
      <w:r w:rsidRPr="003A459E">
        <w:rPr>
          <w:sz w:val="22"/>
          <w:szCs w:val="22"/>
        </w:rPr>
        <w:t xml:space="preserve"> Mahidol University School of Medicine, Bangkok, Thailand: 31 Jul. </w:t>
      </w:r>
    </w:p>
    <w:p w14:paraId="3B58407B" w14:textId="77777777" w:rsidR="00583D69" w:rsidRPr="003A459E" w:rsidRDefault="00583D69" w:rsidP="003C32CA">
      <w:pPr>
        <w:tabs>
          <w:tab w:val="left" w:pos="720"/>
        </w:tabs>
        <w:ind w:left="720" w:right="360" w:hanging="720"/>
        <w:rPr>
          <w:sz w:val="22"/>
          <w:szCs w:val="22"/>
        </w:rPr>
      </w:pPr>
    </w:p>
    <w:p w14:paraId="43AE9243" w14:textId="77777777" w:rsidR="00583D69" w:rsidRPr="003A459E" w:rsidRDefault="00583D69" w:rsidP="003C32CA">
      <w:pPr>
        <w:tabs>
          <w:tab w:val="left" w:pos="720"/>
        </w:tabs>
        <w:ind w:left="720" w:right="360" w:hanging="720"/>
        <w:rPr>
          <w:sz w:val="22"/>
          <w:szCs w:val="22"/>
        </w:rPr>
      </w:pPr>
      <w:r w:rsidRPr="003A459E">
        <w:rPr>
          <w:sz w:val="22"/>
          <w:szCs w:val="22"/>
        </w:rPr>
        <w:t>2007</w:t>
      </w:r>
      <w:r w:rsidRPr="003A459E">
        <w:rPr>
          <w:sz w:val="22"/>
          <w:szCs w:val="22"/>
        </w:rPr>
        <w:tab/>
        <w:t xml:space="preserve">When treatment risks the public’s health: Conflicting human rights priorities in the fight against XDR-TB in South Africa. </w:t>
      </w:r>
      <w:r w:rsidRPr="003A459E">
        <w:rPr>
          <w:i/>
          <w:sz w:val="22"/>
          <w:szCs w:val="22"/>
        </w:rPr>
        <w:t>Seminar in Gender, Sexuality and Health</w:t>
      </w:r>
      <w:r w:rsidRPr="003A459E">
        <w:rPr>
          <w:sz w:val="22"/>
          <w:szCs w:val="22"/>
        </w:rPr>
        <w:t>, Columbia University, New York: 27 Feb.</w:t>
      </w:r>
    </w:p>
    <w:p w14:paraId="0598E054" w14:textId="77777777" w:rsidR="003821C8" w:rsidRPr="003A459E" w:rsidRDefault="003821C8" w:rsidP="003C32CA">
      <w:pPr>
        <w:tabs>
          <w:tab w:val="left" w:pos="1980"/>
        </w:tabs>
        <w:ind w:right="360"/>
        <w:rPr>
          <w:b/>
          <w:smallCaps/>
          <w:sz w:val="22"/>
          <w:szCs w:val="22"/>
        </w:rPr>
      </w:pPr>
    </w:p>
    <w:p w14:paraId="356087C8" w14:textId="77777777" w:rsidR="002548E0" w:rsidRDefault="002548E0" w:rsidP="003C32CA">
      <w:pPr>
        <w:tabs>
          <w:tab w:val="left" w:pos="1980"/>
        </w:tabs>
        <w:ind w:right="360"/>
        <w:rPr>
          <w:b/>
          <w:smallCaps/>
          <w:sz w:val="22"/>
          <w:szCs w:val="22"/>
        </w:rPr>
      </w:pPr>
    </w:p>
    <w:p w14:paraId="15E92E07" w14:textId="77777777" w:rsidR="00460FB3" w:rsidRPr="003A459E" w:rsidRDefault="00460FB3" w:rsidP="003C32CA">
      <w:pPr>
        <w:pBdr>
          <w:bottom w:val="dotted" w:sz="6" w:space="1" w:color="A6A6A6" w:themeColor="background1" w:themeShade="A6"/>
        </w:pBdr>
        <w:ind w:right="360"/>
        <w:rPr>
          <w:smallCaps/>
          <w:sz w:val="22"/>
          <w:szCs w:val="22"/>
        </w:rPr>
      </w:pPr>
    </w:p>
    <w:p w14:paraId="4B788490" w14:textId="65DD98B6" w:rsidR="00900D4B" w:rsidRPr="003A459E" w:rsidRDefault="00900D4B" w:rsidP="003C32CA">
      <w:pPr>
        <w:pBdr>
          <w:bottom w:val="dotted" w:sz="6" w:space="1" w:color="A6A6A6" w:themeColor="background1" w:themeShade="A6"/>
        </w:pBdr>
        <w:ind w:right="360"/>
      </w:pPr>
      <w:r w:rsidRPr="003A459E">
        <w:t>GRANTS &amp; FELLOWSHIPS</w:t>
      </w:r>
    </w:p>
    <w:p w14:paraId="69826359" w14:textId="7D59DDB0" w:rsidR="00900D4B" w:rsidRPr="000D217C" w:rsidRDefault="000D217C" w:rsidP="003C32CA">
      <w:pPr>
        <w:ind w:right="360"/>
        <w:rPr>
          <w:i/>
          <w:iCs/>
          <w:sz w:val="22"/>
          <w:szCs w:val="22"/>
        </w:rPr>
      </w:pPr>
      <w:r>
        <w:rPr>
          <w:i/>
          <w:iCs/>
          <w:sz w:val="22"/>
          <w:szCs w:val="22"/>
        </w:rPr>
        <w:t xml:space="preserve">Unless explicitly noted, all grants / fellowships have been funded. </w:t>
      </w:r>
    </w:p>
    <w:p w14:paraId="6C1CC672" w14:textId="77777777" w:rsidR="000D217C" w:rsidRPr="003A459E" w:rsidRDefault="000D217C" w:rsidP="003C32CA">
      <w:pPr>
        <w:ind w:right="360"/>
        <w:rPr>
          <w:sz w:val="22"/>
          <w:szCs w:val="22"/>
        </w:rPr>
      </w:pPr>
    </w:p>
    <w:p w14:paraId="64A882A9" w14:textId="490EF154" w:rsidR="007F5DD3" w:rsidRDefault="007F5DD3" w:rsidP="007F5DD3">
      <w:pPr>
        <w:widowControl w:val="0"/>
        <w:autoSpaceDE w:val="0"/>
        <w:autoSpaceDN w:val="0"/>
        <w:adjustRightInd w:val="0"/>
        <w:ind w:left="1440" w:right="360" w:hanging="1440"/>
        <w:rPr>
          <w:sz w:val="22"/>
          <w:szCs w:val="22"/>
        </w:rPr>
      </w:pPr>
      <w:r>
        <w:rPr>
          <w:sz w:val="22"/>
          <w:szCs w:val="22"/>
        </w:rPr>
        <w:t>2023</w:t>
      </w:r>
      <w:r>
        <w:rPr>
          <w:sz w:val="22"/>
          <w:szCs w:val="22"/>
        </w:rPr>
        <w:tab/>
        <w:t xml:space="preserve">Connecting Learning Course Support Grant, </w:t>
      </w:r>
      <w:r w:rsidRPr="003A459E">
        <w:rPr>
          <w:sz w:val="22"/>
          <w:szCs w:val="22"/>
        </w:rPr>
        <w:t>University of Washington Bothell ($500)</w:t>
      </w:r>
    </w:p>
    <w:p w14:paraId="152309D8" w14:textId="77777777" w:rsidR="007F5DD3" w:rsidRDefault="007F5DD3" w:rsidP="003C32CA">
      <w:pPr>
        <w:widowControl w:val="0"/>
        <w:autoSpaceDE w:val="0"/>
        <w:autoSpaceDN w:val="0"/>
        <w:adjustRightInd w:val="0"/>
        <w:ind w:left="1440" w:right="360" w:hanging="1440"/>
        <w:rPr>
          <w:sz w:val="22"/>
          <w:szCs w:val="22"/>
        </w:rPr>
      </w:pPr>
    </w:p>
    <w:p w14:paraId="6FE8AA16" w14:textId="2FA98368" w:rsidR="00754CD5" w:rsidRPr="003A459E" w:rsidRDefault="00754CD5" w:rsidP="003C32CA">
      <w:pPr>
        <w:widowControl w:val="0"/>
        <w:autoSpaceDE w:val="0"/>
        <w:autoSpaceDN w:val="0"/>
        <w:adjustRightInd w:val="0"/>
        <w:ind w:left="1440" w:right="360" w:hanging="1440"/>
        <w:rPr>
          <w:sz w:val="22"/>
          <w:szCs w:val="22"/>
        </w:rPr>
      </w:pPr>
      <w:r w:rsidRPr="003A459E">
        <w:rPr>
          <w:sz w:val="22"/>
          <w:szCs w:val="22"/>
        </w:rPr>
        <w:t>2022</w:t>
      </w:r>
      <w:r w:rsidRPr="003A459E">
        <w:rPr>
          <w:sz w:val="22"/>
          <w:szCs w:val="22"/>
        </w:rPr>
        <w:tab/>
        <w:t>Connected Learning Course Support Grant, University of Washington Bothell ($500)</w:t>
      </w:r>
    </w:p>
    <w:p w14:paraId="30269903" w14:textId="4BD21131" w:rsidR="00754CD5" w:rsidRPr="003A459E" w:rsidRDefault="00754CD5" w:rsidP="003C32CA">
      <w:pPr>
        <w:widowControl w:val="0"/>
        <w:autoSpaceDE w:val="0"/>
        <w:autoSpaceDN w:val="0"/>
        <w:adjustRightInd w:val="0"/>
        <w:ind w:left="1440" w:right="360" w:hanging="1440"/>
        <w:rPr>
          <w:sz w:val="22"/>
          <w:szCs w:val="22"/>
        </w:rPr>
      </w:pPr>
    </w:p>
    <w:p w14:paraId="1B03290C" w14:textId="14FC5A73" w:rsidR="00FD5349" w:rsidRPr="003A459E" w:rsidRDefault="00FD5349" w:rsidP="003C32CA">
      <w:pPr>
        <w:widowControl w:val="0"/>
        <w:autoSpaceDE w:val="0"/>
        <w:autoSpaceDN w:val="0"/>
        <w:adjustRightInd w:val="0"/>
        <w:ind w:left="1440" w:right="360" w:hanging="1440"/>
        <w:rPr>
          <w:i/>
          <w:iCs/>
          <w:sz w:val="22"/>
          <w:szCs w:val="22"/>
        </w:rPr>
      </w:pPr>
      <w:r w:rsidRPr="003A459E">
        <w:rPr>
          <w:sz w:val="22"/>
          <w:szCs w:val="22"/>
        </w:rPr>
        <w:t>2021</w:t>
      </w:r>
      <w:r w:rsidR="00756224" w:rsidRPr="003A459E">
        <w:rPr>
          <w:sz w:val="22"/>
          <w:szCs w:val="22"/>
        </w:rPr>
        <w:t>-</w:t>
      </w:r>
      <w:r w:rsidRPr="003A459E">
        <w:rPr>
          <w:sz w:val="22"/>
          <w:szCs w:val="22"/>
        </w:rPr>
        <w:tab/>
        <w:t xml:space="preserve">NIH Ruth L. </w:t>
      </w:r>
      <w:proofErr w:type="spellStart"/>
      <w:r w:rsidRPr="003A459E">
        <w:rPr>
          <w:sz w:val="22"/>
          <w:szCs w:val="22"/>
        </w:rPr>
        <w:t>Kirschstein</w:t>
      </w:r>
      <w:proofErr w:type="spellEnd"/>
      <w:r w:rsidRPr="003A459E">
        <w:rPr>
          <w:sz w:val="22"/>
          <w:szCs w:val="22"/>
        </w:rPr>
        <w:t xml:space="preserve"> NRSA Predoctoral Institutional Research Training Grant (T32, PIs de Castro and Kohler)</w:t>
      </w:r>
    </w:p>
    <w:p w14:paraId="59E6D053" w14:textId="7BF7A1BB" w:rsidR="00FD5349" w:rsidRPr="003A459E" w:rsidRDefault="00FD5349" w:rsidP="003C32CA">
      <w:pPr>
        <w:widowControl w:val="0"/>
        <w:autoSpaceDE w:val="0"/>
        <w:autoSpaceDN w:val="0"/>
        <w:adjustRightInd w:val="0"/>
        <w:ind w:left="1440" w:right="360" w:hanging="1440"/>
        <w:rPr>
          <w:sz w:val="22"/>
          <w:szCs w:val="22"/>
        </w:rPr>
      </w:pPr>
      <w:r w:rsidRPr="003A459E">
        <w:rPr>
          <w:sz w:val="22"/>
          <w:szCs w:val="22"/>
        </w:rPr>
        <w:tab/>
        <w:t>Faculty</w:t>
      </w:r>
      <w:r w:rsidRPr="003A459E">
        <w:rPr>
          <w:sz w:val="22"/>
          <w:szCs w:val="22"/>
        </w:rPr>
        <w:tab/>
      </w:r>
    </w:p>
    <w:p w14:paraId="1A7DE1DC" w14:textId="47A42230" w:rsidR="00FD5349" w:rsidRPr="003A459E" w:rsidRDefault="00FD5349" w:rsidP="003C32CA">
      <w:pPr>
        <w:widowControl w:val="0"/>
        <w:autoSpaceDE w:val="0"/>
        <w:autoSpaceDN w:val="0"/>
        <w:adjustRightInd w:val="0"/>
        <w:ind w:left="1440" w:right="360"/>
        <w:rPr>
          <w:i/>
          <w:iCs/>
          <w:sz w:val="22"/>
          <w:szCs w:val="22"/>
        </w:rPr>
      </w:pPr>
      <w:proofErr w:type="spellStart"/>
      <w:r w:rsidRPr="003A459E">
        <w:rPr>
          <w:i/>
          <w:iCs/>
          <w:sz w:val="22"/>
          <w:szCs w:val="22"/>
        </w:rPr>
        <w:t>RiNGH</w:t>
      </w:r>
      <w:proofErr w:type="spellEnd"/>
      <w:r w:rsidRPr="003A459E">
        <w:rPr>
          <w:i/>
          <w:iCs/>
          <w:sz w:val="22"/>
          <w:szCs w:val="22"/>
        </w:rPr>
        <w:t xml:space="preserve"> (Research in Nursing &amp; Global Health) Training Program </w:t>
      </w:r>
    </w:p>
    <w:p w14:paraId="7EC06952" w14:textId="76C7DF13" w:rsidR="00FD5349" w:rsidRPr="003A459E" w:rsidRDefault="00FD5349" w:rsidP="003C32CA">
      <w:pPr>
        <w:widowControl w:val="0"/>
        <w:autoSpaceDE w:val="0"/>
        <w:autoSpaceDN w:val="0"/>
        <w:adjustRightInd w:val="0"/>
        <w:ind w:left="1440" w:right="360"/>
        <w:rPr>
          <w:sz w:val="22"/>
          <w:szCs w:val="22"/>
        </w:rPr>
      </w:pPr>
      <w:r w:rsidRPr="003A459E">
        <w:rPr>
          <w:sz w:val="22"/>
          <w:szCs w:val="22"/>
        </w:rPr>
        <w:t>#1T32NR019761-01</w:t>
      </w:r>
    </w:p>
    <w:p w14:paraId="7B169BD5" w14:textId="6A4E676C" w:rsidR="00FD5349" w:rsidRPr="003A459E" w:rsidRDefault="00FD5349" w:rsidP="003C32CA">
      <w:pPr>
        <w:widowControl w:val="0"/>
        <w:autoSpaceDE w:val="0"/>
        <w:autoSpaceDN w:val="0"/>
        <w:adjustRightInd w:val="0"/>
        <w:ind w:left="1440" w:right="360" w:hanging="1440"/>
        <w:rPr>
          <w:sz w:val="22"/>
          <w:szCs w:val="22"/>
        </w:rPr>
      </w:pPr>
    </w:p>
    <w:p w14:paraId="26581B65" w14:textId="28F1C659" w:rsidR="006B611E" w:rsidRPr="003A459E" w:rsidRDefault="006B611E" w:rsidP="003C32CA">
      <w:pPr>
        <w:widowControl w:val="0"/>
        <w:autoSpaceDE w:val="0"/>
        <w:autoSpaceDN w:val="0"/>
        <w:adjustRightInd w:val="0"/>
        <w:ind w:left="1440" w:right="360" w:hanging="1440"/>
        <w:rPr>
          <w:sz w:val="22"/>
          <w:szCs w:val="22"/>
        </w:rPr>
      </w:pPr>
      <w:r w:rsidRPr="003A459E">
        <w:rPr>
          <w:sz w:val="22"/>
          <w:szCs w:val="22"/>
        </w:rPr>
        <w:t>2021</w:t>
      </w:r>
      <w:r w:rsidR="00756224" w:rsidRPr="003A459E">
        <w:rPr>
          <w:sz w:val="22"/>
          <w:szCs w:val="22"/>
        </w:rPr>
        <w:t>-2022</w:t>
      </w:r>
      <w:r w:rsidRPr="003A459E">
        <w:rPr>
          <w:sz w:val="22"/>
          <w:szCs w:val="22"/>
        </w:rPr>
        <w:tab/>
        <w:t>Digital Humanities Summer Fellowship, Simpson Center, University of Washington ($20,000)</w:t>
      </w:r>
    </w:p>
    <w:p w14:paraId="3E7A1EDA" w14:textId="3FEDF101" w:rsidR="006B611E" w:rsidRPr="003A459E" w:rsidRDefault="006B611E" w:rsidP="003C32CA">
      <w:pPr>
        <w:widowControl w:val="0"/>
        <w:autoSpaceDE w:val="0"/>
        <w:autoSpaceDN w:val="0"/>
        <w:adjustRightInd w:val="0"/>
        <w:ind w:left="1440" w:right="360" w:hanging="1440"/>
        <w:rPr>
          <w:sz w:val="22"/>
          <w:szCs w:val="22"/>
        </w:rPr>
      </w:pPr>
      <w:r w:rsidRPr="003A459E">
        <w:rPr>
          <w:sz w:val="22"/>
          <w:szCs w:val="22"/>
        </w:rPr>
        <w:tab/>
        <w:t>Principal investigator (with Jung)</w:t>
      </w:r>
    </w:p>
    <w:p w14:paraId="59879FFA" w14:textId="69A01CB4" w:rsidR="006B611E" w:rsidRPr="003A459E" w:rsidRDefault="006B611E" w:rsidP="003C32CA">
      <w:pPr>
        <w:widowControl w:val="0"/>
        <w:autoSpaceDE w:val="0"/>
        <w:autoSpaceDN w:val="0"/>
        <w:adjustRightInd w:val="0"/>
        <w:ind w:left="1440" w:right="360"/>
        <w:rPr>
          <w:i/>
          <w:iCs/>
          <w:sz w:val="22"/>
          <w:szCs w:val="22"/>
        </w:rPr>
      </w:pPr>
      <w:proofErr w:type="spellStart"/>
      <w:r w:rsidRPr="003A459E">
        <w:rPr>
          <w:i/>
          <w:iCs/>
          <w:sz w:val="22"/>
          <w:szCs w:val="22"/>
        </w:rPr>
        <w:lastRenderedPageBreak/>
        <w:t>Unmapping</w:t>
      </w:r>
      <w:proofErr w:type="spellEnd"/>
      <w:r w:rsidRPr="003A459E">
        <w:rPr>
          <w:i/>
          <w:iCs/>
          <w:sz w:val="22"/>
          <w:szCs w:val="22"/>
        </w:rPr>
        <w:t xml:space="preserve"> and remaking digital health data: Creative strategies for disrupting narrative and affect in the crowdfunding </w:t>
      </w:r>
      <w:proofErr w:type="gramStart"/>
      <w:r w:rsidRPr="003A459E">
        <w:rPr>
          <w:i/>
          <w:iCs/>
          <w:sz w:val="22"/>
          <w:szCs w:val="22"/>
        </w:rPr>
        <w:t>ecosystem</w:t>
      </w:r>
      <w:proofErr w:type="gramEnd"/>
      <w:r w:rsidRPr="003A459E">
        <w:rPr>
          <w:i/>
          <w:iCs/>
          <w:sz w:val="22"/>
          <w:szCs w:val="22"/>
        </w:rPr>
        <w:t xml:space="preserve"> </w:t>
      </w:r>
    </w:p>
    <w:p w14:paraId="3C464446" w14:textId="77777777" w:rsidR="006B611E" w:rsidRPr="003A459E" w:rsidRDefault="006B611E" w:rsidP="003C32CA">
      <w:pPr>
        <w:widowControl w:val="0"/>
        <w:autoSpaceDE w:val="0"/>
        <w:autoSpaceDN w:val="0"/>
        <w:adjustRightInd w:val="0"/>
        <w:ind w:left="1440" w:right="360" w:hanging="1440"/>
        <w:rPr>
          <w:sz w:val="22"/>
          <w:szCs w:val="22"/>
        </w:rPr>
      </w:pPr>
    </w:p>
    <w:p w14:paraId="2B7FAB24" w14:textId="7B9A97FA" w:rsidR="00EF0BA2" w:rsidRDefault="00EF0BA2" w:rsidP="003C32CA">
      <w:pPr>
        <w:widowControl w:val="0"/>
        <w:autoSpaceDE w:val="0"/>
        <w:autoSpaceDN w:val="0"/>
        <w:adjustRightInd w:val="0"/>
        <w:ind w:left="1440" w:right="360" w:hanging="1440"/>
        <w:rPr>
          <w:sz w:val="22"/>
          <w:szCs w:val="22"/>
        </w:rPr>
      </w:pPr>
      <w:r w:rsidRPr="003A459E">
        <w:rPr>
          <w:sz w:val="22"/>
          <w:szCs w:val="22"/>
        </w:rPr>
        <w:t>2021</w:t>
      </w:r>
      <w:r w:rsidRPr="003A459E">
        <w:rPr>
          <w:sz w:val="22"/>
          <w:szCs w:val="22"/>
        </w:rPr>
        <w:tab/>
        <w:t>Nursing and Health Studies Summer Research Fellowship, University of Washington Bothell</w:t>
      </w:r>
      <w:r w:rsidR="006B611E" w:rsidRPr="003A459E">
        <w:rPr>
          <w:sz w:val="22"/>
          <w:szCs w:val="22"/>
        </w:rPr>
        <w:t xml:space="preserve"> ($5,550)</w:t>
      </w:r>
    </w:p>
    <w:p w14:paraId="74C55983" w14:textId="43B1E2A7" w:rsidR="000D217C" w:rsidRPr="003A459E" w:rsidRDefault="000D217C" w:rsidP="003C32CA">
      <w:pPr>
        <w:widowControl w:val="0"/>
        <w:autoSpaceDE w:val="0"/>
        <w:autoSpaceDN w:val="0"/>
        <w:adjustRightInd w:val="0"/>
        <w:ind w:left="1440" w:right="360" w:hanging="1440"/>
        <w:rPr>
          <w:sz w:val="22"/>
          <w:szCs w:val="22"/>
        </w:rPr>
      </w:pPr>
      <w:r>
        <w:rPr>
          <w:sz w:val="22"/>
          <w:szCs w:val="22"/>
        </w:rPr>
        <w:tab/>
        <w:t>Principal Investigator</w:t>
      </w:r>
    </w:p>
    <w:p w14:paraId="49DFBF0C" w14:textId="5BC1C18F" w:rsidR="00EF0BA2" w:rsidRPr="003A459E" w:rsidRDefault="00EF0BA2" w:rsidP="003C32CA">
      <w:pPr>
        <w:widowControl w:val="0"/>
        <w:autoSpaceDE w:val="0"/>
        <w:autoSpaceDN w:val="0"/>
        <w:adjustRightInd w:val="0"/>
        <w:ind w:left="1440" w:right="360" w:hanging="1440"/>
        <w:rPr>
          <w:sz w:val="22"/>
          <w:szCs w:val="22"/>
        </w:rPr>
      </w:pPr>
      <w:r w:rsidRPr="003A459E">
        <w:rPr>
          <w:i/>
          <w:iCs/>
          <w:sz w:val="22"/>
          <w:szCs w:val="22"/>
        </w:rPr>
        <w:tab/>
      </w:r>
      <w:r w:rsidRPr="003A459E">
        <w:rPr>
          <w:sz w:val="22"/>
          <w:szCs w:val="22"/>
        </w:rPr>
        <w:tab/>
      </w:r>
    </w:p>
    <w:p w14:paraId="0068DA30" w14:textId="1A510154" w:rsidR="00754CD5" w:rsidRDefault="00754CD5" w:rsidP="003C32CA">
      <w:pPr>
        <w:widowControl w:val="0"/>
        <w:autoSpaceDE w:val="0"/>
        <w:autoSpaceDN w:val="0"/>
        <w:adjustRightInd w:val="0"/>
        <w:ind w:left="1440" w:right="360" w:hanging="1440"/>
        <w:rPr>
          <w:sz w:val="22"/>
          <w:szCs w:val="22"/>
        </w:rPr>
      </w:pPr>
      <w:r w:rsidRPr="003A459E">
        <w:rPr>
          <w:sz w:val="22"/>
          <w:szCs w:val="22"/>
        </w:rPr>
        <w:t>2021</w:t>
      </w:r>
      <w:r w:rsidRPr="003A459E">
        <w:rPr>
          <w:sz w:val="22"/>
          <w:szCs w:val="22"/>
        </w:rPr>
        <w:tab/>
        <w:t>Connected Learning Course Support Grant, University of Washington Bothell ($500)</w:t>
      </w:r>
    </w:p>
    <w:p w14:paraId="30ACB322" w14:textId="1611B570" w:rsidR="000D217C" w:rsidRPr="003A459E" w:rsidRDefault="000D217C" w:rsidP="003C32CA">
      <w:pPr>
        <w:widowControl w:val="0"/>
        <w:autoSpaceDE w:val="0"/>
        <w:autoSpaceDN w:val="0"/>
        <w:adjustRightInd w:val="0"/>
        <w:ind w:left="1440" w:right="360" w:hanging="1440"/>
        <w:rPr>
          <w:sz w:val="22"/>
          <w:szCs w:val="22"/>
        </w:rPr>
      </w:pPr>
      <w:r>
        <w:rPr>
          <w:sz w:val="22"/>
          <w:szCs w:val="22"/>
        </w:rPr>
        <w:tab/>
        <w:t>Sole Grantee</w:t>
      </w:r>
    </w:p>
    <w:p w14:paraId="77230178" w14:textId="77777777" w:rsidR="00754CD5" w:rsidRPr="003A459E" w:rsidRDefault="00754CD5" w:rsidP="003C32CA">
      <w:pPr>
        <w:widowControl w:val="0"/>
        <w:autoSpaceDE w:val="0"/>
        <w:autoSpaceDN w:val="0"/>
        <w:adjustRightInd w:val="0"/>
        <w:ind w:left="1440" w:right="360" w:hanging="1440"/>
        <w:rPr>
          <w:sz w:val="22"/>
          <w:szCs w:val="22"/>
        </w:rPr>
      </w:pPr>
    </w:p>
    <w:p w14:paraId="4A2A41C5" w14:textId="0778CA81"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2019-2020</w:t>
      </w:r>
      <w:r w:rsidRPr="003A459E">
        <w:rPr>
          <w:sz w:val="22"/>
          <w:szCs w:val="22"/>
        </w:rPr>
        <w:tab/>
      </w:r>
      <w:r w:rsidR="000D217C">
        <w:rPr>
          <w:sz w:val="22"/>
          <w:szCs w:val="22"/>
        </w:rPr>
        <w:t>SNHS</w:t>
      </w:r>
      <w:r w:rsidRPr="003A459E">
        <w:rPr>
          <w:sz w:val="22"/>
          <w:szCs w:val="22"/>
        </w:rPr>
        <w:t xml:space="preserve"> Interdisciplinary Seed Grant, University of Washington Bothell ($10,000)</w:t>
      </w:r>
    </w:p>
    <w:p w14:paraId="522A06BF"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ab/>
        <w:t>Principal Investigator</w:t>
      </w:r>
    </w:p>
    <w:p w14:paraId="3151A19B" w14:textId="77777777" w:rsidR="00900D4B" w:rsidRPr="003A459E" w:rsidRDefault="00900D4B" w:rsidP="003C32CA">
      <w:pPr>
        <w:widowControl w:val="0"/>
        <w:autoSpaceDE w:val="0"/>
        <w:autoSpaceDN w:val="0"/>
        <w:adjustRightInd w:val="0"/>
        <w:ind w:left="1440" w:right="360" w:hanging="1440"/>
        <w:rPr>
          <w:i/>
          <w:iCs/>
          <w:sz w:val="22"/>
          <w:szCs w:val="22"/>
        </w:rPr>
      </w:pPr>
      <w:r w:rsidRPr="003A459E">
        <w:rPr>
          <w:sz w:val="22"/>
          <w:szCs w:val="22"/>
        </w:rPr>
        <w:tab/>
      </w:r>
      <w:r w:rsidRPr="003A459E">
        <w:rPr>
          <w:i/>
          <w:iCs/>
          <w:sz w:val="22"/>
          <w:szCs w:val="22"/>
        </w:rPr>
        <w:t xml:space="preserve">Is medical crowdfunding fueling health inequities across the US? A </w:t>
      </w:r>
      <w:proofErr w:type="gramStart"/>
      <w:r w:rsidRPr="003A459E">
        <w:rPr>
          <w:i/>
          <w:iCs/>
          <w:sz w:val="22"/>
          <w:szCs w:val="22"/>
        </w:rPr>
        <w:t>mixed-methods</w:t>
      </w:r>
      <w:proofErr w:type="gramEnd"/>
    </w:p>
    <w:p w14:paraId="23B19772" w14:textId="77777777" w:rsidR="00900D4B" w:rsidRPr="003A459E" w:rsidRDefault="00900D4B" w:rsidP="003C32CA">
      <w:pPr>
        <w:widowControl w:val="0"/>
        <w:autoSpaceDE w:val="0"/>
        <w:autoSpaceDN w:val="0"/>
        <w:adjustRightInd w:val="0"/>
        <w:ind w:left="1440" w:right="360"/>
        <w:rPr>
          <w:i/>
          <w:iCs/>
          <w:sz w:val="22"/>
          <w:szCs w:val="22"/>
        </w:rPr>
      </w:pPr>
      <w:r w:rsidRPr="003A459E">
        <w:rPr>
          <w:i/>
          <w:iCs/>
          <w:sz w:val="22"/>
          <w:szCs w:val="22"/>
        </w:rPr>
        <w:t xml:space="preserve">collaboration to inform policy and </w:t>
      </w:r>
      <w:proofErr w:type="gramStart"/>
      <w:r w:rsidRPr="003A459E">
        <w:rPr>
          <w:i/>
          <w:iCs/>
          <w:sz w:val="22"/>
          <w:szCs w:val="22"/>
        </w:rPr>
        <w:t>practice</w:t>
      </w:r>
      <w:proofErr w:type="gramEnd"/>
    </w:p>
    <w:p w14:paraId="6F0BA59C" w14:textId="77777777" w:rsidR="00900D4B" w:rsidRPr="003A459E" w:rsidRDefault="00900D4B" w:rsidP="003C32CA">
      <w:pPr>
        <w:widowControl w:val="0"/>
        <w:autoSpaceDE w:val="0"/>
        <w:autoSpaceDN w:val="0"/>
        <w:adjustRightInd w:val="0"/>
        <w:ind w:left="1440" w:right="360"/>
        <w:rPr>
          <w:sz w:val="22"/>
          <w:szCs w:val="22"/>
        </w:rPr>
      </w:pPr>
    </w:p>
    <w:p w14:paraId="2CDD5087" w14:textId="4A07BA51" w:rsidR="00900D4B" w:rsidRPr="003A459E" w:rsidRDefault="00900D4B" w:rsidP="002548E0">
      <w:pPr>
        <w:widowControl w:val="0"/>
        <w:autoSpaceDE w:val="0"/>
        <w:autoSpaceDN w:val="0"/>
        <w:adjustRightInd w:val="0"/>
        <w:ind w:left="1440" w:right="360" w:hanging="1440"/>
        <w:rPr>
          <w:sz w:val="22"/>
          <w:szCs w:val="22"/>
        </w:rPr>
      </w:pPr>
      <w:r w:rsidRPr="003A459E">
        <w:rPr>
          <w:sz w:val="22"/>
          <w:szCs w:val="22"/>
        </w:rPr>
        <w:t>2019-2020</w:t>
      </w:r>
      <w:r w:rsidRPr="003A459E">
        <w:rPr>
          <w:sz w:val="22"/>
          <w:szCs w:val="22"/>
        </w:rPr>
        <w:tab/>
        <w:t>NSF Convergence Accelerator, National Science Foundation (</w:t>
      </w:r>
      <w:r w:rsidR="000D217C" w:rsidRPr="003A459E">
        <w:rPr>
          <w:sz w:val="22"/>
          <w:szCs w:val="22"/>
        </w:rPr>
        <w:t>Proposal:1936731</w:t>
      </w:r>
      <w:r w:rsidR="000D217C">
        <w:rPr>
          <w:sz w:val="22"/>
          <w:szCs w:val="22"/>
        </w:rPr>
        <w:t xml:space="preserve">, </w:t>
      </w:r>
      <w:r w:rsidRPr="003A459E">
        <w:rPr>
          <w:sz w:val="22"/>
          <w:szCs w:val="22"/>
        </w:rPr>
        <w:t xml:space="preserve">PIs </w:t>
      </w:r>
      <w:proofErr w:type="spellStart"/>
      <w:r w:rsidRPr="003A459E">
        <w:rPr>
          <w:sz w:val="22"/>
          <w:szCs w:val="22"/>
        </w:rPr>
        <w:t>Bodik</w:t>
      </w:r>
      <w:proofErr w:type="spellEnd"/>
      <w:r w:rsidRPr="003A459E">
        <w:rPr>
          <w:sz w:val="22"/>
          <w:szCs w:val="22"/>
        </w:rPr>
        <w:t xml:space="preserve"> and Crowder)</w:t>
      </w:r>
    </w:p>
    <w:p w14:paraId="41671273"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ab/>
        <w:t>Senior Key Personnel</w:t>
      </w:r>
    </w:p>
    <w:p w14:paraId="2A3BA397" w14:textId="4D736B68" w:rsidR="00900D4B" w:rsidRPr="003A459E" w:rsidRDefault="00900D4B" w:rsidP="003C32CA">
      <w:pPr>
        <w:widowControl w:val="0"/>
        <w:autoSpaceDE w:val="0"/>
        <w:autoSpaceDN w:val="0"/>
        <w:adjustRightInd w:val="0"/>
        <w:ind w:left="1440" w:right="360" w:hanging="1440"/>
        <w:rPr>
          <w:i/>
          <w:iCs/>
          <w:sz w:val="22"/>
          <w:szCs w:val="22"/>
        </w:rPr>
      </w:pPr>
      <w:r w:rsidRPr="003A459E">
        <w:rPr>
          <w:i/>
          <w:iCs/>
          <w:sz w:val="22"/>
          <w:szCs w:val="22"/>
        </w:rPr>
        <w:tab/>
        <w:t>Linking the OKN to the Web with End-User Programming</w:t>
      </w:r>
    </w:p>
    <w:p w14:paraId="4CFF9B37" w14:textId="77777777" w:rsidR="00900D4B" w:rsidRPr="003A459E" w:rsidRDefault="00900D4B" w:rsidP="003C32CA">
      <w:pPr>
        <w:widowControl w:val="0"/>
        <w:autoSpaceDE w:val="0"/>
        <w:autoSpaceDN w:val="0"/>
        <w:adjustRightInd w:val="0"/>
        <w:ind w:left="1440" w:right="360" w:hanging="1440"/>
        <w:rPr>
          <w:sz w:val="22"/>
          <w:szCs w:val="22"/>
        </w:rPr>
      </w:pPr>
    </w:p>
    <w:p w14:paraId="04F27223"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2017-2019</w:t>
      </w:r>
      <w:r w:rsidRPr="003A459E">
        <w:rPr>
          <w:sz w:val="22"/>
          <w:szCs w:val="22"/>
        </w:rPr>
        <w:tab/>
        <w:t>Royalty Research Fund, University of Washington ($28,207)</w:t>
      </w:r>
    </w:p>
    <w:p w14:paraId="6411646E"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ab/>
        <w:t>Principal Investigator (with co-investigator, Lauren Berliner, UWB IAS)</w:t>
      </w:r>
    </w:p>
    <w:p w14:paraId="0A46C740" w14:textId="77777777" w:rsidR="00900D4B" w:rsidRPr="003A459E" w:rsidRDefault="00900D4B" w:rsidP="003C32CA">
      <w:pPr>
        <w:widowControl w:val="0"/>
        <w:autoSpaceDE w:val="0"/>
        <w:autoSpaceDN w:val="0"/>
        <w:adjustRightInd w:val="0"/>
        <w:ind w:left="1440" w:right="360" w:hanging="1440"/>
        <w:rPr>
          <w:i/>
          <w:sz w:val="22"/>
          <w:szCs w:val="22"/>
        </w:rPr>
      </w:pPr>
      <w:r w:rsidRPr="003A459E">
        <w:rPr>
          <w:i/>
          <w:sz w:val="22"/>
          <w:szCs w:val="22"/>
        </w:rPr>
        <w:tab/>
        <w:t>Appealing to the Crowd: A Qualitative Study of Crowdfunding for Healthcare Costs</w:t>
      </w:r>
    </w:p>
    <w:p w14:paraId="58569C51" w14:textId="77777777" w:rsidR="00900D4B" w:rsidRPr="003A459E" w:rsidRDefault="00900D4B" w:rsidP="003C32CA">
      <w:pPr>
        <w:widowControl w:val="0"/>
        <w:autoSpaceDE w:val="0"/>
        <w:autoSpaceDN w:val="0"/>
        <w:adjustRightInd w:val="0"/>
        <w:ind w:right="360"/>
        <w:rPr>
          <w:sz w:val="22"/>
          <w:szCs w:val="22"/>
        </w:rPr>
      </w:pPr>
    </w:p>
    <w:p w14:paraId="0DB7C6DD"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2018</w:t>
      </w:r>
      <w:r w:rsidRPr="003A459E">
        <w:rPr>
          <w:sz w:val="22"/>
          <w:szCs w:val="22"/>
        </w:rPr>
        <w:tab/>
      </w:r>
      <w:proofErr w:type="spellStart"/>
      <w:r w:rsidRPr="003A459E">
        <w:rPr>
          <w:sz w:val="22"/>
          <w:szCs w:val="22"/>
        </w:rPr>
        <w:t>Greenwall</w:t>
      </w:r>
      <w:proofErr w:type="spellEnd"/>
      <w:r w:rsidRPr="003A459E">
        <w:rPr>
          <w:sz w:val="22"/>
          <w:szCs w:val="22"/>
        </w:rPr>
        <w:t xml:space="preserve"> Foundation Faculty Scholars Program </w:t>
      </w:r>
    </w:p>
    <w:p w14:paraId="5E54D44A"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(semi-finalist)</w:t>
      </w:r>
      <w:r w:rsidRPr="003A459E">
        <w:rPr>
          <w:sz w:val="22"/>
          <w:szCs w:val="22"/>
        </w:rPr>
        <w:tab/>
        <w:t>Principal Investigator</w:t>
      </w:r>
    </w:p>
    <w:p w14:paraId="77610A13" w14:textId="77777777" w:rsidR="00900D4B" w:rsidRPr="003A459E" w:rsidRDefault="00900D4B" w:rsidP="003C32CA">
      <w:pPr>
        <w:widowControl w:val="0"/>
        <w:autoSpaceDE w:val="0"/>
        <w:autoSpaceDN w:val="0"/>
        <w:adjustRightInd w:val="0"/>
        <w:ind w:left="1440" w:right="360" w:hanging="1440"/>
        <w:rPr>
          <w:i/>
          <w:sz w:val="22"/>
          <w:szCs w:val="22"/>
        </w:rPr>
      </w:pPr>
      <w:r w:rsidRPr="003A459E">
        <w:rPr>
          <w:i/>
          <w:sz w:val="22"/>
          <w:szCs w:val="22"/>
        </w:rPr>
        <w:tab/>
        <w:t xml:space="preserve">Donors choose? The ethics of access, </w:t>
      </w:r>
      <w:proofErr w:type="gramStart"/>
      <w:r w:rsidRPr="003A459E">
        <w:rPr>
          <w:i/>
          <w:sz w:val="22"/>
          <w:szCs w:val="22"/>
        </w:rPr>
        <w:t>promotion</w:t>
      </w:r>
      <w:proofErr w:type="gramEnd"/>
      <w:r w:rsidRPr="003A459E">
        <w:rPr>
          <w:i/>
          <w:sz w:val="22"/>
          <w:szCs w:val="22"/>
        </w:rPr>
        <w:t xml:space="preserve"> and success in medical crowdfunding</w:t>
      </w:r>
    </w:p>
    <w:p w14:paraId="60CC6A05" w14:textId="77777777" w:rsidR="00900D4B" w:rsidRPr="003A459E" w:rsidRDefault="00900D4B" w:rsidP="003C32CA">
      <w:pPr>
        <w:widowControl w:val="0"/>
        <w:autoSpaceDE w:val="0"/>
        <w:autoSpaceDN w:val="0"/>
        <w:adjustRightInd w:val="0"/>
        <w:ind w:left="1440" w:right="360" w:hanging="1440"/>
        <w:rPr>
          <w:sz w:val="22"/>
          <w:szCs w:val="22"/>
        </w:rPr>
      </w:pPr>
    </w:p>
    <w:p w14:paraId="1D0C2A0B"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2017-2018</w:t>
      </w:r>
      <w:r w:rsidRPr="003A459E">
        <w:rPr>
          <w:sz w:val="22"/>
          <w:szCs w:val="22"/>
        </w:rPr>
        <w:tab/>
        <w:t>Population Health Initiative, University of Washington ($15,000)</w:t>
      </w:r>
    </w:p>
    <w:p w14:paraId="76B5B4DF" w14:textId="77777777" w:rsidR="00900D4B" w:rsidRPr="003A459E" w:rsidRDefault="00900D4B" w:rsidP="003C32CA">
      <w:pPr>
        <w:widowControl w:val="0"/>
        <w:autoSpaceDE w:val="0"/>
        <w:autoSpaceDN w:val="0"/>
        <w:adjustRightInd w:val="0"/>
        <w:ind w:left="1440" w:right="360"/>
        <w:rPr>
          <w:iCs/>
          <w:sz w:val="22"/>
          <w:szCs w:val="22"/>
        </w:rPr>
      </w:pPr>
      <w:r w:rsidRPr="003A459E">
        <w:rPr>
          <w:iCs/>
          <w:sz w:val="22"/>
          <w:szCs w:val="22"/>
        </w:rPr>
        <w:t>Co-investigator (with Lynn Thomas, UWS History and Johanna Crane, UWB IAS)</w:t>
      </w:r>
    </w:p>
    <w:p w14:paraId="33E8B6CA" w14:textId="77777777" w:rsidR="00900D4B" w:rsidRPr="003A459E" w:rsidRDefault="00900D4B" w:rsidP="003C32CA">
      <w:pPr>
        <w:widowControl w:val="0"/>
        <w:autoSpaceDE w:val="0"/>
        <w:autoSpaceDN w:val="0"/>
        <w:adjustRightInd w:val="0"/>
        <w:ind w:left="1440" w:right="360"/>
        <w:rPr>
          <w:i/>
          <w:sz w:val="22"/>
          <w:szCs w:val="22"/>
        </w:rPr>
      </w:pPr>
      <w:r w:rsidRPr="003A459E">
        <w:rPr>
          <w:bCs/>
          <w:i/>
          <w:sz w:val="22"/>
          <w:szCs w:val="22"/>
        </w:rPr>
        <w:t>The Past, Present, and Future of US Global Health Partnerships in Africa </w:t>
      </w:r>
    </w:p>
    <w:p w14:paraId="01B92CE4" w14:textId="77777777" w:rsidR="00900D4B" w:rsidRPr="003A459E" w:rsidRDefault="00900D4B" w:rsidP="003C32CA">
      <w:pPr>
        <w:widowControl w:val="0"/>
        <w:autoSpaceDE w:val="0"/>
        <w:autoSpaceDN w:val="0"/>
        <w:adjustRightInd w:val="0"/>
        <w:ind w:left="1440" w:right="360" w:hanging="1440"/>
        <w:rPr>
          <w:sz w:val="22"/>
          <w:szCs w:val="22"/>
        </w:rPr>
      </w:pPr>
    </w:p>
    <w:p w14:paraId="37FBE193"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2017-2018</w:t>
      </w:r>
      <w:r w:rsidRPr="003A459E">
        <w:rPr>
          <w:sz w:val="22"/>
          <w:szCs w:val="22"/>
        </w:rPr>
        <w:tab/>
        <w:t>Simpson Center for the Humanities Collaboration Studio Grant ($24,908.94)</w:t>
      </w:r>
    </w:p>
    <w:p w14:paraId="55098777" w14:textId="77777777" w:rsidR="00900D4B" w:rsidRPr="003A459E" w:rsidRDefault="00900D4B" w:rsidP="003C32CA">
      <w:pPr>
        <w:widowControl w:val="0"/>
        <w:autoSpaceDE w:val="0"/>
        <w:autoSpaceDN w:val="0"/>
        <w:adjustRightInd w:val="0"/>
        <w:ind w:left="1440" w:right="360"/>
        <w:rPr>
          <w:iCs/>
          <w:sz w:val="22"/>
          <w:szCs w:val="22"/>
        </w:rPr>
      </w:pPr>
      <w:r w:rsidRPr="003A459E">
        <w:rPr>
          <w:iCs/>
          <w:sz w:val="22"/>
          <w:szCs w:val="22"/>
        </w:rPr>
        <w:t>Co-investigator (with Lynn Thomas, UWS History and Johanna Crane, UWB IAS)</w:t>
      </w:r>
    </w:p>
    <w:p w14:paraId="699EC083" w14:textId="77777777" w:rsidR="00900D4B" w:rsidRPr="003A459E" w:rsidRDefault="00900D4B" w:rsidP="003C32CA">
      <w:pPr>
        <w:widowControl w:val="0"/>
        <w:autoSpaceDE w:val="0"/>
        <w:autoSpaceDN w:val="0"/>
        <w:adjustRightInd w:val="0"/>
        <w:ind w:left="1440" w:right="360"/>
        <w:rPr>
          <w:i/>
          <w:sz w:val="22"/>
          <w:szCs w:val="22"/>
        </w:rPr>
      </w:pPr>
      <w:r w:rsidRPr="003A459E">
        <w:rPr>
          <w:bCs/>
          <w:i/>
          <w:sz w:val="22"/>
          <w:szCs w:val="22"/>
        </w:rPr>
        <w:t>The Past, Present, and Future of US Global Health Partnerships in Africa </w:t>
      </w:r>
    </w:p>
    <w:p w14:paraId="0A4C4B18" w14:textId="77777777" w:rsidR="00900D4B" w:rsidRPr="003A459E" w:rsidRDefault="00900D4B" w:rsidP="003C32CA">
      <w:pPr>
        <w:widowControl w:val="0"/>
        <w:autoSpaceDE w:val="0"/>
        <w:autoSpaceDN w:val="0"/>
        <w:adjustRightInd w:val="0"/>
        <w:ind w:left="1440" w:right="360"/>
        <w:rPr>
          <w:sz w:val="22"/>
          <w:szCs w:val="22"/>
        </w:rPr>
      </w:pPr>
    </w:p>
    <w:p w14:paraId="2BE9819B" w14:textId="25838693" w:rsidR="00900D4B" w:rsidRDefault="00900D4B" w:rsidP="003C32CA">
      <w:pPr>
        <w:widowControl w:val="0"/>
        <w:autoSpaceDE w:val="0"/>
        <w:autoSpaceDN w:val="0"/>
        <w:adjustRightInd w:val="0"/>
        <w:ind w:left="1440" w:right="360" w:hanging="1440"/>
        <w:rPr>
          <w:sz w:val="22"/>
          <w:szCs w:val="22"/>
        </w:rPr>
      </w:pPr>
      <w:r w:rsidRPr="003A459E">
        <w:rPr>
          <w:sz w:val="22"/>
          <w:szCs w:val="22"/>
        </w:rPr>
        <w:t>2017</w:t>
      </w:r>
      <w:r w:rsidRPr="003A459E">
        <w:rPr>
          <w:sz w:val="22"/>
          <w:szCs w:val="22"/>
        </w:rPr>
        <w:tab/>
        <w:t>Center for Global Studies Course Development Grant ($2,000)</w:t>
      </w:r>
    </w:p>
    <w:p w14:paraId="41CE8461" w14:textId="262820F0" w:rsidR="000D217C" w:rsidRPr="003A459E" w:rsidRDefault="000D217C" w:rsidP="003C32CA">
      <w:pPr>
        <w:widowControl w:val="0"/>
        <w:autoSpaceDE w:val="0"/>
        <w:autoSpaceDN w:val="0"/>
        <w:adjustRightInd w:val="0"/>
        <w:ind w:left="1440" w:right="360" w:hanging="1440"/>
        <w:rPr>
          <w:sz w:val="22"/>
          <w:szCs w:val="22"/>
        </w:rPr>
      </w:pPr>
      <w:r>
        <w:rPr>
          <w:sz w:val="22"/>
          <w:szCs w:val="22"/>
        </w:rPr>
        <w:tab/>
        <w:t>Sole Grantee</w:t>
      </w:r>
    </w:p>
    <w:p w14:paraId="381DDF64" w14:textId="77777777" w:rsidR="00900D4B" w:rsidRPr="003A459E" w:rsidRDefault="00900D4B" w:rsidP="003C32CA">
      <w:pPr>
        <w:widowControl w:val="0"/>
        <w:autoSpaceDE w:val="0"/>
        <w:autoSpaceDN w:val="0"/>
        <w:adjustRightInd w:val="0"/>
        <w:ind w:left="1440" w:right="360" w:hanging="1440"/>
        <w:rPr>
          <w:i/>
          <w:sz w:val="22"/>
          <w:szCs w:val="22"/>
        </w:rPr>
      </w:pPr>
      <w:r w:rsidRPr="003A459E">
        <w:rPr>
          <w:sz w:val="22"/>
          <w:szCs w:val="22"/>
        </w:rPr>
        <w:tab/>
      </w:r>
      <w:r w:rsidRPr="003A459E">
        <w:rPr>
          <w:i/>
          <w:sz w:val="22"/>
          <w:szCs w:val="22"/>
        </w:rPr>
        <w:t>Global Health: Systems, Places, and People</w:t>
      </w:r>
    </w:p>
    <w:p w14:paraId="6D0FCF20" w14:textId="77777777" w:rsidR="00900D4B" w:rsidRPr="003A459E" w:rsidRDefault="00900D4B" w:rsidP="003C32CA">
      <w:pPr>
        <w:widowControl w:val="0"/>
        <w:autoSpaceDE w:val="0"/>
        <w:autoSpaceDN w:val="0"/>
        <w:adjustRightInd w:val="0"/>
        <w:ind w:left="1440" w:right="360" w:hanging="1440"/>
        <w:rPr>
          <w:sz w:val="22"/>
          <w:szCs w:val="22"/>
        </w:rPr>
      </w:pPr>
    </w:p>
    <w:p w14:paraId="1289E9A0"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2016-2017</w:t>
      </w:r>
      <w:r w:rsidRPr="003A459E">
        <w:rPr>
          <w:sz w:val="22"/>
          <w:szCs w:val="22"/>
        </w:rPr>
        <w:tab/>
        <w:t>Simpson Center for the Humanities Collaborative Colloquium Grant ($11,050)</w:t>
      </w:r>
    </w:p>
    <w:p w14:paraId="45B54E69" w14:textId="77777777" w:rsidR="006B611E" w:rsidRPr="003A459E" w:rsidRDefault="00900D4B" w:rsidP="003C32CA">
      <w:pPr>
        <w:widowControl w:val="0"/>
        <w:autoSpaceDE w:val="0"/>
        <w:autoSpaceDN w:val="0"/>
        <w:adjustRightInd w:val="0"/>
        <w:ind w:left="1440" w:right="360" w:hanging="1440"/>
        <w:rPr>
          <w:sz w:val="22"/>
          <w:szCs w:val="22"/>
        </w:rPr>
      </w:pPr>
      <w:r w:rsidRPr="003A459E">
        <w:rPr>
          <w:sz w:val="22"/>
          <w:szCs w:val="22"/>
        </w:rPr>
        <w:tab/>
        <w:t>Co-investigator (with Lynn Thomas, UWS History and Johanna Crane, UWB IAS)</w:t>
      </w:r>
    </w:p>
    <w:p w14:paraId="4FD46149" w14:textId="578DEAEF" w:rsidR="00900D4B" w:rsidRPr="003A459E" w:rsidRDefault="00900D4B" w:rsidP="003C32CA">
      <w:pPr>
        <w:widowControl w:val="0"/>
        <w:autoSpaceDE w:val="0"/>
        <w:autoSpaceDN w:val="0"/>
        <w:adjustRightInd w:val="0"/>
        <w:ind w:left="1440" w:right="360"/>
        <w:rPr>
          <w:i/>
          <w:sz w:val="22"/>
          <w:szCs w:val="22"/>
        </w:rPr>
      </w:pPr>
      <w:r w:rsidRPr="003A459E">
        <w:rPr>
          <w:i/>
          <w:sz w:val="22"/>
          <w:szCs w:val="22"/>
        </w:rPr>
        <w:t>Humanistic Perspectives on US Global Health Partnerships in Africa and Beyond</w:t>
      </w:r>
    </w:p>
    <w:p w14:paraId="21A51645" w14:textId="77777777" w:rsidR="00900D4B" w:rsidRPr="003A459E" w:rsidRDefault="00900D4B" w:rsidP="003C32CA">
      <w:pPr>
        <w:widowControl w:val="0"/>
        <w:autoSpaceDE w:val="0"/>
        <w:autoSpaceDN w:val="0"/>
        <w:adjustRightInd w:val="0"/>
        <w:ind w:left="1440" w:right="360" w:hanging="1440"/>
        <w:rPr>
          <w:sz w:val="22"/>
          <w:szCs w:val="22"/>
        </w:rPr>
      </w:pPr>
    </w:p>
    <w:p w14:paraId="55542C5B"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2015-2016</w:t>
      </w:r>
      <w:r w:rsidRPr="003A459E">
        <w:rPr>
          <w:sz w:val="22"/>
          <w:szCs w:val="22"/>
        </w:rPr>
        <w:tab/>
        <w:t>Simpson Center for the Humanities Collaboration Studio Grant ($17,143)</w:t>
      </w:r>
    </w:p>
    <w:p w14:paraId="56AB0887" w14:textId="77777777" w:rsidR="006B611E" w:rsidRPr="003A459E" w:rsidRDefault="00900D4B" w:rsidP="003C32CA">
      <w:pPr>
        <w:widowControl w:val="0"/>
        <w:autoSpaceDE w:val="0"/>
        <w:autoSpaceDN w:val="0"/>
        <w:adjustRightInd w:val="0"/>
        <w:ind w:left="1440" w:right="360" w:hanging="1440"/>
        <w:rPr>
          <w:iCs/>
          <w:sz w:val="22"/>
          <w:szCs w:val="22"/>
        </w:rPr>
      </w:pPr>
      <w:r w:rsidRPr="003A459E">
        <w:rPr>
          <w:iCs/>
          <w:sz w:val="22"/>
          <w:szCs w:val="22"/>
        </w:rPr>
        <w:tab/>
        <w:t>Co-investigator (with Lauren Berliner, UWB)</w:t>
      </w:r>
    </w:p>
    <w:p w14:paraId="1936905A" w14:textId="514ECA12" w:rsidR="00900D4B" w:rsidRPr="003A459E" w:rsidRDefault="00900D4B" w:rsidP="003C32CA">
      <w:pPr>
        <w:widowControl w:val="0"/>
        <w:autoSpaceDE w:val="0"/>
        <w:autoSpaceDN w:val="0"/>
        <w:adjustRightInd w:val="0"/>
        <w:ind w:left="1440" w:right="360"/>
        <w:rPr>
          <w:sz w:val="22"/>
          <w:szCs w:val="22"/>
        </w:rPr>
      </w:pPr>
      <w:r w:rsidRPr="003A459E">
        <w:rPr>
          <w:i/>
          <w:sz w:val="22"/>
          <w:szCs w:val="22"/>
        </w:rPr>
        <w:t>Producing a Worthy Illness: The Visual, Moral, and Financial Economies of Crowdfunding for Health Crises.</w:t>
      </w:r>
    </w:p>
    <w:p w14:paraId="5D4C98BF" w14:textId="77777777" w:rsidR="00900D4B" w:rsidRPr="003A459E" w:rsidRDefault="00900D4B" w:rsidP="003C32CA">
      <w:pPr>
        <w:widowControl w:val="0"/>
        <w:autoSpaceDE w:val="0"/>
        <w:autoSpaceDN w:val="0"/>
        <w:adjustRightInd w:val="0"/>
        <w:ind w:left="1440" w:right="360" w:hanging="1440"/>
        <w:rPr>
          <w:sz w:val="22"/>
          <w:szCs w:val="22"/>
        </w:rPr>
      </w:pPr>
    </w:p>
    <w:p w14:paraId="5E8CBF3C" w14:textId="77777777" w:rsidR="00900D4B" w:rsidRPr="003A459E" w:rsidRDefault="00900D4B" w:rsidP="003C32CA">
      <w:pPr>
        <w:widowControl w:val="0"/>
        <w:autoSpaceDE w:val="0"/>
        <w:autoSpaceDN w:val="0"/>
        <w:adjustRightInd w:val="0"/>
        <w:ind w:left="1440" w:right="360" w:hanging="1440"/>
        <w:rPr>
          <w:sz w:val="22"/>
          <w:szCs w:val="22"/>
        </w:rPr>
      </w:pPr>
      <w:r w:rsidRPr="003A459E">
        <w:rPr>
          <w:sz w:val="22"/>
          <w:szCs w:val="22"/>
        </w:rPr>
        <w:t>2013-2015</w:t>
      </w:r>
      <w:r w:rsidRPr="003A459E">
        <w:rPr>
          <w:sz w:val="22"/>
          <w:szCs w:val="22"/>
        </w:rPr>
        <w:tab/>
        <w:t xml:space="preserve">Department of Health Contract to Evergreen Wellness Advocates (#N19102, </w:t>
      </w:r>
      <w:r w:rsidRPr="003A459E">
        <w:rPr>
          <w:sz w:val="22"/>
          <w:szCs w:val="22"/>
        </w:rPr>
        <w:lastRenderedPageBreak/>
        <w:t>$25,000). </w:t>
      </w:r>
    </w:p>
    <w:p w14:paraId="75DB7422" w14:textId="77777777" w:rsidR="006B611E" w:rsidRPr="003A459E" w:rsidRDefault="00900D4B" w:rsidP="003C32CA">
      <w:pPr>
        <w:widowControl w:val="0"/>
        <w:autoSpaceDE w:val="0"/>
        <w:autoSpaceDN w:val="0"/>
        <w:adjustRightInd w:val="0"/>
        <w:ind w:left="1440" w:right="360"/>
        <w:rPr>
          <w:iCs/>
          <w:sz w:val="22"/>
          <w:szCs w:val="22"/>
        </w:rPr>
      </w:pPr>
      <w:r w:rsidRPr="003A459E">
        <w:rPr>
          <w:iCs/>
          <w:sz w:val="22"/>
          <w:szCs w:val="22"/>
        </w:rPr>
        <w:t>Co-Investigator (with Chris Wade and Andrea Stone, UWB)</w:t>
      </w:r>
    </w:p>
    <w:p w14:paraId="5891578F" w14:textId="0ED754C3" w:rsidR="00900D4B" w:rsidRPr="003A459E" w:rsidRDefault="00900D4B" w:rsidP="003C32CA">
      <w:pPr>
        <w:widowControl w:val="0"/>
        <w:autoSpaceDE w:val="0"/>
        <w:autoSpaceDN w:val="0"/>
        <w:adjustRightInd w:val="0"/>
        <w:ind w:left="1440" w:right="360"/>
        <w:rPr>
          <w:i/>
          <w:sz w:val="22"/>
          <w:szCs w:val="22"/>
        </w:rPr>
      </w:pPr>
      <w:r w:rsidRPr="003A459E">
        <w:rPr>
          <w:i/>
          <w:sz w:val="22"/>
          <w:szCs w:val="22"/>
        </w:rPr>
        <w:t>Design and Implement a Practice Improvement Project or Assessment Project of the Social and Sexual Network Contexts and Conditions of HIV Transmission and Acquisition among Gay and Bisexual Men (GBM) Who Have Been Recently Diagnosed.</w:t>
      </w:r>
    </w:p>
    <w:p w14:paraId="5AD8DEF7" w14:textId="77777777" w:rsidR="00900D4B" w:rsidRPr="003A459E" w:rsidRDefault="00900D4B" w:rsidP="003C32CA">
      <w:pPr>
        <w:ind w:right="360"/>
        <w:rPr>
          <w:sz w:val="22"/>
          <w:szCs w:val="22"/>
        </w:rPr>
      </w:pPr>
    </w:p>
    <w:p w14:paraId="000C9145" w14:textId="77777777" w:rsidR="000D217C" w:rsidRDefault="00900D4B" w:rsidP="003C32CA">
      <w:pPr>
        <w:ind w:right="360"/>
        <w:rPr>
          <w:sz w:val="22"/>
          <w:szCs w:val="22"/>
        </w:rPr>
      </w:pPr>
      <w:r w:rsidRPr="003A459E">
        <w:rPr>
          <w:sz w:val="22"/>
          <w:szCs w:val="22"/>
        </w:rPr>
        <w:t xml:space="preserve">2013-15 </w:t>
      </w:r>
      <w:r w:rsidRPr="003A459E">
        <w:rPr>
          <w:sz w:val="22"/>
          <w:szCs w:val="22"/>
        </w:rPr>
        <w:tab/>
        <w:t>Teaching and Learning Center Travel Award, UWB</w:t>
      </w:r>
    </w:p>
    <w:p w14:paraId="4CEE97A6" w14:textId="015AC6A4" w:rsidR="00900D4B" w:rsidRPr="003A459E" w:rsidRDefault="000D217C" w:rsidP="003C32CA">
      <w:pPr>
        <w:ind w:right="360"/>
        <w:rPr>
          <w:sz w:val="22"/>
          <w:szCs w:val="22"/>
        </w:rPr>
      </w:pPr>
      <w:r>
        <w:rPr>
          <w:sz w:val="22"/>
          <w:szCs w:val="22"/>
        </w:rPr>
        <w:tab/>
      </w:r>
      <w:r>
        <w:rPr>
          <w:sz w:val="22"/>
          <w:szCs w:val="22"/>
        </w:rPr>
        <w:tab/>
        <w:t>Sole Grantee</w:t>
      </w:r>
      <w:r w:rsidR="00900D4B" w:rsidRPr="003A459E">
        <w:rPr>
          <w:sz w:val="22"/>
          <w:szCs w:val="22"/>
        </w:rPr>
        <w:tab/>
      </w:r>
    </w:p>
    <w:p w14:paraId="783CA70C" w14:textId="77777777" w:rsidR="00900D4B" w:rsidRPr="003A459E" w:rsidRDefault="00900D4B" w:rsidP="003C32CA">
      <w:pPr>
        <w:ind w:right="360"/>
        <w:rPr>
          <w:sz w:val="22"/>
          <w:szCs w:val="22"/>
        </w:rPr>
      </w:pPr>
    </w:p>
    <w:p w14:paraId="49E17F34" w14:textId="12833E93" w:rsidR="00900D4B" w:rsidRDefault="00900D4B" w:rsidP="003C32CA">
      <w:pPr>
        <w:ind w:right="360"/>
        <w:rPr>
          <w:sz w:val="22"/>
          <w:szCs w:val="22"/>
        </w:rPr>
      </w:pPr>
      <w:r w:rsidRPr="003A459E">
        <w:rPr>
          <w:sz w:val="22"/>
          <w:szCs w:val="22"/>
        </w:rPr>
        <w:t>2013</w:t>
      </w:r>
      <w:r w:rsidRPr="003A459E">
        <w:rPr>
          <w:sz w:val="22"/>
          <w:szCs w:val="22"/>
        </w:rPr>
        <w:tab/>
      </w:r>
      <w:r w:rsidRPr="003A459E">
        <w:rPr>
          <w:sz w:val="22"/>
          <w:szCs w:val="22"/>
        </w:rPr>
        <w:tab/>
        <w:t>Hybrid Course Development Institute Fellowship</w:t>
      </w:r>
    </w:p>
    <w:p w14:paraId="50043B55" w14:textId="1E2FCC83" w:rsidR="000D217C" w:rsidRPr="003A459E" w:rsidRDefault="000D217C" w:rsidP="003C32CA">
      <w:pPr>
        <w:ind w:right="360"/>
        <w:rPr>
          <w:sz w:val="22"/>
          <w:szCs w:val="22"/>
        </w:rPr>
      </w:pPr>
      <w:r>
        <w:rPr>
          <w:sz w:val="22"/>
          <w:szCs w:val="22"/>
        </w:rPr>
        <w:tab/>
      </w:r>
      <w:r>
        <w:rPr>
          <w:sz w:val="22"/>
          <w:szCs w:val="22"/>
        </w:rPr>
        <w:tab/>
        <w:t>Fellow</w:t>
      </w:r>
    </w:p>
    <w:p w14:paraId="6AD9D3DE" w14:textId="77777777" w:rsidR="00900D4B" w:rsidRPr="003A459E" w:rsidRDefault="00900D4B" w:rsidP="003C32CA">
      <w:pPr>
        <w:ind w:right="360"/>
        <w:rPr>
          <w:sz w:val="22"/>
          <w:szCs w:val="22"/>
        </w:rPr>
      </w:pPr>
    </w:p>
    <w:p w14:paraId="41A1CDA8" w14:textId="2AC572DE" w:rsidR="00900D4B" w:rsidRDefault="00900D4B" w:rsidP="003C32CA">
      <w:pPr>
        <w:ind w:right="360"/>
        <w:rPr>
          <w:sz w:val="22"/>
          <w:szCs w:val="22"/>
        </w:rPr>
      </w:pPr>
      <w:r w:rsidRPr="003A459E">
        <w:rPr>
          <w:sz w:val="22"/>
          <w:szCs w:val="22"/>
        </w:rPr>
        <w:t>2009-2013</w:t>
      </w:r>
      <w:r w:rsidRPr="003A459E">
        <w:rPr>
          <w:sz w:val="22"/>
          <w:szCs w:val="22"/>
        </w:rPr>
        <w:tab/>
        <w:t>Columbia Population Research Center Fellow</w:t>
      </w:r>
    </w:p>
    <w:p w14:paraId="73D467BE" w14:textId="14D38D8B" w:rsidR="000D217C" w:rsidRPr="003A459E" w:rsidRDefault="000D217C" w:rsidP="003C32CA">
      <w:pPr>
        <w:ind w:right="360"/>
        <w:rPr>
          <w:sz w:val="22"/>
          <w:szCs w:val="22"/>
        </w:rPr>
      </w:pPr>
      <w:r>
        <w:rPr>
          <w:sz w:val="22"/>
          <w:szCs w:val="22"/>
        </w:rPr>
        <w:tab/>
      </w:r>
      <w:r>
        <w:rPr>
          <w:sz w:val="22"/>
          <w:szCs w:val="22"/>
        </w:rPr>
        <w:tab/>
        <w:t>Fellow</w:t>
      </w:r>
    </w:p>
    <w:p w14:paraId="775B6FFC" w14:textId="77777777" w:rsidR="00900D4B" w:rsidRPr="003A459E" w:rsidRDefault="00900D4B" w:rsidP="003C32CA">
      <w:pPr>
        <w:ind w:left="1440" w:right="360" w:hanging="1440"/>
        <w:rPr>
          <w:sz w:val="22"/>
          <w:szCs w:val="22"/>
        </w:rPr>
      </w:pPr>
    </w:p>
    <w:p w14:paraId="09E3FB1B" w14:textId="12E9D2E2" w:rsidR="00900D4B" w:rsidRDefault="00900D4B" w:rsidP="003C32CA">
      <w:pPr>
        <w:ind w:right="360"/>
        <w:rPr>
          <w:sz w:val="22"/>
          <w:szCs w:val="22"/>
        </w:rPr>
      </w:pPr>
      <w:r w:rsidRPr="003A459E">
        <w:rPr>
          <w:sz w:val="22"/>
          <w:szCs w:val="22"/>
        </w:rPr>
        <w:t>2011-2012</w:t>
      </w:r>
      <w:r w:rsidRPr="003A459E">
        <w:rPr>
          <w:sz w:val="22"/>
          <w:szCs w:val="22"/>
        </w:rPr>
        <w:tab/>
        <w:t>American Association of University Women American Fellowship</w:t>
      </w:r>
    </w:p>
    <w:p w14:paraId="2F4BE339" w14:textId="2ADF7154" w:rsidR="000D217C" w:rsidRPr="003A459E" w:rsidRDefault="000D217C" w:rsidP="003C32CA">
      <w:pPr>
        <w:ind w:right="360"/>
        <w:rPr>
          <w:sz w:val="22"/>
          <w:szCs w:val="22"/>
        </w:rPr>
      </w:pPr>
      <w:r>
        <w:rPr>
          <w:sz w:val="22"/>
          <w:szCs w:val="22"/>
        </w:rPr>
        <w:tab/>
      </w:r>
      <w:r>
        <w:rPr>
          <w:sz w:val="22"/>
          <w:szCs w:val="22"/>
        </w:rPr>
        <w:tab/>
        <w:t>Fellow</w:t>
      </w:r>
    </w:p>
    <w:p w14:paraId="0A24E54C" w14:textId="77777777" w:rsidR="00900D4B" w:rsidRPr="003A459E" w:rsidRDefault="00900D4B" w:rsidP="003C32CA">
      <w:pPr>
        <w:ind w:right="360"/>
        <w:rPr>
          <w:sz w:val="22"/>
          <w:szCs w:val="22"/>
        </w:rPr>
      </w:pPr>
    </w:p>
    <w:p w14:paraId="1534E650" w14:textId="134A1113" w:rsidR="00900D4B" w:rsidRPr="003A459E" w:rsidRDefault="00900D4B" w:rsidP="000D217C">
      <w:pPr>
        <w:ind w:left="1440" w:right="360" w:hanging="1440"/>
        <w:rPr>
          <w:sz w:val="22"/>
          <w:szCs w:val="22"/>
        </w:rPr>
      </w:pPr>
      <w:r w:rsidRPr="003A459E">
        <w:rPr>
          <w:sz w:val="22"/>
          <w:szCs w:val="22"/>
        </w:rPr>
        <w:t>2010-2011</w:t>
      </w:r>
      <w:r w:rsidRPr="003A459E">
        <w:rPr>
          <w:sz w:val="22"/>
          <w:szCs w:val="22"/>
        </w:rPr>
        <w:tab/>
        <w:t xml:space="preserve">National Science Foundation Doctoral Dissertation Research Improvement Grant, </w:t>
      </w:r>
      <w:proofErr w:type="gramStart"/>
      <w:r w:rsidRPr="003A459E">
        <w:rPr>
          <w:sz w:val="22"/>
          <w:szCs w:val="22"/>
        </w:rPr>
        <w:t>Law</w:t>
      </w:r>
      <w:proofErr w:type="gramEnd"/>
      <w:r w:rsidRPr="003A459E">
        <w:rPr>
          <w:sz w:val="22"/>
          <w:szCs w:val="22"/>
        </w:rPr>
        <w:t xml:space="preserve"> and Social Science (Grant No. 1024097, $14,650)</w:t>
      </w:r>
    </w:p>
    <w:p w14:paraId="1A2F8F79" w14:textId="77777777" w:rsidR="006B611E" w:rsidRPr="003A459E" w:rsidRDefault="00900D4B" w:rsidP="003C32CA">
      <w:pPr>
        <w:ind w:left="1440" w:right="360"/>
        <w:rPr>
          <w:i/>
          <w:sz w:val="22"/>
          <w:szCs w:val="22"/>
        </w:rPr>
      </w:pPr>
      <w:r w:rsidRPr="003A459E">
        <w:rPr>
          <w:sz w:val="22"/>
          <w:szCs w:val="22"/>
        </w:rPr>
        <w:t>Lead investigator</w:t>
      </w:r>
      <w:r w:rsidRPr="003A459E">
        <w:rPr>
          <w:i/>
          <w:sz w:val="22"/>
          <w:szCs w:val="22"/>
        </w:rPr>
        <w:t xml:space="preserve"> </w:t>
      </w:r>
    </w:p>
    <w:p w14:paraId="297452B2" w14:textId="3A81A1F9" w:rsidR="00900D4B" w:rsidRPr="003A459E" w:rsidRDefault="00900D4B" w:rsidP="003C32CA">
      <w:pPr>
        <w:ind w:left="1440" w:right="360"/>
        <w:rPr>
          <w:i/>
          <w:sz w:val="22"/>
          <w:szCs w:val="22"/>
        </w:rPr>
      </w:pPr>
      <w:r w:rsidRPr="003A459E">
        <w:rPr>
          <w:i/>
          <w:sz w:val="22"/>
          <w:szCs w:val="22"/>
        </w:rPr>
        <w:t>Doctoral Dissertation Research: Program Scale-up and Political Worlds in Lesotho.</w:t>
      </w:r>
    </w:p>
    <w:p w14:paraId="6E954303" w14:textId="77777777" w:rsidR="00900D4B" w:rsidRPr="003A459E" w:rsidRDefault="00900D4B" w:rsidP="003C32CA">
      <w:pPr>
        <w:ind w:left="1440" w:right="360" w:hanging="1080"/>
        <w:rPr>
          <w:sz w:val="22"/>
          <w:szCs w:val="22"/>
        </w:rPr>
      </w:pPr>
    </w:p>
    <w:p w14:paraId="6F38CDD0" w14:textId="1B7DB629" w:rsidR="00900D4B" w:rsidRDefault="00900D4B" w:rsidP="003C32CA">
      <w:pPr>
        <w:ind w:right="360"/>
        <w:rPr>
          <w:sz w:val="22"/>
          <w:szCs w:val="22"/>
        </w:rPr>
      </w:pPr>
      <w:r w:rsidRPr="003A459E">
        <w:rPr>
          <w:sz w:val="22"/>
          <w:szCs w:val="22"/>
        </w:rPr>
        <w:t>2010-2011</w:t>
      </w:r>
      <w:r w:rsidRPr="003A459E">
        <w:rPr>
          <w:sz w:val="22"/>
          <w:szCs w:val="22"/>
        </w:rPr>
        <w:tab/>
        <w:t>Fulbright IIE US Student Fellowship</w:t>
      </w:r>
    </w:p>
    <w:p w14:paraId="40C1F579" w14:textId="1BF95B81" w:rsidR="000D217C" w:rsidRPr="003A459E" w:rsidRDefault="000D217C" w:rsidP="003C32CA">
      <w:pPr>
        <w:ind w:right="360"/>
        <w:rPr>
          <w:sz w:val="22"/>
          <w:szCs w:val="22"/>
        </w:rPr>
      </w:pPr>
      <w:r>
        <w:rPr>
          <w:sz w:val="22"/>
          <w:szCs w:val="22"/>
        </w:rPr>
        <w:tab/>
      </w:r>
      <w:r>
        <w:rPr>
          <w:sz w:val="22"/>
          <w:szCs w:val="22"/>
        </w:rPr>
        <w:tab/>
        <w:t>Fellow</w:t>
      </w:r>
    </w:p>
    <w:p w14:paraId="713C8AFD" w14:textId="77777777" w:rsidR="00900D4B" w:rsidRPr="003A459E" w:rsidRDefault="00900D4B" w:rsidP="003C32CA">
      <w:pPr>
        <w:ind w:left="1440" w:right="360" w:hanging="1080"/>
        <w:rPr>
          <w:sz w:val="22"/>
          <w:szCs w:val="22"/>
        </w:rPr>
      </w:pPr>
    </w:p>
    <w:p w14:paraId="3AACF170" w14:textId="48383383" w:rsidR="00900D4B" w:rsidRDefault="00900D4B" w:rsidP="003C32CA">
      <w:pPr>
        <w:ind w:right="360"/>
        <w:rPr>
          <w:sz w:val="22"/>
          <w:szCs w:val="22"/>
        </w:rPr>
      </w:pPr>
      <w:r w:rsidRPr="003A459E">
        <w:rPr>
          <w:sz w:val="22"/>
          <w:szCs w:val="22"/>
        </w:rPr>
        <w:t>2010</w:t>
      </w:r>
      <w:r w:rsidRPr="003A459E">
        <w:rPr>
          <w:sz w:val="22"/>
          <w:szCs w:val="22"/>
        </w:rPr>
        <w:tab/>
      </w:r>
      <w:r w:rsidRPr="003A459E">
        <w:rPr>
          <w:sz w:val="22"/>
          <w:szCs w:val="22"/>
        </w:rPr>
        <w:tab/>
        <w:t>Institute of African Studies Leitner Family Fellowship</w:t>
      </w:r>
    </w:p>
    <w:p w14:paraId="2F1D05A7" w14:textId="500E111C" w:rsidR="000D217C" w:rsidRPr="003A459E" w:rsidRDefault="000D217C" w:rsidP="003C32CA">
      <w:pPr>
        <w:ind w:right="360"/>
        <w:rPr>
          <w:sz w:val="22"/>
          <w:szCs w:val="22"/>
        </w:rPr>
      </w:pPr>
      <w:r>
        <w:rPr>
          <w:sz w:val="22"/>
          <w:szCs w:val="22"/>
        </w:rPr>
        <w:tab/>
      </w:r>
      <w:r>
        <w:rPr>
          <w:sz w:val="22"/>
          <w:szCs w:val="22"/>
        </w:rPr>
        <w:tab/>
        <w:t>Fellow</w:t>
      </w:r>
    </w:p>
    <w:p w14:paraId="17B73453" w14:textId="77777777" w:rsidR="00900D4B" w:rsidRPr="003A459E" w:rsidRDefault="00900D4B" w:rsidP="003C32CA">
      <w:pPr>
        <w:ind w:left="1440" w:right="360" w:hanging="1080"/>
        <w:rPr>
          <w:sz w:val="22"/>
          <w:szCs w:val="22"/>
        </w:rPr>
      </w:pPr>
    </w:p>
    <w:p w14:paraId="6A5F1770" w14:textId="77777777" w:rsidR="00900D4B" w:rsidRPr="003A459E" w:rsidRDefault="00900D4B" w:rsidP="003C32CA">
      <w:pPr>
        <w:ind w:left="1440" w:right="360" w:hanging="1440"/>
        <w:rPr>
          <w:sz w:val="22"/>
          <w:szCs w:val="22"/>
        </w:rPr>
      </w:pPr>
      <w:r w:rsidRPr="003A459E">
        <w:rPr>
          <w:sz w:val="22"/>
          <w:szCs w:val="22"/>
        </w:rPr>
        <w:t>2009-2010</w:t>
      </w:r>
      <w:r w:rsidRPr="003A459E">
        <w:rPr>
          <w:sz w:val="22"/>
          <w:szCs w:val="22"/>
        </w:rPr>
        <w:tab/>
        <w:t>National Institute of Mental Health Administrative Supplement to Center to Study Recovery in Social Contexts (3-P20MH078188-03S1)</w:t>
      </w:r>
    </w:p>
    <w:p w14:paraId="5D1301DF" w14:textId="77777777" w:rsidR="00900D4B" w:rsidRPr="003A459E" w:rsidRDefault="00900D4B" w:rsidP="003C32CA">
      <w:pPr>
        <w:ind w:left="1440" w:right="360" w:hanging="1440"/>
        <w:rPr>
          <w:i/>
          <w:sz w:val="22"/>
          <w:szCs w:val="22"/>
        </w:rPr>
      </w:pPr>
      <w:r w:rsidRPr="003A459E">
        <w:rPr>
          <w:sz w:val="22"/>
          <w:szCs w:val="22"/>
        </w:rPr>
        <w:tab/>
        <w:t>Research faculty</w:t>
      </w:r>
      <w:r w:rsidRPr="003A459E">
        <w:rPr>
          <w:i/>
          <w:sz w:val="22"/>
          <w:szCs w:val="22"/>
        </w:rPr>
        <w:t xml:space="preserve"> </w:t>
      </w:r>
      <w:r w:rsidRPr="003A459E">
        <w:rPr>
          <w:sz w:val="22"/>
          <w:szCs w:val="22"/>
        </w:rPr>
        <w:t xml:space="preserve">(with Kim Hopper, Christina Pratt, and Lauren </w:t>
      </w:r>
      <w:proofErr w:type="spellStart"/>
      <w:r w:rsidRPr="003A459E">
        <w:rPr>
          <w:sz w:val="22"/>
          <w:szCs w:val="22"/>
        </w:rPr>
        <w:t>Tenney</w:t>
      </w:r>
      <w:proofErr w:type="spellEnd"/>
      <w:r w:rsidRPr="003A459E">
        <w:rPr>
          <w:sz w:val="22"/>
          <w:szCs w:val="22"/>
        </w:rPr>
        <w:t>, Columbia University and Nathan Kline Institute) on a project to develop a curriculum to build participatory research capacities among individuals with histories of mental illness.</w:t>
      </w:r>
      <w:r w:rsidRPr="003A459E">
        <w:rPr>
          <w:i/>
          <w:sz w:val="22"/>
          <w:szCs w:val="22"/>
        </w:rPr>
        <w:t xml:space="preserve"> </w:t>
      </w:r>
    </w:p>
    <w:p w14:paraId="3D3BAE37" w14:textId="77777777" w:rsidR="00900D4B" w:rsidRPr="003A459E" w:rsidRDefault="00900D4B" w:rsidP="003C32CA">
      <w:pPr>
        <w:ind w:right="360"/>
        <w:rPr>
          <w:sz w:val="22"/>
          <w:szCs w:val="22"/>
        </w:rPr>
      </w:pPr>
    </w:p>
    <w:p w14:paraId="35974488" w14:textId="77777777" w:rsidR="00900D4B" w:rsidRPr="003A459E" w:rsidRDefault="00900D4B" w:rsidP="003C32CA">
      <w:pPr>
        <w:ind w:right="360"/>
        <w:rPr>
          <w:sz w:val="22"/>
          <w:szCs w:val="22"/>
        </w:rPr>
      </w:pPr>
      <w:r w:rsidRPr="003A459E">
        <w:rPr>
          <w:sz w:val="22"/>
          <w:szCs w:val="22"/>
        </w:rPr>
        <w:t xml:space="preserve">2009 </w:t>
      </w:r>
      <w:r w:rsidRPr="003A459E">
        <w:rPr>
          <w:sz w:val="22"/>
          <w:szCs w:val="22"/>
        </w:rPr>
        <w:tab/>
      </w:r>
      <w:r w:rsidRPr="003A459E">
        <w:rPr>
          <w:sz w:val="22"/>
          <w:szCs w:val="22"/>
        </w:rPr>
        <w:tab/>
        <w:t xml:space="preserve">Columbia Population Research Center Seed Grant </w:t>
      </w:r>
    </w:p>
    <w:p w14:paraId="6EA73F9A" w14:textId="77777777" w:rsidR="006B611E" w:rsidRPr="003A459E" w:rsidRDefault="00900D4B" w:rsidP="003C32CA">
      <w:pPr>
        <w:ind w:left="1440" w:right="360"/>
        <w:rPr>
          <w:i/>
          <w:sz w:val="22"/>
          <w:szCs w:val="22"/>
        </w:rPr>
      </w:pPr>
      <w:r w:rsidRPr="000D217C">
        <w:rPr>
          <w:iCs/>
          <w:sz w:val="22"/>
          <w:szCs w:val="22"/>
        </w:rPr>
        <w:t>Co-investigator</w:t>
      </w:r>
      <w:r w:rsidRPr="003A459E">
        <w:rPr>
          <w:i/>
          <w:sz w:val="22"/>
          <w:szCs w:val="22"/>
        </w:rPr>
        <w:t xml:space="preserve"> </w:t>
      </w:r>
      <w:r w:rsidRPr="003A459E">
        <w:rPr>
          <w:sz w:val="22"/>
          <w:szCs w:val="22"/>
        </w:rPr>
        <w:t xml:space="preserve">(with Wafaa </w:t>
      </w:r>
      <w:proofErr w:type="spellStart"/>
      <w:r w:rsidRPr="003A459E">
        <w:rPr>
          <w:sz w:val="22"/>
          <w:szCs w:val="22"/>
        </w:rPr>
        <w:t>el</w:t>
      </w:r>
      <w:proofErr w:type="spellEnd"/>
      <w:r w:rsidRPr="003A459E">
        <w:rPr>
          <w:sz w:val="22"/>
          <w:szCs w:val="22"/>
        </w:rPr>
        <w:t xml:space="preserve">-Sadr, Jennifer Hirsch, and Jessica </w:t>
      </w:r>
      <w:proofErr w:type="spellStart"/>
      <w:r w:rsidRPr="003A459E">
        <w:rPr>
          <w:sz w:val="22"/>
          <w:szCs w:val="22"/>
        </w:rPr>
        <w:t>Justman</w:t>
      </w:r>
      <w:proofErr w:type="spellEnd"/>
      <w:r w:rsidRPr="003A459E">
        <w:rPr>
          <w:sz w:val="22"/>
          <w:szCs w:val="22"/>
        </w:rPr>
        <w:t>, Columbia University and ICAP)</w:t>
      </w:r>
      <w:r w:rsidRPr="003A459E">
        <w:rPr>
          <w:i/>
          <w:sz w:val="22"/>
          <w:szCs w:val="22"/>
        </w:rPr>
        <w:t xml:space="preserve"> </w:t>
      </w:r>
    </w:p>
    <w:p w14:paraId="072CD300" w14:textId="65FE7A50" w:rsidR="00900D4B" w:rsidRPr="003A459E" w:rsidRDefault="00900D4B" w:rsidP="003C32CA">
      <w:pPr>
        <w:ind w:left="1440" w:right="360"/>
        <w:rPr>
          <w:i/>
          <w:sz w:val="22"/>
          <w:szCs w:val="22"/>
        </w:rPr>
      </w:pPr>
      <w:r w:rsidRPr="003A459E">
        <w:rPr>
          <w:i/>
          <w:sz w:val="22"/>
          <w:szCs w:val="22"/>
        </w:rPr>
        <w:t>We Can Be Good Parents: Understanding and Mitigating Reproductive Stigma Against HIV-Positive Men and Women in Lesotho</w:t>
      </w:r>
    </w:p>
    <w:p w14:paraId="5DA76650" w14:textId="77777777" w:rsidR="00900D4B" w:rsidRPr="003A459E" w:rsidRDefault="00900D4B" w:rsidP="003C32CA">
      <w:pPr>
        <w:ind w:left="1440" w:right="360" w:hanging="1080"/>
        <w:rPr>
          <w:sz w:val="22"/>
          <w:szCs w:val="22"/>
        </w:rPr>
      </w:pPr>
    </w:p>
    <w:p w14:paraId="7A0CF78E" w14:textId="77777777" w:rsidR="00900D4B" w:rsidRPr="003A459E" w:rsidRDefault="00900D4B" w:rsidP="003C32CA">
      <w:pPr>
        <w:ind w:left="1440" w:right="360" w:hanging="1440"/>
        <w:rPr>
          <w:sz w:val="22"/>
          <w:szCs w:val="22"/>
        </w:rPr>
      </w:pPr>
      <w:r w:rsidRPr="003A459E">
        <w:rPr>
          <w:sz w:val="22"/>
          <w:szCs w:val="22"/>
        </w:rPr>
        <w:t>2008-2010</w:t>
      </w:r>
      <w:r w:rsidRPr="003A459E">
        <w:rPr>
          <w:sz w:val="22"/>
          <w:szCs w:val="22"/>
        </w:rPr>
        <w:tab/>
        <w:t xml:space="preserve">Center to Study Recovery in Social Contexts, Nathan Kline Institute, supported by National Institutes of Health / National Institute of Mental Health (# 1 P20 MH78188) </w:t>
      </w:r>
    </w:p>
    <w:p w14:paraId="3746F6FC" w14:textId="77777777" w:rsidR="006B611E" w:rsidRPr="003A459E" w:rsidRDefault="00900D4B" w:rsidP="003C32CA">
      <w:pPr>
        <w:ind w:left="1440" w:right="360"/>
        <w:rPr>
          <w:i/>
          <w:sz w:val="22"/>
          <w:szCs w:val="22"/>
        </w:rPr>
      </w:pPr>
      <w:r w:rsidRPr="000D217C">
        <w:rPr>
          <w:iCs/>
          <w:sz w:val="22"/>
          <w:szCs w:val="22"/>
        </w:rPr>
        <w:t>Co-investigator</w:t>
      </w:r>
      <w:r w:rsidRPr="003A459E">
        <w:rPr>
          <w:sz w:val="22"/>
          <w:szCs w:val="22"/>
        </w:rPr>
        <w:t xml:space="preserve"> (with Kim Hopper and Andrew Kirsch, Columbia University and Nathan Kline Institute)</w:t>
      </w:r>
    </w:p>
    <w:p w14:paraId="5E820363" w14:textId="09204D6D" w:rsidR="00900D4B" w:rsidRPr="003A459E" w:rsidRDefault="00900D4B" w:rsidP="003C32CA">
      <w:pPr>
        <w:ind w:left="1440" w:right="360"/>
        <w:rPr>
          <w:i/>
          <w:sz w:val="22"/>
          <w:szCs w:val="22"/>
        </w:rPr>
      </w:pPr>
      <w:r w:rsidRPr="003A459E">
        <w:rPr>
          <w:i/>
          <w:sz w:val="22"/>
          <w:szCs w:val="22"/>
        </w:rPr>
        <w:t>Needs Assessment of Undocumented Immigrants at Rockland Psychiatric Center</w:t>
      </w:r>
    </w:p>
    <w:p w14:paraId="3CC8D018" w14:textId="77777777" w:rsidR="00900D4B" w:rsidRPr="003A459E" w:rsidRDefault="00900D4B" w:rsidP="003C32CA">
      <w:pPr>
        <w:ind w:right="360"/>
        <w:rPr>
          <w:sz w:val="22"/>
          <w:szCs w:val="22"/>
        </w:rPr>
      </w:pPr>
    </w:p>
    <w:p w14:paraId="7EE40E78" w14:textId="46B33018" w:rsidR="00900D4B" w:rsidRDefault="00900D4B" w:rsidP="003C32CA">
      <w:pPr>
        <w:ind w:right="360"/>
        <w:rPr>
          <w:sz w:val="22"/>
          <w:szCs w:val="22"/>
        </w:rPr>
      </w:pPr>
      <w:r w:rsidRPr="003A459E">
        <w:rPr>
          <w:sz w:val="22"/>
          <w:szCs w:val="22"/>
        </w:rPr>
        <w:t>2008-2010</w:t>
      </w:r>
      <w:r w:rsidRPr="003A459E">
        <w:rPr>
          <w:sz w:val="22"/>
          <w:szCs w:val="22"/>
        </w:rPr>
        <w:tab/>
        <w:t>Columbia Undergraduate Writing Program Teaching Fellowship</w:t>
      </w:r>
    </w:p>
    <w:p w14:paraId="6348E926" w14:textId="1B1BE938" w:rsidR="000D217C" w:rsidRPr="003A459E" w:rsidRDefault="000D217C" w:rsidP="003C32CA">
      <w:pPr>
        <w:ind w:right="360"/>
        <w:rPr>
          <w:sz w:val="22"/>
          <w:szCs w:val="22"/>
        </w:rPr>
      </w:pPr>
      <w:r>
        <w:rPr>
          <w:sz w:val="22"/>
          <w:szCs w:val="22"/>
        </w:rPr>
        <w:tab/>
      </w:r>
      <w:r>
        <w:rPr>
          <w:sz w:val="22"/>
          <w:szCs w:val="22"/>
        </w:rPr>
        <w:tab/>
        <w:t>Fellow</w:t>
      </w:r>
    </w:p>
    <w:p w14:paraId="0E0C0510" w14:textId="77777777" w:rsidR="00900D4B" w:rsidRPr="003A459E" w:rsidRDefault="00900D4B" w:rsidP="003C32CA">
      <w:pPr>
        <w:ind w:left="1440" w:right="360" w:hanging="1080"/>
        <w:rPr>
          <w:sz w:val="22"/>
          <w:szCs w:val="22"/>
        </w:rPr>
      </w:pPr>
    </w:p>
    <w:p w14:paraId="7E2AE6D7" w14:textId="18CEBA6D" w:rsidR="00900D4B" w:rsidRDefault="00900D4B" w:rsidP="003C32CA">
      <w:pPr>
        <w:ind w:right="360"/>
        <w:rPr>
          <w:sz w:val="22"/>
          <w:szCs w:val="22"/>
        </w:rPr>
      </w:pPr>
      <w:r w:rsidRPr="003A459E">
        <w:rPr>
          <w:sz w:val="22"/>
          <w:szCs w:val="22"/>
        </w:rPr>
        <w:t>2007</w:t>
      </w:r>
      <w:r w:rsidRPr="003A459E">
        <w:rPr>
          <w:sz w:val="22"/>
          <w:szCs w:val="22"/>
        </w:rPr>
        <w:tab/>
      </w:r>
      <w:r w:rsidRPr="003A459E">
        <w:rPr>
          <w:sz w:val="22"/>
          <w:szCs w:val="22"/>
        </w:rPr>
        <w:tab/>
      </w:r>
      <w:proofErr w:type="spellStart"/>
      <w:r w:rsidRPr="003A459E">
        <w:rPr>
          <w:sz w:val="22"/>
          <w:szCs w:val="22"/>
        </w:rPr>
        <w:t>Sasakawa</w:t>
      </w:r>
      <w:proofErr w:type="spellEnd"/>
      <w:r w:rsidRPr="003A459E">
        <w:rPr>
          <w:sz w:val="22"/>
          <w:szCs w:val="22"/>
        </w:rPr>
        <w:t xml:space="preserve"> Young Leaders Fellowship Fund</w:t>
      </w:r>
    </w:p>
    <w:p w14:paraId="4DD29A19" w14:textId="189DFDA5" w:rsidR="000D217C" w:rsidRPr="003A459E" w:rsidRDefault="000D217C" w:rsidP="003C32CA">
      <w:pPr>
        <w:ind w:right="360"/>
        <w:rPr>
          <w:sz w:val="22"/>
          <w:szCs w:val="22"/>
        </w:rPr>
      </w:pPr>
      <w:r>
        <w:rPr>
          <w:sz w:val="22"/>
          <w:szCs w:val="22"/>
        </w:rPr>
        <w:tab/>
      </w:r>
      <w:r>
        <w:rPr>
          <w:sz w:val="22"/>
          <w:szCs w:val="22"/>
        </w:rPr>
        <w:tab/>
        <w:t>Principle Investigator</w:t>
      </w:r>
    </w:p>
    <w:p w14:paraId="4EE6B081" w14:textId="77777777" w:rsidR="00900D4B" w:rsidRPr="003A459E" w:rsidRDefault="00900D4B" w:rsidP="003C32CA">
      <w:pPr>
        <w:ind w:left="1440" w:right="360" w:hanging="1080"/>
        <w:rPr>
          <w:sz w:val="22"/>
          <w:szCs w:val="22"/>
        </w:rPr>
      </w:pPr>
    </w:p>
    <w:p w14:paraId="030E1C02" w14:textId="00185872" w:rsidR="00900D4B" w:rsidRDefault="00900D4B" w:rsidP="003C32CA">
      <w:pPr>
        <w:ind w:right="360"/>
        <w:rPr>
          <w:sz w:val="22"/>
          <w:szCs w:val="22"/>
        </w:rPr>
      </w:pPr>
      <w:r w:rsidRPr="003A459E">
        <w:rPr>
          <w:sz w:val="22"/>
          <w:szCs w:val="22"/>
        </w:rPr>
        <w:t>2006-2008</w:t>
      </w:r>
      <w:r w:rsidRPr="003A459E">
        <w:rPr>
          <w:sz w:val="22"/>
          <w:szCs w:val="22"/>
        </w:rPr>
        <w:tab/>
        <w:t>National Institutes of Health Training Grant in Gender, Sexuality and Health</w:t>
      </w:r>
    </w:p>
    <w:p w14:paraId="4105B50D" w14:textId="60D6E376" w:rsidR="000D217C" w:rsidRPr="003A459E" w:rsidRDefault="000D217C" w:rsidP="003C32CA">
      <w:pPr>
        <w:ind w:right="360"/>
        <w:rPr>
          <w:sz w:val="22"/>
          <w:szCs w:val="22"/>
        </w:rPr>
      </w:pPr>
      <w:r>
        <w:rPr>
          <w:sz w:val="22"/>
          <w:szCs w:val="22"/>
        </w:rPr>
        <w:tab/>
      </w:r>
      <w:r>
        <w:rPr>
          <w:sz w:val="22"/>
          <w:szCs w:val="22"/>
        </w:rPr>
        <w:tab/>
        <w:t>Doctoral trainee</w:t>
      </w:r>
    </w:p>
    <w:p w14:paraId="4F5535B8" w14:textId="77777777" w:rsidR="00900D4B" w:rsidRPr="003A459E" w:rsidRDefault="00900D4B" w:rsidP="003C32CA">
      <w:pPr>
        <w:pBdr>
          <w:bottom w:val="dotted" w:sz="6" w:space="1" w:color="A6A6A6" w:themeColor="background1" w:themeShade="A6"/>
        </w:pBdr>
        <w:ind w:right="360"/>
      </w:pPr>
    </w:p>
    <w:p w14:paraId="12FAA825" w14:textId="77777777" w:rsidR="00900D4B" w:rsidRPr="003A459E" w:rsidRDefault="00900D4B" w:rsidP="003C32CA">
      <w:pPr>
        <w:pBdr>
          <w:bottom w:val="dotted" w:sz="6" w:space="1" w:color="A6A6A6" w:themeColor="background1" w:themeShade="A6"/>
        </w:pBdr>
        <w:ind w:right="360"/>
      </w:pPr>
    </w:p>
    <w:p w14:paraId="2764731D" w14:textId="77777777" w:rsidR="0076377E" w:rsidRPr="003A459E" w:rsidRDefault="0076377E" w:rsidP="003C32CA">
      <w:pPr>
        <w:ind w:right="360"/>
        <w:rPr>
          <w:szCs w:val="22"/>
        </w:rPr>
      </w:pPr>
      <w:r w:rsidRPr="003A459E">
        <w:rPr>
          <w:szCs w:val="22"/>
        </w:rPr>
        <w:t>TEACHING</w:t>
      </w:r>
    </w:p>
    <w:p w14:paraId="53A0EFC8" w14:textId="77777777" w:rsidR="0076377E" w:rsidRPr="003A459E" w:rsidRDefault="0076377E" w:rsidP="003C32CA">
      <w:pPr>
        <w:ind w:right="360"/>
        <w:rPr>
          <w:szCs w:val="22"/>
        </w:rPr>
      </w:pPr>
    </w:p>
    <w:p w14:paraId="7A142325" w14:textId="0294524E" w:rsidR="00095351" w:rsidRPr="00095351" w:rsidRDefault="0076377E" w:rsidP="00095351">
      <w:pPr>
        <w:tabs>
          <w:tab w:val="left" w:pos="1440"/>
        </w:tabs>
        <w:ind w:left="1440" w:right="360" w:hanging="1440"/>
        <w:rPr>
          <w:b/>
          <w:smallCaps/>
          <w:sz w:val="22"/>
          <w:szCs w:val="22"/>
        </w:rPr>
      </w:pPr>
      <w:r w:rsidRPr="003A459E">
        <w:rPr>
          <w:b/>
          <w:smallCaps/>
          <w:sz w:val="22"/>
          <w:szCs w:val="22"/>
        </w:rPr>
        <w:t>University of Washington Bothell</w:t>
      </w:r>
    </w:p>
    <w:p w14:paraId="22BF473F" w14:textId="20AD2209" w:rsidR="0076377E" w:rsidRDefault="00095351" w:rsidP="003C32CA">
      <w:pPr>
        <w:tabs>
          <w:tab w:val="left" w:pos="1440"/>
        </w:tabs>
        <w:ind w:left="1440" w:right="360" w:hanging="1440"/>
        <w:rPr>
          <w:i/>
          <w:iCs/>
          <w:sz w:val="22"/>
          <w:szCs w:val="22"/>
        </w:rPr>
      </w:pPr>
      <w:r>
        <w:rPr>
          <w:sz w:val="22"/>
          <w:szCs w:val="22"/>
        </w:rPr>
        <w:t>*</w:t>
      </w:r>
      <w:r>
        <w:rPr>
          <w:i/>
          <w:iCs/>
          <w:sz w:val="22"/>
          <w:szCs w:val="22"/>
        </w:rPr>
        <w:t>Indicates peer evaluation conducted</w:t>
      </w:r>
    </w:p>
    <w:p w14:paraId="2CFF858B" w14:textId="77777777" w:rsidR="00095351" w:rsidRPr="00095351" w:rsidRDefault="00095351" w:rsidP="003C32CA">
      <w:pPr>
        <w:tabs>
          <w:tab w:val="left" w:pos="1440"/>
        </w:tabs>
        <w:ind w:left="1440" w:right="360" w:hanging="1440"/>
        <w:rPr>
          <w:sz w:val="22"/>
          <w:szCs w:val="22"/>
        </w:rPr>
      </w:pPr>
    </w:p>
    <w:p w14:paraId="6369C239" w14:textId="0DC73739" w:rsidR="00287F2C" w:rsidRPr="00287F2C" w:rsidRDefault="00287F2C" w:rsidP="00287F2C">
      <w:pPr>
        <w:tabs>
          <w:tab w:val="left" w:pos="1440"/>
        </w:tabs>
        <w:ind w:left="1440" w:right="360" w:hanging="1440"/>
        <w:rPr>
          <w:sz w:val="22"/>
          <w:szCs w:val="22"/>
        </w:rPr>
      </w:pPr>
      <w:r>
        <w:rPr>
          <w:sz w:val="22"/>
          <w:szCs w:val="22"/>
        </w:rPr>
        <w:t>Spring 2023</w:t>
      </w:r>
      <w:r>
        <w:rPr>
          <w:sz w:val="22"/>
          <w:szCs w:val="22"/>
        </w:rPr>
        <w:tab/>
      </w:r>
      <w:r w:rsidRPr="003A459E">
        <w:rPr>
          <w:sz w:val="22"/>
          <w:szCs w:val="22"/>
        </w:rPr>
        <w:t>Global Health: Critical Perspectives (BHLTH 423)</w:t>
      </w:r>
    </w:p>
    <w:p w14:paraId="01D11234" w14:textId="77777777" w:rsidR="00287F2C" w:rsidRDefault="00287F2C" w:rsidP="003C32CA">
      <w:pPr>
        <w:tabs>
          <w:tab w:val="left" w:pos="1440"/>
        </w:tabs>
        <w:ind w:left="1440" w:right="360" w:hanging="1440"/>
        <w:rPr>
          <w:sz w:val="22"/>
          <w:szCs w:val="22"/>
        </w:rPr>
      </w:pPr>
    </w:p>
    <w:p w14:paraId="3E9D4419" w14:textId="6B4CF147" w:rsidR="004B4699" w:rsidRDefault="004B4699" w:rsidP="003C32CA">
      <w:pPr>
        <w:tabs>
          <w:tab w:val="left" w:pos="1440"/>
        </w:tabs>
        <w:ind w:left="1440" w:right="360" w:hanging="1440"/>
        <w:rPr>
          <w:sz w:val="22"/>
          <w:szCs w:val="22"/>
        </w:rPr>
      </w:pPr>
      <w:r>
        <w:rPr>
          <w:sz w:val="22"/>
          <w:szCs w:val="22"/>
        </w:rPr>
        <w:t>Winter 2022</w:t>
      </w:r>
      <w:r>
        <w:rPr>
          <w:sz w:val="22"/>
          <w:szCs w:val="22"/>
        </w:rPr>
        <w:tab/>
      </w:r>
      <w:r>
        <w:rPr>
          <w:i/>
          <w:iCs/>
          <w:sz w:val="22"/>
          <w:szCs w:val="22"/>
        </w:rPr>
        <w:t>Two course releases for service</w:t>
      </w:r>
    </w:p>
    <w:p w14:paraId="2A9F63B3" w14:textId="3FC09F25" w:rsidR="004B4699" w:rsidRDefault="004B4699" w:rsidP="003C32CA">
      <w:pPr>
        <w:tabs>
          <w:tab w:val="left" w:pos="1440"/>
        </w:tabs>
        <w:ind w:left="1440" w:right="360" w:hanging="1440"/>
        <w:rPr>
          <w:sz w:val="22"/>
          <w:szCs w:val="22"/>
        </w:rPr>
      </w:pPr>
      <w:r>
        <w:rPr>
          <w:sz w:val="22"/>
          <w:szCs w:val="22"/>
        </w:rPr>
        <w:tab/>
      </w:r>
    </w:p>
    <w:p w14:paraId="7C24EFDA" w14:textId="601FCA35" w:rsidR="004B4699" w:rsidRPr="004B4699" w:rsidRDefault="004B4699" w:rsidP="003C32CA">
      <w:pPr>
        <w:tabs>
          <w:tab w:val="left" w:pos="1440"/>
        </w:tabs>
        <w:ind w:left="1440" w:right="360" w:hanging="1440"/>
        <w:rPr>
          <w:i/>
          <w:iCs/>
          <w:sz w:val="22"/>
          <w:szCs w:val="22"/>
        </w:rPr>
      </w:pPr>
      <w:r>
        <w:rPr>
          <w:sz w:val="22"/>
          <w:szCs w:val="22"/>
        </w:rPr>
        <w:t>Fall 2022</w:t>
      </w:r>
      <w:r>
        <w:rPr>
          <w:sz w:val="22"/>
          <w:szCs w:val="22"/>
        </w:rPr>
        <w:tab/>
      </w:r>
      <w:r>
        <w:rPr>
          <w:i/>
          <w:iCs/>
          <w:sz w:val="22"/>
          <w:szCs w:val="22"/>
        </w:rPr>
        <w:t xml:space="preserve">Two course releases for </w:t>
      </w:r>
      <w:proofErr w:type="gramStart"/>
      <w:r>
        <w:rPr>
          <w:i/>
          <w:iCs/>
          <w:sz w:val="22"/>
          <w:szCs w:val="22"/>
        </w:rPr>
        <w:t>service</w:t>
      </w:r>
      <w:proofErr w:type="gramEnd"/>
    </w:p>
    <w:p w14:paraId="51179A56" w14:textId="77777777" w:rsidR="004B4699" w:rsidRDefault="004B4699" w:rsidP="003C32CA">
      <w:pPr>
        <w:tabs>
          <w:tab w:val="left" w:pos="1440"/>
        </w:tabs>
        <w:ind w:left="1440" w:right="360" w:hanging="1440"/>
        <w:rPr>
          <w:sz w:val="22"/>
          <w:szCs w:val="22"/>
        </w:rPr>
      </w:pPr>
    </w:p>
    <w:p w14:paraId="3EA18468" w14:textId="0AB330A8" w:rsidR="00C84761" w:rsidRPr="003A459E" w:rsidRDefault="00C84761" w:rsidP="003C32CA">
      <w:pPr>
        <w:tabs>
          <w:tab w:val="left" w:pos="1440"/>
        </w:tabs>
        <w:ind w:left="1440" w:right="360" w:hanging="1440"/>
        <w:rPr>
          <w:sz w:val="22"/>
          <w:szCs w:val="22"/>
        </w:rPr>
      </w:pPr>
      <w:r w:rsidRPr="003A459E">
        <w:rPr>
          <w:sz w:val="22"/>
          <w:szCs w:val="22"/>
        </w:rPr>
        <w:t>Spring 202</w:t>
      </w:r>
      <w:r w:rsidR="004B4699">
        <w:rPr>
          <w:sz w:val="22"/>
          <w:szCs w:val="22"/>
        </w:rPr>
        <w:t>2</w:t>
      </w:r>
      <w:r w:rsidRPr="003A459E">
        <w:rPr>
          <w:sz w:val="22"/>
          <w:szCs w:val="22"/>
        </w:rPr>
        <w:tab/>
        <w:t>Introduction to Global Health (BHLTH 201)</w:t>
      </w:r>
      <w:r w:rsidR="00095351">
        <w:rPr>
          <w:sz w:val="22"/>
          <w:szCs w:val="22"/>
        </w:rPr>
        <w:t xml:space="preserve"> *</w:t>
      </w:r>
    </w:p>
    <w:p w14:paraId="2B0C4D1C" w14:textId="5BC3096C" w:rsidR="00C84761" w:rsidRPr="003A459E" w:rsidRDefault="00C84761" w:rsidP="003C32CA">
      <w:pPr>
        <w:tabs>
          <w:tab w:val="left" w:pos="1440"/>
        </w:tabs>
        <w:ind w:left="1440" w:right="360" w:hanging="1440"/>
        <w:rPr>
          <w:sz w:val="22"/>
          <w:szCs w:val="22"/>
        </w:rPr>
      </w:pPr>
      <w:r w:rsidRPr="003A459E">
        <w:rPr>
          <w:sz w:val="22"/>
          <w:szCs w:val="22"/>
        </w:rPr>
        <w:tab/>
        <w:t>Global Health: Critical Perspectives (BHLTH 423)</w:t>
      </w:r>
    </w:p>
    <w:p w14:paraId="1396A3AE" w14:textId="74FD4FAE" w:rsidR="00C84761" w:rsidRPr="003A459E" w:rsidRDefault="00C84761" w:rsidP="003C32CA">
      <w:pPr>
        <w:tabs>
          <w:tab w:val="left" w:pos="1440"/>
        </w:tabs>
        <w:ind w:left="1440" w:right="360" w:hanging="1440"/>
        <w:rPr>
          <w:sz w:val="22"/>
          <w:szCs w:val="22"/>
        </w:rPr>
      </w:pPr>
      <w:r w:rsidRPr="003A459E">
        <w:rPr>
          <w:sz w:val="22"/>
          <w:szCs w:val="22"/>
        </w:rPr>
        <w:tab/>
        <w:t>MN Capstone Project (BNURS 592)</w:t>
      </w:r>
    </w:p>
    <w:p w14:paraId="34E6BF99" w14:textId="77777777" w:rsidR="00C84761" w:rsidRPr="003A459E" w:rsidRDefault="00C84761" w:rsidP="003C32CA">
      <w:pPr>
        <w:tabs>
          <w:tab w:val="left" w:pos="1440"/>
        </w:tabs>
        <w:ind w:left="1440" w:right="360" w:hanging="1440"/>
        <w:rPr>
          <w:sz w:val="22"/>
          <w:szCs w:val="22"/>
        </w:rPr>
      </w:pPr>
    </w:p>
    <w:p w14:paraId="4349E4E6" w14:textId="68F4E723" w:rsidR="00C84761" w:rsidRDefault="00C84761" w:rsidP="003C32CA">
      <w:pPr>
        <w:tabs>
          <w:tab w:val="left" w:pos="1440"/>
        </w:tabs>
        <w:ind w:left="1440" w:right="360" w:hanging="1440"/>
        <w:rPr>
          <w:sz w:val="22"/>
          <w:szCs w:val="22"/>
        </w:rPr>
      </w:pPr>
      <w:r w:rsidRPr="003A459E">
        <w:rPr>
          <w:sz w:val="22"/>
          <w:szCs w:val="22"/>
        </w:rPr>
        <w:t>Winter 202</w:t>
      </w:r>
      <w:r w:rsidR="004B4699">
        <w:rPr>
          <w:sz w:val="22"/>
          <w:szCs w:val="22"/>
        </w:rPr>
        <w:t>2</w:t>
      </w:r>
      <w:r w:rsidRPr="003A459E">
        <w:rPr>
          <w:sz w:val="22"/>
          <w:szCs w:val="22"/>
        </w:rPr>
        <w:tab/>
        <w:t>MN Capstone Project (BNURS 592)</w:t>
      </w:r>
    </w:p>
    <w:p w14:paraId="165426B3" w14:textId="283D0F1F" w:rsidR="00287F2C" w:rsidRPr="00287F2C" w:rsidRDefault="00287F2C" w:rsidP="003C32CA">
      <w:pPr>
        <w:tabs>
          <w:tab w:val="left" w:pos="1440"/>
        </w:tabs>
        <w:ind w:left="1440" w:right="360" w:hanging="1440"/>
        <w:rPr>
          <w:i/>
          <w:iCs/>
          <w:sz w:val="22"/>
          <w:szCs w:val="22"/>
        </w:rPr>
      </w:pPr>
      <w:r>
        <w:rPr>
          <w:sz w:val="22"/>
          <w:szCs w:val="22"/>
        </w:rPr>
        <w:tab/>
      </w:r>
      <w:r>
        <w:rPr>
          <w:i/>
          <w:iCs/>
          <w:sz w:val="22"/>
          <w:szCs w:val="22"/>
        </w:rPr>
        <w:t>Two course releases – one for service, one for research</w:t>
      </w:r>
    </w:p>
    <w:p w14:paraId="6765E562" w14:textId="77777777" w:rsidR="00C84761" w:rsidRPr="003A459E" w:rsidRDefault="00C84761" w:rsidP="003C32CA">
      <w:pPr>
        <w:tabs>
          <w:tab w:val="left" w:pos="1440"/>
        </w:tabs>
        <w:ind w:left="1440" w:right="360" w:hanging="1440"/>
        <w:rPr>
          <w:sz w:val="22"/>
          <w:szCs w:val="22"/>
        </w:rPr>
      </w:pPr>
    </w:p>
    <w:p w14:paraId="312D94D1" w14:textId="69747451" w:rsidR="004B4699" w:rsidRPr="004B4699" w:rsidRDefault="00C84761" w:rsidP="004B4699">
      <w:pPr>
        <w:tabs>
          <w:tab w:val="left" w:pos="1440"/>
        </w:tabs>
        <w:ind w:left="1440" w:right="360" w:hanging="1440"/>
        <w:rPr>
          <w:i/>
          <w:iCs/>
          <w:sz w:val="22"/>
          <w:szCs w:val="22"/>
        </w:rPr>
      </w:pPr>
      <w:r w:rsidRPr="003A459E">
        <w:rPr>
          <w:sz w:val="22"/>
          <w:szCs w:val="22"/>
        </w:rPr>
        <w:t>Autumn 2021</w:t>
      </w:r>
      <w:r w:rsidRPr="003A459E">
        <w:rPr>
          <w:sz w:val="22"/>
          <w:szCs w:val="22"/>
        </w:rPr>
        <w:tab/>
      </w:r>
      <w:r w:rsidR="004B4699" w:rsidRPr="004B4699">
        <w:rPr>
          <w:i/>
          <w:iCs/>
          <w:sz w:val="22"/>
          <w:szCs w:val="22"/>
        </w:rPr>
        <w:t>Sabbatical quarter</w:t>
      </w:r>
      <w:r w:rsidR="004B4699" w:rsidRPr="004B4699">
        <w:rPr>
          <w:i/>
          <w:iCs/>
          <w:sz w:val="22"/>
          <w:szCs w:val="22"/>
        </w:rPr>
        <w:tab/>
      </w:r>
    </w:p>
    <w:p w14:paraId="2B007B0A" w14:textId="77777777" w:rsidR="00C84761" w:rsidRPr="003A459E" w:rsidRDefault="00C84761" w:rsidP="003C32CA">
      <w:pPr>
        <w:tabs>
          <w:tab w:val="left" w:pos="1440"/>
        </w:tabs>
        <w:ind w:left="1440" w:right="360" w:hanging="1440"/>
        <w:rPr>
          <w:sz w:val="22"/>
          <w:szCs w:val="22"/>
        </w:rPr>
      </w:pPr>
    </w:p>
    <w:p w14:paraId="47BB1055" w14:textId="17746636" w:rsidR="007C072A" w:rsidRPr="003A459E" w:rsidRDefault="00EF0BA2" w:rsidP="003C32CA">
      <w:pPr>
        <w:tabs>
          <w:tab w:val="left" w:pos="1440"/>
        </w:tabs>
        <w:ind w:left="1440" w:right="360" w:hanging="1440"/>
        <w:rPr>
          <w:sz w:val="22"/>
          <w:szCs w:val="22"/>
        </w:rPr>
      </w:pPr>
      <w:r w:rsidRPr="003A459E">
        <w:rPr>
          <w:sz w:val="22"/>
          <w:szCs w:val="22"/>
        </w:rPr>
        <w:t>Spring 202</w:t>
      </w:r>
      <w:r w:rsidR="004B4699">
        <w:rPr>
          <w:sz w:val="22"/>
          <w:szCs w:val="22"/>
        </w:rPr>
        <w:t>1</w:t>
      </w:r>
      <w:r w:rsidR="007C072A" w:rsidRPr="003A459E">
        <w:rPr>
          <w:sz w:val="22"/>
          <w:szCs w:val="22"/>
        </w:rPr>
        <w:tab/>
        <w:t>Global Health: Critical Perspectives (BHLTH 423)</w:t>
      </w:r>
      <w:r w:rsidR="00095351">
        <w:rPr>
          <w:sz w:val="22"/>
          <w:szCs w:val="22"/>
        </w:rPr>
        <w:t xml:space="preserve"> *</w:t>
      </w:r>
    </w:p>
    <w:p w14:paraId="3B3CE177" w14:textId="50D11826" w:rsidR="007C072A" w:rsidRPr="003A459E" w:rsidRDefault="007C072A" w:rsidP="003C32CA">
      <w:pPr>
        <w:tabs>
          <w:tab w:val="left" w:pos="1440"/>
        </w:tabs>
        <w:ind w:left="1440" w:right="360" w:hanging="1440"/>
        <w:rPr>
          <w:sz w:val="22"/>
          <w:szCs w:val="22"/>
        </w:rPr>
      </w:pPr>
      <w:r w:rsidRPr="003A459E">
        <w:rPr>
          <w:sz w:val="22"/>
          <w:szCs w:val="22"/>
        </w:rPr>
        <w:tab/>
        <w:t>Stories that Matter: Narratives of Illness and Healing (BHLTH 412)</w:t>
      </w:r>
    </w:p>
    <w:p w14:paraId="4CC661DF" w14:textId="6E6E59FA" w:rsidR="007C072A" w:rsidRPr="003A459E" w:rsidRDefault="007C072A" w:rsidP="003C32CA">
      <w:pPr>
        <w:tabs>
          <w:tab w:val="left" w:pos="1440"/>
        </w:tabs>
        <w:ind w:left="1440" w:right="360" w:hanging="1440"/>
        <w:rPr>
          <w:sz w:val="22"/>
          <w:szCs w:val="22"/>
        </w:rPr>
      </w:pPr>
      <w:r w:rsidRPr="003A459E">
        <w:rPr>
          <w:sz w:val="22"/>
          <w:szCs w:val="22"/>
        </w:rPr>
        <w:tab/>
        <w:t>MN Pathway / Practicum / Portfolio (BNURS 505)</w:t>
      </w:r>
    </w:p>
    <w:p w14:paraId="62EF5CBF" w14:textId="77777777" w:rsidR="00EF0BA2" w:rsidRPr="003A459E" w:rsidRDefault="00EF0BA2" w:rsidP="003C32CA">
      <w:pPr>
        <w:tabs>
          <w:tab w:val="left" w:pos="1440"/>
        </w:tabs>
        <w:ind w:right="360"/>
        <w:rPr>
          <w:sz w:val="22"/>
          <w:szCs w:val="22"/>
        </w:rPr>
      </w:pPr>
    </w:p>
    <w:p w14:paraId="472AFC52" w14:textId="024E3131" w:rsidR="007C072A" w:rsidRDefault="007C072A" w:rsidP="003C32CA">
      <w:pPr>
        <w:tabs>
          <w:tab w:val="left" w:pos="1440"/>
        </w:tabs>
        <w:ind w:left="1440" w:right="360" w:hanging="1440"/>
        <w:rPr>
          <w:sz w:val="22"/>
          <w:szCs w:val="22"/>
        </w:rPr>
      </w:pPr>
      <w:r w:rsidRPr="003A459E">
        <w:rPr>
          <w:sz w:val="22"/>
          <w:szCs w:val="22"/>
        </w:rPr>
        <w:t>Winter 2021</w:t>
      </w:r>
      <w:r w:rsidRPr="003A459E">
        <w:rPr>
          <w:sz w:val="22"/>
          <w:szCs w:val="22"/>
        </w:rPr>
        <w:tab/>
        <w:t>MN Pathway / Practicum / Portfolio (BNURS 505)</w:t>
      </w:r>
    </w:p>
    <w:p w14:paraId="0CC1E4CB" w14:textId="1B0D514E" w:rsidR="00C53C6C" w:rsidRPr="00C53C6C" w:rsidRDefault="00C53C6C" w:rsidP="003C32CA">
      <w:pPr>
        <w:tabs>
          <w:tab w:val="left" w:pos="1440"/>
        </w:tabs>
        <w:ind w:left="1440" w:right="360" w:hanging="1440"/>
        <w:rPr>
          <w:i/>
          <w:iCs/>
          <w:sz w:val="22"/>
          <w:szCs w:val="22"/>
        </w:rPr>
      </w:pPr>
      <w:r>
        <w:rPr>
          <w:sz w:val="22"/>
          <w:szCs w:val="22"/>
        </w:rPr>
        <w:tab/>
      </w:r>
      <w:r w:rsidR="00287F2C">
        <w:rPr>
          <w:i/>
          <w:iCs/>
          <w:sz w:val="22"/>
          <w:szCs w:val="22"/>
        </w:rPr>
        <w:t>One</w:t>
      </w:r>
      <w:r>
        <w:rPr>
          <w:i/>
          <w:iCs/>
          <w:sz w:val="22"/>
          <w:szCs w:val="22"/>
        </w:rPr>
        <w:t xml:space="preserve"> course release</w:t>
      </w:r>
      <w:r w:rsidR="00287F2C">
        <w:rPr>
          <w:i/>
          <w:iCs/>
          <w:sz w:val="22"/>
          <w:szCs w:val="22"/>
        </w:rPr>
        <w:t xml:space="preserve"> for research</w:t>
      </w:r>
    </w:p>
    <w:p w14:paraId="226AA7A1" w14:textId="571E9EFE" w:rsidR="007C072A" w:rsidRPr="003A459E" w:rsidRDefault="007C072A" w:rsidP="003C32CA">
      <w:pPr>
        <w:tabs>
          <w:tab w:val="left" w:pos="1440"/>
        </w:tabs>
        <w:ind w:left="1440" w:right="360" w:hanging="1440"/>
        <w:rPr>
          <w:sz w:val="22"/>
          <w:szCs w:val="22"/>
        </w:rPr>
      </w:pPr>
    </w:p>
    <w:p w14:paraId="7DB339D0" w14:textId="74584065" w:rsidR="004B4699" w:rsidRPr="00C53C6C" w:rsidRDefault="004B4699" w:rsidP="003C32CA">
      <w:pPr>
        <w:tabs>
          <w:tab w:val="left" w:pos="1440"/>
        </w:tabs>
        <w:ind w:left="1440" w:right="360" w:hanging="1440"/>
        <w:rPr>
          <w:i/>
          <w:iCs/>
          <w:sz w:val="22"/>
          <w:szCs w:val="22"/>
        </w:rPr>
      </w:pPr>
      <w:r>
        <w:rPr>
          <w:sz w:val="22"/>
          <w:szCs w:val="22"/>
        </w:rPr>
        <w:t>Fall 2020</w:t>
      </w:r>
      <w:r>
        <w:rPr>
          <w:sz w:val="22"/>
          <w:szCs w:val="22"/>
        </w:rPr>
        <w:tab/>
      </w:r>
      <w:r w:rsidR="00C53C6C">
        <w:rPr>
          <w:i/>
          <w:iCs/>
          <w:sz w:val="22"/>
          <w:szCs w:val="22"/>
        </w:rPr>
        <w:t xml:space="preserve">Sabbatical </w:t>
      </w:r>
      <w:proofErr w:type="gramStart"/>
      <w:r w:rsidR="00C53C6C">
        <w:rPr>
          <w:i/>
          <w:iCs/>
          <w:sz w:val="22"/>
          <w:szCs w:val="22"/>
        </w:rPr>
        <w:t>quarter</w:t>
      </w:r>
      <w:proofErr w:type="gramEnd"/>
    </w:p>
    <w:p w14:paraId="139B02FC" w14:textId="77777777" w:rsidR="004B4699" w:rsidRDefault="004B4699" w:rsidP="003C32CA">
      <w:pPr>
        <w:tabs>
          <w:tab w:val="left" w:pos="1440"/>
        </w:tabs>
        <w:ind w:left="1440" w:right="360" w:hanging="1440"/>
        <w:rPr>
          <w:sz w:val="22"/>
          <w:szCs w:val="22"/>
        </w:rPr>
      </w:pPr>
    </w:p>
    <w:p w14:paraId="620E5B5D" w14:textId="78AB4F1C" w:rsidR="007C072A" w:rsidRDefault="007C072A" w:rsidP="003C32CA">
      <w:pPr>
        <w:tabs>
          <w:tab w:val="left" w:pos="1440"/>
        </w:tabs>
        <w:ind w:left="1440" w:right="360" w:hanging="1440"/>
        <w:rPr>
          <w:sz w:val="22"/>
          <w:szCs w:val="22"/>
        </w:rPr>
      </w:pPr>
      <w:r w:rsidRPr="003A459E">
        <w:rPr>
          <w:sz w:val="22"/>
          <w:szCs w:val="22"/>
        </w:rPr>
        <w:t>Spring 2020</w:t>
      </w:r>
      <w:r w:rsidRPr="003A459E">
        <w:rPr>
          <w:sz w:val="22"/>
          <w:szCs w:val="22"/>
        </w:rPr>
        <w:tab/>
        <w:t>MN Pathway / Practicum / Portfolio (BNURS 505)</w:t>
      </w:r>
    </w:p>
    <w:p w14:paraId="5F06DF14" w14:textId="22AB468E" w:rsidR="00C53C6C" w:rsidRPr="00C53C6C" w:rsidRDefault="00C53C6C" w:rsidP="003C32CA">
      <w:pPr>
        <w:tabs>
          <w:tab w:val="left" w:pos="1440"/>
        </w:tabs>
        <w:ind w:left="1440" w:right="360" w:hanging="1440"/>
        <w:rPr>
          <w:i/>
          <w:iCs/>
          <w:sz w:val="22"/>
          <w:szCs w:val="22"/>
        </w:rPr>
      </w:pPr>
      <w:r>
        <w:rPr>
          <w:sz w:val="22"/>
          <w:szCs w:val="22"/>
        </w:rPr>
        <w:tab/>
      </w:r>
      <w:r w:rsidR="00287F2C">
        <w:rPr>
          <w:i/>
          <w:iCs/>
          <w:sz w:val="22"/>
          <w:szCs w:val="22"/>
        </w:rPr>
        <w:t>One</w:t>
      </w:r>
      <w:r>
        <w:rPr>
          <w:i/>
          <w:iCs/>
          <w:sz w:val="22"/>
          <w:szCs w:val="22"/>
        </w:rPr>
        <w:t xml:space="preserve"> course release for research</w:t>
      </w:r>
    </w:p>
    <w:p w14:paraId="2192CA59" w14:textId="5BD3FA1E" w:rsidR="007C072A" w:rsidRPr="003A459E" w:rsidRDefault="007C072A" w:rsidP="003C32CA">
      <w:pPr>
        <w:tabs>
          <w:tab w:val="left" w:pos="1440"/>
        </w:tabs>
        <w:ind w:left="1440" w:right="360" w:hanging="1440"/>
        <w:rPr>
          <w:sz w:val="22"/>
          <w:szCs w:val="22"/>
        </w:rPr>
      </w:pPr>
    </w:p>
    <w:p w14:paraId="73049C89" w14:textId="7F99CF89" w:rsidR="00900D4B" w:rsidRPr="003A459E" w:rsidRDefault="00900D4B" w:rsidP="003C32CA">
      <w:pPr>
        <w:tabs>
          <w:tab w:val="left" w:pos="1440"/>
        </w:tabs>
        <w:ind w:left="1440" w:right="360" w:hanging="1440"/>
        <w:rPr>
          <w:sz w:val="22"/>
          <w:szCs w:val="22"/>
        </w:rPr>
      </w:pPr>
      <w:r w:rsidRPr="003A459E">
        <w:rPr>
          <w:sz w:val="22"/>
          <w:szCs w:val="22"/>
        </w:rPr>
        <w:t>Winter 2020</w:t>
      </w:r>
      <w:r w:rsidRPr="003A459E">
        <w:rPr>
          <w:sz w:val="22"/>
          <w:szCs w:val="22"/>
        </w:rPr>
        <w:tab/>
        <w:t>Introduction to Global Health (BHLTH 201)</w:t>
      </w:r>
      <w:r w:rsidR="00095351">
        <w:rPr>
          <w:sz w:val="22"/>
          <w:szCs w:val="22"/>
        </w:rPr>
        <w:t xml:space="preserve"> *</w:t>
      </w:r>
    </w:p>
    <w:p w14:paraId="7D320121" w14:textId="14209A7F" w:rsidR="00900D4B" w:rsidRPr="003A459E" w:rsidRDefault="00900D4B" w:rsidP="003C32CA">
      <w:pPr>
        <w:tabs>
          <w:tab w:val="left" w:pos="1440"/>
        </w:tabs>
        <w:ind w:left="1440" w:right="360" w:hanging="1440"/>
        <w:rPr>
          <w:sz w:val="22"/>
          <w:szCs w:val="22"/>
        </w:rPr>
      </w:pPr>
      <w:r w:rsidRPr="003A459E">
        <w:rPr>
          <w:sz w:val="22"/>
          <w:szCs w:val="22"/>
        </w:rPr>
        <w:tab/>
        <w:t>Understanding Global Health Through Film (BHLTH 199)</w:t>
      </w:r>
    </w:p>
    <w:p w14:paraId="41D3B7BA" w14:textId="0C799D63" w:rsidR="00900D4B" w:rsidRPr="003A459E" w:rsidRDefault="00900D4B" w:rsidP="003C32CA">
      <w:pPr>
        <w:tabs>
          <w:tab w:val="left" w:pos="1440"/>
        </w:tabs>
        <w:ind w:left="1440" w:right="360" w:hanging="1440"/>
        <w:rPr>
          <w:sz w:val="22"/>
          <w:szCs w:val="22"/>
        </w:rPr>
      </w:pPr>
      <w:r w:rsidRPr="003A459E">
        <w:rPr>
          <w:sz w:val="22"/>
          <w:szCs w:val="22"/>
        </w:rPr>
        <w:tab/>
        <w:t>MN Pathway / Practicum / Portfolio (BNURS 505)</w:t>
      </w:r>
    </w:p>
    <w:p w14:paraId="0F8AC7BA" w14:textId="77777777" w:rsidR="00900D4B" w:rsidRPr="003A459E" w:rsidRDefault="00900D4B" w:rsidP="003C32CA">
      <w:pPr>
        <w:tabs>
          <w:tab w:val="left" w:pos="1440"/>
        </w:tabs>
        <w:ind w:left="1440" w:right="360" w:hanging="1440"/>
        <w:rPr>
          <w:sz w:val="22"/>
          <w:szCs w:val="22"/>
        </w:rPr>
      </w:pPr>
    </w:p>
    <w:p w14:paraId="02163953" w14:textId="0CD02DE2" w:rsidR="00C53C6C" w:rsidRPr="00C53C6C" w:rsidRDefault="00C53C6C" w:rsidP="003C32CA">
      <w:pPr>
        <w:tabs>
          <w:tab w:val="left" w:pos="1440"/>
        </w:tabs>
        <w:ind w:left="1440" w:right="360" w:hanging="1440"/>
        <w:rPr>
          <w:i/>
          <w:iCs/>
          <w:sz w:val="22"/>
          <w:szCs w:val="22"/>
        </w:rPr>
      </w:pPr>
      <w:r>
        <w:rPr>
          <w:sz w:val="22"/>
          <w:szCs w:val="22"/>
        </w:rPr>
        <w:t>Fall 2019</w:t>
      </w:r>
      <w:r>
        <w:rPr>
          <w:sz w:val="22"/>
          <w:szCs w:val="22"/>
        </w:rPr>
        <w:tab/>
      </w:r>
      <w:r>
        <w:rPr>
          <w:i/>
          <w:iCs/>
          <w:sz w:val="22"/>
          <w:szCs w:val="22"/>
        </w:rPr>
        <w:t xml:space="preserve">Sabbatical </w:t>
      </w:r>
      <w:proofErr w:type="gramStart"/>
      <w:r>
        <w:rPr>
          <w:i/>
          <w:iCs/>
          <w:sz w:val="22"/>
          <w:szCs w:val="22"/>
        </w:rPr>
        <w:t>quarter</w:t>
      </w:r>
      <w:proofErr w:type="gramEnd"/>
    </w:p>
    <w:p w14:paraId="502D2121" w14:textId="77777777" w:rsidR="00C53C6C" w:rsidRDefault="00C53C6C" w:rsidP="003C32CA">
      <w:pPr>
        <w:tabs>
          <w:tab w:val="left" w:pos="1440"/>
        </w:tabs>
        <w:ind w:left="1440" w:right="360" w:hanging="1440"/>
        <w:rPr>
          <w:sz w:val="22"/>
          <w:szCs w:val="22"/>
        </w:rPr>
      </w:pPr>
    </w:p>
    <w:p w14:paraId="55108A02" w14:textId="365F5395" w:rsidR="00350BA0" w:rsidRPr="003A459E" w:rsidRDefault="00350BA0" w:rsidP="003C32CA">
      <w:pPr>
        <w:tabs>
          <w:tab w:val="left" w:pos="1440"/>
        </w:tabs>
        <w:ind w:left="1440" w:right="360" w:hanging="1440"/>
        <w:rPr>
          <w:sz w:val="22"/>
          <w:szCs w:val="22"/>
        </w:rPr>
      </w:pPr>
      <w:r w:rsidRPr="003A459E">
        <w:rPr>
          <w:sz w:val="22"/>
          <w:szCs w:val="22"/>
        </w:rPr>
        <w:t>Spring 2019</w:t>
      </w:r>
      <w:r w:rsidRPr="003A459E">
        <w:rPr>
          <w:sz w:val="22"/>
          <w:szCs w:val="22"/>
        </w:rPr>
        <w:tab/>
        <w:t>Global Health Practice: Systems, Places and People (BHLTH 301)</w:t>
      </w:r>
    </w:p>
    <w:p w14:paraId="083E8AE0" w14:textId="4BDFB954" w:rsidR="00350BA0" w:rsidRPr="003A459E" w:rsidRDefault="00350BA0" w:rsidP="003C32CA">
      <w:pPr>
        <w:tabs>
          <w:tab w:val="left" w:pos="1440"/>
        </w:tabs>
        <w:ind w:left="1440" w:right="360" w:hanging="1440"/>
        <w:rPr>
          <w:sz w:val="22"/>
          <w:szCs w:val="22"/>
        </w:rPr>
      </w:pPr>
      <w:r w:rsidRPr="003A459E">
        <w:rPr>
          <w:sz w:val="22"/>
          <w:szCs w:val="22"/>
        </w:rPr>
        <w:tab/>
        <w:t>Stories that Matter: Narratives of Illness and Healing (BHLTH 497D)</w:t>
      </w:r>
      <w:r w:rsidR="00095351">
        <w:rPr>
          <w:sz w:val="22"/>
          <w:szCs w:val="22"/>
        </w:rPr>
        <w:t xml:space="preserve"> *</w:t>
      </w:r>
    </w:p>
    <w:p w14:paraId="5726E2F6" w14:textId="4D7643B9" w:rsidR="00350BA0" w:rsidRPr="003A459E" w:rsidRDefault="00900D4B" w:rsidP="003C32CA">
      <w:pPr>
        <w:tabs>
          <w:tab w:val="left" w:pos="1440"/>
        </w:tabs>
        <w:ind w:left="1440" w:right="360" w:hanging="1440"/>
        <w:rPr>
          <w:sz w:val="22"/>
          <w:szCs w:val="22"/>
        </w:rPr>
      </w:pPr>
      <w:r w:rsidRPr="003A459E">
        <w:rPr>
          <w:sz w:val="22"/>
          <w:szCs w:val="22"/>
        </w:rPr>
        <w:tab/>
        <w:t>MN Pathway / Practicum / Portfolio (BNURS 505)</w:t>
      </w:r>
    </w:p>
    <w:p w14:paraId="4D10E16E" w14:textId="77777777" w:rsidR="00900D4B" w:rsidRPr="003A459E" w:rsidRDefault="00900D4B" w:rsidP="003C32CA">
      <w:pPr>
        <w:tabs>
          <w:tab w:val="left" w:pos="1440"/>
        </w:tabs>
        <w:ind w:left="1440" w:right="360" w:hanging="1440"/>
        <w:rPr>
          <w:sz w:val="22"/>
          <w:szCs w:val="22"/>
        </w:rPr>
      </w:pPr>
    </w:p>
    <w:p w14:paraId="1B5875BB" w14:textId="768B4018" w:rsidR="007D5B72" w:rsidRPr="003A459E" w:rsidRDefault="007D5B72" w:rsidP="003C32CA">
      <w:pPr>
        <w:tabs>
          <w:tab w:val="left" w:pos="1440"/>
        </w:tabs>
        <w:ind w:left="1440" w:right="360" w:hanging="1440"/>
        <w:rPr>
          <w:sz w:val="22"/>
          <w:szCs w:val="22"/>
        </w:rPr>
      </w:pPr>
      <w:r w:rsidRPr="003A459E">
        <w:rPr>
          <w:sz w:val="22"/>
          <w:szCs w:val="22"/>
        </w:rPr>
        <w:lastRenderedPageBreak/>
        <w:t>Winter 2019</w:t>
      </w:r>
      <w:r w:rsidRPr="003A459E">
        <w:rPr>
          <w:sz w:val="22"/>
          <w:szCs w:val="22"/>
        </w:rPr>
        <w:tab/>
        <w:t>Introduction to Global Health (BHLTH 201)</w:t>
      </w:r>
    </w:p>
    <w:p w14:paraId="087B07B3" w14:textId="72EF5F68" w:rsidR="007D5B72" w:rsidRPr="003A459E" w:rsidRDefault="007D5B72" w:rsidP="003C32CA">
      <w:pPr>
        <w:tabs>
          <w:tab w:val="left" w:pos="1440"/>
        </w:tabs>
        <w:ind w:left="1440" w:right="360" w:hanging="1440"/>
        <w:rPr>
          <w:sz w:val="22"/>
          <w:szCs w:val="22"/>
        </w:rPr>
      </w:pPr>
      <w:r w:rsidRPr="003A459E">
        <w:rPr>
          <w:sz w:val="22"/>
          <w:szCs w:val="22"/>
        </w:rPr>
        <w:tab/>
        <w:t>Understanding Global Health Through Film (BHLTH 199)</w:t>
      </w:r>
    </w:p>
    <w:p w14:paraId="18CC0BAF" w14:textId="77777777" w:rsidR="007D5B72" w:rsidRPr="003A459E" w:rsidRDefault="007D5B72" w:rsidP="003C32CA">
      <w:pPr>
        <w:tabs>
          <w:tab w:val="left" w:pos="1440"/>
        </w:tabs>
        <w:ind w:left="1440" w:right="360" w:hanging="1440"/>
        <w:rPr>
          <w:sz w:val="22"/>
          <w:szCs w:val="22"/>
        </w:rPr>
      </w:pPr>
      <w:r w:rsidRPr="003A459E">
        <w:rPr>
          <w:sz w:val="22"/>
          <w:szCs w:val="22"/>
        </w:rPr>
        <w:tab/>
        <w:t>MN Pathway / Practicum / Portfolio (BNURS 505)</w:t>
      </w:r>
    </w:p>
    <w:p w14:paraId="642C1323" w14:textId="1C0A15AC" w:rsidR="007D5B72" w:rsidRPr="003A459E" w:rsidRDefault="007D5B72" w:rsidP="003C32CA">
      <w:pPr>
        <w:tabs>
          <w:tab w:val="left" w:pos="1440"/>
        </w:tabs>
        <w:ind w:left="1440" w:right="360" w:hanging="1440"/>
        <w:rPr>
          <w:sz w:val="22"/>
          <w:szCs w:val="22"/>
        </w:rPr>
      </w:pPr>
    </w:p>
    <w:p w14:paraId="5483892B" w14:textId="0178D323" w:rsidR="006D454C" w:rsidRPr="003A459E" w:rsidRDefault="006D454C" w:rsidP="003C32CA">
      <w:pPr>
        <w:tabs>
          <w:tab w:val="left" w:pos="1440"/>
        </w:tabs>
        <w:ind w:left="1440" w:right="360" w:hanging="1440"/>
        <w:rPr>
          <w:sz w:val="22"/>
          <w:szCs w:val="22"/>
        </w:rPr>
      </w:pPr>
      <w:r w:rsidRPr="003A459E">
        <w:rPr>
          <w:sz w:val="22"/>
          <w:szCs w:val="22"/>
        </w:rPr>
        <w:t xml:space="preserve">Fall 2018 </w:t>
      </w:r>
      <w:r w:rsidRPr="003A459E">
        <w:rPr>
          <w:sz w:val="22"/>
          <w:szCs w:val="22"/>
        </w:rPr>
        <w:tab/>
        <w:t>Understanding Global Health Through Film (BHLTH 199)</w:t>
      </w:r>
    </w:p>
    <w:p w14:paraId="622CC9DA" w14:textId="6B48A678" w:rsidR="007D5B72" w:rsidRPr="003A459E" w:rsidRDefault="007D5B72" w:rsidP="003C32CA">
      <w:pPr>
        <w:tabs>
          <w:tab w:val="left" w:pos="1440"/>
        </w:tabs>
        <w:ind w:left="1440" w:right="360" w:hanging="1440"/>
        <w:rPr>
          <w:sz w:val="22"/>
          <w:szCs w:val="22"/>
        </w:rPr>
      </w:pPr>
      <w:r w:rsidRPr="003A459E">
        <w:rPr>
          <w:sz w:val="22"/>
          <w:szCs w:val="22"/>
        </w:rPr>
        <w:tab/>
        <w:t>MN Pathway / Practicum / Portfolio (BNURS 505)</w:t>
      </w:r>
    </w:p>
    <w:p w14:paraId="55321794" w14:textId="77777777" w:rsidR="006D454C" w:rsidRPr="003A459E" w:rsidRDefault="006D454C" w:rsidP="003C32CA">
      <w:pPr>
        <w:tabs>
          <w:tab w:val="left" w:pos="1440"/>
        </w:tabs>
        <w:ind w:right="360"/>
        <w:rPr>
          <w:sz w:val="22"/>
          <w:szCs w:val="22"/>
        </w:rPr>
      </w:pPr>
    </w:p>
    <w:p w14:paraId="0459240E" w14:textId="592A8694" w:rsidR="00CE3F0B" w:rsidRPr="003A459E" w:rsidRDefault="00CE3F0B" w:rsidP="003C32CA">
      <w:pPr>
        <w:tabs>
          <w:tab w:val="left" w:pos="1440"/>
        </w:tabs>
        <w:ind w:left="1440" w:right="360" w:hanging="1440"/>
        <w:rPr>
          <w:sz w:val="22"/>
          <w:szCs w:val="22"/>
        </w:rPr>
      </w:pPr>
      <w:r w:rsidRPr="003A459E">
        <w:rPr>
          <w:sz w:val="22"/>
          <w:szCs w:val="22"/>
        </w:rPr>
        <w:t>Spring 2018</w:t>
      </w:r>
      <w:r w:rsidRPr="003A459E">
        <w:rPr>
          <w:sz w:val="22"/>
          <w:szCs w:val="22"/>
        </w:rPr>
        <w:tab/>
        <w:t>Understanding Global Health Through Film (BHLTH 199)</w:t>
      </w:r>
    </w:p>
    <w:p w14:paraId="54CC4041" w14:textId="7F7C001E" w:rsidR="00CE3F0B" w:rsidRPr="003A459E" w:rsidRDefault="00CE3F0B" w:rsidP="003C32CA">
      <w:pPr>
        <w:tabs>
          <w:tab w:val="left" w:pos="1440"/>
        </w:tabs>
        <w:ind w:left="1440" w:right="360" w:hanging="1440"/>
        <w:rPr>
          <w:sz w:val="22"/>
          <w:szCs w:val="22"/>
        </w:rPr>
      </w:pPr>
      <w:r w:rsidRPr="003A459E">
        <w:rPr>
          <w:sz w:val="22"/>
          <w:szCs w:val="22"/>
        </w:rPr>
        <w:tab/>
        <w:t>Stories that Matter: Narratives of Illness and Healing (BHLTH 497F)</w:t>
      </w:r>
    </w:p>
    <w:p w14:paraId="36162E0F" w14:textId="78B62AAE" w:rsidR="003F22D8" w:rsidRPr="003A459E" w:rsidRDefault="003F22D8" w:rsidP="003C32CA">
      <w:pPr>
        <w:tabs>
          <w:tab w:val="left" w:pos="1440"/>
        </w:tabs>
        <w:ind w:left="1440" w:right="360" w:hanging="1440"/>
        <w:rPr>
          <w:sz w:val="22"/>
          <w:szCs w:val="22"/>
        </w:rPr>
      </w:pPr>
      <w:r w:rsidRPr="003A459E">
        <w:rPr>
          <w:sz w:val="22"/>
          <w:szCs w:val="22"/>
        </w:rPr>
        <w:tab/>
        <w:t>MN Pathway / Practicum / Portfolio (BNURS 505)</w:t>
      </w:r>
    </w:p>
    <w:p w14:paraId="4F79B0BC" w14:textId="0A7DF564" w:rsidR="00CE3F0B" w:rsidRPr="003A459E" w:rsidRDefault="00CE3F0B" w:rsidP="003C32CA">
      <w:pPr>
        <w:tabs>
          <w:tab w:val="left" w:pos="1440"/>
        </w:tabs>
        <w:ind w:left="1440" w:right="360" w:hanging="1440"/>
        <w:rPr>
          <w:sz w:val="22"/>
          <w:szCs w:val="22"/>
        </w:rPr>
      </w:pPr>
    </w:p>
    <w:p w14:paraId="4097092C" w14:textId="3804D5C4" w:rsidR="00AE4CF4" w:rsidRPr="003A459E" w:rsidRDefault="00AE4CF4" w:rsidP="003C32CA">
      <w:pPr>
        <w:tabs>
          <w:tab w:val="left" w:pos="1440"/>
        </w:tabs>
        <w:ind w:left="1440" w:right="360" w:hanging="1440"/>
        <w:rPr>
          <w:sz w:val="22"/>
          <w:szCs w:val="22"/>
        </w:rPr>
      </w:pPr>
      <w:r w:rsidRPr="003A459E">
        <w:rPr>
          <w:sz w:val="22"/>
          <w:szCs w:val="22"/>
        </w:rPr>
        <w:t>Winter 2018</w:t>
      </w:r>
      <w:r w:rsidRPr="003A459E">
        <w:rPr>
          <w:sz w:val="22"/>
          <w:szCs w:val="22"/>
        </w:rPr>
        <w:tab/>
        <w:t>Translating Scholarly Knowledge into Nursing Practice (BNURS 460)</w:t>
      </w:r>
      <w:r w:rsidR="005159B8">
        <w:rPr>
          <w:sz w:val="22"/>
          <w:szCs w:val="22"/>
        </w:rPr>
        <w:t xml:space="preserve"> *</w:t>
      </w:r>
    </w:p>
    <w:p w14:paraId="5BF37A3E" w14:textId="7E0AA20D" w:rsidR="003F22D8" w:rsidRDefault="003F22D8" w:rsidP="003C32CA">
      <w:pPr>
        <w:tabs>
          <w:tab w:val="left" w:pos="1440"/>
        </w:tabs>
        <w:ind w:left="1440" w:right="360" w:hanging="1440"/>
        <w:rPr>
          <w:sz w:val="22"/>
          <w:szCs w:val="22"/>
        </w:rPr>
      </w:pPr>
      <w:r w:rsidRPr="003A459E">
        <w:rPr>
          <w:sz w:val="22"/>
          <w:szCs w:val="22"/>
        </w:rPr>
        <w:tab/>
        <w:t>MN Pathway / Practicum / Portfolio (BNURS 505)</w:t>
      </w:r>
    </w:p>
    <w:p w14:paraId="78F7CC8C" w14:textId="64B1823C" w:rsidR="00C53C6C" w:rsidRPr="00C53C6C" w:rsidRDefault="00C53C6C" w:rsidP="003C32CA">
      <w:pPr>
        <w:tabs>
          <w:tab w:val="left" w:pos="1440"/>
        </w:tabs>
        <w:ind w:left="1440" w:right="360" w:hanging="1440"/>
        <w:rPr>
          <w:i/>
          <w:iCs/>
          <w:sz w:val="22"/>
          <w:szCs w:val="22"/>
        </w:rPr>
      </w:pPr>
      <w:r>
        <w:rPr>
          <w:sz w:val="22"/>
          <w:szCs w:val="22"/>
        </w:rPr>
        <w:tab/>
      </w:r>
      <w:r>
        <w:rPr>
          <w:i/>
          <w:iCs/>
          <w:sz w:val="22"/>
          <w:szCs w:val="22"/>
        </w:rPr>
        <w:t>One course release for research</w:t>
      </w:r>
    </w:p>
    <w:p w14:paraId="7D47C44F" w14:textId="77777777" w:rsidR="00AE4CF4" w:rsidRPr="003A459E" w:rsidRDefault="00AE4CF4" w:rsidP="003C32CA">
      <w:pPr>
        <w:tabs>
          <w:tab w:val="left" w:pos="1440"/>
        </w:tabs>
        <w:ind w:left="1440" w:right="360" w:hanging="1440"/>
        <w:rPr>
          <w:sz w:val="22"/>
          <w:szCs w:val="22"/>
        </w:rPr>
      </w:pPr>
    </w:p>
    <w:p w14:paraId="48EC864E" w14:textId="73C934BF" w:rsidR="00AE4CF4" w:rsidRPr="003A459E" w:rsidRDefault="00AE4CF4" w:rsidP="003C32CA">
      <w:pPr>
        <w:tabs>
          <w:tab w:val="left" w:pos="1440"/>
        </w:tabs>
        <w:ind w:left="1440" w:right="360" w:hanging="1440"/>
        <w:rPr>
          <w:sz w:val="22"/>
          <w:szCs w:val="22"/>
        </w:rPr>
      </w:pPr>
      <w:r w:rsidRPr="003A459E">
        <w:rPr>
          <w:sz w:val="22"/>
          <w:szCs w:val="22"/>
        </w:rPr>
        <w:t>Fall 2017</w:t>
      </w:r>
      <w:r w:rsidRPr="003A459E">
        <w:rPr>
          <w:sz w:val="22"/>
          <w:szCs w:val="22"/>
        </w:rPr>
        <w:tab/>
        <w:t xml:space="preserve">Understanding Global Health Through Film (BHLTH 199) </w:t>
      </w:r>
    </w:p>
    <w:p w14:paraId="146F4878" w14:textId="06179EFE" w:rsidR="003F22D8" w:rsidRPr="003A459E" w:rsidRDefault="003F22D8" w:rsidP="003C32CA">
      <w:pPr>
        <w:tabs>
          <w:tab w:val="left" w:pos="1440"/>
        </w:tabs>
        <w:ind w:left="1440" w:right="360" w:hanging="1440"/>
        <w:rPr>
          <w:sz w:val="22"/>
          <w:szCs w:val="22"/>
        </w:rPr>
      </w:pPr>
      <w:r w:rsidRPr="003A459E">
        <w:rPr>
          <w:sz w:val="22"/>
          <w:szCs w:val="22"/>
        </w:rPr>
        <w:tab/>
        <w:t>MN Pathway / Practicum / Portfolio (BNURS 505)</w:t>
      </w:r>
    </w:p>
    <w:p w14:paraId="34E94357" w14:textId="77777777" w:rsidR="00AE4CF4" w:rsidRPr="003A459E" w:rsidRDefault="00AE4CF4" w:rsidP="003C32CA">
      <w:pPr>
        <w:tabs>
          <w:tab w:val="left" w:pos="1440"/>
        </w:tabs>
        <w:ind w:left="1440" w:right="360" w:hanging="1440"/>
        <w:rPr>
          <w:sz w:val="22"/>
          <w:szCs w:val="22"/>
        </w:rPr>
      </w:pPr>
    </w:p>
    <w:p w14:paraId="3F35CBCC" w14:textId="6918F8B8" w:rsidR="00C53C6C" w:rsidRPr="00C53C6C" w:rsidRDefault="00C53C6C" w:rsidP="003C32CA">
      <w:pPr>
        <w:tabs>
          <w:tab w:val="left" w:pos="1440"/>
        </w:tabs>
        <w:ind w:left="1440" w:right="360" w:hanging="1440"/>
        <w:rPr>
          <w:i/>
          <w:iCs/>
          <w:sz w:val="22"/>
          <w:szCs w:val="22"/>
        </w:rPr>
      </w:pPr>
      <w:r>
        <w:rPr>
          <w:sz w:val="22"/>
          <w:szCs w:val="22"/>
        </w:rPr>
        <w:t>Spring 2016</w:t>
      </w:r>
      <w:r>
        <w:rPr>
          <w:sz w:val="22"/>
          <w:szCs w:val="22"/>
        </w:rPr>
        <w:tab/>
      </w:r>
      <w:r>
        <w:rPr>
          <w:i/>
          <w:iCs/>
          <w:sz w:val="22"/>
          <w:szCs w:val="22"/>
        </w:rPr>
        <w:t>One course release for research</w:t>
      </w:r>
    </w:p>
    <w:p w14:paraId="37BE0BEB" w14:textId="77777777" w:rsidR="00C53C6C" w:rsidRDefault="00C53C6C" w:rsidP="003C32CA">
      <w:pPr>
        <w:tabs>
          <w:tab w:val="left" w:pos="1440"/>
        </w:tabs>
        <w:ind w:left="1440" w:right="360" w:hanging="1440"/>
        <w:rPr>
          <w:sz w:val="22"/>
          <w:szCs w:val="22"/>
        </w:rPr>
      </w:pPr>
    </w:p>
    <w:p w14:paraId="728AA9FD" w14:textId="0DD822DC" w:rsidR="00C53C6C" w:rsidRDefault="00C53C6C" w:rsidP="003C32CA">
      <w:pPr>
        <w:tabs>
          <w:tab w:val="left" w:pos="1440"/>
        </w:tabs>
        <w:ind w:left="1440" w:right="360" w:hanging="1440"/>
        <w:rPr>
          <w:i/>
          <w:iCs/>
          <w:sz w:val="22"/>
          <w:szCs w:val="22"/>
        </w:rPr>
      </w:pPr>
      <w:r>
        <w:rPr>
          <w:sz w:val="22"/>
          <w:szCs w:val="22"/>
        </w:rPr>
        <w:t>Winter 2016</w:t>
      </w:r>
      <w:r>
        <w:rPr>
          <w:sz w:val="22"/>
          <w:szCs w:val="22"/>
        </w:rPr>
        <w:tab/>
      </w:r>
      <w:r>
        <w:rPr>
          <w:i/>
          <w:iCs/>
          <w:sz w:val="22"/>
          <w:szCs w:val="22"/>
        </w:rPr>
        <w:t>Maternity leave</w:t>
      </w:r>
    </w:p>
    <w:p w14:paraId="47374641" w14:textId="77777777" w:rsidR="00C53C6C" w:rsidRPr="00C53C6C" w:rsidRDefault="00C53C6C" w:rsidP="003C32CA">
      <w:pPr>
        <w:tabs>
          <w:tab w:val="left" w:pos="1440"/>
        </w:tabs>
        <w:ind w:left="1440" w:right="360" w:hanging="1440"/>
        <w:rPr>
          <w:i/>
          <w:iCs/>
          <w:sz w:val="22"/>
          <w:szCs w:val="22"/>
        </w:rPr>
      </w:pPr>
    </w:p>
    <w:p w14:paraId="241F4E75" w14:textId="77E04A2D" w:rsidR="00993387" w:rsidRPr="003A459E" w:rsidRDefault="00993387" w:rsidP="003C32CA">
      <w:pPr>
        <w:tabs>
          <w:tab w:val="left" w:pos="1440"/>
        </w:tabs>
        <w:ind w:left="1440" w:right="360" w:hanging="1440"/>
        <w:rPr>
          <w:sz w:val="22"/>
          <w:szCs w:val="22"/>
        </w:rPr>
      </w:pPr>
      <w:r w:rsidRPr="003A459E">
        <w:rPr>
          <w:sz w:val="22"/>
          <w:szCs w:val="22"/>
        </w:rPr>
        <w:t>Fall 2016</w:t>
      </w:r>
      <w:r w:rsidRPr="003A459E">
        <w:rPr>
          <w:sz w:val="22"/>
          <w:szCs w:val="22"/>
        </w:rPr>
        <w:tab/>
        <w:t>Social Dimensions of Health (BHS 302)</w:t>
      </w:r>
    </w:p>
    <w:p w14:paraId="7F0E354E" w14:textId="7C80D2F7" w:rsidR="00993387" w:rsidRPr="003A459E" w:rsidRDefault="00993387" w:rsidP="003C32CA">
      <w:pPr>
        <w:tabs>
          <w:tab w:val="left" w:pos="1440"/>
        </w:tabs>
        <w:ind w:left="1440" w:right="360" w:hanging="1440"/>
        <w:rPr>
          <w:sz w:val="22"/>
          <w:szCs w:val="22"/>
        </w:rPr>
      </w:pPr>
      <w:r w:rsidRPr="003A459E">
        <w:rPr>
          <w:sz w:val="22"/>
          <w:szCs w:val="22"/>
        </w:rPr>
        <w:tab/>
        <w:t>Understanding Global Health Through Film (BHLTH 199)</w:t>
      </w:r>
      <w:r w:rsidR="005159B8">
        <w:rPr>
          <w:sz w:val="22"/>
          <w:szCs w:val="22"/>
        </w:rPr>
        <w:t xml:space="preserve"> *</w:t>
      </w:r>
    </w:p>
    <w:p w14:paraId="4F08CAED" w14:textId="1F5DD106" w:rsidR="00993387" w:rsidRPr="003A459E" w:rsidRDefault="00993387" w:rsidP="003C32CA">
      <w:pPr>
        <w:tabs>
          <w:tab w:val="left" w:pos="1440"/>
        </w:tabs>
        <w:ind w:left="1440" w:right="360" w:hanging="1440"/>
        <w:rPr>
          <w:sz w:val="22"/>
          <w:szCs w:val="22"/>
        </w:rPr>
      </w:pPr>
      <w:r w:rsidRPr="003A459E">
        <w:rPr>
          <w:sz w:val="22"/>
          <w:szCs w:val="22"/>
        </w:rPr>
        <w:tab/>
        <w:t>MN Pathway / Practicum / Portfolio (BNURS 505)</w:t>
      </w:r>
    </w:p>
    <w:p w14:paraId="45D94E18" w14:textId="77777777" w:rsidR="00993387" w:rsidRPr="003A459E" w:rsidRDefault="00993387" w:rsidP="003C32CA">
      <w:pPr>
        <w:tabs>
          <w:tab w:val="left" w:pos="1440"/>
        </w:tabs>
        <w:ind w:left="1440" w:right="360" w:hanging="1440"/>
        <w:rPr>
          <w:sz w:val="22"/>
          <w:szCs w:val="22"/>
        </w:rPr>
      </w:pPr>
    </w:p>
    <w:p w14:paraId="1F1D0086" w14:textId="73D711BD" w:rsidR="0076377E" w:rsidRPr="003A459E" w:rsidRDefault="0076377E" w:rsidP="003C32CA">
      <w:pPr>
        <w:tabs>
          <w:tab w:val="left" w:pos="1440"/>
        </w:tabs>
        <w:ind w:left="1440" w:right="360" w:hanging="1440"/>
        <w:rPr>
          <w:sz w:val="22"/>
          <w:szCs w:val="22"/>
        </w:rPr>
      </w:pPr>
      <w:r w:rsidRPr="003A459E">
        <w:rPr>
          <w:sz w:val="22"/>
          <w:szCs w:val="22"/>
        </w:rPr>
        <w:t>Spring 2016</w:t>
      </w:r>
      <w:r w:rsidRPr="003A459E">
        <w:rPr>
          <w:sz w:val="22"/>
          <w:szCs w:val="22"/>
        </w:rPr>
        <w:tab/>
        <w:t>Social Dimensions of Health (BHS 302)</w:t>
      </w:r>
      <w:r w:rsidR="005159B8">
        <w:rPr>
          <w:sz w:val="22"/>
          <w:szCs w:val="22"/>
        </w:rPr>
        <w:t xml:space="preserve"> *</w:t>
      </w:r>
    </w:p>
    <w:p w14:paraId="36A9D6D8" w14:textId="77777777" w:rsidR="0076377E" w:rsidRPr="003A459E" w:rsidRDefault="0076377E" w:rsidP="003C32CA">
      <w:pPr>
        <w:tabs>
          <w:tab w:val="left" w:pos="1440"/>
        </w:tabs>
        <w:ind w:left="1440" w:right="360" w:hanging="1440"/>
        <w:rPr>
          <w:sz w:val="22"/>
          <w:szCs w:val="22"/>
        </w:rPr>
      </w:pPr>
      <w:r w:rsidRPr="003A459E">
        <w:rPr>
          <w:sz w:val="22"/>
          <w:szCs w:val="22"/>
        </w:rPr>
        <w:tab/>
        <w:t>Stories that Matter: Narratives of Illness and Healing (BHLTH 497A)</w:t>
      </w:r>
    </w:p>
    <w:p w14:paraId="2CA3DEDB" w14:textId="77777777" w:rsidR="0076377E" w:rsidRPr="003A459E" w:rsidRDefault="0076377E" w:rsidP="003C32CA">
      <w:pPr>
        <w:tabs>
          <w:tab w:val="left" w:pos="1440"/>
        </w:tabs>
        <w:ind w:left="1440" w:right="360" w:hanging="1440"/>
        <w:rPr>
          <w:sz w:val="22"/>
          <w:szCs w:val="22"/>
        </w:rPr>
      </w:pPr>
      <w:r w:rsidRPr="003A459E">
        <w:rPr>
          <w:sz w:val="22"/>
          <w:szCs w:val="22"/>
        </w:rPr>
        <w:tab/>
        <w:t>MN Pathway / Practicum / Portfolio (BNURS 505)</w:t>
      </w:r>
    </w:p>
    <w:p w14:paraId="25A94EDA" w14:textId="77777777" w:rsidR="0076377E" w:rsidRPr="003A459E" w:rsidRDefault="0076377E" w:rsidP="003C32CA">
      <w:pPr>
        <w:tabs>
          <w:tab w:val="left" w:pos="1440"/>
        </w:tabs>
        <w:ind w:left="1440" w:right="360" w:hanging="1440"/>
        <w:rPr>
          <w:sz w:val="22"/>
          <w:szCs w:val="22"/>
        </w:rPr>
      </w:pPr>
    </w:p>
    <w:p w14:paraId="6B42CC1F" w14:textId="77777777" w:rsidR="0076377E" w:rsidRPr="003A459E" w:rsidRDefault="0076377E" w:rsidP="003C32CA">
      <w:pPr>
        <w:tabs>
          <w:tab w:val="left" w:pos="1440"/>
        </w:tabs>
        <w:ind w:left="1440" w:right="360" w:hanging="1440"/>
        <w:rPr>
          <w:sz w:val="22"/>
          <w:szCs w:val="22"/>
        </w:rPr>
      </w:pPr>
      <w:r w:rsidRPr="003A459E">
        <w:rPr>
          <w:sz w:val="22"/>
          <w:szCs w:val="22"/>
        </w:rPr>
        <w:t>Winter 2016</w:t>
      </w:r>
      <w:r w:rsidRPr="003A459E">
        <w:rPr>
          <w:sz w:val="22"/>
          <w:szCs w:val="22"/>
        </w:rPr>
        <w:tab/>
        <w:t>Social Dimensions of Health (BHS 302)</w:t>
      </w:r>
    </w:p>
    <w:p w14:paraId="7C9DB3AD" w14:textId="77777777" w:rsidR="0076377E" w:rsidRPr="003A459E" w:rsidRDefault="0076377E" w:rsidP="003C32CA">
      <w:pPr>
        <w:tabs>
          <w:tab w:val="left" w:pos="1440"/>
        </w:tabs>
        <w:ind w:left="1440" w:right="360" w:hanging="1440"/>
        <w:rPr>
          <w:sz w:val="22"/>
          <w:szCs w:val="22"/>
        </w:rPr>
      </w:pPr>
      <w:r w:rsidRPr="003A459E">
        <w:rPr>
          <w:sz w:val="22"/>
          <w:szCs w:val="22"/>
        </w:rPr>
        <w:tab/>
        <w:t>MN Pathway / Practicum / Portfolio (BNURS 505)</w:t>
      </w:r>
    </w:p>
    <w:p w14:paraId="4902DBC6" w14:textId="77777777" w:rsidR="0076377E" w:rsidRPr="003A459E" w:rsidRDefault="0076377E" w:rsidP="003C32CA">
      <w:pPr>
        <w:tabs>
          <w:tab w:val="left" w:pos="1440"/>
        </w:tabs>
        <w:ind w:left="1440" w:right="360" w:hanging="1440"/>
        <w:rPr>
          <w:sz w:val="22"/>
          <w:szCs w:val="22"/>
        </w:rPr>
      </w:pPr>
    </w:p>
    <w:p w14:paraId="0DB61260" w14:textId="77777777" w:rsidR="0076377E" w:rsidRPr="003A459E" w:rsidRDefault="0076377E" w:rsidP="003C32CA">
      <w:pPr>
        <w:tabs>
          <w:tab w:val="left" w:pos="1440"/>
        </w:tabs>
        <w:ind w:left="1440" w:right="360" w:hanging="1440"/>
        <w:rPr>
          <w:sz w:val="22"/>
          <w:szCs w:val="22"/>
        </w:rPr>
      </w:pPr>
      <w:r w:rsidRPr="003A459E">
        <w:rPr>
          <w:sz w:val="22"/>
          <w:szCs w:val="22"/>
        </w:rPr>
        <w:t>Fall 2015</w:t>
      </w:r>
      <w:r w:rsidRPr="003A459E">
        <w:rPr>
          <w:sz w:val="22"/>
          <w:szCs w:val="22"/>
        </w:rPr>
        <w:tab/>
        <w:t>MN Pathway / Practicum / Portfolio (BNURS 505)</w:t>
      </w:r>
    </w:p>
    <w:p w14:paraId="1CEB9F61" w14:textId="77777777" w:rsidR="0076377E" w:rsidRPr="003A459E" w:rsidRDefault="0076377E" w:rsidP="003C32CA">
      <w:pPr>
        <w:tabs>
          <w:tab w:val="left" w:pos="1440"/>
        </w:tabs>
        <w:ind w:left="1440" w:right="360" w:hanging="1440"/>
        <w:rPr>
          <w:sz w:val="22"/>
          <w:szCs w:val="22"/>
        </w:rPr>
      </w:pPr>
    </w:p>
    <w:p w14:paraId="164E100D" w14:textId="736E5575" w:rsidR="0076377E" w:rsidRPr="003A459E" w:rsidRDefault="0076377E" w:rsidP="003C32CA">
      <w:pPr>
        <w:tabs>
          <w:tab w:val="left" w:pos="1440"/>
        </w:tabs>
        <w:ind w:left="1440" w:right="360" w:hanging="1440"/>
        <w:rPr>
          <w:sz w:val="22"/>
          <w:szCs w:val="22"/>
        </w:rPr>
      </w:pPr>
      <w:r w:rsidRPr="003A459E">
        <w:rPr>
          <w:sz w:val="22"/>
          <w:szCs w:val="22"/>
        </w:rPr>
        <w:t>Spring 2015</w:t>
      </w:r>
      <w:r w:rsidRPr="003A459E">
        <w:rPr>
          <w:sz w:val="22"/>
          <w:szCs w:val="22"/>
        </w:rPr>
        <w:tab/>
        <w:t>Global Communities, Culture and Health Equity (BHS 302)</w:t>
      </w:r>
      <w:r w:rsidR="005159B8">
        <w:rPr>
          <w:sz w:val="22"/>
          <w:szCs w:val="22"/>
        </w:rPr>
        <w:t xml:space="preserve"> *</w:t>
      </w:r>
    </w:p>
    <w:p w14:paraId="4BCA84F5" w14:textId="77777777" w:rsidR="0076377E" w:rsidRPr="003A459E" w:rsidRDefault="0076377E" w:rsidP="003C32CA">
      <w:pPr>
        <w:tabs>
          <w:tab w:val="left" w:pos="1440"/>
        </w:tabs>
        <w:ind w:left="1440" w:right="360" w:hanging="1440"/>
        <w:rPr>
          <w:sz w:val="22"/>
          <w:szCs w:val="22"/>
        </w:rPr>
      </w:pPr>
      <w:r w:rsidRPr="003A459E">
        <w:rPr>
          <w:sz w:val="22"/>
          <w:szCs w:val="22"/>
        </w:rPr>
        <w:tab/>
        <w:t>Global Health: Critical Perspectives (BHS 423)</w:t>
      </w:r>
    </w:p>
    <w:p w14:paraId="335B9AB9" w14:textId="77777777" w:rsidR="0076377E" w:rsidRPr="003A459E" w:rsidRDefault="0076377E" w:rsidP="003C32CA">
      <w:pPr>
        <w:tabs>
          <w:tab w:val="left" w:pos="1440"/>
        </w:tabs>
        <w:ind w:left="1440" w:right="360" w:hanging="1440"/>
        <w:rPr>
          <w:sz w:val="22"/>
          <w:szCs w:val="22"/>
        </w:rPr>
      </w:pPr>
      <w:r w:rsidRPr="003A459E">
        <w:rPr>
          <w:sz w:val="22"/>
          <w:szCs w:val="22"/>
        </w:rPr>
        <w:tab/>
        <w:t>Scholarly Project Supervision (BNURS 598)</w:t>
      </w:r>
    </w:p>
    <w:p w14:paraId="5C4B7E60" w14:textId="77777777" w:rsidR="0076377E" w:rsidRPr="003A459E" w:rsidRDefault="0076377E" w:rsidP="003C32CA">
      <w:pPr>
        <w:tabs>
          <w:tab w:val="left" w:pos="1440"/>
        </w:tabs>
        <w:ind w:left="1440" w:right="360" w:hanging="1440"/>
        <w:rPr>
          <w:sz w:val="22"/>
          <w:szCs w:val="22"/>
        </w:rPr>
      </w:pPr>
      <w:r w:rsidRPr="003A459E">
        <w:rPr>
          <w:sz w:val="22"/>
          <w:szCs w:val="22"/>
        </w:rPr>
        <w:tab/>
        <w:t>Advanced Fieldwork in Community Health Nursing (BNURS 503)</w:t>
      </w:r>
    </w:p>
    <w:p w14:paraId="573C1A8A" w14:textId="77777777" w:rsidR="0076377E" w:rsidRPr="003A459E" w:rsidRDefault="0076377E" w:rsidP="003C32CA">
      <w:pPr>
        <w:tabs>
          <w:tab w:val="left" w:pos="1440"/>
        </w:tabs>
        <w:ind w:left="1440" w:right="360" w:hanging="1440"/>
        <w:rPr>
          <w:sz w:val="22"/>
          <w:szCs w:val="22"/>
        </w:rPr>
      </w:pPr>
      <w:r w:rsidRPr="003A459E">
        <w:rPr>
          <w:sz w:val="22"/>
          <w:szCs w:val="22"/>
        </w:rPr>
        <w:tab/>
        <w:t>MN Pathway / Practicum / Portfolio (BNURS 505)</w:t>
      </w:r>
    </w:p>
    <w:p w14:paraId="37D30F07" w14:textId="77777777" w:rsidR="0076377E" w:rsidRPr="003A459E" w:rsidRDefault="0076377E" w:rsidP="003C32CA">
      <w:pPr>
        <w:tabs>
          <w:tab w:val="left" w:pos="1440"/>
        </w:tabs>
        <w:ind w:left="1440" w:right="360" w:hanging="1440"/>
        <w:rPr>
          <w:sz w:val="22"/>
          <w:szCs w:val="22"/>
        </w:rPr>
      </w:pPr>
    </w:p>
    <w:p w14:paraId="36F452CA" w14:textId="77777777" w:rsidR="0076377E" w:rsidRPr="003A459E" w:rsidRDefault="0076377E" w:rsidP="003C32CA">
      <w:pPr>
        <w:tabs>
          <w:tab w:val="left" w:pos="1440"/>
        </w:tabs>
        <w:ind w:left="1440" w:right="360" w:hanging="1440"/>
        <w:rPr>
          <w:sz w:val="22"/>
          <w:szCs w:val="22"/>
        </w:rPr>
      </w:pPr>
      <w:r w:rsidRPr="003A459E">
        <w:rPr>
          <w:sz w:val="22"/>
          <w:szCs w:val="22"/>
        </w:rPr>
        <w:t>Winter 2015</w:t>
      </w:r>
      <w:r w:rsidRPr="003A459E">
        <w:rPr>
          <w:sz w:val="22"/>
          <w:szCs w:val="22"/>
        </w:rPr>
        <w:tab/>
        <w:t>Zombies and the Culture of Pandemics (BCORE 115E)</w:t>
      </w:r>
    </w:p>
    <w:p w14:paraId="5618E1A7" w14:textId="24CFE7A6" w:rsidR="0076377E" w:rsidRPr="003A459E" w:rsidRDefault="0076377E" w:rsidP="003C32CA">
      <w:pPr>
        <w:tabs>
          <w:tab w:val="left" w:pos="1440"/>
        </w:tabs>
        <w:ind w:left="1440" w:right="360" w:hanging="1440"/>
        <w:rPr>
          <w:sz w:val="22"/>
          <w:szCs w:val="22"/>
        </w:rPr>
      </w:pPr>
      <w:r w:rsidRPr="003A459E">
        <w:rPr>
          <w:sz w:val="22"/>
          <w:szCs w:val="22"/>
        </w:rPr>
        <w:tab/>
        <w:t>Global Communities, Culture and Health Equity (BHS 302)</w:t>
      </w:r>
      <w:r w:rsidR="005159B8">
        <w:rPr>
          <w:sz w:val="22"/>
          <w:szCs w:val="22"/>
        </w:rPr>
        <w:t xml:space="preserve"> *</w:t>
      </w:r>
    </w:p>
    <w:p w14:paraId="1395AE72" w14:textId="77777777" w:rsidR="0076377E" w:rsidRPr="003A459E" w:rsidRDefault="0076377E" w:rsidP="003C32CA">
      <w:pPr>
        <w:tabs>
          <w:tab w:val="left" w:pos="1440"/>
        </w:tabs>
        <w:ind w:left="1440" w:right="360" w:hanging="1440"/>
        <w:rPr>
          <w:sz w:val="22"/>
          <w:szCs w:val="22"/>
        </w:rPr>
      </w:pPr>
      <w:r w:rsidRPr="003A459E">
        <w:rPr>
          <w:sz w:val="22"/>
          <w:szCs w:val="22"/>
        </w:rPr>
        <w:tab/>
        <w:t>Scholarly Project Supervision (BNURS 598)</w:t>
      </w:r>
    </w:p>
    <w:p w14:paraId="7051F8AB" w14:textId="77777777" w:rsidR="0076377E" w:rsidRPr="003A459E" w:rsidRDefault="0076377E" w:rsidP="003C32CA">
      <w:pPr>
        <w:tabs>
          <w:tab w:val="left" w:pos="1440"/>
        </w:tabs>
        <w:ind w:left="1440" w:right="360" w:hanging="1440"/>
        <w:rPr>
          <w:sz w:val="22"/>
          <w:szCs w:val="22"/>
        </w:rPr>
      </w:pPr>
      <w:r w:rsidRPr="003A459E">
        <w:rPr>
          <w:sz w:val="22"/>
          <w:szCs w:val="22"/>
        </w:rPr>
        <w:tab/>
        <w:t>Advanced Fieldwork in Community Health Nursing (BNURS 503)</w:t>
      </w:r>
    </w:p>
    <w:p w14:paraId="13BDAD3D" w14:textId="77777777" w:rsidR="0076377E" w:rsidRPr="003A459E" w:rsidRDefault="0076377E" w:rsidP="003C32CA">
      <w:pPr>
        <w:tabs>
          <w:tab w:val="left" w:pos="1440"/>
        </w:tabs>
        <w:ind w:left="1440" w:right="360" w:hanging="1440"/>
        <w:rPr>
          <w:sz w:val="22"/>
          <w:szCs w:val="22"/>
        </w:rPr>
      </w:pPr>
      <w:r w:rsidRPr="003A459E">
        <w:rPr>
          <w:sz w:val="22"/>
          <w:szCs w:val="22"/>
        </w:rPr>
        <w:tab/>
        <w:t>Selected Topics in Nursing (BNURS 597)</w:t>
      </w:r>
    </w:p>
    <w:p w14:paraId="6EABAD09" w14:textId="77777777" w:rsidR="0076377E" w:rsidRPr="003A459E" w:rsidRDefault="0076377E" w:rsidP="003C32CA">
      <w:pPr>
        <w:tabs>
          <w:tab w:val="left" w:pos="1440"/>
        </w:tabs>
        <w:ind w:left="1440" w:right="360" w:hanging="1440"/>
        <w:rPr>
          <w:sz w:val="22"/>
          <w:szCs w:val="22"/>
        </w:rPr>
      </w:pPr>
    </w:p>
    <w:p w14:paraId="4B1A3518" w14:textId="77777777" w:rsidR="0076377E" w:rsidRPr="003A459E" w:rsidRDefault="0076377E" w:rsidP="003C32CA">
      <w:pPr>
        <w:tabs>
          <w:tab w:val="left" w:pos="1440"/>
        </w:tabs>
        <w:ind w:left="1440" w:right="360" w:hanging="1440"/>
        <w:rPr>
          <w:sz w:val="22"/>
          <w:szCs w:val="22"/>
        </w:rPr>
      </w:pPr>
      <w:r w:rsidRPr="003A459E">
        <w:rPr>
          <w:sz w:val="22"/>
          <w:szCs w:val="22"/>
        </w:rPr>
        <w:t>Autumn 2014</w:t>
      </w:r>
      <w:r w:rsidRPr="003A459E">
        <w:rPr>
          <w:sz w:val="22"/>
          <w:szCs w:val="22"/>
        </w:rPr>
        <w:tab/>
        <w:t>Scholarly Project Supervision (BNURS 598)</w:t>
      </w:r>
    </w:p>
    <w:p w14:paraId="4773B941" w14:textId="77777777" w:rsidR="0076377E" w:rsidRPr="003A459E" w:rsidRDefault="0076377E" w:rsidP="003C32CA">
      <w:pPr>
        <w:tabs>
          <w:tab w:val="left" w:pos="1440"/>
        </w:tabs>
        <w:ind w:left="1440" w:right="360" w:hanging="1440"/>
        <w:rPr>
          <w:sz w:val="22"/>
          <w:szCs w:val="22"/>
        </w:rPr>
      </w:pPr>
    </w:p>
    <w:p w14:paraId="3D96BCCB" w14:textId="77777777" w:rsidR="0076377E" w:rsidRPr="003A459E" w:rsidRDefault="0076377E" w:rsidP="003C32CA">
      <w:pPr>
        <w:tabs>
          <w:tab w:val="left" w:pos="1440"/>
        </w:tabs>
        <w:ind w:left="1440" w:right="360" w:hanging="1440"/>
        <w:rPr>
          <w:sz w:val="22"/>
          <w:szCs w:val="22"/>
        </w:rPr>
      </w:pPr>
      <w:r w:rsidRPr="003A459E">
        <w:rPr>
          <w:sz w:val="22"/>
          <w:szCs w:val="22"/>
        </w:rPr>
        <w:t>Spring 2014</w:t>
      </w:r>
      <w:r w:rsidRPr="003A459E">
        <w:rPr>
          <w:sz w:val="22"/>
          <w:szCs w:val="22"/>
        </w:rPr>
        <w:tab/>
        <w:t>Global Health: New Directions, Critical Perspectives (BHS 497E)</w:t>
      </w:r>
    </w:p>
    <w:p w14:paraId="5AD58AD7" w14:textId="77777777" w:rsidR="0076377E" w:rsidRPr="003A459E" w:rsidRDefault="0076377E" w:rsidP="003C32CA">
      <w:pPr>
        <w:tabs>
          <w:tab w:val="left" w:pos="1440"/>
        </w:tabs>
        <w:ind w:left="1440" w:right="360" w:hanging="1440"/>
        <w:rPr>
          <w:sz w:val="22"/>
          <w:szCs w:val="22"/>
        </w:rPr>
      </w:pPr>
      <w:r w:rsidRPr="003A459E">
        <w:rPr>
          <w:sz w:val="22"/>
          <w:szCs w:val="22"/>
        </w:rPr>
        <w:tab/>
        <w:t>Epidemiology (BHS 303) (Co-instructor)</w:t>
      </w:r>
    </w:p>
    <w:p w14:paraId="4D3C44CE" w14:textId="77777777" w:rsidR="0076377E" w:rsidRPr="003A459E" w:rsidRDefault="0076377E" w:rsidP="003C32CA">
      <w:pPr>
        <w:tabs>
          <w:tab w:val="left" w:pos="1440"/>
        </w:tabs>
        <w:ind w:left="1440" w:right="360" w:hanging="1440"/>
        <w:rPr>
          <w:sz w:val="22"/>
          <w:szCs w:val="22"/>
        </w:rPr>
      </w:pPr>
      <w:r w:rsidRPr="003A459E">
        <w:rPr>
          <w:sz w:val="22"/>
          <w:szCs w:val="22"/>
        </w:rPr>
        <w:lastRenderedPageBreak/>
        <w:tab/>
        <w:t>Scholarly Project Supervision (BNURS 598)</w:t>
      </w:r>
    </w:p>
    <w:p w14:paraId="1C285F7D" w14:textId="77777777" w:rsidR="0076377E" w:rsidRPr="003A459E" w:rsidRDefault="0076377E" w:rsidP="003C32CA">
      <w:pPr>
        <w:tabs>
          <w:tab w:val="left" w:pos="1440"/>
        </w:tabs>
        <w:ind w:left="1440" w:right="360" w:hanging="1440"/>
        <w:rPr>
          <w:sz w:val="22"/>
          <w:szCs w:val="22"/>
        </w:rPr>
      </w:pPr>
      <w:r w:rsidRPr="003A459E">
        <w:rPr>
          <w:sz w:val="22"/>
          <w:szCs w:val="22"/>
        </w:rPr>
        <w:tab/>
        <w:t>Advanced Fieldwork in Community Health Nursing (BNURS 503)</w:t>
      </w:r>
    </w:p>
    <w:p w14:paraId="53E41148" w14:textId="77777777" w:rsidR="0076377E" w:rsidRPr="003A459E" w:rsidRDefault="0076377E" w:rsidP="003C32CA">
      <w:pPr>
        <w:tabs>
          <w:tab w:val="left" w:pos="1440"/>
        </w:tabs>
        <w:ind w:left="1440" w:right="360" w:hanging="1440"/>
        <w:rPr>
          <w:sz w:val="22"/>
          <w:szCs w:val="22"/>
        </w:rPr>
      </w:pPr>
    </w:p>
    <w:p w14:paraId="6F77CCF2" w14:textId="17CAF753" w:rsidR="0076377E" w:rsidRPr="003A459E" w:rsidRDefault="0076377E" w:rsidP="003C32CA">
      <w:pPr>
        <w:tabs>
          <w:tab w:val="left" w:pos="1440"/>
        </w:tabs>
        <w:ind w:left="1440" w:right="360" w:hanging="1440"/>
        <w:rPr>
          <w:sz w:val="22"/>
          <w:szCs w:val="22"/>
        </w:rPr>
      </w:pPr>
      <w:r w:rsidRPr="003A459E">
        <w:rPr>
          <w:sz w:val="22"/>
          <w:szCs w:val="22"/>
        </w:rPr>
        <w:t>Winter 2014</w:t>
      </w:r>
      <w:r w:rsidRPr="003A459E">
        <w:rPr>
          <w:sz w:val="22"/>
          <w:szCs w:val="22"/>
        </w:rPr>
        <w:tab/>
        <w:t>Global Communities, Culture and Health Equity (BHS 302)</w:t>
      </w:r>
      <w:r w:rsidR="005159B8">
        <w:rPr>
          <w:sz w:val="22"/>
          <w:szCs w:val="22"/>
        </w:rPr>
        <w:t xml:space="preserve"> *</w:t>
      </w:r>
    </w:p>
    <w:p w14:paraId="61FE5F4A" w14:textId="77777777" w:rsidR="0076377E" w:rsidRPr="003A459E" w:rsidRDefault="0076377E" w:rsidP="003C32CA">
      <w:pPr>
        <w:tabs>
          <w:tab w:val="left" w:pos="1440"/>
        </w:tabs>
        <w:ind w:left="1440" w:right="360" w:hanging="1440"/>
        <w:rPr>
          <w:sz w:val="22"/>
          <w:szCs w:val="22"/>
        </w:rPr>
      </w:pPr>
      <w:r w:rsidRPr="003A459E">
        <w:rPr>
          <w:sz w:val="22"/>
          <w:szCs w:val="22"/>
        </w:rPr>
        <w:tab/>
        <w:t>Scholarly Project Supervision (BNURS 598)</w:t>
      </w:r>
    </w:p>
    <w:p w14:paraId="769A91FD" w14:textId="77777777" w:rsidR="0076377E" w:rsidRPr="003A459E" w:rsidRDefault="0076377E" w:rsidP="003C32CA">
      <w:pPr>
        <w:tabs>
          <w:tab w:val="left" w:pos="1440"/>
        </w:tabs>
        <w:ind w:left="1440" w:right="360" w:hanging="1440"/>
        <w:rPr>
          <w:sz w:val="22"/>
          <w:szCs w:val="22"/>
        </w:rPr>
      </w:pPr>
      <w:r w:rsidRPr="003A459E">
        <w:rPr>
          <w:sz w:val="22"/>
          <w:szCs w:val="22"/>
        </w:rPr>
        <w:tab/>
        <w:t>Advanced Fieldwork in Community Health Nursing (BNURS 503)</w:t>
      </w:r>
    </w:p>
    <w:p w14:paraId="22DF9DA2" w14:textId="77777777" w:rsidR="0076377E" w:rsidRPr="003A459E" w:rsidRDefault="0076377E" w:rsidP="003C32CA">
      <w:pPr>
        <w:tabs>
          <w:tab w:val="left" w:pos="1440"/>
        </w:tabs>
        <w:ind w:left="1440" w:right="360" w:hanging="1440"/>
        <w:rPr>
          <w:smallCaps/>
          <w:sz w:val="22"/>
          <w:szCs w:val="22"/>
        </w:rPr>
      </w:pPr>
    </w:p>
    <w:p w14:paraId="77AF1A1A" w14:textId="77777777" w:rsidR="0076377E" w:rsidRPr="003A459E" w:rsidRDefault="0076377E" w:rsidP="003C32CA">
      <w:pPr>
        <w:tabs>
          <w:tab w:val="left" w:pos="1440"/>
        </w:tabs>
        <w:ind w:left="1440" w:right="360" w:hanging="1440"/>
        <w:rPr>
          <w:sz w:val="22"/>
          <w:szCs w:val="22"/>
        </w:rPr>
      </w:pPr>
      <w:r w:rsidRPr="003A459E">
        <w:rPr>
          <w:sz w:val="22"/>
          <w:szCs w:val="22"/>
        </w:rPr>
        <w:t>Fall 2013</w:t>
      </w:r>
      <w:r w:rsidRPr="003A459E">
        <w:rPr>
          <w:sz w:val="22"/>
          <w:szCs w:val="22"/>
        </w:rPr>
        <w:tab/>
        <w:t>Critical Thinking in Nursing Practice (BNURS 350)</w:t>
      </w:r>
    </w:p>
    <w:p w14:paraId="138957E0" w14:textId="39A90475" w:rsidR="0076377E" w:rsidRDefault="0076377E" w:rsidP="003C32CA">
      <w:pPr>
        <w:tabs>
          <w:tab w:val="left" w:pos="1440"/>
        </w:tabs>
        <w:ind w:left="1440" w:right="360" w:hanging="1440"/>
        <w:rPr>
          <w:sz w:val="22"/>
          <w:szCs w:val="22"/>
        </w:rPr>
      </w:pPr>
      <w:r w:rsidRPr="003A459E">
        <w:rPr>
          <w:sz w:val="22"/>
          <w:szCs w:val="22"/>
        </w:rPr>
        <w:tab/>
        <w:t>Scholarly Project Supervision (BNURS 598)</w:t>
      </w:r>
    </w:p>
    <w:p w14:paraId="241CC782" w14:textId="4DB4BA69" w:rsidR="00C53C6C" w:rsidRPr="00C53C6C" w:rsidRDefault="00C53C6C" w:rsidP="003C32CA">
      <w:pPr>
        <w:tabs>
          <w:tab w:val="left" w:pos="1440"/>
        </w:tabs>
        <w:ind w:left="1440" w:right="360" w:hanging="1440"/>
        <w:rPr>
          <w:i/>
          <w:iCs/>
          <w:sz w:val="22"/>
          <w:szCs w:val="22"/>
        </w:rPr>
      </w:pPr>
      <w:r>
        <w:rPr>
          <w:sz w:val="22"/>
          <w:szCs w:val="22"/>
        </w:rPr>
        <w:tab/>
      </w:r>
      <w:r>
        <w:rPr>
          <w:i/>
          <w:iCs/>
          <w:sz w:val="22"/>
          <w:szCs w:val="22"/>
        </w:rPr>
        <w:t>One course release for research</w:t>
      </w:r>
    </w:p>
    <w:p w14:paraId="16FCECBE" w14:textId="77777777" w:rsidR="0076377E" w:rsidRPr="003A459E" w:rsidRDefault="0076377E" w:rsidP="003C32CA">
      <w:pPr>
        <w:tabs>
          <w:tab w:val="left" w:pos="1440"/>
        </w:tabs>
        <w:ind w:left="1440" w:right="360" w:hanging="1440"/>
        <w:rPr>
          <w:sz w:val="22"/>
          <w:szCs w:val="22"/>
        </w:rPr>
      </w:pPr>
    </w:p>
    <w:p w14:paraId="0012E9A1" w14:textId="77777777" w:rsidR="0076377E" w:rsidRPr="003A459E" w:rsidRDefault="0076377E" w:rsidP="003C32CA">
      <w:pPr>
        <w:tabs>
          <w:tab w:val="left" w:pos="1440"/>
        </w:tabs>
        <w:ind w:left="1440" w:right="360" w:hanging="1440"/>
        <w:rPr>
          <w:b/>
          <w:smallCaps/>
          <w:sz w:val="22"/>
          <w:szCs w:val="22"/>
        </w:rPr>
      </w:pPr>
      <w:r w:rsidRPr="003A459E">
        <w:rPr>
          <w:b/>
          <w:smallCaps/>
          <w:sz w:val="22"/>
          <w:szCs w:val="22"/>
        </w:rPr>
        <w:t>University of Washington Seattle</w:t>
      </w:r>
    </w:p>
    <w:p w14:paraId="7099663B" w14:textId="2C1DB922" w:rsidR="0076377E" w:rsidRPr="003A459E" w:rsidRDefault="0076377E" w:rsidP="003C32CA">
      <w:pPr>
        <w:tabs>
          <w:tab w:val="left" w:pos="1440"/>
        </w:tabs>
        <w:ind w:left="1440" w:right="360" w:hanging="1440"/>
        <w:rPr>
          <w:sz w:val="22"/>
          <w:szCs w:val="22"/>
        </w:rPr>
      </w:pPr>
      <w:r w:rsidRPr="003A459E">
        <w:rPr>
          <w:sz w:val="22"/>
          <w:szCs w:val="22"/>
        </w:rPr>
        <w:t>Spring 2013</w:t>
      </w:r>
      <w:r w:rsidRPr="003A459E">
        <w:rPr>
          <w:sz w:val="22"/>
          <w:szCs w:val="22"/>
        </w:rPr>
        <w:tab/>
        <w:t>Peoples and Cultures of Africa (ANTH 313)</w:t>
      </w:r>
    </w:p>
    <w:p w14:paraId="47F3CDBC" w14:textId="77777777" w:rsidR="0076377E" w:rsidRPr="003A459E" w:rsidRDefault="0076377E" w:rsidP="003C32CA">
      <w:pPr>
        <w:tabs>
          <w:tab w:val="left" w:pos="1440"/>
        </w:tabs>
        <w:ind w:left="1440" w:right="360" w:hanging="1440"/>
        <w:rPr>
          <w:sz w:val="22"/>
          <w:szCs w:val="22"/>
        </w:rPr>
      </w:pPr>
    </w:p>
    <w:p w14:paraId="6F2886ED" w14:textId="77777777" w:rsidR="0076377E" w:rsidRPr="003A459E" w:rsidRDefault="0076377E" w:rsidP="003C32CA">
      <w:pPr>
        <w:tabs>
          <w:tab w:val="left" w:pos="1440"/>
        </w:tabs>
        <w:ind w:left="1440" w:right="360" w:hanging="1440"/>
        <w:rPr>
          <w:b/>
          <w:smallCaps/>
          <w:sz w:val="22"/>
          <w:szCs w:val="22"/>
        </w:rPr>
      </w:pPr>
      <w:r w:rsidRPr="003A459E">
        <w:rPr>
          <w:b/>
          <w:smallCaps/>
          <w:sz w:val="22"/>
          <w:szCs w:val="22"/>
        </w:rPr>
        <w:t>Columbia University</w:t>
      </w:r>
    </w:p>
    <w:p w14:paraId="00CD25F1" w14:textId="77777777" w:rsidR="0076377E" w:rsidRPr="003A459E" w:rsidRDefault="0076377E" w:rsidP="003C32CA">
      <w:pPr>
        <w:tabs>
          <w:tab w:val="left" w:pos="1440"/>
        </w:tabs>
        <w:ind w:right="360"/>
        <w:rPr>
          <w:sz w:val="22"/>
          <w:szCs w:val="22"/>
        </w:rPr>
      </w:pPr>
      <w:r w:rsidRPr="003A459E">
        <w:rPr>
          <w:sz w:val="22"/>
          <w:szCs w:val="22"/>
        </w:rPr>
        <w:t>2008 – 2010</w:t>
      </w:r>
      <w:r w:rsidRPr="003A459E">
        <w:rPr>
          <w:sz w:val="22"/>
          <w:szCs w:val="22"/>
        </w:rPr>
        <w:tab/>
        <w:t>Undergraduate Writing Program Teaching Fellow</w:t>
      </w:r>
    </w:p>
    <w:p w14:paraId="39ECB37B" w14:textId="73B1A4CE" w:rsidR="000A07E7" w:rsidRDefault="0076377E" w:rsidP="003C32CA">
      <w:pPr>
        <w:tabs>
          <w:tab w:val="left" w:pos="1980"/>
        </w:tabs>
        <w:ind w:right="360"/>
        <w:rPr>
          <w:sz w:val="22"/>
          <w:szCs w:val="22"/>
        </w:rPr>
      </w:pPr>
      <w:r w:rsidRPr="003A459E">
        <w:rPr>
          <w:sz w:val="22"/>
          <w:szCs w:val="22"/>
        </w:rPr>
        <w:tab/>
      </w:r>
    </w:p>
    <w:p w14:paraId="010C779D" w14:textId="5655706A" w:rsidR="002548E0" w:rsidRDefault="002548E0" w:rsidP="003C32CA">
      <w:pPr>
        <w:tabs>
          <w:tab w:val="left" w:pos="1980"/>
        </w:tabs>
        <w:ind w:right="360"/>
        <w:rPr>
          <w:sz w:val="22"/>
          <w:szCs w:val="22"/>
        </w:rPr>
      </w:pPr>
    </w:p>
    <w:p w14:paraId="27B872A1" w14:textId="77777777" w:rsidR="002548E0" w:rsidRPr="003A459E" w:rsidRDefault="002548E0" w:rsidP="002548E0">
      <w:pPr>
        <w:tabs>
          <w:tab w:val="left" w:pos="1980"/>
        </w:tabs>
        <w:ind w:right="360"/>
        <w:rPr>
          <w:b/>
          <w:smallCaps/>
          <w:sz w:val="22"/>
          <w:szCs w:val="22"/>
        </w:rPr>
      </w:pPr>
      <w:r w:rsidRPr="003A459E">
        <w:rPr>
          <w:b/>
          <w:smallCaps/>
          <w:sz w:val="22"/>
          <w:szCs w:val="22"/>
        </w:rPr>
        <w:t>Invited Course Lectures:</w:t>
      </w:r>
    </w:p>
    <w:p w14:paraId="6A125D95" w14:textId="77777777" w:rsidR="002548E0" w:rsidRPr="003A459E" w:rsidRDefault="002548E0" w:rsidP="002548E0">
      <w:pPr>
        <w:pBdr>
          <w:bottom w:val="dotted" w:sz="6" w:space="1" w:color="A6A6A6" w:themeColor="background1" w:themeShade="A6"/>
        </w:pBdr>
        <w:ind w:right="360"/>
        <w:rPr>
          <w:smallCaps/>
          <w:sz w:val="22"/>
          <w:szCs w:val="22"/>
        </w:rPr>
      </w:pPr>
    </w:p>
    <w:p w14:paraId="5BAD8040" w14:textId="77777777" w:rsidR="000A1DBB" w:rsidRPr="000A1DBB" w:rsidRDefault="000A1DBB" w:rsidP="000A1DBB">
      <w:pPr>
        <w:pBdr>
          <w:bottom w:val="dotted" w:sz="6" w:space="1" w:color="A6A6A6" w:themeColor="background1" w:themeShade="A6"/>
        </w:pBdr>
        <w:ind w:left="1440" w:right="360" w:hanging="1440"/>
        <w:rPr>
          <w:sz w:val="22"/>
          <w:szCs w:val="22"/>
        </w:rPr>
      </w:pPr>
      <w:r w:rsidRPr="000A1DBB">
        <w:rPr>
          <w:smallCaps/>
          <w:sz w:val="22"/>
          <w:szCs w:val="22"/>
        </w:rPr>
        <w:t>2023</w:t>
      </w:r>
      <w:r w:rsidRPr="000A1DBB">
        <w:rPr>
          <w:smallCaps/>
          <w:sz w:val="22"/>
          <w:szCs w:val="22"/>
        </w:rPr>
        <w:tab/>
      </w:r>
      <w:r w:rsidRPr="000A1DBB">
        <w:rPr>
          <w:sz w:val="22"/>
          <w:szCs w:val="22"/>
        </w:rPr>
        <w:t xml:space="preserve">Medical Crowdfunding and Health Debt in the US (GH 490, Global Health Undergraduate Capstone, Amy Hagopian, instructor) – University of Washington </w:t>
      </w:r>
    </w:p>
    <w:p w14:paraId="2A1DFC54" w14:textId="77777777" w:rsidR="000A1DBB" w:rsidRPr="000A1DBB" w:rsidRDefault="000A1DBB" w:rsidP="000A1DBB">
      <w:pPr>
        <w:pBdr>
          <w:bottom w:val="dotted" w:sz="6" w:space="1" w:color="A6A6A6" w:themeColor="background1" w:themeShade="A6"/>
        </w:pBdr>
        <w:ind w:left="1440" w:right="360" w:hanging="1440"/>
        <w:rPr>
          <w:smallCaps/>
          <w:sz w:val="22"/>
          <w:szCs w:val="22"/>
        </w:rPr>
      </w:pPr>
    </w:p>
    <w:p w14:paraId="5D9D07D3" w14:textId="77777777" w:rsidR="002548E0" w:rsidRPr="003A459E" w:rsidRDefault="002548E0" w:rsidP="002548E0">
      <w:pPr>
        <w:pBdr>
          <w:bottom w:val="dotted" w:sz="6" w:space="1" w:color="A6A6A6" w:themeColor="background1" w:themeShade="A6"/>
        </w:pBdr>
        <w:ind w:left="1440" w:right="360" w:hanging="1440"/>
        <w:rPr>
          <w:sz w:val="22"/>
          <w:szCs w:val="22"/>
        </w:rPr>
      </w:pPr>
      <w:r>
        <w:rPr>
          <w:smallCaps/>
          <w:sz w:val="22"/>
          <w:szCs w:val="22"/>
        </w:rPr>
        <w:t>2023</w:t>
      </w:r>
      <w:r>
        <w:rPr>
          <w:smallCaps/>
          <w:sz w:val="22"/>
          <w:szCs w:val="22"/>
        </w:rPr>
        <w:tab/>
      </w:r>
      <w:r w:rsidRPr="003A459E">
        <w:rPr>
          <w:sz w:val="22"/>
          <w:szCs w:val="22"/>
        </w:rPr>
        <w:t>Inequalities (and Inequities) in Global Health Partnerships (BH 488/588 &amp; GH 419/519</w:t>
      </w:r>
      <w:r>
        <w:rPr>
          <w:sz w:val="22"/>
          <w:szCs w:val="22"/>
        </w:rPr>
        <w:t xml:space="preserve">, Global Perspectives in Bioethics, </w:t>
      </w:r>
      <w:r w:rsidRPr="003A459E">
        <w:rPr>
          <w:sz w:val="22"/>
          <w:szCs w:val="22"/>
        </w:rPr>
        <w:t xml:space="preserve">Nancy </w:t>
      </w:r>
      <w:proofErr w:type="spellStart"/>
      <w:r w:rsidRPr="003A459E">
        <w:rPr>
          <w:sz w:val="22"/>
          <w:szCs w:val="22"/>
        </w:rPr>
        <w:t>Jecker</w:t>
      </w:r>
      <w:proofErr w:type="spellEnd"/>
      <w:r w:rsidRPr="003A459E">
        <w:rPr>
          <w:sz w:val="22"/>
          <w:szCs w:val="22"/>
        </w:rPr>
        <w:t>, instructor</w:t>
      </w:r>
      <w:r>
        <w:rPr>
          <w:sz w:val="22"/>
          <w:szCs w:val="22"/>
        </w:rPr>
        <w:t xml:space="preserve">) - </w:t>
      </w:r>
      <w:r w:rsidRPr="003A459E">
        <w:rPr>
          <w:sz w:val="22"/>
          <w:szCs w:val="22"/>
        </w:rPr>
        <w:t>University of Washington</w:t>
      </w:r>
    </w:p>
    <w:p w14:paraId="6C421CAA" w14:textId="77777777" w:rsidR="002548E0" w:rsidRDefault="002548E0" w:rsidP="002548E0">
      <w:pPr>
        <w:pBdr>
          <w:bottom w:val="dotted" w:sz="6" w:space="1" w:color="A6A6A6" w:themeColor="background1" w:themeShade="A6"/>
        </w:pBdr>
        <w:ind w:right="360"/>
        <w:rPr>
          <w:smallCaps/>
          <w:sz w:val="22"/>
          <w:szCs w:val="22"/>
        </w:rPr>
      </w:pPr>
    </w:p>
    <w:p w14:paraId="3F529EFE" w14:textId="77777777" w:rsidR="002548E0" w:rsidRPr="003A459E" w:rsidRDefault="002548E0" w:rsidP="002548E0">
      <w:pPr>
        <w:pBdr>
          <w:bottom w:val="dotted" w:sz="6" w:space="1" w:color="A6A6A6" w:themeColor="background1" w:themeShade="A6"/>
        </w:pBdr>
        <w:ind w:left="1440" w:right="360" w:hanging="1440"/>
        <w:rPr>
          <w:sz w:val="22"/>
          <w:szCs w:val="22"/>
        </w:rPr>
      </w:pPr>
      <w:r w:rsidRPr="003A459E">
        <w:rPr>
          <w:smallCaps/>
          <w:sz w:val="22"/>
          <w:szCs w:val="22"/>
        </w:rPr>
        <w:t>2022</w:t>
      </w:r>
      <w:r w:rsidRPr="003A459E">
        <w:rPr>
          <w:smallCaps/>
          <w:sz w:val="22"/>
          <w:szCs w:val="22"/>
        </w:rPr>
        <w:tab/>
      </w:r>
      <w:r w:rsidRPr="003A459E">
        <w:rPr>
          <w:sz w:val="22"/>
          <w:szCs w:val="22"/>
        </w:rPr>
        <w:t>Like a grinding stone: GoFundMe, health inequities, and digital platforms (ANTH 630</w:t>
      </w:r>
      <w:r>
        <w:rPr>
          <w:sz w:val="22"/>
          <w:szCs w:val="22"/>
        </w:rPr>
        <w:t xml:space="preserve">, Medical Anthropology, </w:t>
      </w:r>
      <w:r w:rsidRPr="003A459E">
        <w:rPr>
          <w:sz w:val="22"/>
          <w:szCs w:val="22"/>
        </w:rPr>
        <w:t>Martha Lincoln, instructor</w:t>
      </w:r>
      <w:r>
        <w:rPr>
          <w:sz w:val="22"/>
          <w:szCs w:val="22"/>
        </w:rPr>
        <w:t xml:space="preserve">) - </w:t>
      </w:r>
      <w:r w:rsidRPr="003A459E">
        <w:rPr>
          <w:sz w:val="22"/>
          <w:szCs w:val="22"/>
        </w:rPr>
        <w:t xml:space="preserve">San Francisco State University </w:t>
      </w:r>
    </w:p>
    <w:p w14:paraId="5FAA4C37" w14:textId="77777777" w:rsidR="002548E0" w:rsidRPr="003A459E" w:rsidRDefault="002548E0" w:rsidP="002548E0">
      <w:pPr>
        <w:pBdr>
          <w:bottom w:val="dotted" w:sz="6" w:space="1" w:color="A6A6A6" w:themeColor="background1" w:themeShade="A6"/>
        </w:pBdr>
        <w:ind w:left="1440" w:right="360" w:hanging="1440"/>
        <w:rPr>
          <w:sz w:val="22"/>
          <w:szCs w:val="22"/>
        </w:rPr>
      </w:pPr>
    </w:p>
    <w:p w14:paraId="233AC0EF" w14:textId="77777777" w:rsidR="002548E0" w:rsidRPr="003A459E" w:rsidRDefault="002548E0" w:rsidP="002548E0">
      <w:pPr>
        <w:pBdr>
          <w:bottom w:val="dotted" w:sz="6" w:space="1" w:color="A6A6A6" w:themeColor="background1" w:themeShade="A6"/>
        </w:pBdr>
        <w:ind w:left="1440" w:right="360" w:hanging="1440"/>
        <w:rPr>
          <w:sz w:val="22"/>
          <w:szCs w:val="22"/>
        </w:rPr>
      </w:pPr>
      <w:r w:rsidRPr="003A459E">
        <w:rPr>
          <w:sz w:val="22"/>
          <w:szCs w:val="22"/>
        </w:rPr>
        <w:t>2022</w:t>
      </w:r>
      <w:r w:rsidRPr="003A459E">
        <w:rPr>
          <w:sz w:val="22"/>
          <w:szCs w:val="22"/>
        </w:rPr>
        <w:tab/>
        <w:t>Inequalities (and Inequities) in Global Health Partnerships (BH 488/588 &amp; GH 419/519</w:t>
      </w:r>
      <w:r w:rsidRPr="008413B7">
        <w:rPr>
          <w:sz w:val="22"/>
          <w:szCs w:val="22"/>
        </w:rPr>
        <w:t xml:space="preserve"> </w:t>
      </w:r>
      <w:r>
        <w:rPr>
          <w:sz w:val="22"/>
          <w:szCs w:val="22"/>
        </w:rPr>
        <w:t xml:space="preserve">Global Perspectives in Bioethics, </w:t>
      </w:r>
      <w:r w:rsidRPr="003A459E">
        <w:rPr>
          <w:sz w:val="22"/>
          <w:szCs w:val="22"/>
        </w:rPr>
        <w:t xml:space="preserve">Nancy </w:t>
      </w:r>
      <w:proofErr w:type="spellStart"/>
      <w:r w:rsidRPr="003A459E">
        <w:rPr>
          <w:sz w:val="22"/>
          <w:szCs w:val="22"/>
        </w:rPr>
        <w:t>Jecker</w:t>
      </w:r>
      <w:proofErr w:type="spellEnd"/>
      <w:r w:rsidRPr="003A459E">
        <w:rPr>
          <w:sz w:val="22"/>
          <w:szCs w:val="22"/>
        </w:rPr>
        <w:t>, instructor</w:t>
      </w:r>
      <w:r>
        <w:rPr>
          <w:sz w:val="22"/>
          <w:szCs w:val="22"/>
        </w:rPr>
        <w:t xml:space="preserve">) - </w:t>
      </w:r>
      <w:r w:rsidRPr="003A459E">
        <w:rPr>
          <w:sz w:val="22"/>
          <w:szCs w:val="22"/>
        </w:rPr>
        <w:t>University of Washington</w:t>
      </w:r>
    </w:p>
    <w:p w14:paraId="20085A55" w14:textId="77777777" w:rsidR="002548E0" w:rsidRDefault="002548E0" w:rsidP="002548E0">
      <w:pPr>
        <w:pBdr>
          <w:bottom w:val="dotted" w:sz="6" w:space="1" w:color="A6A6A6" w:themeColor="background1" w:themeShade="A6"/>
        </w:pBdr>
        <w:ind w:left="1440" w:right="360" w:hanging="1440"/>
        <w:rPr>
          <w:smallCaps/>
          <w:sz w:val="22"/>
          <w:szCs w:val="22"/>
        </w:rPr>
      </w:pPr>
    </w:p>
    <w:p w14:paraId="7B7E299F" w14:textId="77777777" w:rsidR="002548E0" w:rsidRPr="003A459E" w:rsidRDefault="002548E0" w:rsidP="002548E0">
      <w:pPr>
        <w:pBdr>
          <w:bottom w:val="dotted" w:sz="6" w:space="1" w:color="A6A6A6" w:themeColor="background1" w:themeShade="A6"/>
        </w:pBdr>
        <w:ind w:left="1440" w:right="360" w:hanging="1440"/>
        <w:rPr>
          <w:sz w:val="22"/>
          <w:szCs w:val="22"/>
        </w:rPr>
      </w:pPr>
      <w:r w:rsidRPr="003A459E">
        <w:rPr>
          <w:smallCaps/>
          <w:sz w:val="22"/>
          <w:szCs w:val="22"/>
        </w:rPr>
        <w:t>2021</w:t>
      </w:r>
      <w:r w:rsidRPr="003A459E">
        <w:rPr>
          <w:smallCaps/>
          <w:sz w:val="22"/>
          <w:szCs w:val="22"/>
        </w:rPr>
        <w:tab/>
      </w:r>
      <w:r w:rsidRPr="003A459E">
        <w:rPr>
          <w:sz w:val="22"/>
          <w:szCs w:val="22"/>
        </w:rPr>
        <w:t>Crowdfunding in the US Healthcare System (ANTH 477</w:t>
      </w:r>
      <w:r>
        <w:rPr>
          <w:sz w:val="22"/>
          <w:szCs w:val="22"/>
        </w:rPr>
        <w:t xml:space="preserve"> Global health and Medical Anthropology, </w:t>
      </w:r>
      <w:r w:rsidRPr="003A459E">
        <w:rPr>
          <w:sz w:val="22"/>
          <w:szCs w:val="22"/>
        </w:rPr>
        <w:t xml:space="preserve">Marieke van </w:t>
      </w:r>
      <w:proofErr w:type="spellStart"/>
      <w:r w:rsidRPr="003A459E">
        <w:rPr>
          <w:sz w:val="22"/>
          <w:szCs w:val="22"/>
        </w:rPr>
        <w:t>Eijk</w:t>
      </w:r>
      <w:proofErr w:type="spellEnd"/>
      <w:r w:rsidRPr="003A459E">
        <w:rPr>
          <w:sz w:val="22"/>
          <w:szCs w:val="22"/>
        </w:rPr>
        <w:t>, instructor</w:t>
      </w:r>
      <w:r>
        <w:rPr>
          <w:sz w:val="22"/>
          <w:szCs w:val="22"/>
        </w:rPr>
        <w:t>) -</w:t>
      </w:r>
      <w:r w:rsidRPr="003A459E">
        <w:rPr>
          <w:sz w:val="22"/>
          <w:szCs w:val="22"/>
        </w:rPr>
        <w:t xml:space="preserve"> University of Washington</w:t>
      </w:r>
    </w:p>
    <w:p w14:paraId="320FA230" w14:textId="77777777" w:rsidR="002548E0" w:rsidRPr="003A459E" w:rsidRDefault="002548E0" w:rsidP="002548E0">
      <w:pPr>
        <w:pBdr>
          <w:bottom w:val="dotted" w:sz="6" w:space="1" w:color="A6A6A6" w:themeColor="background1" w:themeShade="A6"/>
        </w:pBdr>
        <w:ind w:left="1440" w:right="360" w:hanging="1440"/>
        <w:rPr>
          <w:smallCaps/>
          <w:sz w:val="22"/>
          <w:szCs w:val="22"/>
        </w:rPr>
      </w:pPr>
    </w:p>
    <w:p w14:paraId="1CCDD4CB" w14:textId="77777777" w:rsidR="002548E0" w:rsidRDefault="002548E0" w:rsidP="002548E0">
      <w:pPr>
        <w:pBdr>
          <w:bottom w:val="dotted" w:sz="6" w:space="1" w:color="A6A6A6" w:themeColor="background1" w:themeShade="A6"/>
        </w:pBdr>
        <w:ind w:left="1440" w:right="360" w:hanging="1440"/>
        <w:rPr>
          <w:sz w:val="22"/>
          <w:szCs w:val="22"/>
        </w:rPr>
      </w:pPr>
      <w:r w:rsidRPr="003A459E">
        <w:rPr>
          <w:smallCaps/>
          <w:sz w:val="22"/>
          <w:szCs w:val="22"/>
        </w:rPr>
        <w:t>2021</w:t>
      </w:r>
      <w:r w:rsidRPr="003A459E">
        <w:rPr>
          <w:smallCaps/>
          <w:sz w:val="22"/>
          <w:szCs w:val="22"/>
        </w:rPr>
        <w:tab/>
      </w:r>
      <w:r w:rsidRPr="003A459E">
        <w:rPr>
          <w:sz w:val="22"/>
          <w:szCs w:val="22"/>
        </w:rPr>
        <w:t>Inequalities (and Inequities) in Global Health Partnerships (BH 488/588 &amp; GH 419/519</w:t>
      </w:r>
      <w:r>
        <w:rPr>
          <w:sz w:val="22"/>
          <w:szCs w:val="22"/>
        </w:rPr>
        <w:t>,</w:t>
      </w:r>
      <w:r w:rsidRPr="008413B7">
        <w:rPr>
          <w:sz w:val="22"/>
          <w:szCs w:val="22"/>
        </w:rPr>
        <w:t xml:space="preserve"> </w:t>
      </w:r>
      <w:r>
        <w:rPr>
          <w:sz w:val="22"/>
          <w:szCs w:val="22"/>
        </w:rPr>
        <w:t xml:space="preserve">Global Perspectives in Bioethics, </w:t>
      </w:r>
      <w:r w:rsidRPr="003A459E">
        <w:rPr>
          <w:sz w:val="22"/>
          <w:szCs w:val="22"/>
        </w:rPr>
        <w:t xml:space="preserve">Nancy </w:t>
      </w:r>
      <w:proofErr w:type="spellStart"/>
      <w:r w:rsidRPr="003A459E">
        <w:rPr>
          <w:sz w:val="22"/>
          <w:szCs w:val="22"/>
        </w:rPr>
        <w:t>Jecker</w:t>
      </w:r>
      <w:proofErr w:type="spellEnd"/>
      <w:r w:rsidRPr="003A459E">
        <w:rPr>
          <w:sz w:val="22"/>
          <w:szCs w:val="22"/>
        </w:rPr>
        <w:t>, instructor</w:t>
      </w:r>
      <w:r>
        <w:rPr>
          <w:sz w:val="22"/>
          <w:szCs w:val="22"/>
        </w:rPr>
        <w:t xml:space="preserve">) - </w:t>
      </w:r>
      <w:r w:rsidRPr="003A459E">
        <w:rPr>
          <w:sz w:val="22"/>
          <w:szCs w:val="22"/>
        </w:rPr>
        <w:t>University of Washington</w:t>
      </w:r>
    </w:p>
    <w:p w14:paraId="1F6942EB" w14:textId="77777777" w:rsidR="002548E0" w:rsidRPr="003A459E" w:rsidRDefault="002548E0" w:rsidP="002548E0">
      <w:pPr>
        <w:pBdr>
          <w:bottom w:val="dotted" w:sz="6" w:space="1" w:color="A6A6A6" w:themeColor="background1" w:themeShade="A6"/>
        </w:pBdr>
        <w:ind w:left="1440" w:right="360" w:hanging="1440"/>
        <w:rPr>
          <w:sz w:val="22"/>
          <w:szCs w:val="22"/>
        </w:rPr>
      </w:pPr>
    </w:p>
    <w:p w14:paraId="2438FCAD" w14:textId="77777777" w:rsidR="002548E0" w:rsidRPr="003A459E" w:rsidRDefault="002548E0" w:rsidP="002548E0">
      <w:pPr>
        <w:pBdr>
          <w:bottom w:val="dotted" w:sz="6" w:space="1" w:color="A6A6A6" w:themeColor="background1" w:themeShade="A6"/>
        </w:pBdr>
        <w:ind w:left="1440" w:right="360" w:hanging="1440"/>
        <w:rPr>
          <w:smallCaps/>
          <w:sz w:val="22"/>
          <w:szCs w:val="22"/>
        </w:rPr>
      </w:pPr>
      <w:r w:rsidRPr="003A459E">
        <w:rPr>
          <w:smallCaps/>
          <w:sz w:val="22"/>
          <w:szCs w:val="22"/>
        </w:rPr>
        <w:t>2019</w:t>
      </w:r>
      <w:r>
        <w:rPr>
          <w:smallCaps/>
          <w:sz w:val="22"/>
          <w:szCs w:val="22"/>
        </w:rPr>
        <w:tab/>
      </w:r>
      <w:r>
        <w:rPr>
          <w:sz w:val="22"/>
          <w:szCs w:val="22"/>
        </w:rPr>
        <w:t xml:space="preserve">Mistreated: The political consequences of the fight against AIDS in Lesotho </w:t>
      </w:r>
      <w:r w:rsidRPr="003A459E">
        <w:rPr>
          <w:sz w:val="22"/>
          <w:szCs w:val="22"/>
        </w:rPr>
        <w:t>(GRSO 890,</w:t>
      </w:r>
      <w:r w:rsidRPr="008413B7">
        <w:rPr>
          <w:sz w:val="22"/>
          <w:szCs w:val="22"/>
        </w:rPr>
        <w:t xml:space="preserve"> </w:t>
      </w:r>
      <w:r>
        <w:rPr>
          <w:sz w:val="22"/>
          <w:szCs w:val="22"/>
        </w:rPr>
        <w:t>T</w:t>
      </w:r>
      <w:r w:rsidRPr="003A459E">
        <w:rPr>
          <w:sz w:val="22"/>
          <w:szCs w:val="22"/>
        </w:rPr>
        <w:t>he Politics of Global Healt</w:t>
      </w:r>
      <w:r>
        <w:rPr>
          <w:sz w:val="22"/>
          <w:szCs w:val="22"/>
        </w:rPr>
        <w:t xml:space="preserve">h, </w:t>
      </w:r>
      <w:r w:rsidRPr="003A459E">
        <w:rPr>
          <w:sz w:val="22"/>
          <w:szCs w:val="22"/>
        </w:rPr>
        <w:t>Joseph Harris, instructor</w:t>
      </w:r>
      <w:r>
        <w:rPr>
          <w:sz w:val="22"/>
          <w:szCs w:val="22"/>
        </w:rPr>
        <w:t xml:space="preserve">) - </w:t>
      </w:r>
      <w:r w:rsidRPr="003A459E">
        <w:rPr>
          <w:sz w:val="22"/>
          <w:szCs w:val="22"/>
        </w:rPr>
        <w:t>Boston University</w:t>
      </w:r>
    </w:p>
    <w:p w14:paraId="39424161" w14:textId="77777777" w:rsidR="002548E0" w:rsidRPr="003A459E" w:rsidRDefault="002548E0" w:rsidP="002548E0">
      <w:pPr>
        <w:pBdr>
          <w:bottom w:val="dotted" w:sz="6" w:space="1" w:color="A6A6A6" w:themeColor="background1" w:themeShade="A6"/>
        </w:pBdr>
        <w:ind w:left="1440" w:right="360" w:hanging="1440"/>
        <w:rPr>
          <w:smallCaps/>
          <w:sz w:val="22"/>
          <w:szCs w:val="22"/>
        </w:rPr>
      </w:pPr>
    </w:p>
    <w:p w14:paraId="3DD2F97C" w14:textId="77777777" w:rsidR="002548E0" w:rsidRPr="003A459E" w:rsidRDefault="002548E0" w:rsidP="002548E0">
      <w:pPr>
        <w:pBdr>
          <w:bottom w:val="dotted" w:sz="6" w:space="1" w:color="A6A6A6" w:themeColor="background1" w:themeShade="A6"/>
        </w:pBdr>
        <w:ind w:left="1440" w:right="360" w:hanging="1440"/>
        <w:rPr>
          <w:smallCaps/>
          <w:sz w:val="22"/>
          <w:szCs w:val="22"/>
        </w:rPr>
      </w:pPr>
      <w:r w:rsidRPr="003A459E">
        <w:rPr>
          <w:smallCaps/>
          <w:sz w:val="22"/>
          <w:szCs w:val="22"/>
        </w:rPr>
        <w:t>2018</w:t>
      </w:r>
      <w:r w:rsidRPr="003A459E">
        <w:rPr>
          <w:smallCaps/>
          <w:sz w:val="22"/>
          <w:szCs w:val="22"/>
        </w:rPr>
        <w:tab/>
      </w:r>
      <w:r>
        <w:rPr>
          <w:sz w:val="22"/>
          <w:szCs w:val="22"/>
        </w:rPr>
        <w:t xml:space="preserve">Mistreated: The political consequences of the fight against AIDS in Lesotho </w:t>
      </w:r>
      <w:r w:rsidRPr="003A459E">
        <w:rPr>
          <w:sz w:val="22"/>
          <w:szCs w:val="22"/>
        </w:rPr>
        <w:t>(DEVS 499,</w:t>
      </w:r>
      <w:r>
        <w:rPr>
          <w:sz w:val="22"/>
          <w:szCs w:val="22"/>
        </w:rPr>
        <w:t xml:space="preserve"> </w:t>
      </w:r>
      <w:r w:rsidRPr="003A459E">
        <w:rPr>
          <w:sz w:val="22"/>
          <w:szCs w:val="22"/>
        </w:rPr>
        <w:t>AIDS in a Global Context</w:t>
      </w:r>
      <w:r>
        <w:rPr>
          <w:sz w:val="22"/>
          <w:szCs w:val="22"/>
        </w:rPr>
        <w:t xml:space="preserve">. </w:t>
      </w:r>
      <w:r w:rsidRPr="003A459E">
        <w:rPr>
          <w:sz w:val="22"/>
          <w:szCs w:val="22"/>
        </w:rPr>
        <w:t xml:space="preserve">Marc </w:t>
      </w:r>
      <w:proofErr w:type="spellStart"/>
      <w:r w:rsidRPr="003A459E">
        <w:rPr>
          <w:sz w:val="22"/>
          <w:szCs w:val="22"/>
        </w:rPr>
        <w:t>Epprecht</w:t>
      </w:r>
      <w:proofErr w:type="spellEnd"/>
      <w:r w:rsidRPr="003A459E">
        <w:rPr>
          <w:sz w:val="22"/>
          <w:szCs w:val="22"/>
        </w:rPr>
        <w:t>, instructor</w:t>
      </w:r>
      <w:r>
        <w:rPr>
          <w:sz w:val="22"/>
          <w:szCs w:val="22"/>
        </w:rPr>
        <w:t xml:space="preserve">) - </w:t>
      </w:r>
      <w:r w:rsidRPr="003A459E">
        <w:rPr>
          <w:sz w:val="22"/>
          <w:szCs w:val="22"/>
        </w:rPr>
        <w:t>Queens University</w:t>
      </w:r>
    </w:p>
    <w:p w14:paraId="61B9DC51" w14:textId="77777777" w:rsidR="002548E0" w:rsidRPr="003A459E" w:rsidRDefault="002548E0" w:rsidP="002548E0">
      <w:pPr>
        <w:pBdr>
          <w:bottom w:val="dotted" w:sz="6" w:space="1" w:color="A6A6A6" w:themeColor="background1" w:themeShade="A6"/>
        </w:pBdr>
        <w:ind w:left="1440" w:right="360" w:hanging="1440"/>
        <w:rPr>
          <w:smallCaps/>
          <w:sz w:val="22"/>
          <w:szCs w:val="22"/>
        </w:rPr>
      </w:pPr>
      <w:r w:rsidRPr="003A459E">
        <w:rPr>
          <w:smallCaps/>
          <w:sz w:val="22"/>
          <w:szCs w:val="22"/>
        </w:rPr>
        <w:tab/>
      </w:r>
    </w:p>
    <w:p w14:paraId="3245FA33" w14:textId="77777777" w:rsidR="002548E0" w:rsidRPr="003A459E" w:rsidRDefault="002548E0" w:rsidP="002548E0">
      <w:pPr>
        <w:pBdr>
          <w:bottom w:val="dotted" w:sz="6" w:space="1" w:color="A6A6A6" w:themeColor="background1" w:themeShade="A6"/>
        </w:pBdr>
        <w:ind w:left="1440" w:right="360" w:hanging="1440"/>
        <w:rPr>
          <w:sz w:val="22"/>
          <w:szCs w:val="22"/>
        </w:rPr>
      </w:pPr>
      <w:r w:rsidRPr="003A459E">
        <w:rPr>
          <w:smallCaps/>
          <w:sz w:val="22"/>
          <w:szCs w:val="22"/>
        </w:rPr>
        <w:t>2018</w:t>
      </w:r>
      <w:r w:rsidRPr="003A459E">
        <w:rPr>
          <w:smallCaps/>
          <w:sz w:val="22"/>
          <w:szCs w:val="22"/>
        </w:rPr>
        <w:tab/>
      </w:r>
      <w:r w:rsidRPr="003A459E">
        <w:rPr>
          <w:sz w:val="22"/>
          <w:szCs w:val="22"/>
        </w:rPr>
        <w:t>Crowdfunding in the US Healthcare System (ANTH 477</w:t>
      </w:r>
      <w:r>
        <w:rPr>
          <w:sz w:val="22"/>
          <w:szCs w:val="22"/>
        </w:rPr>
        <w:t xml:space="preserve">, </w:t>
      </w:r>
      <w:r w:rsidRPr="003A459E">
        <w:rPr>
          <w:sz w:val="22"/>
          <w:szCs w:val="22"/>
        </w:rPr>
        <w:t>Medicine in America</w:t>
      </w:r>
      <w:r>
        <w:rPr>
          <w:sz w:val="22"/>
          <w:szCs w:val="22"/>
        </w:rPr>
        <w:t xml:space="preserve">, </w:t>
      </w:r>
      <w:r w:rsidRPr="003A459E">
        <w:rPr>
          <w:sz w:val="22"/>
          <w:szCs w:val="22"/>
        </w:rPr>
        <w:t xml:space="preserve">Marieke Simone Van </w:t>
      </w:r>
      <w:proofErr w:type="spellStart"/>
      <w:r w:rsidRPr="003A459E">
        <w:rPr>
          <w:sz w:val="22"/>
          <w:szCs w:val="22"/>
        </w:rPr>
        <w:t>Eijk</w:t>
      </w:r>
      <w:proofErr w:type="spellEnd"/>
      <w:r w:rsidRPr="003A459E">
        <w:rPr>
          <w:sz w:val="22"/>
          <w:szCs w:val="22"/>
        </w:rPr>
        <w:t>, instructor</w:t>
      </w:r>
      <w:r>
        <w:rPr>
          <w:sz w:val="22"/>
          <w:szCs w:val="22"/>
        </w:rPr>
        <w:t>) -</w:t>
      </w:r>
      <w:r w:rsidRPr="003A459E">
        <w:rPr>
          <w:sz w:val="22"/>
          <w:szCs w:val="22"/>
        </w:rPr>
        <w:t xml:space="preserve"> University of Washington</w:t>
      </w:r>
    </w:p>
    <w:p w14:paraId="419C4A26" w14:textId="77777777" w:rsidR="002548E0" w:rsidRPr="003A459E" w:rsidRDefault="002548E0" w:rsidP="002548E0">
      <w:pPr>
        <w:pBdr>
          <w:bottom w:val="dotted" w:sz="6" w:space="1" w:color="A6A6A6" w:themeColor="background1" w:themeShade="A6"/>
        </w:pBdr>
        <w:ind w:left="1440" w:right="360" w:hanging="1440"/>
        <w:rPr>
          <w:smallCaps/>
          <w:sz w:val="22"/>
          <w:szCs w:val="22"/>
        </w:rPr>
      </w:pPr>
    </w:p>
    <w:p w14:paraId="23D5628E" w14:textId="77777777" w:rsidR="002548E0" w:rsidRPr="003A459E" w:rsidRDefault="002548E0" w:rsidP="002548E0">
      <w:pPr>
        <w:pBdr>
          <w:bottom w:val="dotted" w:sz="6" w:space="1" w:color="A6A6A6" w:themeColor="background1" w:themeShade="A6"/>
        </w:pBdr>
        <w:ind w:left="1440" w:right="360" w:hanging="1440"/>
        <w:rPr>
          <w:sz w:val="22"/>
          <w:szCs w:val="22"/>
        </w:rPr>
      </w:pPr>
      <w:r w:rsidRPr="003A459E">
        <w:rPr>
          <w:smallCaps/>
          <w:sz w:val="22"/>
          <w:szCs w:val="22"/>
        </w:rPr>
        <w:lastRenderedPageBreak/>
        <w:t>2018</w:t>
      </w:r>
      <w:r w:rsidRPr="003A459E">
        <w:rPr>
          <w:smallCaps/>
          <w:sz w:val="22"/>
          <w:szCs w:val="22"/>
        </w:rPr>
        <w:tab/>
      </w:r>
      <w:r>
        <w:rPr>
          <w:sz w:val="22"/>
          <w:szCs w:val="22"/>
        </w:rPr>
        <w:t xml:space="preserve">Ethnography of, with, and on online platforms </w:t>
      </w:r>
      <w:r w:rsidRPr="003A459E">
        <w:rPr>
          <w:sz w:val="22"/>
          <w:szCs w:val="22"/>
        </w:rPr>
        <w:t>(HSERV 476A</w:t>
      </w:r>
      <w:r>
        <w:rPr>
          <w:sz w:val="22"/>
          <w:szCs w:val="22"/>
        </w:rPr>
        <w:t>, I</w:t>
      </w:r>
      <w:r w:rsidRPr="003A459E">
        <w:rPr>
          <w:sz w:val="22"/>
          <w:szCs w:val="22"/>
        </w:rPr>
        <w:t>ntroduction to Applied Ethnographic Methods in Public Health</w:t>
      </w:r>
      <w:r>
        <w:rPr>
          <w:sz w:val="22"/>
          <w:szCs w:val="22"/>
        </w:rPr>
        <w:t xml:space="preserve">, </w:t>
      </w:r>
      <w:r w:rsidRPr="003A459E">
        <w:rPr>
          <w:sz w:val="22"/>
          <w:szCs w:val="22"/>
        </w:rPr>
        <w:t xml:space="preserve">Stephen </w:t>
      </w:r>
      <w:proofErr w:type="spellStart"/>
      <w:r w:rsidRPr="003A459E">
        <w:rPr>
          <w:sz w:val="22"/>
          <w:szCs w:val="22"/>
        </w:rPr>
        <w:t>Bezruchka</w:t>
      </w:r>
      <w:proofErr w:type="spellEnd"/>
      <w:r w:rsidRPr="003A459E">
        <w:rPr>
          <w:sz w:val="22"/>
          <w:szCs w:val="22"/>
        </w:rPr>
        <w:t>, instructor</w:t>
      </w:r>
      <w:r>
        <w:rPr>
          <w:sz w:val="22"/>
          <w:szCs w:val="22"/>
        </w:rPr>
        <w:t xml:space="preserve">) - </w:t>
      </w:r>
      <w:r w:rsidRPr="003A459E">
        <w:rPr>
          <w:sz w:val="22"/>
          <w:szCs w:val="22"/>
        </w:rPr>
        <w:t>University of Washington</w:t>
      </w:r>
    </w:p>
    <w:p w14:paraId="4C32B7C1" w14:textId="77777777" w:rsidR="002548E0" w:rsidRPr="003A459E" w:rsidRDefault="002548E0" w:rsidP="002548E0">
      <w:pPr>
        <w:pBdr>
          <w:bottom w:val="dotted" w:sz="6" w:space="1" w:color="A6A6A6" w:themeColor="background1" w:themeShade="A6"/>
        </w:pBdr>
        <w:ind w:right="360"/>
        <w:rPr>
          <w:smallCaps/>
          <w:sz w:val="22"/>
          <w:szCs w:val="22"/>
        </w:rPr>
      </w:pPr>
    </w:p>
    <w:p w14:paraId="50C03C9B" w14:textId="77777777" w:rsidR="002548E0" w:rsidRPr="003A459E" w:rsidRDefault="002548E0" w:rsidP="002548E0">
      <w:pPr>
        <w:pBdr>
          <w:bottom w:val="dotted" w:sz="6" w:space="1" w:color="A6A6A6" w:themeColor="background1" w:themeShade="A6"/>
        </w:pBdr>
        <w:ind w:left="1440" w:right="360" w:hanging="1440"/>
        <w:rPr>
          <w:sz w:val="22"/>
          <w:szCs w:val="22"/>
        </w:rPr>
      </w:pPr>
      <w:r>
        <w:rPr>
          <w:smallCaps/>
          <w:sz w:val="22"/>
          <w:szCs w:val="22"/>
        </w:rPr>
        <w:t>2017</w:t>
      </w:r>
      <w:r>
        <w:rPr>
          <w:smallCaps/>
          <w:sz w:val="22"/>
          <w:szCs w:val="22"/>
        </w:rPr>
        <w:tab/>
      </w:r>
      <w:r>
        <w:rPr>
          <w:sz w:val="22"/>
          <w:szCs w:val="22"/>
        </w:rPr>
        <w:t xml:space="preserve">Ethnography of, with, and on online platforms </w:t>
      </w:r>
      <w:r w:rsidRPr="003A459E">
        <w:rPr>
          <w:sz w:val="22"/>
          <w:szCs w:val="22"/>
        </w:rPr>
        <w:t>(HSERV 476A</w:t>
      </w:r>
      <w:r>
        <w:rPr>
          <w:sz w:val="22"/>
          <w:szCs w:val="22"/>
        </w:rPr>
        <w:t>, I</w:t>
      </w:r>
      <w:r w:rsidRPr="003A459E">
        <w:rPr>
          <w:sz w:val="22"/>
          <w:szCs w:val="22"/>
        </w:rPr>
        <w:t>ntroduction to Applied Ethnographic Methods in Public Health</w:t>
      </w:r>
      <w:r>
        <w:rPr>
          <w:sz w:val="22"/>
          <w:szCs w:val="22"/>
        </w:rPr>
        <w:t xml:space="preserve">, </w:t>
      </w:r>
      <w:r w:rsidRPr="003A459E">
        <w:rPr>
          <w:sz w:val="22"/>
          <w:szCs w:val="22"/>
        </w:rPr>
        <w:t xml:space="preserve">Stephen </w:t>
      </w:r>
      <w:proofErr w:type="spellStart"/>
      <w:r w:rsidRPr="003A459E">
        <w:rPr>
          <w:sz w:val="22"/>
          <w:szCs w:val="22"/>
        </w:rPr>
        <w:t>Bezruchka</w:t>
      </w:r>
      <w:proofErr w:type="spellEnd"/>
      <w:r w:rsidRPr="003A459E">
        <w:rPr>
          <w:sz w:val="22"/>
          <w:szCs w:val="22"/>
        </w:rPr>
        <w:t>, instructor</w:t>
      </w:r>
      <w:r>
        <w:rPr>
          <w:sz w:val="22"/>
          <w:szCs w:val="22"/>
        </w:rPr>
        <w:t xml:space="preserve">) - </w:t>
      </w:r>
      <w:r w:rsidRPr="003A459E">
        <w:rPr>
          <w:sz w:val="22"/>
          <w:szCs w:val="22"/>
        </w:rPr>
        <w:t>University of Washington</w:t>
      </w:r>
    </w:p>
    <w:p w14:paraId="6AD3B2CB" w14:textId="77777777" w:rsidR="002548E0" w:rsidRDefault="002548E0" w:rsidP="002548E0">
      <w:pPr>
        <w:pBdr>
          <w:bottom w:val="dotted" w:sz="6" w:space="1" w:color="A6A6A6" w:themeColor="background1" w:themeShade="A6"/>
        </w:pBdr>
        <w:ind w:right="360"/>
        <w:rPr>
          <w:smallCaps/>
          <w:sz w:val="22"/>
          <w:szCs w:val="22"/>
        </w:rPr>
      </w:pPr>
    </w:p>
    <w:p w14:paraId="567EF4AE" w14:textId="77777777" w:rsidR="002548E0" w:rsidRPr="003A459E" w:rsidRDefault="002548E0" w:rsidP="002548E0">
      <w:pPr>
        <w:pBdr>
          <w:bottom w:val="dotted" w:sz="6" w:space="1" w:color="A6A6A6" w:themeColor="background1" w:themeShade="A6"/>
        </w:pBdr>
        <w:ind w:left="1440" w:right="360" w:hanging="1440"/>
        <w:rPr>
          <w:sz w:val="22"/>
          <w:szCs w:val="22"/>
        </w:rPr>
      </w:pPr>
      <w:r>
        <w:rPr>
          <w:smallCaps/>
          <w:sz w:val="22"/>
          <w:szCs w:val="22"/>
        </w:rPr>
        <w:t>2016</w:t>
      </w:r>
      <w:r>
        <w:rPr>
          <w:smallCaps/>
          <w:sz w:val="22"/>
          <w:szCs w:val="22"/>
        </w:rPr>
        <w:tab/>
      </w:r>
      <w:r>
        <w:rPr>
          <w:sz w:val="22"/>
          <w:szCs w:val="22"/>
        </w:rPr>
        <w:t xml:space="preserve">Issues with politically sensitive research </w:t>
      </w:r>
      <w:r w:rsidRPr="003A459E">
        <w:rPr>
          <w:sz w:val="22"/>
          <w:szCs w:val="22"/>
        </w:rPr>
        <w:t>(HSERV 476A</w:t>
      </w:r>
      <w:r>
        <w:rPr>
          <w:sz w:val="22"/>
          <w:szCs w:val="22"/>
        </w:rPr>
        <w:t>, I</w:t>
      </w:r>
      <w:r w:rsidRPr="003A459E">
        <w:rPr>
          <w:sz w:val="22"/>
          <w:szCs w:val="22"/>
        </w:rPr>
        <w:t>ntroduction to Applied Ethnographic Methods in Public Health</w:t>
      </w:r>
      <w:r>
        <w:rPr>
          <w:sz w:val="22"/>
          <w:szCs w:val="22"/>
        </w:rPr>
        <w:t xml:space="preserve">, </w:t>
      </w:r>
      <w:r w:rsidRPr="003A459E">
        <w:rPr>
          <w:sz w:val="22"/>
          <w:szCs w:val="22"/>
        </w:rPr>
        <w:t xml:space="preserve">Stephen </w:t>
      </w:r>
      <w:proofErr w:type="spellStart"/>
      <w:r w:rsidRPr="003A459E">
        <w:rPr>
          <w:sz w:val="22"/>
          <w:szCs w:val="22"/>
        </w:rPr>
        <w:t>Bezruchka</w:t>
      </w:r>
      <w:proofErr w:type="spellEnd"/>
      <w:r w:rsidRPr="003A459E">
        <w:rPr>
          <w:sz w:val="22"/>
          <w:szCs w:val="22"/>
        </w:rPr>
        <w:t>, instructor</w:t>
      </w:r>
      <w:r>
        <w:rPr>
          <w:sz w:val="22"/>
          <w:szCs w:val="22"/>
        </w:rPr>
        <w:t xml:space="preserve">) - </w:t>
      </w:r>
      <w:r w:rsidRPr="003A459E">
        <w:rPr>
          <w:sz w:val="22"/>
          <w:szCs w:val="22"/>
        </w:rPr>
        <w:t>University of Washington</w:t>
      </w:r>
    </w:p>
    <w:p w14:paraId="5F7D9671" w14:textId="77777777" w:rsidR="002548E0" w:rsidRPr="003A459E" w:rsidRDefault="002548E0" w:rsidP="002548E0">
      <w:pPr>
        <w:pBdr>
          <w:bottom w:val="dotted" w:sz="6" w:space="1" w:color="A6A6A6" w:themeColor="background1" w:themeShade="A6"/>
        </w:pBdr>
        <w:ind w:right="360"/>
        <w:rPr>
          <w:smallCaps/>
          <w:sz w:val="22"/>
          <w:szCs w:val="22"/>
        </w:rPr>
      </w:pPr>
    </w:p>
    <w:p w14:paraId="70016815" w14:textId="77777777" w:rsidR="002548E0" w:rsidRPr="003A459E" w:rsidRDefault="002548E0" w:rsidP="002548E0">
      <w:pPr>
        <w:pBdr>
          <w:bottom w:val="dotted" w:sz="6" w:space="1" w:color="A6A6A6" w:themeColor="background1" w:themeShade="A6"/>
        </w:pBdr>
        <w:ind w:left="1440" w:right="360" w:hanging="1440"/>
        <w:rPr>
          <w:sz w:val="22"/>
          <w:szCs w:val="22"/>
        </w:rPr>
      </w:pPr>
      <w:r>
        <w:rPr>
          <w:smallCaps/>
          <w:sz w:val="22"/>
          <w:szCs w:val="22"/>
        </w:rPr>
        <w:t>2015</w:t>
      </w:r>
      <w:r>
        <w:rPr>
          <w:smallCaps/>
          <w:sz w:val="22"/>
          <w:szCs w:val="22"/>
        </w:rPr>
        <w:tab/>
      </w:r>
      <w:r>
        <w:rPr>
          <w:sz w:val="22"/>
          <w:szCs w:val="22"/>
        </w:rPr>
        <w:t xml:space="preserve">Issues with politically sensitive research </w:t>
      </w:r>
      <w:r w:rsidRPr="003A459E">
        <w:rPr>
          <w:sz w:val="22"/>
          <w:szCs w:val="22"/>
        </w:rPr>
        <w:t>(HSERV 476A</w:t>
      </w:r>
      <w:r>
        <w:rPr>
          <w:sz w:val="22"/>
          <w:szCs w:val="22"/>
        </w:rPr>
        <w:t>, I</w:t>
      </w:r>
      <w:r w:rsidRPr="003A459E">
        <w:rPr>
          <w:sz w:val="22"/>
          <w:szCs w:val="22"/>
        </w:rPr>
        <w:t>ntroduction to Applied Ethnographic Methods in Public Health</w:t>
      </w:r>
      <w:r>
        <w:rPr>
          <w:sz w:val="22"/>
          <w:szCs w:val="22"/>
        </w:rPr>
        <w:t xml:space="preserve">, </w:t>
      </w:r>
      <w:r w:rsidRPr="003A459E">
        <w:rPr>
          <w:sz w:val="22"/>
          <w:szCs w:val="22"/>
        </w:rPr>
        <w:t xml:space="preserve">Stephen </w:t>
      </w:r>
      <w:proofErr w:type="spellStart"/>
      <w:r w:rsidRPr="003A459E">
        <w:rPr>
          <w:sz w:val="22"/>
          <w:szCs w:val="22"/>
        </w:rPr>
        <w:t>Bezruchka</w:t>
      </w:r>
      <w:proofErr w:type="spellEnd"/>
      <w:r w:rsidRPr="003A459E">
        <w:rPr>
          <w:sz w:val="22"/>
          <w:szCs w:val="22"/>
        </w:rPr>
        <w:t>, instructor</w:t>
      </w:r>
      <w:r>
        <w:rPr>
          <w:sz w:val="22"/>
          <w:szCs w:val="22"/>
        </w:rPr>
        <w:t xml:space="preserve">) - </w:t>
      </w:r>
      <w:r w:rsidRPr="003A459E">
        <w:rPr>
          <w:sz w:val="22"/>
          <w:szCs w:val="22"/>
        </w:rPr>
        <w:t>University of Washington</w:t>
      </w:r>
    </w:p>
    <w:p w14:paraId="0102D136" w14:textId="77777777" w:rsidR="002548E0" w:rsidRDefault="002548E0" w:rsidP="002548E0">
      <w:pPr>
        <w:pBdr>
          <w:bottom w:val="dotted" w:sz="6" w:space="1" w:color="A6A6A6" w:themeColor="background1" w:themeShade="A6"/>
        </w:pBdr>
        <w:ind w:left="1440" w:right="360" w:hanging="1440"/>
        <w:rPr>
          <w:smallCaps/>
          <w:sz w:val="22"/>
          <w:szCs w:val="22"/>
        </w:rPr>
      </w:pPr>
    </w:p>
    <w:p w14:paraId="6420C787" w14:textId="77777777" w:rsidR="002548E0" w:rsidRPr="003A459E" w:rsidRDefault="002548E0" w:rsidP="002548E0">
      <w:pPr>
        <w:pBdr>
          <w:bottom w:val="dotted" w:sz="6" w:space="1" w:color="A6A6A6" w:themeColor="background1" w:themeShade="A6"/>
        </w:pBdr>
        <w:ind w:left="1440" w:right="360" w:hanging="1440"/>
        <w:rPr>
          <w:sz w:val="22"/>
          <w:szCs w:val="22"/>
        </w:rPr>
      </w:pPr>
      <w:r w:rsidRPr="003A459E">
        <w:rPr>
          <w:smallCaps/>
          <w:sz w:val="22"/>
          <w:szCs w:val="22"/>
        </w:rPr>
        <w:t>2014</w:t>
      </w:r>
      <w:r w:rsidRPr="003A459E">
        <w:rPr>
          <w:smallCaps/>
          <w:sz w:val="22"/>
          <w:szCs w:val="22"/>
        </w:rPr>
        <w:tab/>
      </w:r>
      <w:r w:rsidRPr="003A459E">
        <w:rPr>
          <w:sz w:val="22"/>
          <w:szCs w:val="22"/>
        </w:rPr>
        <w:t>M</w:t>
      </w:r>
      <w:r>
        <w:rPr>
          <w:sz w:val="22"/>
          <w:szCs w:val="22"/>
        </w:rPr>
        <w:t xml:space="preserve">asculinity and health in southern Africa </w:t>
      </w:r>
      <w:r w:rsidRPr="003A459E">
        <w:rPr>
          <w:sz w:val="22"/>
          <w:szCs w:val="22"/>
        </w:rPr>
        <w:t>(BCUSP 115E</w:t>
      </w:r>
      <w:r>
        <w:rPr>
          <w:sz w:val="22"/>
          <w:szCs w:val="22"/>
        </w:rPr>
        <w:t>, M</w:t>
      </w:r>
      <w:r w:rsidRPr="003A459E">
        <w:rPr>
          <w:sz w:val="22"/>
          <w:szCs w:val="22"/>
        </w:rPr>
        <w:t>asculinities, Health and Peace</w:t>
      </w:r>
      <w:r>
        <w:rPr>
          <w:sz w:val="22"/>
          <w:szCs w:val="22"/>
        </w:rPr>
        <w:t xml:space="preserve">, </w:t>
      </w:r>
      <w:r w:rsidRPr="003A459E">
        <w:rPr>
          <w:sz w:val="22"/>
          <w:szCs w:val="22"/>
        </w:rPr>
        <w:t>David Allen, instructor</w:t>
      </w:r>
      <w:r>
        <w:rPr>
          <w:sz w:val="22"/>
          <w:szCs w:val="22"/>
        </w:rPr>
        <w:t>) -</w:t>
      </w:r>
      <w:r w:rsidRPr="003A459E">
        <w:rPr>
          <w:sz w:val="22"/>
          <w:szCs w:val="22"/>
        </w:rPr>
        <w:t xml:space="preserve"> UW Bothell</w:t>
      </w:r>
    </w:p>
    <w:p w14:paraId="589367C0" w14:textId="77777777" w:rsidR="002548E0" w:rsidRPr="003A459E" w:rsidRDefault="002548E0" w:rsidP="002548E0">
      <w:pPr>
        <w:pBdr>
          <w:bottom w:val="dotted" w:sz="6" w:space="1" w:color="A6A6A6" w:themeColor="background1" w:themeShade="A6"/>
        </w:pBdr>
        <w:ind w:right="360"/>
        <w:rPr>
          <w:sz w:val="22"/>
          <w:szCs w:val="22"/>
        </w:rPr>
      </w:pPr>
    </w:p>
    <w:p w14:paraId="2A0010A9" w14:textId="77777777" w:rsidR="002548E0" w:rsidRPr="003A459E" w:rsidRDefault="002548E0" w:rsidP="002548E0">
      <w:pPr>
        <w:pBdr>
          <w:bottom w:val="dotted" w:sz="6" w:space="1" w:color="A6A6A6" w:themeColor="background1" w:themeShade="A6"/>
        </w:pBdr>
        <w:ind w:right="360"/>
        <w:rPr>
          <w:sz w:val="22"/>
          <w:szCs w:val="22"/>
        </w:rPr>
      </w:pPr>
      <w:r w:rsidRPr="003A459E">
        <w:rPr>
          <w:sz w:val="22"/>
          <w:szCs w:val="22"/>
        </w:rPr>
        <w:t>2013</w:t>
      </w:r>
      <w:r w:rsidRPr="003A459E">
        <w:rPr>
          <w:sz w:val="22"/>
          <w:szCs w:val="22"/>
        </w:rPr>
        <w:tab/>
      </w:r>
      <w:r w:rsidRPr="003A459E">
        <w:rPr>
          <w:sz w:val="22"/>
          <w:szCs w:val="22"/>
        </w:rPr>
        <w:tab/>
        <w:t>Pathways to Health Studies (BHS 310</w:t>
      </w:r>
      <w:r>
        <w:rPr>
          <w:sz w:val="22"/>
          <w:szCs w:val="22"/>
        </w:rPr>
        <w:t xml:space="preserve">, </w:t>
      </w:r>
      <w:r w:rsidRPr="003A459E">
        <w:rPr>
          <w:sz w:val="22"/>
          <w:szCs w:val="22"/>
        </w:rPr>
        <w:t>Butch de Castro, instructor</w:t>
      </w:r>
      <w:r>
        <w:rPr>
          <w:sz w:val="22"/>
          <w:szCs w:val="22"/>
        </w:rPr>
        <w:t>)</w:t>
      </w:r>
      <w:r w:rsidRPr="003A459E">
        <w:rPr>
          <w:sz w:val="22"/>
          <w:szCs w:val="22"/>
        </w:rPr>
        <w:t xml:space="preserve"> UW Bothell</w:t>
      </w:r>
    </w:p>
    <w:p w14:paraId="5F8BEA0D" w14:textId="77777777" w:rsidR="002548E0" w:rsidRPr="003A459E" w:rsidRDefault="002548E0" w:rsidP="002548E0">
      <w:pPr>
        <w:pBdr>
          <w:bottom w:val="dotted" w:sz="6" w:space="1" w:color="A6A6A6" w:themeColor="background1" w:themeShade="A6"/>
        </w:pBdr>
        <w:ind w:right="360"/>
        <w:rPr>
          <w:sz w:val="22"/>
          <w:szCs w:val="22"/>
        </w:rPr>
      </w:pPr>
    </w:p>
    <w:p w14:paraId="159ED994" w14:textId="77777777" w:rsidR="002548E0" w:rsidRPr="003A459E" w:rsidRDefault="002548E0" w:rsidP="002548E0">
      <w:pPr>
        <w:pBdr>
          <w:bottom w:val="dotted" w:sz="6" w:space="1" w:color="A6A6A6" w:themeColor="background1" w:themeShade="A6"/>
        </w:pBdr>
        <w:ind w:left="1440" w:right="360" w:hanging="1440"/>
        <w:rPr>
          <w:smallCaps/>
          <w:sz w:val="22"/>
          <w:szCs w:val="22"/>
        </w:rPr>
      </w:pPr>
      <w:r w:rsidRPr="003A459E">
        <w:rPr>
          <w:sz w:val="22"/>
          <w:szCs w:val="22"/>
        </w:rPr>
        <w:t>2013</w:t>
      </w:r>
      <w:r w:rsidRPr="003A459E">
        <w:rPr>
          <w:sz w:val="22"/>
          <w:szCs w:val="22"/>
        </w:rPr>
        <w:tab/>
      </w:r>
      <w:r>
        <w:rPr>
          <w:sz w:val="22"/>
          <w:szCs w:val="22"/>
        </w:rPr>
        <w:t xml:space="preserve">Social and historical dynamics of HIV in Southern Africa </w:t>
      </w:r>
      <w:r w:rsidRPr="003A459E">
        <w:rPr>
          <w:sz w:val="22"/>
          <w:szCs w:val="22"/>
        </w:rPr>
        <w:t>(BHS 301</w:t>
      </w:r>
      <w:r>
        <w:rPr>
          <w:sz w:val="22"/>
          <w:szCs w:val="22"/>
        </w:rPr>
        <w:t xml:space="preserve">, </w:t>
      </w:r>
      <w:r w:rsidRPr="003A459E">
        <w:rPr>
          <w:sz w:val="22"/>
          <w:szCs w:val="22"/>
        </w:rPr>
        <w:t>Introduction to Public Health</w:t>
      </w:r>
      <w:r>
        <w:rPr>
          <w:sz w:val="22"/>
          <w:szCs w:val="22"/>
        </w:rPr>
        <w:t>,</w:t>
      </w:r>
      <w:r w:rsidRPr="003A459E">
        <w:rPr>
          <w:sz w:val="22"/>
          <w:szCs w:val="22"/>
        </w:rPr>
        <w:t xml:space="preserve"> Chris Wade, instructor</w:t>
      </w:r>
      <w:r>
        <w:rPr>
          <w:sz w:val="22"/>
          <w:szCs w:val="22"/>
        </w:rPr>
        <w:t xml:space="preserve">) - </w:t>
      </w:r>
      <w:r w:rsidRPr="003A459E">
        <w:rPr>
          <w:sz w:val="22"/>
          <w:szCs w:val="22"/>
        </w:rPr>
        <w:t>UW Bothell</w:t>
      </w:r>
    </w:p>
    <w:p w14:paraId="26C67D0F" w14:textId="77777777" w:rsidR="002548E0" w:rsidRPr="003A459E" w:rsidRDefault="002548E0" w:rsidP="003C32CA">
      <w:pPr>
        <w:tabs>
          <w:tab w:val="left" w:pos="1980"/>
        </w:tabs>
        <w:ind w:right="360"/>
        <w:rPr>
          <w:sz w:val="22"/>
          <w:szCs w:val="22"/>
        </w:rPr>
      </w:pPr>
    </w:p>
    <w:p w14:paraId="6A2A641D" w14:textId="77777777" w:rsidR="0076377E" w:rsidRPr="003A459E" w:rsidRDefault="0076377E" w:rsidP="003C32CA">
      <w:pPr>
        <w:ind w:right="360"/>
      </w:pPr>
    </w:p>
    <w:p w14:paraId="00F3C932" w14:textId="77777777" w:rsidR="001D4A4A" w:rsidRPr="003A459E" w:rsidRDefault="001D4A4A" w:rsidP="003C32CA">
      <w:pPr>
        <w:pBdr>
          <w:bottom w:val="dotted" w:sz="6" w:space="1" w:color="A6A6A6" w:themeColor="background1" w:themeShade="A6"/>
        </w:pBdr>
        <w:ind w:right="360"/>
      </w:pPr>
      <w:r w:rsidRPr="003A459E">
        <w:t>PROFESSIONAL MEMBERSHIPS AND SERVICE</w:t>
      </w:r>
    </w:p>
    <w:p w14:paraId="237A2A34" w14:textId="77777777" w:rsidR="001D4A4A" w:rsidRPr="003A459E" w:rsidRDefault="001D4A4A" w:rsidP="003C32CA">
      <w:pPr>
        <w:tabs>
          <w:tab w:val="left" w:pos="1980"/>
        </w:tabs>
        <w:ind w:left="1980" w:right="360" w:hanging="1980"/>
        <w:rPr>
          <w:sz w:val="22"/>
          <w:szCs w:val="22"/>
        </w:rPr>
      </w:pPr>
    </w:p>
    <w:p w14:paraId="6C743486" w14:textId="7D050383" w:rsidR="004B54D7" w:rsidRPr="003A459E" w:rsidRDefault="004B54D7" w:rsidP="003C32CA">
      <w:pPr>
        <w:tabs>
          <w:tab w:val="left" w:pos="1440"/>
        </w:tabs>
        <w:ind w:left="2160" w:right="360" w:hanging="2160"/>
        <w:rPr>
          <w:b/>
          <w:sz w:val="22"/>
          <w:szCs w:val="22"/>
        </w:rPr>
      </w:pPr>
      <w:r w:rsidRPr="003A459E">
        <w:rPr>
          <w:b/>
          <w:smallCaps/>
          <w:sz w:val="22"/>
          <w:szCs w:val="22"/>
        </w:rPr>
        <w:t>Research Networks</w:t>
      </w:r>
    </w:p>
    <w:p w14:paraId="410FEC85" w14:textId="77777777" w:rsidR="004B54D7" w:rsidRPr="003A459E" w:rsidRDefault="004B54D7" w:rsidP="003C32CA">
      <w:pPr>
        <w:ind w:right="360"/>
      </w:pPr>
    </w:p>
    <w:p w14:paraId="1383CD3A" w14:textId="373ED14E" w:rsidR="00415007" w:rsidRDefault="00415007" w:rsidP="003C32CA">
      <w:pPr>
        <w:tabs>
          <w:tab w:val="left" w:pos="1440"/>
        </w:tabs>
        <w:ind w:left="1440" w:right="360" w:hanging="1440"/>
        <w:rPr>
          <w:sz w:val="22"/>
          <w:szCs w:val="22"/>
        </w:rPr>
      </w:pPr>
      <w:r>
        <w:rPr>
          <w:sz w:val="22"/>
          <w:szCs w:val="22"/>
        </w:rPr>
        <w:t>2023-</w:t>
      </w:r>
      <w:r>
        <w:rPr>
          <w:sz w:val="22"/>
          <w:szCs w:val="22"/>
        </w:rPr>
        <w:tab/>
        <w:t xml:space="preserve">Health Professions Education Interest Group, Society for Medical Anthropology </w:t>
      </w:r>
    </w:p>
    <w:p w14:paraId="3A48B667" w14:textId="58B7855B" w:rsidR="006E3C0B" w:rsidRPr="003A459E" w:rsidRDefault="006E3C0B" w:rsidP="003C32CA">
      <w:pPr>
        <w:tabs>
          <w:tab w:val="left" w:pos="1440"/>
        </w:tabs>
        <w:ind w:left="1440" w:right="360" w:hanging="1440"/>
        <w:rPr>
          <w:sz w:val="22"/>
          <w:szCs w:val="22"/>
        </w:rPr>
      </w:pPr>
      <w:r w:rsidRPr="003A459E">
        <w:rPr>
          <w:sz w:val="22"/>
          <w:szCs w:val="22"/>
        </w:rPr>
        <w:t>2021-</w:t>
      </w:r>
      <w:r w:rsidRPr="003A459E">
        <w:rPr>
          <w:sz w:val="22"/>
          <w:szCs w:val="22"/>
        </w:rPr>
        <w:tab/>
        <w:t>The Political Determinants of Health Collective</w:t>
      </w:r>
    </w:p>
    <w:p w14:paraId="3650B5E5" w14:textId="21CD36AE" w:rsidR="00415007" w:rsidRDefault="00415007" w:rsidP="003C32CA">
      <w:pPr>
        <w:tabs>
          <w:tab w:val="left" w:pos="1440"/>
        </w:tabs>
        <w:ind w:left="1440" w:right="360" w:hanging="1440"/>
        <w:rPr>
          <w:sz w:val="22"/>
          <w:szCs w:val="22"/>
        </w:rPr>
      </w:pPr>
      <w:r>
        <w:rPr>
          <w:sz w:val="22"/>
          <w:szCs w:val="22"/>
        </w:rPr>
        <w:t>2020-</w:t>
      </w:r>
      <w:r>
        <w:rPr>
          <w:sz w:val="22"/>
          <w:szCs w:val="22"/>
        </w:rPr>
        <w:tab/>
        <w:t>Center for Studies in Demography and Ecology, UW</w:t>
      </w:r>
    </w:p>
    <w:p w14:paraId="315FA5E8" w14:textId="0B54265F" w:rsidR="00460FB3" w:rsidRPr="003A459E" w:rsidRDefault="00460FB3" w:rsidP="003C32CA">
      <w:pPr>
        <w:tabs>
          <w:tab w:val="left" w:pos="1440"/>
        </w:tabs>
        <w:ind w:left="1440" w:right="360" w:hanging="1440"/>
        <w:rPr>
          <w:sz w:val="22"/>
          <w:szCs w:val="22"/>
        </w:rPr>
      </w:pPr>
      <w:r w:rsidRPr="003A459E">
        <w:rPr>
          <w:sz w:val="22"/>
          <w:szCs w:val="22"/>
        </w:rPr>
        <w:t>2018-</w:t>
      </w:r>
      <w:r w:rsidRPr="003A459E">
        <w:rPr>
          <w:sz w:val="22"/>
          <w:szCs w:val="22"/>
        </w:rPr>
        <w:tab/>
        <w:t>Independent Panel on Global Governance for</w:t>
      </w:r>
      <w:r w:rsidRPr="003A459E">
        <w:rPr>
          <w:i/>
          <w:iCs/>
          <w:sz w:val="22"/>
          <w:szCs w:val="22"/>
        </w:rPr>
        <w:t> </w:t>
      </w:r>
      <w:r w:rsidRPr="003A459E">
        <w:rPr>
          <w:sz w:val="22"/>
          <w:szCs w:val="22"/>
        </w:rPr>
        <w:t>Health </w:t>
      </w:r>
    </w:p>
    <w:p w14:paraId="2CF18553" w14:textId="2E91FB3A" w:rsidR="006D454C" w:rsidRPr="003A459E" w:rsidRDefault="006D454C" w:rsidP="003C32CA">
      <w:pPr>
        <w:tabs>
          <w:tab w:val="left" w:pos="1440"/>
        </w:tabs>
        <w:ind w:left="1440" w:right="360" w:hanging="1440"/>
        <w:rPr>
          <w:i/>
          <w:sz w:val="22"/>
          <w:szCs w:val="22"/>
        </w:rPr>
      </w:pPr>
      <w:r w:rsidRPr="003A459E">
        <w:rPr>
          <w:sz w:val="22"/>
          <w:szCs w:val="22"/>
        </w:rPr>
        <w:t>2012-</w:t>
      </w:r>
      <w:r w:rsidRPr="003A459E">
        <w:rPr>
          <w:sz w:val="22"/>
          <w:szCs w:val="22"/>
        </w:rPr>
        <w:tab/>
        <w:t xml:space="preserve">Critical Anthropology of Global Health Interest Group, Society for Medical Anthropology </w:t>
      </w:r>
      <w:r w:rsidRPr="003A459E">
        <w:rPr>
          <w:sz w:val="22"/>
          <w:szCs w:val="22"/>
        </w:rPr>
        <w:tab/>
      </w:r>
      <w:r w:rsidRPr="003A459E">
        <w:rPr>
          <w:i/>
          <w:sz w:val="22"/>
          <w:szCs w:val="22"/>
        </w:rPr>
        <w:t xml:space="preserve"> </w:t>
      </w:r>
    </w:p>
    <w:p w14:paraId="1AF17D44" w14:textId="77777777" w:rsidR="004B54D7" w:rsidRPr="003A459E" w:rsidRDefault="004B54D7" w:rsidP="003C32CA">
      <w:pPr>
        <w:tabs>
          <w:tab w:val="left" w:pos="1440"/>
        </w:tabs>
        <w:ind w:left="2160" w:right="360" w:hanging="2160"/>
        <w:rPr>
          <w:sz w:val="22"/>
          <w:szCs w:val="22"/>
        </w:rPr>
      </w:pPr>
      <w:r w:rsidRPr="003A459E">
        <w:rPr>
          <w:sz w:val="22"/>
          <w:szCs w:val="22"/>
        </w:rPr>
        <w:t>2013-16</w:t>
      </w:r>
      <w:r w:rsidRPr="003A459E">
        <w:rPr>
          <w:sz w:val="22"/>
          <w:szCs w:val="22"/>
        </w:rPr>
        <w:tab/>
        <w:t xml:space="preserve">Transnational and </w:t>
      </w:r>
      <w:proofErr w:type="spellStart"/>
      <w:r w:rsidRPr="003A459E">
        <w:rPr>
          <w:sz w:val="22"/>
          <w:szCs w:val="22"/>
        </w:rPr>
        <w:t>Translocal</w:t>
      </w:r>
      <w:proofErr w:type="spellEnd"/>
      <w:r w:rsidRPr="003A459E">
        <w:rPr>
          <w:sz w:val="22"/>
          <w:szCs w:val="22"/>
        </w:rPr>
        <w:t xml:space="preserve"> African Studies Research Interest Group, UW  </w:t>
      </w:r>
    </w:p>
    <w:p w14:paraId="3D5F501A" w14:textId="77777777" w:rsidR="004B54D7" w:rsidRPr="003A459E" w:rsidRDefault="004B54D7" w:rsidP="003C32CA">
      <w:pPr>
        <w:tabs>
          <w:tab w:val="left" w:pos="1440"/>
        </w:tabs>
        <w:ind w:left="2160" w:right="360" w:hanging="2160"/>
        <w:rPr>
          <w:sz w:val="22"/>
          <w:szCs w:val="22"/>
        </w:rPr>
      </w:pPr>
      <w:r w:rsidRPr="003A459E">
        <w:rPr>
          <w:sz w:val="22"/>
          <w:szCs w:val="22"/>
        </w:rPr>
        <w:t>2013-16</w:t>
      </w:r>
      <w:r w:rsidRPr="003A459E">
        <w:rPr>
          <w:sz w:val="22"/>
          <w:szCs w:val="22"/>
        </w:rPr>
        <w:tab/>
        <w:t xml:space="preserve">Corporations and Global Health Governance Research Network </w:t>
      </w:r>
    </w:p>
    <w:p w14:paraId="68E57A0E" w14:textId="77777777" w:rsidR="007D5B72" w:rsidRPr="003A459E" w:rsidRDefault="007D5B72" w:rsidP="003C32CA">
      <w:pPr>
        <w:tabs>
          <w:tab w:val="left" w:pos="1440"/>
        </w:tabs>
        <w:ind w:right="360"/>
        <w:rPr>
          <w:b/>
          <w:smallCaps/>
          <w:sz w:val="22"/>
          <w:szCs w:val="22"/>
        </w:rPr>
      </w:pPr>
    </w:p>
    <w:p w14:paraId="42DFE568" w14:textId="0B4ECB9A" w:rsidR="004B54D7" w:rsidRPr="003A459E" w:rsidRDefault="004B54D7" w:rsidP="003C32CA">
      <w:pPr>
        <w:tabs>
          <w:tab w:val="left" w:pos="1440"/>
        </w:tabs>
        <w:ind w:left="2160" w:right="360" w:hanging="2160"/>
        <w:rPr>
          <w:b/>
          <w:sz w:val="22"/>
          <w:szCs w:val="22"/>
        </w:rPr>
      </w:pPr>
      <w:r w:rsidRPr="003A459E">
        <w:rPr>
          <w:b/>
          <w:smallCaps/>
          <w:sz w:val="22"/>
          <w:szCs w:val="22"/>
        </w:rPr>
        <w:t>Professional Memberships</w:t>
      </w:r>
    </w:p>
    <w:p w14:paraId="2270A2A5" w14:textId="77777777" w:rsidR="004B54D7" w:rsidRPr="003A459E" w:rsidRDefault="004B54D7" w:rsidP="003C32CA">
      <w:pPr>
        <w:tabs>
          <w:tab w:val="left" w:pos="1440"/>
        </w:tabs>
        <w:ind w:left="1440" w:right="360" w:hanging="1440"/>
        <w:rPr>
          <w:sz w:val="22"/>
          <w:szCs w:val="22"/>
        </w:rPr>
      </w:pPr>
    </w:p>
    <w:p w14:paraId="7158C4F0" w14:textId="460E96A1" w:rsidR="000B7F02" w:rsidRDefault="000B7F02" w:rsidP="000B7F02">
      <w:pPr>
        <w:tabs>
          <w:tab w:val="left" w:pos="1440"/>
        </w:tabs>
        <w:ind w:left="1440" w:right="360" w:hanging="1440"/>
        <w:rPr>
          <w:sz w:val="22"/>
          <w:szCs w:val="22"/>
        </w:rPr>
      </w:pPr>
      <w:r>
        <w:rPr>
          <w:sz w:val="22"/>
          <w:szCs w:val="22"/>
        </w:rPr>
        <w:t>2023</w:t>
      </w:r>
      <w:r>
        <w:rPr>
          <w:sz w:val="22"/>
          <w:szCs w:val="22"/>
        </w:rPr>
        <w:tab/>
        <w:t xml:space="preserve">Association of Schools and Programs of Public Health </w:t>
      </w:r>
    </w:p>
    <w:p w14:paraId="4D13268A" w14:textId="72BA54EC" w:rsidR="000B7F02" w:rsidRPr="003A459E" w:rsidRDefault="000B7F02" w:rsidP="000B7F02">
      <w:pPr>
        <w:tabs>
          <w:tab w:val="left" w:pos="1440"/>
        </w:tabs>
        <w:ind w:left="1440" w:right="360" w:hanging="1440"/>
        <w:rPr>
          <w:sz w:val="22"/>
          <w:szCs w:val="22"/>
        </w:rPr>
      </w:pPr>
      <w:r w:rsidRPr="003A459E">
        <w:rPr>
          <w:sz w:val="22"/>
          <w:szCs w:val="22"/>
        </w:rPr>
        <w:t>2010-</w:t>
      </w:r>
      <w:r w:rsidRPr="003A459E">
        <w:rPr>
          <w:sz w:val="22"/>
          <w:szCs w:val="22"/>
        </w:rPr>
        <w:tab/>
        <w:t xml:space="preserve">American Anthropological Association </w:t>
      </w:r>
    </w:p>
    <w:p w14:paraId="6FEC6778" w14:textId="3ADD2A16" w:rsidR="00C84761" w:rsidRPr="003A459E" w:rsidRDefault="00C84761" w:rsidP="003C32CA">
      <w:pPr>
        <w:tabs>
          <w:tab w:val="left" w:pos="1440"/>
        </w:tabs>
        <w:ind w:left="1440" w:right="360" w:hanging="1440"/>
        <w:rPr>
          <w:sz w:val="22"/>
          <w:szCs w:val="22"/>
        </w:rPr>
      </w:pPr>
      <w:r w:rsidRPr="003A459E">
        <w:rPr>
          <w:sz w:val="22"/>
          <w:szCs w:val="22"/>
        </w:rPr>
        <w:t>2021</w:t>
      </w:r>
      <w:r w:rsidRPr="003A459E">
        <w:rPr>
          <w:sz w:val="22"/>
          <w:szCs w:val="22"/>
        </w:rPr>
        <w:tab/>
        <w:t>Society for Social Studies of Science</w:t>
      </w:r>
    </w:p>
    <w:p w14:paraId="34DA22F2" w14:textId="4C7CEF12" w:rsidR="00460FB3" w:rsidRPr="003A459E" w:rsidRDefault="00460FB3" w:rsidP="003C32CA">
      <w:pPr>
        <w:tabs>
          <w:tab w:val="left" w:pos="1440"/>
        </w:tabs>
        <w:ind w:left="1440" w:right="360" w:hanging="1440"/>
        <w:rPr>
          <w:sz w:val="22"/>
          <w:szCs w:val="22"/>
        </w:rPr>
      </w:pPr>
      <w:r w:rsidRPr="003A459E">
        <w:rPr>
          <w:sz w:val="22"/>
          <w:szCs w:val="22"/>
        </w:rPr>
        <w:t>2019-20</w:t>
      </w:r>
      <w:r w:rsidRPr="003A459E">
        <w:rPr>
          <w:sz w:val="22"/>
          <w:szCs w:val="22"/>
        </w:rPr>
        <w:tab/>
        <w:t>Washington State Public Health Association</w:t>
      </w:r>
    </w:p>
    <w:p w14:paraId="3A7AD5EE" w14:textId="77777777" w:rsidR="00460FB3" w:rsidRPr="003A459E" w:rsidRDefault="00460FB3" w:rsidP="003C32CA">
      <w:pPr>
        <w:tabs>
          <w:tab w:val="left" w:pos="1440"/>
        </w:tabs>
        <w:ind w:left="1440" w:right="360" w:hanging="1440"/>
        <w:rPr>
          <w:sz w:val="22"/>
          <w:szCs w:val="22"/>
        </w:rPr>
      </w:pPr>
      <w:r w:rsidRPr="003A459E">
        <w:rPr>
          <w:sz w:val="22"/>
          <w:szCs w:val="22"/>
        </w:rPr>
        <w:t>2010-20</w:t>
      </w:r>
      <w:r w:rsidRPr="003A459E">
        <w:rPr>
          <w:sz w:val="22"/>
          <w:szCs w:val="22"/>
        </w:rPr>
        <w:tab/>
        <w:t xml:space="preserve">Society for Medical Anthropology </w:t>
      </w:r>
    </w:p>
    <w:p w14:paraId="6CFF5CC4" w14:textId="11B73CFB" w:rsidR="000A07E7" w:rsidRPr="003A459E" w:rsidRDefault="000A07E7" w:rsidP="003C32CA">
      <w:pPr>
        <w:tabs>
          <w:tab w:val="left" w:pos="1440"/>
        </w:tabs>
        <w:ind w:left="1440" w:right="360" w:hanging="1440"/>
        <w:rPr>
          <w:sz w:val="22"/>
          <w:szCs w:val="22"/>
        </w:rPr>
      </w:pPr>
      <w:r w:rsidRPr="003A459E">
        <w:rPr>
          <w:sz w:val="22"/>
          <w:szCs w:val="22"/>
        </w:rPr>
        <w:t>2018-</w:t>
      </w:r>
      <w:r w:rsidR="00460FB3" w:rsidRPr="003A459E">
        <w:rPr>
          <w:sz w:val="22"/>
          <w:szCs w:val="22"/>
        </w:rPr>
        <w:t>19</w:t>
      </w:r>
      <w:r w:rsidRPr="003A459E">
        <w:rPr>
          <w:sz w:val="22"/>
          <w:szCs w:val="22"/>
        </w:rPr>
        <w:tab/>
        <w:t>American Society for Bioethics and Humanities</w:t>
      </w:r>
    </w:p>
    <w:p w14:paraId="21B37BB0" w14:textId="08E1267F" w:rsidR="000A07E7" w:rsidRPr="003A459E" w:rsidRDefault="000A07E7" w:rsidP="003C32CA">
      <w:pPr>
        <w:tabs>
          <w:tab w:val="left" w:pos="1440"/>
        </w:tabs>
        <w:ind w:left="1440" w:right="360" w:hanging="1440"/>
        <w:rPr>
          <w:sz w:val="22"/>
          <w:szCs w:val="22"/>
        </w:rPr>
      </w:pPr>
      <w:r w:rsidRPr="003A459E">
        <w:rPr>
          <w:sz w:val="22"/>
          <w:szCs w:val="22"/>
        </w:rPr>
        <w:t>2017-</w:t>
      </w:r>
      <w:r w:rsidR="00460FB3" w:rsidRPr="003A459E">
        <w:rPr>
          <w:sz w:val="22"/>
          <w:szCs w:val="22"/>
        </w:rPr>
        <w:t>19</w:t>
      </w:r>
      <w:r w:rsidRPr="003A459E">
        <w:rPr>
          <w:sz w:val="22"/>
          <w:szCs w:val="22"/>
        </w:rPr>
        <w:tab/>
        <w:t>International Studies Association</w:t>
      </w:r>
    </w:p>
    <w:p w14:paraId="2FF60C2E" w14:textId="69EE322D" w:rsidR="004B54D7" w:rsidRPr="003A459E" w:rsidRDefault="004B54D7" w:rsidP="003C32CA">
      <w:pPr>
        <w:tabs>
          <w:tab w:val="left" w:pos="1440"/>
        </w:tabs>
        <w:ind w:left="1440" w:right="360" w:hanging="1440"/>
        <w:rPr>
          <w:sz w:val="22"/>
          <w:szCs w:val="22"/>
        </w:rPr>
      </w:pPr>
      <w:r w:rsidRPr="003A459E">
        <w:rPr>
          <w:sz w:val="22"/>
          <w:szCs w:val="22"/>
        </w:rPr>
        <w:t>2011-13</w:t>
      </w:r>
      <w:r w:rsidRPr="003A459E">
        <w:rPr>
          <w:sz w:val="22"/>
          <w:szCs w:val="22"/>
        </w:rPr>
        <w:tab/>
        <w:t xml:space="preserve">African Studies Association </w:t>
      </w:r>
    </w:p>
    <w:p w14:paraId="7207E361" w14:textId="22EA2033" w:rsidR="00460FB3" w:rsidRPr="003A459E" w:rsidRDefault="00460FB3" w:rsidP="003C32CA">
      <w:pPr>
        <w:tabs>
          <w:tab w:val="left" w:pos="1440"/>
        </w:tabs>
        <w:ind w:left="1440" w:right="360" w:hanging="1440"/>
        <w:rPr>
          <w:sz w:val="22"/>
          <w:szCs w:val="22"/>
        </w:rPr>
      </w:pPr>
      <w:r w:rsidRPr="003A459E">
        <w:rPr>
          <w:sz w:val="22"/>
          <w:szCs w:val="22"/>
        </w:rPr>
        <w:t>2008-13</w:t>
      </w:r>
      <w:r w:rsidRPr="003A459E">
        <w:rPr>
          <w:sz w:val="22"/>
          <w:szCs w:val="22"/>
        </w:rPr>
        <w:tab/>
        <w:t>American Public Health Association</w:t>
      </w:r>
    </w:p>
    <w:p w14:paraId="677A5924" w14:textId="77777777" w:rsidR="007D5B72" w:rsidRPr="003A459E" w:rsidRDefault="007D5B72" w:rsidP="003C32CA">
      <w:pPr>
        <w:tabs>
          <w:tab w:val="left" w:pos="1440"/>
        </w:tabs>
        <w:ind w:right="360"/>
        <w:rPr>
          <w:sz w:val="22"/>
          <w:szCs w:val="22"/>
        </w:rPr>
      </w:pPr>
    </w:p>
    <w:p w14:paraId="23707AAE" w14:textId="4C36636D" w:rsidR="004B54D7" w:rsidRPr="003A459E" w:rsidRDefault="006D454C" w:rsidP="003C32CA">
      <w:pPr>
        <w:tabs>
          <w:tab w:val="left" w:pos="1440"/>
        </w:tabs>
        <w:ind w:left="2160" w:right="360" w:hanging="2160"/>
        <w:rPr>
          <w:sz w:val="22"/>
          <w:szCs w:val="22"/>
        </w:rPr>
      </w:pPr>
      <w:r w:rsidRPr="003A459E">
        <w:rPr>
          <w:b/>
          <w:smallCaps/>
          <w:sz w:val="22"/>
          <w:szCs w:val="22"/>
        </w:rPr>
        <w:lastRenderedPageBreak/>
        <w:t>Service to the Profession</w:t>
      </w:r>
    </w:p>
    <w:p w14:paraId="2D1F2BF2" w14:textId="77777777" w:rsidR="004B54D7" w:rsidRPr="003A459E" w:rsidRDefault="004B54D7" w:rsidP="003C32CA">
      <w:pPr>
        <w:tabs>
          <w:tab w:val="left" w:pos="1440"/>
        </w:tabs>
        <w:ind w:right="360"/>
        <w:rPr>
          <w:sz w:val="22"/>
          <w:szCs w:val="22"/>
        </w:rPr>
      </w:pPr>
    </w:p>
    <w:p w14:paraId="336F9E1A" w14:textId="579B8182" w:rsidR="0028496C" w:rsidRPr="003A459E" w:rsidRDefault="0028496C" w:rsidP="003C32CA">
      <w:pPr>
        <w:ind w:left="1440" w:right="360" w:hanging="1440"/>
        <w:rPr>
          <w:sz w:val="22"/>
          <w:szCs w:val="22"/>
        </w:rPr>
      </w:pPr>
      <w:r w:rsidRPr="003A459E">
        <w:rPr>
          <w:sz w:val="22"/>
          <w:szCs w:val="22"/>
        </w:rPr>
        <w:t>2021-</w:t>
      </w:r>
      <w:r w:rsidRPr="003A459E">
        <w:rPr>
          <w:sz w:val="22"/>
          <w:szCs w:val="22"/>
        </w:rPr>
        <w:tab/>
        <w:t xml:space="preserve">AAUP </w:t>
      </w:r>
      <w:r w:rsidR="00A54D93" w:rsidRPr="003A459E">
        <w:rPr>
          <w:sz w:val="22"/>
          <w:szCs w:val="22"/>
        </w:rPr>
        <w:t xml:space="preserve">National </w:t>
      </w:r>
      <w:r w:rsidRPr="003A459E">
        <w:rPr>
          <w:sz w:val="22"/>
          <w:szCs w:val="22"/>
        </w:rPr>
        <w:t>Committee on Government Relations</w:t>
      </w:r>
    </w:p>
    <w:p w14:paraId="46F0CEF4" w14:textId="48139CB5" w:rsidR="0028496C" w:rsidRPr="003A459E" w:rsidRDefault="0028496C" w:rsidP="003C32CA">
      <w:pPr>
        <w:ind w:left="1440" w:right="360" w:hanging="1440"/>
        <w:rPr>
          <w:i/>
          <w:iCs/>
          <w:sz w:val="22"/>
          <w:szCs w:val="22"/>
        </w:rPr>
      </w:pPr>
      <w:r w:rsidRPr="003A459E">
        <w:rPr>
          <w:sz w:val="22"/>
          <w:szCs w:val="22"/>
        </w:rPr>
        <w:t>2021-</w:t>
      </w:r>
      <w:r w:rsidRPr="003A459E">
        <w:rPr>
          <w:sz w:val="22"/>
          <w:szCs w:val="22"/>
        </w:rPr>
        <w:tab/>
        <w:t>Editorial Board</w:t>
      </w:r>
      <w:r w:rsidRPr="003A459E">
        <w:rPr>
          <w:i/>
          <w:iCs/>
          <w:sz w:val="22"/>
          <w:szCs w:val="22"/>
        </w:rPr>
        <w:t>, PLOS Global Public Health</w:t>
      </w:r>
    </w:p>
    <w:p w14:paraId="4B836D8D" w14:textId="77777777" w:rsidR="007D5B72" w:rsidRPr="003A459E" w:rsidRDefault="007D5B72" w:rsidP="003C32CA">
      <w:pPr>
        <w:tabs>
          <w:tab w:val="left" w:pos="1440"/>
        </w:tabs>
        <w:ind w:left="2160" w:right="360" w:hanging="2160"/>
        <w:rPr>
          <w:sz w:val="22"/>
          <w:szCs w:val="22"/>
        </w:rPr>
      </w:pPr>
      <w:r w:rsidRPr="003A459E">
        <w:rPr>
          <w:sz w:val="22"/>
          <w:szCs w:val="22"/>
        </w:rPr>
        <w:t>2014-</w:t>
      </w:r>
      <w:r w:rsidRPr="003A459E">
        <w:rPr>
          <w:sz w:val="22"/>
          <w:szCs w:val="22"/>
        </w:rPr>
        <w:tab/>
        <w:t xml:space="preserve">International Editorial Advisory Board, </w:t>
      </w:r>
      <w:r w:rsidRPr="003A459E">
        <w:rPr>
          <w:i/>
          <w:sz w:val="22"/>
          <w:szCs w:val="22"/>
        </w:rPr>
        <w:t>Global Public Health</w:t>
      </w:r>
      <w:r w:rsidRPr="003A459E">
        <w:rPr>
          <w:sz w:val="22"/>
          <w:szCs w:val="22"/>
        </w:rPr>
        <w:t xml:space="preserve"> </w:t>
      </w:r>
    </w:p>
    <w:p w14:paraId="251FCE8B" w14:textId="3276C46F" w:rsidR="00C362E4" w:rsidRPr="003A459E" w:rsidRDefault="00C362E4" w:rsidP="003C32CA">
      <w:pPr>
        <w:ind w:left="1440" w:right="360" w:hanging="1440"/>
        <w:rPr>
          <w:sz w:val="22"/>
          <w:szCs w:val="22"/>
        </w:rPr>
      </w:pPr>
      <w:r w:rsidRPr="003A459E">
        <w:rPr>
          <w:sz w:val="22"/>
          <w:szCs w:val="22"/>
        </w:rPr>
        <w:t>2022</w:t>
      </w:r>
      <w:r w:rsidRPr="003A459E">
        <w:rPr>
          <w:sz w:val="22"/>
          <w:szCs w:val="22"/>
        </w:rPr>
        <w:tab/>
        <w:t xml:space="preserve">Reviewer, </w:t>
      </w:r>
      <w:proofErr w:type="spellStart"/>
      <w:r w:rsidRPr="003A459E">
        <w:rPr>
          <w:sz w:val="22"/>
          <w:szCs w:val="22"/>
        </w:rPr>
        <w:t>Wellcome</w:t>
      </w:r>
      <w:proofErr w:type="spellEnd"/>
      <w:r w:rsidRPr="003A459E">
        <w:rPr>
          <w:sz w:val="22"/>
          <w:szCs w:val="22"/>
        </w:rPr>
        <w:t xml:space="preserve"> Trust</w:t>
      </w:r>
    </w:p>
    <w:p w14:paraId="377DFD24" w14:textId="0619C178" w:rsidR="00A54D93" w:rsidRPr="003A459E" w:rsidRDefault="00A54D93" w:rsidP="003C32CA">
      <w:pPr>
        <w:ind w:left="1440" w:right="360" w:hanging="1440"/>
        <w:rPr>
          <w:sz w:val="22"/>
          <w:szCs w:val="22"/>
        </w:rPr>
      </w:pPr>
      <w:r w:rsidRPr="003A459E">
        <w:rPr>
          <w:sz w:val="22"/>
          <w:szCs w:val="22"/>
        </w:rPr>
        <w:t>2018-21</w:t>
      </w:r>
      <w:r w:rsidRPr="003A459E">
        <w:rPr>
          <w:sz w:val="22"/>
          <w:szCs w:val="22"/>
        </w:rPr>
        <w:tab/>
        <w:t xml:space="preserve">Co-Chair, Critical Anthropology for Global Health Group, Society for Medical Anthropology </w:t>
      </w:r>
    </w:p>
    <w:p w14:paraId="75D56515" w14:textId="0C3270B0" w:rsidR="00C362E4" w:rsidRPr="003A459E" w:rsidRDefault="00C71494" w:rsidP="003C32CA">
      <w:pPr>
        <w:ind w:right="360"/>
        <w:rPr>
          <w:sz w:val="22"/>
          <w:szCs w:val="22"/>
        </w:rPr>
      </w:pPr>
      <w:r w:rsidRPr="003A459E">
        <w:rPr>
          <w:sz w:val="22"/>
          <w:szCs w:val="22"/>
        </w:rPr>
        <w:t>2021</w:t>
      </w:r>
      <w:r w:rsidRPr="003A459E">
        <w:rPr>
          <w:sz w:val="22"/>
          <w:szCs w:val="22"/>
        </w:rPr>
        <w:tab/>
      </w:r>
      <w:r w:rsidRPr="003A459E">
        <w:rPr>
          <w:sz w:val="22"/>
          <w:szCs w:val="22"/>
        </w:rPr>
        <w:tab/>
        <w:t xml:space="preserve">Reviewer (ad hoc), National Science Foundation (T-AP RRR) </w:t>
      </w:r>
    </w:p>
    <w:p w14:paraId="48792CF6" w14:textId="3409C4F3" w:rsidR="004B54D7" w:rsidRPr="003A459E" w:rsidRDefault="00E32B82" w:rsidP="003C32CA">
      <w:pPr>
        <w:ind w:right="360"/>
        <w:rPr>
          <w:sz w:val="22"/>
          <w:szCs w:val="22"/>
        </w:rPr>
      </w:pPr>
      <w:r w:rsidRPr="003A459E">
        <w:rPr>
          <w:sz w:val="22"/>
          <w:szCs w:val="22"/>
        </w:rPr>
        <w:t>2018</w:t>
      </w:r>
      <w:r w:rsidR="004B54D7" w:rsidRPr="003A459E">
        <w:rPr>
          <w:sz w:val="22"/>
          <w:szCs w:val="22"/>
        </w:rPr>
        <w:tab/>
      </w:r>
      <w:r w:rsidR="004B54D7" w:rsidRPr="003A459E">
        <w:rPr>
          <w:sz w:val="22"/>
          <w:szCs w:val="22"/>
        </w:rPr>
        <w:tab/>
        <w:t>Co-Chair, Rudolf Virchow Award Committee, Society for Medical Anthropology</w:t>
      </w:r>
    </w:p>
    <w:p w14:paraId="02923A26" w14:textId="3ECD74F5" w:rsidR="004B54D7" w:rsidRPr="003A459E" w:rsidRDefault="004B54D7" w:rsidP="003C32CA">
      <w:pPr>
        <w:tabs>
          <w:tab w:val="left" w:pos="1440"/>
        </w:tabs>
        <w:ind w:left="1440" w:right="360" w:hanging="1440"/>
        <w:rPr>
          <w:sz w:val="22"/>
          <w:szCs w:val="22"/>
        </w:rPr>
      </w:pPr>
      <w:r w:rsidRPr="003A459E">
        <w:rPr>
          <w:sz w:val="22"/>
          <w:szCs w:val="22"/>
        </w:rPr>
        <w:t>2017</w:t>
      </w:r>
      <w:r w:rsidRPr="003A459E">
        <w:rPr>
          <w:sz w:val="22"/>
          <w:szCs w:val="22"/>
        </w:rPr>
        <w:tab/>
        <w:t>Reviewer (ad hoc), National Science Foundation (Anthropology)</w:t>
      </w:r>
    </w:p>
    <w:p w14:paraId="6BBEBB25" w14:textId="77777777" w:rsidR="004B54D7" w:rsidRPr="003A459E" w:rsidRDefault="004B54D7" w:rsidP="003C32CA">
      <w:pPr>
        <w:tabs>
          <w:tab w:val="left" w:pos="1440"/>
        </w:tabs>
        <w:ind w:left="1440" w:right="360" w:hanging="1440"/>
        <w:rPr>
          <w:sz w:val="22"/>
          <w:szCs w:val="22"/>
        </w:rPr>
      </w:pPr>
      <w:r w:rsidRPr="003A459E">
        <w:rPr>
          <w:sz w:val="22"/>
          <w:szCs w:val="22"/>
        </w:rPr>
        <w:t>2015-17</w:t>
      </w:r>
      <w:r w:rsidRPr="003A459E">
        <w:rPr>
          <w:sz w:val="22"/>
          <w:szCs w:val="22"/>
        </w:rPr>
        <w:tab/>
        <w:t>Co-chair, End of AIDS Take a Stand Working Group, Critical Anthropology of Global Health Interest Group</w:t>
      </w:r>
    </w:p>
    <w:p w14:paraId="1F903AE6" w14:textId="5B734DA9" w:rsidR="004B54D7" w:rsidRPr="003A459E" w:rsidRDefault="004B54D7" w:rsidP="003C32CA">
      <w:pPr>
        <w:tabs>
          <w:tab w:val="left" w:pos="1440"/>
        </w:tabs>
        <w:ind w:left="1440" w:right="360" w:hanging="1440"/>
        <w:rPr>
          <w:sz w:val="22"/>
          <w:szCs w:val="22"/>
        </w:rPr>
      </w:pPr>
      <w:r w:rsidRPr="003A459E">
        <w:rPr>
          <w:sz w:val="22"/>
          <w:szCs w:val="22"/>
        </w:rPr>
        <w:t>2013</w:t>
      </w:r>
      <w:r w:rsidR="00AB0001" w:rsidRPr="003A459E">
        <w:rPr>
          <w:sz w:val="22"/>
          <w:szCs w:val="22"/>
        </w:rPr>
        <w:t>, 2020</w:t>
      </w:r>
      <w:r w:rsidRPr="003A459E">
        <w:rPr>
          <w:sz w:val="22"/>
          <w:szCs w:val="22"/>
        </w:rPr>
        <w:tab/>
        <w:t xml:space="preserve">Reviewer, Rudolf Virchow Award Committee, Society for Medical Anthropology </w:t>
      </w:r>
    </w:p>
    <w:p w14:paraId="6268A0CC" w14:textId="77777777" w:rsidR="004B54D7" w:rsidRPr="003A459E" w:rsidRDefault="004B54D7" w:rsidP="003C32CA">
      <w:pPr>
        <w:tabs>
          <w:tab w:val="left" w:pos="1440"/>
        </w:tabs>
        <w:ind w:left="2160" w:right="360" w:hanging="2160"/>
        <w:rPr>
          <w:sz w:val="22"/>
          <w:szCs w:val="22"/>
        </w:rPr>
      </w:pPr>
      <w:r w:rsidRPr="003A459E">
        <w:rPr>
          <w:sz w:val="22"/>
          <w:szCs w:val="22"/>
        </w:rPr>
        <w:tab/>
      </w:r>
    </w:p>
    <w:p w14:paraId="5C459B1E" w14:textId="77777777" w:rsidR="00CF16FA" w:rsidRPr="003A459E" w:rsidRDefault="004B54D7" w:rsidP="003C32CA">
      <w:pPr>
        <w:tabs>
          <w:tab w:val="left" w:pos="1440"/>
        </w:tabs>
        <w:ind w:left="1440" w:right="360" w:hanging="1440"/>
        <w:rPr>
          <w:sz w:val="22"/>
          <w:szCs w:val="22"/>
        </w:rPr>
      </w:pPr>
      <w:r w:rsidRPr="003A459E">
        <w:rPr>
          <w:sz w:val="22"/>
          <w:szCs w:val="22"/>
        </w:rPr>
        <w:t xml:space="preserve">Peer reviews provided for the following journals / presses: </w:t>
      </w:r>
    </w:p>
    <w:p w14:paraId="7B305920" w14:textId="551C8E1C" w:rsidR="004B54D7" w:rsidRPr="003A459E" w:rsidRDefault="00CF16FA" w:rsidP="003C32CA">
      <w:pPr>
        <w:tabs>
          <w:tab w:val="left" w:pos="1440"/>
        </w:tabs>
        <w:ind w:left="1440" w:right="360" w:hanging="1440"/>
        <w:rPr>
          <w:i/>
          <w:sz w:val="22"/>
          <w:szCs w:val="22"/>
        </w:rPr>
      </w:pPr>
      <w:r w:rsidRPr="003A459E">
        <w:rPr>
          <w:sz w:val="22"/>
          <w:szCs w:val="22"/>
        </w:rPr>
        <w:tab/>
      </w:r>
      <w:r w:rsidR="00785579" w:rsidRPr="003A459E">
        <w:rPr>
          <w:i/>
          <w:sz w:val="22"/>
          <w:szCs w:val="22"/>
        </w:rPr>
        <w:t>African Journal of AIDS Research,</w:t>
      </w:r>
      <w:r w:rsidR="00785579" w:rsidRPr="003A459E">
        <w:rPr>
          <w:sz w:val="22"/>
          <w:szCs w:val="22"/>
        </w:rPr>
        <w:t xml:space="preserve"> </w:t>
      </w:r>
      <w:r w:rsidR="002A6BC0" w:rsidRPr="003A459E">
        <w:rPr>
          <w:i/>
          <w:iCs/>
          <w:sz w:val="22"/>
          <w:szCs w:val="22"/>
        </w:rPr>
        <w:t xml:space="preserve">American Ethnologist, </w:t>
      </w:r>
      <w:r w:rsidR="00AB6438" w:rsidRPr="003A459E">
        <w:rPr>
          <w:i/>
          <w:iCs/>
          <w:sz w:val="22"/>
          <w:szCs w:val="22"/>
        </w:rPr>
        <w:t xml:space="preserve">American Journal of Public Health, </w:t>
      </w:r>
      <w:r w:rsidR="00F90DDC" w:rsidRPr="003A459E">
        <w:rPr>
          <w:i/>
          <w:sz w:val="22"/>
          <w:szCs w:val="22"/>
        </w:rPr>
        <w:t xml:space="preserve">British Medical Journal, </w:t>
      </w:r>
      <w:r w:rsidR="004B54D7" w:rsidRPr="003A459E">
        <w:rPr>
          <w:i/>
          <w:sz w:val="22"/>
          <w:szCs w:val="22"/>
        </w:rPr>
        <w:t xml:space="preserve">Global Public Health, </w:t>
      </w:r>
      <w:r w:rsidR="00A040EB" w:rsidRPr="003A459E">
        <w:rPr>
          <w:i/>
          <w:sz w:val="22"/>
          <w:szCs w:val="22"/>
        </w:rPr>
        <w:t xml:space="preserve">Globalization and Health, </w:t>
      </w:r>
      <w:r w:rsidR="004B54D7" w:rsidRPr="003A459E">
        <w:rPr>
          <w:i/>
          <w:sz w:val="22"/>
          <w:szCs w:val="22"/>
        </w:rPr>
        <w:t>Human Organization,</w:t>
      </w:r>
      <w:r w:rsidR="00E647DA">
        <w:rPr>
          <w:i/>
          <w:sz w:val="22"/>
          <w:szCs w:val="22"/>
        </w:rPr>
        <w:t xml:space="preserve"> Journal of Communication in Healthcare,</w:t>
      </w:r>
      <w:r w:rsidR="004B54D7" w:rsidRPr="003A459E">
        <w:rPr>
          <w:i/>
          <w:sz w:val="22"/>
          <w:szCs w:val="22"/>
        </w:rPr>
        <w:t xml:space="preserve"> </w:t>
      </w:r>
      <w:r w:rsidR="00F90DDC" w:rsidRPr="003A459E">
        <w:rPr>
          <w:i/>
          <w:sz w:val="22"/>
          <w:szCs w:val="22"/>
        </w:rPr>
        <w:t xml:space="preserve">Journal of Health Services Research and Policy, </w:t>
      </w:r>
      <w:r w:rsidR="005C6181" w:rsidRPr="003A459E">
        <w:rPr>
          <w:i/>
          <w:sz w:val="22"/>
          <w:szCs w:val="22"/>
        </w:rPr>
        <w:t xml:space="preserve">Journal of Medical Ethics, </w:t>
      </w:r>
      <w:r w:rsidR="00A54D93" w:rsidRPr="003A459E">
        <w:rPr>
          <w:i/>
          <w:sz w:val="22"/>
          <w:szCs w:val="22"/>
        </w:rPr>
        <w:t xml:space="preserve">Journal of Women’s Health, </w:t>
      </w:r>
      <w:r w:rsidR="00F90DDC" w:rsidRPr="003A459E">
        <w:rPr>
          <w:i/>
          <w:sz w:val="22"/>
          <w:szCs w:val="22"/>
        </w:rPr>
        <w:t xml:space="preserve">Medical Anthropology, </w:t>
      </w:r>
      <w:r w:rsidR="004B54D7" w:rsidRPr="003A459E">
        <w:rPr>
          <w:i/>
          <w:sz w:val="22"/>
          <w:szCs w:val="22"/>
        </w:rPr>
        <w:t>Medical Anthropology Quarterly</w:t>
      </w:r>
      <w:r w:rsidR="004B54D7" w:rsidRPr="003A459E">
        <w:rPr>
          <w:sz w:val="22"/>
          <w:szCs w:val="22"/>
        </w:rPr>
        <w:t xml:space="preserve">, </w:t>
      </w:r>
      <w:r w:rsidR="00F90DDC" w:rsidRPr="003A459E">
        <w:rPr>
          <w:i/>
          <w:sz w:val="22"/>
          <w:szCs w:val="22"/>
        </w:rPr>
        <w:t xml:space="preserve">Medicine Anthropology Theory, </w:t>
      </w:r>
      <w:r w:rsidR="00C16026" w:rsidRPr="003A459E">
        <w:rPr>
          <w:i/>
          <w:sz w:val="22"/>
          <w:szCs w:val="22"/>
        </w:rPr>
        <w:t>Milbank Quarterly,</w:t>
      </w:r>
      <w:r w:rsidR="00C71494" w:rsidRPr="003A459E">
        <w:rPr>
          <w:i/>
          <w:sz w:val="22"/>
          <w:szCs w:val="22"/>
        </w:rPr>
        <w:t xml:space="preserve"> Oxford University Press,</w:t>
      </w:r>
      <w:r w:rsidR="00C16026" w:rsidRPr="003A459E">
        <w:rPr>
          <w:i/>
          <w:sz w:val="22"/>
          <w:szCs w:val="22"/>
        </w:rPr>
        <w:t xml:space="preserve"> </w:t>
      </w:r>
      <w:r w:rsidR="004B54D7" w:rsidRPr="003A459E">
        <w:rPr>
          <w:i/>
          <w:sz w:val="22"/>
          <w:szCs w:val="22"/>
        </w:rPr>
        <w:t xml:space="preserve">PLOS One, </w:t>
      </w:r>
      <w:r w:rsidR="006F6E93" w:rsidRPr="003A459E">
        <w:rPr>
          <w:i/>
          <w:sz w:val="22"/>
          <w:szCs w:val="22"/>
        </w:rPr>
        <w:t xml:space="preserve">PLOS One Global Public Health, </w:t>
      </w:r>
      <w:proofErr w:type="spellStart"/>
      <w:r w:rsidR="00460FB3" w:rsidRPr="003A459E">
        <w:rPr>
          <w:i/>
          <w:sz w:val="22"/>
          <w:szCs w:val="22"/>
        </w:rPr>
        <w:t>Scientometrics</w:t>
      </w:r>
      <w:proofErr w:type="spellEnd"/>
      <w:r w:rsidR="00460FB3" w:rsidRPr="003A459E">
        <w:rPr>
          <w:i/>
          <w:sz w:val="22"/>
          <w:szCs w:val="22"/>
        </w:rPr>
        <w:t xml:space="preserve">, </w:t>
      </w:r>
      <w:r w:rsidR="003821C8" w:rsidRPr="003A459E">
        <w:rPr>
          <w:i/>
          <w:sz w:val="22"/>
          <w:szCs w:val="22"/>
        </w:rPr>
        <w:t xml:space="preserve">Social Science &amp; Medicine, </w:t>
      </w:r>
      <w:r w:rsidR="004A1336" w:rsidRPr="003A459E">
        <w:rPr>
          <w:i/>
          <w:sz w:val="22"/>
          <w:szCs w:val="22"/>
        </w:rPr>
        <w:t xml:space="preserve">Transactions of the Institute of British Geographers, </w:t>
      </w:r>
      <w:r w:rsidR="004B54D7" w:rsidRPr="003A459E">
        <w:rPr>
          <w:i/>
          <w:sz w:val="22"/>
          <w:szCs w:val="22"/>
        </w:rPr>
        <w:t>Vanderbilt University Press</w:t>
      </w:r>
    </w:p>
    <w:p w14:paraId="7B5953E0" w14:textId="77777777" w:rsidR="002F6F2C" w:rsidRPr="003A459E" w:rsidRDefault="002F6F2C" w:rsidP="003C32CA">
      <w:pPr>
        <w:tabs>
          <w:tab w:val="left" w:pos="1980"/>
        </w:tabs>
        <w:ind w:right="360"/>
        <w:rPr>
          <w:b/>
          <w:sz w:val="22"/>
          <w:szCs w:val="22"/>
        </w:rPr>
      </w:pPr>
    </w:p>
    <w:p w14:paraId="338355B7" w14:textId="07AD2198" w:rsidR="006D454C" w:rsidRPr="003A459E" w:rsidRDefault="006D454C" w:rsidP="003C32CA">
      <w:pPr>
        <w:tabs>
          <w:tab w:val="left" w:pos="1440"/>
        </w:tabs>
        <w:ind w:left="2160" w:right="360" w:hanging="2160"/>
        <w:rPr>
          <w:sz w:val="22"/>
          <w:szCs w:val="22"/>
        </w:rPr>
      </w:pPr>
      <w:r w:rsidRPr="003A459E">
        <w:rPr>
          <w:b/>
          <w:smallCaps/>
          <w:sz w:val="22"/>
          <w:szCs w:val="22"/>
        </w:rPr>
        <w:t>Service to the University</w:t>
      </w:r>
    </w:p>
    <w:p w14:paraId="65E07D3A" w14:textId="32B58D51" w:rsidR="004B54D7" w:rsidRPr="003A459E" w:rsidRDefault="004B54D7" w:rsidP="003C32CA">
      <w:pPr>
        <w:tabs>
          <w:tab w:val="left" w:pos="1980"/>
        </w:tabs>
        <w:ind w:left="1980" w:right="360" w:hanging="1980"/>
        <w:rPr>
          <w:b/>
          <w:sz w:val="22"/>
          <w:szCs w:val="22"/>
        </w:rPr>
      </w:pPr>
    </w:p>
    <w:p w14:paraId="13DF82CD" w14:textId="7579D0A5" w:rsidR="000B7F02" w:rsidRDefault="000B7F02" w:rsidP="000B7F02">
      <w:pPr>
        <w:ind w:right="360"/>
        <w:rPr>
          <w:sz w:val="22"/>
          <w:szCs w:val="22"/>
        </w:rPr>
      </w:pPr>
      <w:r>
        <w:rPr>
          <w:sz w:val="22"/>
          <w:szCs w:val="22"/>
        </w:rPr>
        <w:t>2023</w:t>
      </w:r>
      <w:r>
        <w:rPr>
          <w:sz w:val="22"/>
          <w:szCs w:val="22"/>
        </w:rPr>
        <w:tab/>
      </w:r>
      <w:r>
        <w:rPr>
          <w:sz w:val="22"/>
          <w:szCs w:val="22"/>
        </w:rPr>
        <w:tab/>
        <w:t xml:space="preserve">Chair, </w:t>
      </w:r>
      <w:r w:rsidRPr="003A459E">
        <w:rPr>
          <w:sz w:val="22"/>
          <w:szCs w:val="22"/>
        </w:rPr>
        <w:t>Faculty Council on Tri-Campus Policy</w:t>
      </w:r>
    </w:p>
    <w:p w14:paraId="0CF81CDF" w14:textId="2578519C" w:rsidR="000B7F02" w:rsidRPr="003A459E" w:rsidRDefault="000B7F02" w:rsidP="000B7F02">
      <w:pPr>
        <w:ind w:right="360"/>
        <w:rPr>
          <w:sz w:val="22"/>
          <w:szCs w:val="22"/>
        </w:rPr>
      </w:pPr>
      <w:r w:rsidRPr="003A459E">
        <w:rPr>
          <w:sz w:val="22"/>
          <w:szCs w:val="22"/>
        </w:rPr>
        <w:t>2022-</w:t>
      </w:r>
      <w:r w:rsidRPr="003A459E">
        <w:rPr>
          <w:sz w:val="22"/>
          <w:szCs w:val="22"/>
        </w:rPr>
        <w:tab/>
      </w:r>
      <w:r w:rsidRPr="003A459E">
        <w:rPr>
          <w:sz w:val="22"/>
          <w:szCs w:val="22"/>
        </w:rPr>
        <w:tab/>
        <w:t>Mentor, Faculty Development Program</w:t>
      </w:r>
    </w:p>
    <w:p w14:paraId="377E9188" w14:textId="5D4637A3" w:rsidR="005500D4" w:rsidRPr="003A459E" w:rsidRDefault="005500D4" w:rsidP="003C32CA">
      <w:pPr>
        <w:ind w:right="360"/>
        <w:rPr>
          <w:sz w:val="22"/>
          <w:szCs w:val="22"/>
        </w:rPr>
      </w:pPr>
      <w:r w:rsidRPr="003A459E">
        <w:rPr>
          <w:sz w:val="22"/>
          <w:szCs w:val="22"/>
        </w:rPr>
        <w:t>2022-</w:t>
      </w:r>
      <w:r w:rsidR="000B7F02">
        <w:rPr>
          <w:sz w:val="22"/>
          <w:szCs w:val="22"/>
        </w:rPr>
        <w:t>2023</w:t>
      </w:r>
      <w:r w:rsidRPr="003A459E">
        <w:rPr>
          <w:sz w:val="22"/>
          <w:szCs w:val="22"/>
        </w:rPr>
        <w:tab/>
      </w:r>
      <w:r w:rsidR="000B7F02">
        <w:rPr>
          <w:sz w:val="22"/>
          <w:szCs w:val="22"/>
        </w:rPr>
        <w:t xml:space="preserve">Voting member, </w:t>
      </w:r>
      <w:r w:rsidR="00D84428" w:rsidRPr="003A459E">
        <w:rPr>
          <w:sz w:val="22"/>
          <w:szCs w:val="22"/>
        </w:rPr>
        <w:t xml:space="preserve">Faculty </w:t>
      </w:r>
      <w:r w:rsidRPr="003A459E">
        <w:rPr>
          <w:sz w:val="22"/>
          <w:szCs w:val="22"/>
        </w:rPr>
        <w:t xml:space="preserve">Council on </w:t>
      </w:r>
      <w:r w:rsidR="00D84428" w:rsidRPr="003A459E">
        <w:rPr>
          <w:sz w:val="22"/>
          <w:szCs w:val="22"/>
        </w:rPr>
        <w:t>Tri-Campus Policy</w:t>
      </w:r>
    </w:p>
    <w:p w14:paraId="405F7380" w14:textId="69D13F0E" w:rsidR="00A012F0" w:rsidRPr="003A459E" w:rsidRDefault="00A012F0" w:rsidP="003C32CA">
      <w:pPr>
        <w:ind w:right="360"/>
        <w:rPr>
          <w:sz w:val="22"/>
          <w:szCs w:val="22"/>
        </w:rPr>
      </w:pPr>
      <w:r w:rsidRPr="003A459E">
        <w:rPr>
          <w:sz w:val="22"/>
          <w:szCs w:val="22"/>
        </w:rPr>
        <w:t>2019-</w:t>
      </w:r>
      <w:r w:rsidRPr="003A459E">
        <w:rPr>
          <w:sz w:val="22"/>
          <w:szCs w:val="22"/>
        </w:rPr>
        <w:tab/>
      </w:r>
      <w:r w:rsidRPr="003A459E">
        <w:rPr>
          <w:sz w:val="22"/>
          <w:szCs w:val="22"/>
        </w:rPr>
        <w:tab/>
        <w:t xml:space="preserve">Executive Council, AAUP </w:t>
      </w:r>
    </w:p>
    <w:p w14:paraId="0A6D5DFD" w14:textId="1B6CE9EF" w:rsidR="00A012F0" w:rsidRPr="003A459E" w:rsidRDefault="00A012F0" w:rsidP="003C32CA">
      <w:pPr>
        <w:ind w:right="360"/>
        <w:rPr>
          <w:sz w:val="22"/>
          <w:szCs w:val="22"/>
        </w:rPr>
      </w:pPr>
      <w:r w:rsidRPr="003A459E">
        <w:rPr>
          <w:sz w:val="22"/>
          <w:szCs w:val="22"/>
        </w:rPr>
        <w:t>2013-</w:t>
      </w:r>
      <w:r w:rsidRPr="003A459E">
        <w:rPr>
          <w:sz w:val="22"/>
          <w:szCs w:val="22"/>
        </w:rPr>
        <w:tab/>
      </w:r>
      <w:r w:rsidRPr="003A459E">
        <w:rPr>
          <w:sz w:val="22"/>
          <w:szCs w:val="22"/>
        </w:rPr>
        <w:tab/>
        <w:t>Graduate Faculty</w:t>
      </w:r>
    </w:p>
    <w:p w14:paraId="41022184" w14:textId="09CCA1F1" w:rsidR="00A012F0" w:rsidRPr="003A459E" w:rsidRDefault="00A012F0" w:rsidP="003C32CA">
      <w:pPr>
        <w:ind w:right="360"/>
        <w:rPr>
          <w:sz w:val="22"/>
          <w:szCs w:val="22"/>
        </w:rPr>
      </w:pPr>
      <w:r w:rsidRPr="003A459E">
        <w:rPr>
          <w:sz w:val="22"/>
          <w:szCs w:val="22"/>
        </w:rPr>
        <w:t>2013-</w:t>
      </w:r>
      <w:r w:rsidRPr="003A459E">
        <w:rPr>
          <w:sz w:val="22"/>
          <w:szCs w:val="22"/>
        </w:rPr>
        <w:tab/>
      </w:r>
      <w:r w:rsidRPr="003A459E">
        <w:rPr>
          <w:sz w:val="22"/>
          <w:szCs w:val="22"/>
        </w:rPr>
        <w:tab/>
        <w:t>African Studies Program Faculty, UW Jackson School of International Studies</w:t>
      </w:r>
    </w:p>
    <w:p w14:paraId="7F670AFF" w14:textId="3C57343D" w:rsidR="00460FB3" w:rsidRPr="003A459E" w:rsidRDefault="00460FB3" w:rsidP="003C32CA">
      <w:pPr>
        <w:ind w:right="360"/>
        <w:rPr>
          <w:sz w:val="22"/>
          <w:szCs w:val="22"/>
        </w:rPr>
      </w:pPr>
      <w:r w:rsidRPr="003A459E">
        <w:rPr>
          <w:sz w:val="22"/>
          <w:szCs w:val="22"/>
        </w:rPr>
        <w:t>2020</w:t>
      </w:r>
      <w:r w:rsidRPr="003A459E">
        <w:rPr>
          <w:sz w:val="22"/>
          <w:szCs w:val="22"/>
        </w:rPr>
        <w:tab/>
      </w:r>
      <w:r w:rsidRPr="003A459E">
        <w:rPr>
          <w:sz w:val="22"/>
          <w:szCs w:val="22"/>
        </w:rPr>
        <w:tab/>
      </w:r>
      <w:proofErr w:type="spellStart"/>
      <w:r w:rsidRPr="003A459E">
        <w:rPr>
          <w:sz w:val="22"/>
          <w:szCs w:val="22"/>
        </w:rPr>
        <w:t>Ottenberg-Winans</w:t>
      </w:r>
      <w:proofErr w:type="spellEnd"/>
      <w:r w:rsidRPr="003A459E">
        <w:rPr>
          <w:sz w:val="22"/>
          <w:szCs w:val="22"/>
        </w:rPr>
        <w:t xml:space="preserve"> Fellowship Fund Committee, African Studies Program</w:t>
      </w:r>
    </w:p>
    <w:p w14:paraId="1D5BD8E1" w14:textId="52230A12" w:rsidR="00512370" w:rsidRPr="003A459E" w:rsidRDefault="00512370" w:rsidP="003C32CA">
      <w:pPr>
        <w:ind w:right="360"/>
        <w:rPr>
          <w:sz w:val="22"/>
          <w:szCs w:val="22"/>
        </w:rPr>
      </w:pPr>
      <w:r w:rsidRPr="003A459E">
        <w:rPr>
          <w:sz w:val="22"/>
          <w:szCs w:val="22"/>
        </w:rPr>
        <w:t>2018-</w:t>
      </w:r>
      <w:r w:rsidR="00AD6638" w:rsidRPr="003A459E">
        <w:rPr>
          <w:sz w:val="22"/>
          <w:szCs w:val="22"/>
        </w:rPr>
        <w:t>19</w:t>
      </w:r>
      <w:r w:rsidRPr="003A459E">
        <w:rPr>
          <w:sz w:val="22"/>
          <w:szCs w:val="22"/>
        </w:rPr>
        <w:tab/>
        <w:t>Global Health Undergraduate Advisory Board, UW</w:t>
      </w:r>
      <w:r w:rsidR="006D454C" w:rsidRPr="003A459E">
        <w:rPr>
          <w:sz w:val="22"/>
          <w:szCs w:val="22"/>
        </w:rPr>
        <w:t xml:space="preserve"> School of Public Health</w:t>
      </w:r>
    </w:p>
    <w:p w14:paraId="703108A9" w14:textId="45966CF8" w:rsidR="004B54D7" w:rsidRPr="003A459E" w:rsidRDefault="004B54D7" w:rsidP="003C32CA">
      <w:pPr>
        <w:ind w:right="360"/>
        <w:rPr>
          <w:sz w:val="22"/>
          <w:szCs w:val="22"/>
        </w:rPr>
      </w:pPr>
      <w:r w:rsidRPr="003A459E">
        <w:rPr>
          <w:sz w:val="22"/>
          <w:szCs w:val="22"/>
        </w:rPr>
        <w:t>2017-</w:t>
      </w:r>
      <w:r w:rsidR="00AD6638" w:rsidRPr="003A459E">
        <w:rPr>
          <w:sz w:val="22"/>
          <w:szCs w:val="22"/>
        </w:rPr>
        <w:t>19</w:t>
      </w:r>
      <w:r w:rsidRPr="003A459E">
        <w:rPr>
          <w:sz w:val="22"/>
          <w:szCs w:val="22"/>
        </w:rPr>
        <w:tab/>
        <w:t>Executive Committee, Center for Global Health Nursing, UW School of Nursing</w:t>
      </w:r>
    </w:p>
    <w:p w14:paraId="4C50AF30" w14:textId="787BEDC3" w:rsidR="004B54D7" w:rsidRPr="003A459E" w:rsidRDefault="004B54D7" w:rsidP="003C32CA">
      <w:pPr>
        <w:ind w:right="360"/>
        <w:rPr>
          <w:sz w:val="22"/>
          <w:szCs w:val="22"/>
        </w:rPr>
      </w:pPr>
      <w:r w:rsidRPr="003A459E">
        <w:rPr>
          <w:sz w:val="22"/>
          <w:szCs w:val="22"/>
        </w:rPr>
        <w:t xml:space="preserve">2017 </w:t>
      </w:r>
      <w:r w:rsidRPr="003A459E">
        <w:rPr>
          <w:sz w:val="22"/>
          <w:szCs w:val="22"/>
        </w:rPr>
        <w:tab/>
      </w:r>
      <w:r w:rsidRPr="003A459E">
        <w:rPr>
          <w:sz w:val="22"/>
          <w:szCs w:val="22"/>
        </w:rPr>
        <w:tab/>
        <w:t>Reviewer, Royalty Research Fund</w:t>
      </w:r>
    </w:p>
    <w:p w14:paraId="4E5DA206" w14:textId="38B194D7" w:rsidR="004B54D7" w:rsidRPr="003A459E" w:rsidRDefault="004B54D7" w:rsidP="003C32CA">
      <w:pPr>
        <w:ind w:right="360"/>
        <w:rPr>
          <w:sz w:val="22"/>
          <w:szCs w:val="22"/>
        </w:rPr>
      </w:pPr>
      <w:r w:rsidRPr="003A459E">
        <w:rPr>
          <w:sz w:val="22"/>
          <w:szCs w:val="22"/>
        </w:rPr>
        <w:t>2015-16</w:t>
      </w:r>
      <w:r w:rsidRPr="003A459E">
        <w:rPr>
          <w:sz w:val="22"/>
          <w:szCs w:val="22"/>
        </w:rPr>
        <w:tab/>
        <w:t>Fulbright /IIE US Student Program application review and interviewing</w:t>
      </w:r>
    </w:p>
    <w:p w14:paraId="7EE9EC26" w14:textId="455D375E" w:rsidR="004B54D7" w:rsidRPr="003A459E" w:rsidRDefault="004B54D7" w:rsidP="003C32CA">
      <w:pPr>
        <w:tabs>
          <w:tab w:val="left" w:pos="1440"/>
        </w:tabs>
        <w:ind w:left="2160" w:right="360" w:hanging="2160"/>
        <w:rPr>
          <w:sz w:val="22"/>
          <w:szCs w:val="22"/>
        </w:rPr>
      </w:pPr>
      <w:r w:rsidRPr="003A459E">
        <w:rPr>
          <w:sz w:val="22"/>
          <w:szCs w:val="22"/>
        </w:rPr>
        <w:t>2013</w:t>
      </w:r>
      <w:r w:rsidRPr="003A459E">
        <w:rPr>
          <w:sz w:val="22"/>
          <w:szCs w:val="22"/>
        </w:rPr>
        <w:tab/>
        <w:t xml:space="preserve">Reviewer, Royalty Research Fund </w:t>
      </w:r>
    </w:p>
    <w:p w14:paraId="6F157533" w14:textId="77777777" w:rsidR="004B54D7" w:rsidRPr="003A459E" w:rsidRDefault="004B54D7" w:rsidP="003C32CA">
      <w:pPr>
        <w:ind w:right="360"/>
        <w:rPr>
          <w:sz w:val="22"/>
          <w:szCs w:val="22"/>
        </w:rPr>
      </w:pPr>
    </w:p>
    <w:p w14:paraId="4B5BD836" w14:textId="587E507A" w:rsidR="006D454C" w:rsidRPr="003A459E" w:rsidRDefault="006D454C" w:rsidP="003C32CA">
      <w:pPr>
        <w:tabs>
          <w:tab w:val="left" w:pos="1440"/>
        </w:tabs>
        <w:ind w:left="2160" w:right="360" w:hanging="2160"/>
        <w:rPr>
          <w:b/>
          <w:smallCaps/>
          <w:sz w:val="22"/>
          <w:szCs w:val="22"/>
        </w:rPr>
      </w:pPr>
      <w:r w:rsidRPr="003A459E">
        <w:rPr>
          <w:b/>
          <w:smallCaps/>
          <w:sz w:val="22"/>
          <w:szCs w:val="22"/>
        </w:rPr>
        <w:t xml:space="preserve">Service to the </w:t>
      </w:r>
      <w:r w:rsidR="00E647DA">
        <w:rPr>
          <w:b/>
          <w:smallCaps/>
          <w:sz w:val="22"/>
          <w:szCs w:val="22"/>
        </w:rPr>
        <w:t xml:space="preserve">UW Bothell </w:t>
      </w:r>
      <w:r w:rsidRPr="003A459E">
        <w:rPr>
          <w:b/>
          <w:smallCaps/>
          <w:sz w:val="22"/>
          <w:szCs w:val="22"/>
        </w:rPr>
        <w:t xml:space="preserve">Campus </w:t>
      </w:r>
    </w:p>
    <w:p w14:paraId="6803878F" w14:textId="77777777" w:rsidR="006D454C" w:rsidRPr="003A459E" w:rsidRDefault="006D454C" w:rsidP="003C32CA">
      <w:pPr>
        <w:tabs>
          <w:tab w:val="left" w:pos="1440"/>
        </w:tabs>
        <w:ind w:left="2160" w:right="360" w:hanging="2160"/>
        <w:rPr>
          <w:sz w:val="22"/>
          <w:szCs w:val="22"/>
        </w:rPr>
      </w:pPr>
    </w:p>
    <w:p w14:paraId="62012F4E" w14:textId="00E24AE4" w:rsidR="00956F4A" w:rsidRDefault="00956F4A" w:rsidP="003C32CA">
      <w:pPr>
        <w:ind w:left="1440" w:right="360" w:hanging="1440"/>
        <w:rPr>
          <w:sz w:val="22"/>
          <w:szCs w:val="22"/>
        </w:rPr>
      </w:pPr>
      <w:r>
        <w:rPr>
          <w:sz w:val="22"/>
          <w:szCs w:val="22"/>
        </w:rPr>
        <w:t>2022-23</w:t>
      </w:r>
      <w:r>
        <w:rPr>
          <w:sz w:val="22"/>
          <w:szCs w:val="22"/>
        </w:rPr>
        <w:tab/>
        <w:t>Chair, General Faculty Organization Executive Council</w:t>
      </w:r>
    </w:p>
    <w:p w14:paraId="6280A69D" w14:textId="045FB5E5" w:rsidR="00956F4A" w:rsidRPr="003A459E" w:rsidRDefault="00956F4A" w:rsidP="003C32CA">
      <w:pPr>
        <w:ind w:left="1440" w:right="360" w:hanging="1440"/>
        <w:rPr>
          <w:sz w:val="22"/>
          <w:szCs w:val="22"/>
        </w:rPr>
      </w:pPr>
      <w:r w:rsidRPr="003A459E">
        <w:rPr>
          <w:sz w:val="22"/>
          <w:szCs w:val="22"/>
        </w:rPr>
        <w:t>2022</w:t>
      </w:r>
      <w:r>
        <w:rPr>
          <w:sz w:val="22"/>
          <w:szCs w:val="22"/>
        </w:rPr>
        <w:t>-23</w:t>
      </w:r>
      <w:r w:rsidRPr="003A459E">
        <w:rPr>
          <w:sz w:val="22"/>
          <w:szCs w:val="22"/>
        </w:rPr>
        <w:tab/>
        <w:t>Vice-Chair, General Faculty Organization</w:t>
      </w:r>
    </w:p>
    <w:p w14:paraId="76718997" w14:textId="66D1B3FC" w:rsidR="00956F4A" w:rsidRPr="003A459E" w:rsidRDefault="00956F4A" w:rsidP="003C32CA">
      <w:pPr>
        <w:ind w:left="1440" w:right="360" w:hanging="1440"/>
        <w:rPr>
          <w:sz w:val="22"/>
          <w:szCs w:val="22"/>
        </w:rPr>
      </w:pPr>
      <w:r w:rsidRPr="003A459E">
        <w:rPr>
          <w:sz w:val="22"/>
          <w:szCs w:val="22"/>
        </w:rPr>
        <w:t>2022</w:t>
      </w:r>
      <w:r>
        <w:rPr>
          <w:sz w:val="22"/>
          <w:szCs w:val="22"/>
        </w:rPr>
        <w:t>-23</w:t>
      </w:r>
      <w:r w:rsidRPr="003A459E">
        <w:rPr>
          <w:sz w:val="22"/>
          <w:szCs w:val="22"/>
        </w:rPr>
        <w:tab/>
        <w:t>Strategic Enrollment Planning Steering Committee</w:t>
      </w:r>
    </w:p>
    <w:p w14:paraId="41CAAF6A" w14:textId="15F2ACD0" w:rsidR="00956F4A" w:rsidRPr="003A459E" w:rsidRDefault="00956F4A" w:rsidP="003C32CA">
      <w:pPr>
        <w:ind w:left="1440" w:right="360" w:hanging="1440"/>
        <w:rPr>
          <w:sz w:val="22"/>
          <w:szCs w:val="22"/>
        </w:rPr>
      </w:pPr>
      <w:r w:rsidRPr="003A459E">
        <w:rPr>
          <w:sz w:val="22"/>
          <w:szCs w:val="22"/>
        </w:rPr>
        <w:t>2022</w:t>
      </w:r>
      <w:r>
        <w:rPr>
          <w:sz w:val="22"/>
          <w:szCs w:val="22"/>
        </w:rPr>
        <w:t>-</w:t>
      </w:r>
      <w:r w:rsidRPr="003A459E">
        <w:rPr>
          <w:sz w:val="22"/>
          <w:szCs w:val="22"/>
        </w:rPr>
        <w:tab/>
        <w:t>Chancellor’s Cabinet</w:t>
      </w:r>
    </w:p>
    <w:p w14:paraId="3F2EF590" w14:textId="19DC6F1F" w:rsidR="00956F4A" w:rsidRPr="003A459E" w:rsidRDefault="00956F4A" w:rsidP="003C32CA">
      <w:pPr>
        <w:ind w:left="1440" w:right="360" w:hanging="1440"/>
        <w:rPr>
          <w:sz w:val="22"/>
          <w:szCs w:val="22"/>
        </w:rPr>
      </w:pPr>
      <w:r w:rsidRPr="003A459E">
        <w:rPr>
          <w:sz w:val="22"/>
          <w:szCs w:val="22"/>
        </w:rPr>
        <w:t>2022</w:t>
      </w:r>
      <w:r>
        <w:rPr>
          <w:sz w:val="22"/>
          <w:szCs w:val="22"/>
        </w:rPr>
        <w:t>-</w:t>
      </w:r>
      <w:r w:rsidRPr="003A459E">
        <w:rPr>
          <w:sz w:val="22"/>
          <w:szCs w:val="22"/>
        </w:rPr>
        <w:tab/>
        <w:t>Campus Council on Planning &amp; Budgeting</w:t>
      </w:r>
    </w:p>
    <w:p w14:paraId="7C84C8B9" w14:textId="389FBDA5" w:rsidR="00956F4A" w:rsidRPr="003A459E" w:rsidRDefault="00956F4A" w:rsidP="003C32CA">
      <w:pPr>
        <w:ind w:left="1440" w:right="360" w:hanging="1440"/>
        <w:rPr>
          <w:sz w:val="22"/>
          <w:szCs w:val="22"/>
        </w:rPr>
      </w:pPr>
      <w:r w:rsidRPr="003A459E">
        <w:rPr>
          <w:sz w:val="22"/>
          <w:szCs w:val="22"/>
        </w:rPr>
        <w:t>2022</w:t>
      </w:r>
      <w:r>
        <w:rPr>
          <w:sz w:val="22"/>
          <w:szCs w:val="22"/>
        </w:rPr>
        <w:t>-</w:t>
      </w:r>
      <w:r w:rsidRPr="003A459E">
        <w:rPr>
          <w:sz w:val="22"/>
          <w:szCs w:val="22"/>
        </w:rPr>
        <w:tab/>
        <w:t>Equity Across the Curriculum Initiative</w:t>
      </w:r>
    </w:p>
    <w:p w14:paraId="414A36F7" w14:textId="633B446C" w:rsidR="000E5541" w:rsidRPr="003A459E" w:rsidRDefault="000E5541" w:rsidP="003C32CA">
      <w:pPr>
        <w:ind w:left="1440" w:right="360" w:hanging="1440"/>
        <w:rPr>
          <w:sz w:val="22"/>
          <w:szCs w:val="22"/>
        </w:rPr>
      </w:pPr>
      <w:r w:rsidRPr="003A459E">
        <w:rPr>
          <w:sz w:val="22"/>
          <w:szCs w:val="22"/>
        </w:rPr>
        <w:t>2021-</w:t>
      </w:r>
      <w:r w:rsidR="00C54459" w:rsidRPr="003A459E">
        <w:rPr>
          <w:sz w:val="22"/>
          <w:szCs w:val="22"/>
        </w:rPr>
        <w:t>22</w:t>
      </w:r>
      <w:r w:rsidRPr="003A459E">
        <w:rPr>
          <w:sz w:val="22"/>
          <w:szCs w:val="22"/>
        </w:rPr>
        <w:tab/>
        <w:t>Faculty Council representative, SNHS Dean 5-year Review Committee</w:t>
      </w:r>
    </w:p>
    <w:p w14:paraId="5105D928" w14:textId="73BCC922" w:rsidR="00E012BE" w:rsidRPr="003A459E" w:rsidRDefault="00E012BE" w:rsidP="003C32CA">
      <w:pPr>
        <w:ind w:right="360"/>
        <w:rPr>
          <w:sz w:val="22"/>
          <w:szCs w:val="22"/>
        </w:rPr>
      </w:pPr>
      <w:r w:rsidRPr="003A459E">
        <w:rPr>
          <w:sz w:val="22"/>
          <w:szCs w:val="22"/>
        </w:rPr>
        <w:t>2019-</w:t>
      </w:r>
      <w:r w:rsidR="0040552A" w:rsidRPr="003A459E">
        <w:rPr>
          <w:sz w:val="22"/>
          <w:szCs w:val="22"/>
        </w:rPr>
        <w:t>21</w:t>
      </w:r>
      <w:r w:rsidRPr="003A459E">
        <w:rPr>
          <w:sz w:val="22"/>
          <w:szCs w:val="22"/>
        </w:rPr>
        <w:tab/>
      </w:r>
      <w:r w:rsidR="00721D20">
        <w:rPr>
          <w:sz w:val="22"/>
          <w:szCs w:val="22"/>
        </w:rPr>
        <w:t xml:space="preserve">Elected </w:t>
      </w:r>
      <w:r w:rsidRPr="003A459E">
        <w:rPr>
          <w:sz w:val="22"/>
          <w:szCs w:val="22"/>
        </w:rPr>
        <w:t>Representative, General Faculty Organization</w:t>
      </w:r>
      <w:r w:rsidR="00721D20">
        <w:rPr>
          <w:sz w:val="22"/>
          <w:szCs w:val="22"/>
        </w:rPr>
        <w:t xml:space="preserve"> </w:t>
      </w:r>
      <w:r w:rsidR="00721D20" w:rsidRPr="003A459E">
        <w:rPr>
          <w:sz w:val="22"/>
          <w:szCs w:val="22"/>
        </w:rPr>
        <w:t>Executive Council</w:t>
      </w:r>
    </w:p>
    <w:p w14:paraId="08888622" w14:textId="2C7D1EC1" w:rsidR="00AB6438" w:rsidRPr="003A459E" w:rsidRDefault="00AB6438" w:rsidP="003C32CA">
      <w:pPr>
        <w:ind w:right="360"/>
        <w:rPr>
          <w:sz w:val="22"/>
          <w:szCs w:val="22"/>
        </w:rPr>
      </w:pPr>
      <w:r w:rsidRPr="003A459E">
        <w:rPr>
          <w:sz w:val="22"/>
          <w:szCs w:val="22"/>
        </w:rPr>
        <w:t>2018-</w:t>
      </w:r>
      <w:r w:rsidR="0040552A" w:rsidRPr="003A459E">
        <w:rPr>
          <w:sz w:val="22"/>
          <w:szCs w:val="22"/>
        </w:rPr>
        <w:t>21</w:t>
      </w:r>
      <w:r w:rsidRPr="003A459E">
        <w:rPr>
          <w:sz w:val="22"/>
          <w:szCs w:val="22"/>
        </w:rPr>
        <w:tab/>
        <w:t>Campus Council on Budget and Planning</w:t>
      </w:r>
    </w:p>
    <w:p w14:paraId="4F6C1385" w14:textId="5711A043" w:rsidR="00A012F0" w:rsidRPr="003A459E" w:rsidRDefault="00A012F0" w:rsidP="003C32CA">
      <w:pPr>
        <w:ind w:right="360"/>
        <w:rPr>
          <w:sz w:val="22"/>
          <w:szCs w:val="22"/>
        </w:rPr>
      </w:pPr>
      <w:r w:rsidRPr="003A459E">
        <w:rPr>
          <w:sz w:val="22"/>
          <w:szCs w:val="22"/>
        </w:rPr>
        <w:lastRenderedPageBreak/>
        <w:t>2014-19</w:t>
      </w:r>
      <w:r w:rsidRPr="003A459E">
        <w:rPr>
          <w:sz w:val="22"/>
          <w:szCs w:val="22"/>
        </w:rPr>
        <w:tab/>
        <w:t>Undergraduate Research Steering Committee</w:t>
      </w:r>
    </w:p>
    <w:p w14:paraId="04778F89" w14:textId="5A3E157C" w:rsidR="00195843" w:rsidRPr="003A459E" w:rsidRDefault="00195843" w:rsidP="003C32CA">
      <w:pPr>
        <w:ind w:right="360"/>
        <w:rPr>
          <w:sz w:val="22"/>
          <w:szCs w:val="22"/>
        </w:rPr>
      </w:pPr>
      <w:r w:rsidRPr="003A459E">
        <w:rPr>
          <w:sz w:val="22"/>
          <w:szCs w:val="22"/>
        </w:rPr>
        <w:t>2017-18</w:t>
      </w:r>
      <w:r w:rsidRPr="003A459E">
        <w:rPr>
          <w:sz w:val="22"/>
          <w:szCs w:val="22"/>
        </w:rPr>
        <w:tab/>
        <w:t>Organizer, Critical Global Health Pedagogies Learning Community</w:t>
      </w:r>
    </w:p>
    <w:p w14:paraId="2E174EDE" w14:textId="1ACB2C83" w:rsidR="004B54D7" w:rsidRPr="003A459E" w:rsidRDefault="004B54D7" w:rsidP="003C32CA">
      <w:pPr>
        <w:ind w:right="360"/>
        <w:rPr>
          <w:sz w:val="22"/>
          <w:szCs w:val="22"/>
        </w:rPr>
      </w:pPr>
      <w:r w:rsidRPr="003A459E">
        <w:rPr>
          <w:sz w:val="22"/>
          <w:szCs w:val="22"/>
        </w:rPr>
        <w:t xml:space="preserve">2017 </w:t>
      </w:r>
      <w:r w:rsidRPr="003A459E">
        <w:rPr>
          <w:sz w:val="22"/>
          <w:szCs w:val="22"/>
        </w:rPr>
        <w:tab/>
      </w:r>
      <w:r w:rsidRPr="003A459E">
        <w:rPr>
          <w:sz w:val="22"/>
          <w:szCs w:val="22"/>
        </w:rPr>
        <w:tab/>
        <w:t>Undergraduate Research and Creative Practice Fair – Abstract Reviewer</w:t>
      </w:r>
    </w:p>
    <w:p w14:paraId="4F3969D9" w14:textId="7F7757BB" w:rsidR="004B54D7" w:rsidRPr="003A459E" w:rsidRDefault="004B54D7" w:rsidP="003C32CA">
      <w:pPr>
        <w:ind w:right="360"/>
        <w:rPr>
          <w:sz w:val="22"/>
          <w:szCs w:val="22"/>
        </w:rPr>
      </w:pPr>
      <w:r w:rsidRPr="003A459E">
        <w:rPr>
          <w:sz w:val="22"/>
          <w:szCs w:val="22"/>
        </w:rPr>
        <w:t>2017</w:t>
      </w:r>
      <w:r w:rsidRPr="003A459E">
        <w:rPr>
          <w:sz w:val="22"/>
          <w:szCs w:val="22"/>
        </w:rPr>
        <w:tab/>
      </w:r>
      <w:r w:rsidRPr="003A459E">
        <w:rPr>
          <w:sz w:val="22"/>
          <w:szCs w:val="22"/>
        </w:rPr>
        <w:tab/>
        <w:t>Chancellor’s Healthcare Taskforce</w:t>
      </w:r>
    </w:p>
    <w:p w14:paraId="28557C04" w14:textId="206D9F57" w:rsidR="004B54D7" w:rsidRPr="003A459E" w:rsidRDefault="004B54D7" w:rsidP="003C32CA">
      <w:pPr>
        <w:ind w:right="360"/>
        <w:rPr>
          <w:sz w:val="22"/>
          <w:szCs w:val="22"/>
        </w:rPr>
      </w:pPr>
      <w:r w:rsidRPr="003A459E">
        <w:rPr>
          <w:sz w:val="22"/>
          <w:szCs w:val="22"/>
        </w:rPr>
        <w:t>2015</w:t>
      </w:r>
      <w:r w:rsidRPr="003A459E">
        <w:rPr>
          <w:sz w:val="22"/>
          <w:szCs w:val="22"/>
        </w:rPr>
        <w:tab/>
      </w:r>
      <w:r w:rsidRPr="003A459E">
        <w:rPr>
          <w:sz w:val="22"/>
          <w:szCs w:val="22"/>
        </w:rPr>
        <w:tab/>
        <w:t>Founder’s Fellows Selection Committee</w:t>
      </w:r>
    </w:p>
    <w:p w14:paraId="72836284" w14:textId="28869091" w:rsidR="004B54D7" w:rsidRPr="003A459E" w:rsidRDefault="004B54D7" w:rsidP="003C32CA">
      <w:pPr>
        <w:ind w:right="360"/>
        <w:rPr>
          <w:sz w:val="22"/>
          <w:szCs w:val="22"/>
        </w:rPr>
      </w:pPr>
      <w:r w:rsidRPr="003A459E">
        <w:rPr>
          <w:sz w:val="22"/>
          <w:szCs w:val="22"/>
        </w:rPr>
        <w:t>2015</w:t>
      </w:r>
      <w:r w:rsidRPr="003A459E">
        <w:rPr>
          <w:sz w:val="22"/>
          <w:szCs w:val="22"/>
        </w:rPr>
        <w:tab/>
      </w:r>
      <w:r w:rsidRPr="003A459E">
        <w:rPr>
          <w:sz w:val="22"/>
          <w:szCs w:val="22"/>
        </w:rPr>
        <w:tab/>
        <w:t xml:space="preserve">Campus </w:t>
      </w:r>
      <w:r w:rsidR="00BB78E1">
        <w:rPr>
          <w:sz w:val="22"/>
          <w:szCs w:val="22"/>
        </w:rPr>
        <w:t>S</w:t>
      </w:r>
      <w:r w:rsidRPr="003A459E">
        <w:rPr>
          <w:sz w:val="22"/>
          <w:szCs w:val="22"/>
        </w:rPr>
        <w:t xml:space="preserve">pace </w:t>
      </w:r>
      <w:r w:rsidR="00BB78E1">
        <w:rPr>
          <w:sz w:val="22"/>
          <w:szCs w:val="22"/>
        </w:rPr>
        <w:t>D</w:t>
      </w:r>
      <w:r w:rsidRPr="003A459E">
        <w:rPr>
          <w:sz w:val="22"/>
          <w:szCs w:val="22"/>
        </w:rPr>
        <w:t xml:space="preserve">esign </w:t>
      </w:r>
      <w:r w:rsidR="00BB78E1">
        <w:rPr>
          <w:sz w:val="22"/>
          <w:szCs w:val="22"/>
        </w:rPr>
        <w:t>T</w:t>
      </w:r>
      <w:r w:rsidRPr="003A459E">
        <w:rPr>
          <w:sz w:val="22"/>
          <w:szCs w:val="22"/>
        </w:rPr>
        <w:t>askforce</w:t>
      </w:r>
    </w:p>
    <w:p w14:paraId="7C86EDE0" w14:textId="77777777" w:rsidR="00C51377" w:rsidRDefault="00C51377" w:rsidP="003C32CA">
      <w:pPr>
        <w:tabs>
          <w:tab w:val="left" w:pos="1440"/>
        </w:tabs>
        <w:ind w:right="360"/>
        <w:rPr>
          <w:sz w:val="22"/>
          <w:szCs w:val="22"/>
        </w:rPr>
      </w:pPr>
    </w:p>
    <w:p w14:paraId="1FA4C8C5" w14:textId="1E659E8B" w:rsidR="00A26BE1" w:rsidRDefault="00A26BE1" w:rsidP="003C32CA">
      <w:pPr>
        <w:tabs>
          <w:tab w:val="left" w:pos="1440"/>
        </w:tabs>
        <w:ind w:right="360"/>
        <w:rPr>
          <w:b/>
          <w:smallCaps/>
          <w:sz w:val="22"/>
          <w:szCs w:val="22"/>
        </w:rPr>
      </w:pPr>
      <w:r w:rsidRPr="003A459E">
        <w:rPr>
          <w:b/>
          <w:smallCaps/>
          <w:sz w:val="22"/>
          <w:szCs w:val="22"/>
        </w:rPr>
        <w:t xml:space="preserve">Service to the </w:t>
      </w:r>
      <w:r>
        <w:rPr>
          <w:b/>
          <w:smallCaps/>
          <w:sz w:val="22"/>
          <w:szCs w:val="22"/>
        </w:rPr>
        <w:t>School</w:t>
      </w:r>
      <w:r w:rsidR="00E647DA">
        <w:rPr>
          <w:b/>
          <w:smallCaps/>
          <w:sz w:val="22"/>
          <w:szCs w:val="22"/>
        </w:rPr>
        <w:t xml:space="preserve"> of Nursing and Health Studies </w:t>
      </w:r>
    </w:p>
    <w:p w14:paraId="3B7FF83D" w14:textId="77777777" w:rsidR="00E647DA" w:rsidRPr="003A459E" w:rsidRDefault="00E647DA" w:rsidP="003C32CA">
      <w:pPr>
        <w:tabs>
          <w:tab w:val="left" w:pos="1440"/>
        </w:tabs>
        <w:ind w:right="360"/>
        <w:rPr>
          <w:sz w:val="22"/>
          <w:szCs w:val="22"/>
        </w:rPr>
      </w:pPr>
    </w:p>
    <w:p w14:paraId="413305F5" w14:textId="37630969" w:rsidR="00E77C1F" w:rsidRDefault="00E77C1F" w:rsidP="003C32CA">
      <w:pPr>
        <w:ind w:right="360"/>
        <w:rPr>
          <w:sz w:val="22"/>
          <w:szCs w:val="22"/>
        </w:rPr>
      </w:pPr>
      <w:r>
        <w:rPr>
          <w:sz w:val="22"/>
          <w:szCs w:val="22"/>
        </w:rPr>
        <w:t>2022-</w:t>
      </w:r>
      <w:r>
        <w:rPr>
          <w:sz w:val="22"/>
          <w:szCs w:val="22"/>
        </w:rPr>
        <w:tab/>
      </w:r>
      <w:r>
        <w:rPr>
          <w:sz w:val="22"/>
          <w:szCs w:val="22"/>
        </w:rPr>
        <w:tab/>
        <w:t>Faculty promotion committee chair</w:t>
      </w:r>
    </w:p>
    <w:p w14:paraId="5D786164" w14:textId="6D6CE565" w:rsidR="00E77C1F" w:rsidRPr="003A459E" w:rsidRDefault="00E77C1F" w:rsidP="003C32CA">
      <w:pPr>
        <w:ind w:left="1440" w:right="360" w:hanging="1440"/>
        <w:rPr>
          <w:sz w:val="22"/>
          <w:szCs w:val="22"/>
        </w:rPr>
      </w:pPr>
      <w:r w:rsidRPr="003A459E">
        <w:rPr>
          <w:sz w:val="22"/>
          <w:szCs w:val="22"/>
        </w:rPr>
        <w:t>2020-</w:t>
      </w:r>
      <w:r w:rsidRPr="003A459E">
        <w:rPr>
          <w:sz w:val="22"/>
          <w:szCs w:val="22"/>
        </w:rPr>
        <w:tab/>
      </w:r>
      <w:proofErr w:type="gramStart"/>
      <w:r w:rsidRPr="003A459E">
        <w:rPr>
          <w:sz w:val="22"/>
          <w:szCs w:val="22"/>
        </w:rPr>
        <w:t>Masters in Health Studies</w:t>
      </w:r>
      <w:proofErr w:type="gramEnd"/>
      <w:r w:rsidRPr="003A459E">
        <w:rPr>
          <w:sz w:val="22"/>
          <w:szCs w:val="22"/>
        </w:rPr>
        <w:t xml:space="preserve"> planning committee</w:t>
      </w:r>
    </w:p>
    <w:p w14:paraId="6E3D2DEA" w14:textId="05A9553F" w:rsidR="00E77C1F" w:rsidRPr="003A459E" w:rsidRDefault="00E77C1F" w:rsidP="003C32CA">
      <w:pPr>
        <w:ind w:right="360"/>
        <w:rPr>
          <w:sz w:val="22"/>
          <w:szCs w:val="22"/>
        </w:rPr>
      </w:pPr>
      <w:r w:rsidRPr="003A459E">
        <w:rPr>
          <w:sz w:val="22"/>
          <w:szCs w:val="22"/>
        </w:rPr>
        <w:t>2019-</w:t>
      </w:r>
      <w:r w:rsidRPr="003A459E">
        <w:rPr>
          <w:sz w:val="22"/>
          <w:szCs w:val="22"/>
        </w:rPr>
        <w:tab/>
      </w:r>
      <w:r w:rsidRPr="003A459E">
        <w:rPr>
          <w:sz w:val="22"/>
          <w:szCs w:val="22"/>
        </w:rPr>
        <w:tab/>
        <w:t>Junior Faculty Mentoring committees</w:t>
      </w:r>
    </w:p>
    <w:p w14:paraId="3C175C20" w14:textId="4C38079C" w:rsidR="00E77C1F" w:rsidRPr="003A459E" w:rsidRDefault="00E77C1F" w:rsidP="003C32CA">
      <w:pPr>
        <w:ind w:left="1440" w:right="360" w:hanging="1440"/>
        <w:rPr>
          <w:sz w:val="22"/>
          <w:szCs w:val="22"/>
        </w:rPr>
      </w:pPr>
      <w:r w:rsidRPr="003A459E">
        <w:rPr>
          <w:sz w:val="22"/>
          <w:szCs w:val="22"/>
        </w:rPr>
        <w:t>2021-22</w:t>
      </w:r>
      <w:r w:rsidRPr="003A459E">
        <w:rPr>
          <w:sz w:val="22"/>
          <w:szCs w:val="22"/>
        </w:rPr>
        <w:tab/>
        <w:t>Chair, Elected Faculty Council</w:t>
      </w:r>
    </w:p>
    <w:p w14:paraId="26FE662F" w14:textId="1C88CE94" w:rsidR="00E77C1F" w:rsidRPr="003A459E" w:rsidRDefault="00E77C1F" w:rsidP="003C32CA">
      <w:pPr>
        <w:ind w:right="360"/>
        <w:rPr>
          <w:sz w:val="22"/>
          <w:szCs w:val="22"/>
        </w:rPr>
      </w:pPr>
      <w:r w:rsidRPr="003A459E">
        <w:rPr>
          <w:sz w:val="22"/>
          <w:szCs w:val="22"/>
        </w:rPr>
        <w:t>2020-22</w:t>
      </w:r>
      <w:r w:rsidRPr="003A459E">
        <w:rPr>
          <w:sz w:val="22"/>
          <w:szCs w:val="22"/>
        </w:rPr>
        <w:tab/>
        <w:t>Chair, Strategic planning group</w:t>
      </w:r>
    </w:p>
    <w:p w14:paraId="08A2D4F2" w14:textId="4769D49D" w:rsidR="00E77C1F" w:rsidRPr="003A459E" w:rsidRDefault="00E77C1F" w:rsidP="003C32CA">
      <w:pPr>
        <w:ind w:left="1440" w:right="360" w:hanging="1440"/>
        <w:rPr>
          <w:sz w:val="22"/>
          <w:szCs w:val="22"/>
        </w:rPr>
      </w:pPr>
      <w:r w:rsidRPr="003A459E">
        <w:rPr>
          <w:sz w:val="22"/>
          <w:szCs w:val="22"/>
        </w:rPr>
        <w:t>2018-22</w:t>
      </w:r>
      <w:r w:rsidRPr="003A459E">
        <w:rPr>
          <w:sz w:val="22"/>
          <w:szCs w:val="22"/>
        </w:rPr>
        <w:tab/>
        <w:t>Curriculum Committee, Bachelor of Arts in Health Studies</w:t>
      </w:r>
    </w:p>
    <w:p w14:paraId="64DD779D" w14:textId="420E6480" w:rsidR="00805EB8" w:rsidRPr="003A459E" w:rsidRDefault="00805EB8" w:rsidP="003C3703">
      <w:pPr>
        <w:ind w:left="1440" w:right="360" w:hanging="1440"/>
        <w:rPr>
          <w:sz w:val="22"/>
          <w:szCs w:val="22"/>
        </w:rPr>
      </w:pPr>
      <w:r w:rsidRPr="003A459E">
        <w:rPr>
          <w:sz w:val="22"/>
          <w:szCs w:val="22"/>
        </w:rPr>
        <w:t>20</w:t>
      </w:r>
      <w:r>
        <w:rPr>
          <w:sz w:val="22"/>
          <w:szCs w:val="22"/>
        </w:rPr>
        <w:t>18</w:t>
      </w:r>
      <w:r w:rsidRPr="003A459E">
        <w:rPr>
          <w:sz w:val="22"/>
          <w:szCs w:val="22"/>
        </w:rPr>
        <w:t>-22</w:t>
      </w:r>
      <w:r w:rsidRPr="003A459E">
        <w:rPr>
          <w:sz w:val="22"/>
          <w:szCs w:val="22"/>
        </w:rPr>
        <w:tab/>
      </w:r>
      <w:r>
        <w:rPr>
          <w:sz w:val="22"/>
          <w:szCs w:val="22"/>
        </w:rPr>
        <w:t>Faculty</w:t>
      </w:r>
      <w:r w:rsidRPr="003A459E">
        <w:rPr>
          <w:sz w:val="22"/>
          <w:szCs w:val="22"/>
        </w:rPr>
        <w:t xml:space="preserve"> coordinator, </w:t>
      </w:r>
      <w:r>
        <w:rPr>
          <w:sz w:val="22"/>
          <w:szCs w:val="22"/>
        </w:rPr>
        <w:t>Global Health Minor</w:t>
      </w:r>
    </w:p>
    <w:p w14:paraId="69D00068" w14:textId="3D3257B2" w:rsidR="00E77C1F" w:rsidRPr="003A459E" w:rsidRDefault="00E77C1F" w:rsidP="003C32CA">
      <w:pPr>
        <w:ind w:left="1440" w:right="360" w:hanging="1440"/>
        <w:rPr>
          <w:sz w:val="22"/>
          <w:szCs w:val="22"/>
        </w:rPr>
      </w:pPr>
      <w:r w:rsidRPr="003A459E">
        <w:rPr>
          <w:sz w:val="22"/>
          <w:szCs w:val="22"/>
        </w:rPr>
        <w:t>2021</w:t>
      </w:r>
      <w:r w:rsidRPr="003A459E">
        <w:rPr>
          <w:sz w:val="22"/>
          <w:szCs w:val="22"/>
        </w:rPr>
        <w:tab/>
        <w:t>Vice-Chair, Elected Faculty Council</w:t>
      </w:r>
    </w:p>
    <w:p w14:paraId="6BAC9455" w14:textId="7366A2F5" w:rsidR="00E77C1F" w:rsidRPr="003A459E" w:rsidRDefault="00E77C1F" w:rsidP="003C32CA">
      <w:pPr>
        <w:ind w:right="360"/>
        <w:rPr>
          <w:sz w:val="22"/>
          <w:szCs w:val="22"/>
        </w:rPr>
      </w:pPr>
      <w:r w:rsidRPr="003A459E">
        <w:rPr>
          <w:sz w:val="22"/>
          <w:szCs w:val="22"/>
        </w:rPr>
        <w:t>2020</w:t>
      </w:r>
      <w:r w:rsidRPr="003A459E">
        <w:rPr>
          <w:sz w:val="22"/>
          <w:szCs w:val="22"/>
        </w:rPr>
        <w:tab/>
      </w:r>
      <w:r w:rsidRPr="003A459E">
        <w:rPr>
          <w:sz w:val="22"/>
          <w:szCs w:val="22"/>
        </w:rPr>
        <w:tab/>
        <w:t>Policy Committee</w:t>
      </w:r>
    </w:p>
    <w:p w14:paraId="503133E7" w14:textId="438694BA" w:rsidR="00E77C1F" w:rsidRPr="003A459E" w:rsidRDefault="00E77C1F" w:rsidP="003C3703">
      <w:pPr>
        <w:ind w:left="1440" w:right="360" w:hanging="1440"/>
        <w:rPr>
          <w:sz w:val="22"/>
          <w:szCs w:val="22"/>
        </w:rPr>
      </w:pPr>
      <w:r w:rsidRPr="003A459E">
        <w:rPr>
          <w:sz w:val="22"/>
          <w:szCs w:val="22"/>
        </w:rPr>
        <w:t>2019-20</w:t>
      </w:r>
      <w:r w:rsidRPr="003A459E">
        <w:rPr>
          <w:sz w:val="22"/>
          <w:szCs w:val="22"/>
        </w:rPr>
        <w:tab/>
        <w:t>Third year faculty review committee chair</w:t>
      </w:r>
    </w:p>
    <w:p w14:paraId="5E7F5CF5" w14:textId="1D048A00" w:rsidR="00E77C1F" w:rsidRPr="003A459E" w:rsidRDefault="00E77C1F" w:rsidP="003C3703">
      <w:pPr>
        <w:ind w:left="1440" w:right="360" w:hanging="1440"/>
        <w:rPr>
          <w:sz w:val="22"/>
          <w:szCs w:val="22"/>
        </w:rPr>
      </w:pPr>
      <w:r w:rsidRPr="003A459E">
        <w:rPr>
          <w:sz w:val="22"/>
          <w:szCs w:val="22"/>
        </w:rPr>
        <w:t>2018-20</w:t>
      </w:r>
      <w:r w:rsidRPr="003A459E">
        <w:rPr>
          <w:sz w:val="22"/>
          <w:szCs w:val="22"/>
        </w:rPr>
        <w:tab/>
        <w:t>Diversity Strategic Plan Working Group</w:t>
      </w:r>
    </w:p>
    <w:p w14:paraId="7434E57F" w14:textId="522EE117" w:rsidR="00805EB8" w:rsidRPr="003A459E" w:rsidRDefault="00805EB8" w:rsidP="003C32CA">
      <w:pPr>
        <w:ind w:left="1440" w:right="360" w:hanging="1440"/>
        <w:rPr>
          <w:sz w:val="22"/>
          <w:szCs w:val="22"/>
        </w:rPr>
      </w:pPr>
      <w:r w:rsidRPr="003A459E">
        <w:rPr>
          <w:sz w:val="22"/>
          <w:szCs w:val="22"/>
        </w:rPr>
        <w:t>2017-18</w:t>
      </w:r>
      <w:r w:rsidRPr="003A459E">
        <w:rPr>
          <w:sz w:val="22"/>
          <w:szCs w:val="22"/>
        </w:rPr>
        <w:tab/>
        <w:t>Curriculum Committee, First-year entry Bachelor of Science in Nursing</w:t>
      </w:r>
    </w:p>
    <w:p w14:paraId="2C5539F1" w14:textId="6B7E06F2" w:rsidR="00805EB8" w:rsidRPr="003A459E" w:rsidRDefault="00805EB8" w:rsidP="003C32CA">
      <w:pPr>
        <w:ind w:right="360"/>
        <w:rPr>
          <w:sz w:val="22"/>
          <w:szCs w:val="22"/>
        </w:rPr>
      </w:pPr>
      <w:r w:rsidRPr="003A459E">
        <w:rPr>
          <w:sz w:val="22"/>
          <w:szCs w:val="22"/>
        </w:rPr>
        <w:t>2017-18</w:t>
      </w:r>
      <w:r w:rsidRPr="003A459E">
        <w:rPr>
          <w:sz w:val="22"/>
          <w:szCs w:val="22"/>
        </w:rPr>
        <w:tab/>
        <w:t>Chair, Global Health Minor development committee</w:t>
      </w:r>
    </w:p>
    <w:p w14:paraId="7562A22F" w14:textId="4053B173" w:rsidR="00805EB8" w:rsidRPr="003A459E" w:rsidRDefault="00805EB8" w:rsidP="003C32CA">
      <w:pPr>
        <w:ind w:right="360"/>
        <w:rPr>
          <w:sz w:val="22"/>
          <w:szCs w:val="22"/>
        </w:rPr>
      </w:pPr>
      <w:r w:rsidRPr="003A459E">
        <w:rPr>
          <w:sz w:val="22"/>
          <w:szCs w:val="22"/>
        </w:rPr>
        <w:t>2016-18</w:t>
      </w:r>
      <w:r w:rsidRPr="003A459E">
        <w:rPr>
          <w:sz w:val="22"/>
          <w:szCs w:val="22"/>
        </w:rPr>
        <w:tab/>
        <w:t>Elective Review Committe</w:t>
      </w:r>
      <w:r w:rsidR="00E647DA">
        <w:rPr>
          <w:sz w:val="22"/>
          <w:szCs w:val="22"/>
        </w:rPr>
        <w:t>e</w:t>
      </w:r>
    </w:p>
    <w:p w14:paraId="63F4E101" w14:textId="65CB592C" w:rsidR="00805EB8" w:rsidRPr="003A459E" w:rsidRDefault="00805EB8" w:rsidP="003C32CA">
      <w:pPr>
        <w:ind w:right="360"/>
        <w:rPr>
          <w:sz w:val="22"/>
          <w:szCs w:val="22"/>
        </w:rPr>
      </w:pPr>
      <w:r w:rsidRPr="003A459E">
        <w:rPr>
          <w:sz w:val="22"/>
          <w:szCs w:val="22"/>
        </w:rPr>
        <w:t xml:space="preserve">2015-18 </w:t>
      </w:r>
      <w:r w:rsidRPr="003A459E">
        <w:rPr>
          <w:sz w:val="22"/>
          <w:szCs w:val="22"/>
        </w:rPr>
        <w:tab/>
        <w:t>Curriculum Committee, Bachelor of Science in Nursing</w:t>
      </w:r>
    </w:p>
    <w:p w14:paraId="61F3E4EC" w14:textId="4528E95E" w:rsidR="00805EB8" w:rsidRPr="003A459E" w:rsidRDefault="00805EB8" w:rsidP="003C32CA">
      <w:pPr>
        <w:ind w:right="360"/>
        <w:rPr>
          <w:sz w:val="22"/>
          <w:szCs w:val="22"/>
        </w:rPr>
      </w:pPr>
      <w:r w:rsidRPr="003A459E">
        <w:rPr>
          <w:sz w:val="22"/>
          <w:szCs w:val="22"/>
        </w:rPr>
        <w:t>2016-17</w:t>
      </w:r>
      <w:r w:rsidRPr="003A459E">
        <w:rPr>
          <w:sz w:val="22"/>
          <w:szCs w:val="22"/>
        </w:rPr>
        <w:tab/>
        <w:t>Boyer Model Revision Taskforce</w:t>
      </w:r>
    </w:p>
    <w:p w14:paraId="0AE7C052" w14:textId="4D8D82B4" w:rsidR="00BB78E1" w:rsidRPr="003A459E" w:rsidRDefault="00BB78E1" w:rsidP="003C32CA">
      <w:pPr>
        <w:ind w:right="360"/>
        <w:rPr>
          <w:sz w:val="22"/>
          <w:szCs w:val="22"/>
        </w:rPr>
      </w:pPr>
      <w:r w:rsidRPr="003A459E">
        <w:rPr>
          <w:sz w:val="22"/>
          <w:szCs w:val="22"/>
        </w:rPr>
        <w:t>2014-15</w:t>
      </w:r>
      <w:r w:rsidRPr="003A459E">
        <w:rPr>
          <w:sz w:val="22"/>
          <w:szCs w:val="22"/>
        </w:rPr>
        <w:tab/>
        <w:t>Admissions Committee, Bachelor of Arts in Health Studies</w:t>
      </w:r>
    </w:p>
    <w:p w14:paraId="77C9D085" w14:textId="48DC1F23" w:rsidR="00BB78E1" w:rsidRPr="003A459E" w:rsidRDefault="00BB78E1" w:rsidP="003C32CA">
      <w:pPr>
        <w:ind w:right="360"/>
        <w:rPr>
          <w:sz w:val="22"/>
          <w:szCs w:val="22"/>
        </w:rPr>
      </w:pPr>
      <w:r w:rsidRPr="003A459E">
        <w:rPr>
          <w:sz w:val="22"/>
          <w:szCs w:val="22"/>
        </w:rPr>
        <w:t>2013-15</w:t>
      </w:r>
      <w:r w:rsidRPr="003A459E">
        <w:rPr>
          <w:sz w:val="22"/>
          <w:szCs w:val="22"/>
        </w:rPr>
        <w:tab/>
        <w:t>Curriculum Committee, Bachelor of Arts in Health Studies</w:t>
      </w:r>
    </w:p>
    <w:p w14:paraId="31D3A002" w14:textId="77777777" w:rsidR="00DD5528" w:rsidRDefault="00DD5528" w:rsidP="003C32CA">
      <w:pPr>
        <w:pBdr>
          <w:bottom w:val="dotted" w:sz="6" w:space="1" w:color="A6A6A6" w:themeColor="background1" w:themeShade="A6"/>
        </w:pBdr>
        <w:ind w:right="360"/>
      </w:pPr>
    </w:p>
    <w:p w14:paraId="1AB429F1" w14:textId="77777777" w:rsidR="00DD5528" w:rsidRDefault="00DD5528" w:rsidP="003C32CA">
      <w:pPr>
        <w:pBdr>
          <w:bottom w:val="dotted" w:sz="6" w:space="1" w:color="A6A6A6" w:themeColor="background1" w:themeShade="A6"/>
        </w:pBdr>
        <w:ind w:right="360"/>
      </w:pPr>
    </w:p>
    <w:p w14:paraId="07575E26" w14:textId="1EAE2AFF" w:rsidR="000A07E7" w:rsidRPr="003A459E" w:rsidRDefault="000A07E7" w:rsidP="003C32CA">
      <w:pPr>
        <w:pBdr>
          <w:bottom w:val="dotted" w:sz="6" w:space="1" w:color="A6A6A6" w:themeColor="background1" w:themeShade="A6"/>
        </w:pBdr>
        <w:ind w:right="360"/>
      </w:pPr>
      <w:r w:rsidRPr="003A459E">
        <w:t>MENTORSHIP AND SUPERVISION</w:t>
      </w:r>
    </w:p>
    <w:p w14:paraId="35E4B51A" w14:textId="77777777" w:rsidR="00E51CA2" w:rsidRPr="003A459E" w:rsidRDefault="00E51CA2" w:rsidP="003C32CA">
      <w:pPr>
        <w:ind w:right="360"/>
        <w:rPr>
          <w:b/>
          <w:smallCaps/>
          <w:sz w:val="22"/>
          <w:szCs w:val="22"/>
        </w:rPr>
      </w:pPr>
    </w:p>
    <w:p w14:paraId="34FF86CB" w14:textId="0B8CDC1B" w:rsidR="00175F5C" w:rsidRPr="003A459E" w:rsidRDefault="00175F5C" w:rsidP="003C32CA">
      <w:pPr>
        <w:ind w:right="360"/>
        <w:rPr>
          <w:b/>
          <w:smallCaps/>
          <w:sz w:val="22"/>
          <w:szCs w:val="22"/>
        </w:rPr>
      </w:pPr>
      <w:r w:rsidRPr="003A459E">
        <w:rPr>
          <w:b/>
          <w:smallCaps/>
          <w:sz w:val="22"/>
          <w:szCs w:val="22"/>
        </w:rPr>
        <w:t>Postdoctoral Scholars</w:t>
      </w:r>
    </w:p>
    <w:p w14:paraId="00841EE3" w14:textId="67A1891C" w:rsidR="00175F5C" w:rsidRPr="003A459E" w:rsidRDefault="00175F5C" w:rsidP="003C32CA">
      <w:pPr>
        <w:ind w:right="360"/>
        <w:rPr>
          <w:b/>
          <w:smallCaps/>
          <w:sz w:val="22"/>
          <w:szCs w:val="22"/>
        </w:rPr>
      </w:pPr>
    </w:p>
    <w:p w14:paraId="0C3155F9" w14:textId="60A7E3EA" w:rsidR="00175F5C" w:rsidRPr="003A459E" w:rsidRDefault="00175F5C" w:rsidP="003C32CA">
      <w:pPr>
        <w:ind w:right="360"/>
        <w:rPr>
          <w:b/>
          <w:bCs/>
          <w:sz w:val="22"/>
        </w:rPr>
      </w:pPr>
      <w:r w:rsidRPr="003A459E">
        <w:rPr>
          <w:b/>
          <w:bCs/>
          <w:sz w:val="22"/>
        </w:rPr>
        <w:t>External Advisor, non-UW</w:t>
      </w:r>
    </w:p>
    <w:p w14:paraId="2D66677A" w14:textId="77777777" w:rsidR="00175F5C" w:rsidRPr="003A459E" w:rsidRDefault="00175F5C" w:rsidP="003C32CA">
      <w:pPr>
        <w:ind w:left="1440" w:right="360" w:hanging="1440"/>
        <w:rPr>
          <w:sz w:val="22"/>
        </w:rPr>
      </w:pPr>
    </w:p>
    <w:p w14:paraId="06354D28" w14:textId="4C3AEDAF" w:rsidR="00175F5C" w:rsidRPr="003A459E" w:rsidRDefault="00175F5C" w:rsidP="003C32CA">
      <w:pPr>
        <w:ind w:left="1440" w:right="360" w:hanging="1440"/>
        <w:rPr>
          <w:sz w:val="22"/>
        </w:rPr>
      </w:pPr>
      <w:r w:rsidRPr="003A459E">
        <w:rPr>
          <w:sz w:val="22"/>
        </w:rPr>
        <w:t>2021</w:t>
      </w:r>
      <w:r w:rsidRPr="003A459E">
        <w:rPr>
          <w:sz w:val="22"/>
        </w:rPr>
        <w:tab/>
        <w:t xml:space="preserve">Victoria </w:t>
      </w:r>
      <w:proofErr w:type="spellStart"/>
      <w:r w:rsidRPr="003A459E">
        <w:rPr>
          <w:sz w:val="22"/>
        </w:rPr>
        <w:t>Syombua</w:t>
      </w:r>
      <w:proofErr w:type="spellEnd"/>
      <w:r w:rsidRPr="003A459E">
        <w:rPr>
          <w:sz w:val="22"/>
        </w:rPr>
        <w:t xml:space="preserve"> </w:t>
      </w:r>
      <w:proofErr w:type="spellStart"/>
      <w:r w:rsidRPr="003A459E">
        <w:rPr>
          <w:sz w:val="22"/>
        </w:rPr>
        <w:t>Muinde</w:t>
      </w:r>
      <w:proofErr w:type="spellEnd"/>
      <w:r w:rsidRPr="003A459E">
        <w:rPr>
          <w:sz w:val="22"/>
        </w:rPr>
        <w:t xml:space="preserve">, Social Anthropology, University of Oslo – </w:t>
      </w:r>
      <w:proofErr w:type="spellStart"/>
      <w:r w:rsidRPr="003A459E">
        <w:rPr>
          <w:sz w:val="22"/>
        </w:rPr>
        <w:t>Wellcome</w:t>
      </w:r>
      <w:proofErr w:type="spellEnd"/>
      <w:r w:rsidRPr="003A459E">
        <w:rPr>
          <w:sz w:val="22"/>
        </w:rPr>
        <w:t xml:space="preserve"> Trust proposal advisor</w:t>
      </w:r>
    </w:p>
    <w:p w14:paraId="3B15DC2D" w14:textId="77777777" w:rsidR="00175F5C" w:rsidRPr="003A459E" w:rsidRDefault="00175F5C" w:rsidP="003C32CA">
      <w:pPr>
        <w:ind w:right="360"/>
        <w:rPr>
          <w:b/>
          <w:smallCaps/>
          <w:sz w:val="22"/>
          <w:szCs w:val="22"/>
        </w:rPr>
      </w:pPr>
    </w:p>
    <w:p w14:paraId="1169FED7" w14:textId="528E37CD" w:rsidR="000A07E7" w:rsidRPr="003A459E" w:rsidRDefault="000A07E7" w:rsidP="003C32CA">
      <w:pPr>
        <w:ind w:right="360"/>
        <w:rPr>
          <w:b/>
          <w:smallCaps/>
          <w:sz w:val="22"/>
          <w:szCs w:val="22"/>
        </w:rPr>
      </w:pPr>
      <w:r w:rsidRPr="003A459E">
        <w:rPr>
          <w:b/>
          <w:smallCaps/>
          <w:sz w:val="22"/>
          <w:szCs w:val="22"/>
        </w:rPr>
        <w:t>Doctoral Committees</w:t>
      </w:r>
    </w:p>
    <w:p w14:paraId="2A623DCC" w14:textId="77777777" w:rsidR="000A07E7" w:rsidRPr="003A459E" w:rsidRDefault="000A07E7" w:rsidP="003C32CA">
      <w:pPr>
        <w:ind w:right="360"/>
        <w:rPr>
          <w:b/>
          <w:smallCaps/>
          <w:sz w:val="22"/>
          <w:szCs w:val="22"/>
        </w:rPr>
      </w:pPr>
    </w:p>
    <w:p w14:paraId="15E97DB9" w14:textId="555A7AEF" w:rsidR="000A07E7" w:rsidRPr="003A459E" w:rsidRDefault="000A07E7" w:rsidP="003C32CA">
      <w:pPr>
        <w:ind w:right="360"/>
        <w:rPr>
          <w:b/>
          <w:sz w:val="22"/>
        </w:rPr>
      </w:pPr>
      <w:r w:rsidRPr="003A459E">
        <w:rPr>
          <w:b/>
          <w:sz w:val="22"/>
        </w:rPr>
        <w:t>Graduate School Representative, PhD Committees</w:t>
      </w:r>
      <w:r w:rsidR="00460FB3" w:rsidRPr="003A459E">
        <w:rPr>
          <w:b/>
          <w:sz w:val="22"/>
        </w:rPr>
        <w:t>, UW</w:t>
      </w:r>
      <w:r w:rsidRPr="003A459E">
        <w:rPr>
          <w:b/>
          <w:sz w:val="22"/>
        </w:rPr>
        <w:t xml:space="preserve">: </w:t>
      </w:r>
    </w:p>
    <w:p w14:paraId="3988E80A" w14:textId="77777777" w:rsidR="000A07E7" w:rsidRPr="003A459E" w:rsidRDefault="000A07E7" w:rsidP="003C32CA">
      <w:pPr>
        <w:ind w:right="360"/>
        <w:rPr>
          <w:sz w:val="22"/>
        </w:rPr>
      </w:pPr>
    </w:p>
    <w:p w14:paraId="543AAC8F" w14:textId="2FE46A2B" w:rsidR="000A07E7" w:rsidRPr="003A459E" w:rsidRDefault="000A07E7" w:rsidP="003C32CA">
      <w:pPr>
        <w:ind w:right="360"/>
        <w:rPr>
          <w:sz w:val="22"/>
        </w:rPr>
      </w:pPr>
      <w:r w:rsidRPr="003A459E">
        <w:rPr>
          <w:sz w:val="22"/>
        </w:rPr>
        <w:t>201</w:t>
      </w:r>
      <w:r w:rsidR="00AB0001" w:rsidRPr="003A459E">
        <w:rPr>
          <w:sz w:val="22"/>
        </w:rPr>
        <w:t>9</w:t>
      </w:r>
      <w:r w:rsidRPr="003A459E">
        <w:rPr>
          <w:sz w:val="22"/>
        </w:rPr>
        <w:tab/>
      </w:r>
      <w:r w:rsidRPr="003A459E">
        <w:rPr>
          <w:sz w:val="22"/>
        </w:rPr>
        <w:tab/>
        <w:t xml:space="preserve">Celso </w:t>
      </w:r>
      <w:proofErr w:type="spellStart"/>
      <w:r w:rsidRPr="003A459E">
        <w:rPr>
          <w:sz w:val="22"/>
        </w:rPr>
        <w:t>Inguane</w:t>
      </w:r>
      <w:proofErr w:type="spellEnd"/>
      <w:r w:rsidRPr="003A459E">
        <w:rPr>
          <w:sz w:val="22"/>
        </w:rPr>
        <w:t>, PhD, Anthropology</w:t>
      </w:r>
    </w:p>
    <w:p w14:paraId="50FBD7CA" w14:textId="0D03DDEE" w:rsidR="00E51CA2" w:rsidRPr="003A459E" w:rsidRDefault="00E51CA2" w:rsidP="003C32CA">
      <w:pPr>
        <w:ind w:right="360"/>
        <w:rPr>
          <w:b/>
          <w:bCs/>
          <w:sz w:val="22"/>
        </w:rPr>
      </w:pPr>
    </w:p>
    <w:p w14:paraId="17599DD1" w14:textId="72C02943" w:rsidR="00460FB3" w:rsidRPr="003A459E" w:rsidRDefault="00460FB3" w:rsidP="003C32CA">
      <w:pPr>
        <w:ind w:right="360"/>
        <w:rPr>
          <w:b/>
          <w:bCs/>
          <w:sz w:val="22"/>
        </w:rPr>
      </w:pPr>
      <w:r w:rsidRPr="003A459E">
        <w:rPr>
          <w:b/>
          <w:bCs/>
          <w:sz w:val="22"/>
        </w:rPr>
        <w:t xml:space="preserve">External Advisor, PhD Committees, non-UW: </w:t>
      </w:r>
    </w:p>
    <w:p w14:paraId="00F5F2DE" w14:textId="7672D2D6" w:rsidR="00460FB3" w:rsidRPr="003A459E" w:rsidRDefault="00460FB3" w:rsidP="003C32CA">
      <w:pPr>
        <w:ind w:right="360"/>
        <w:rPr>
          <w:sz w:val="22"/>
        </w:rPr>
      </w:pPr>
    </w:p>
    <w:p w14:paraId="2E0F51AF" w14:textId="6F493576" w:rsidR="00460FB3" w:rsidRPr="003A459E" w:rsidRDefault="00460FB3" w:rsidP="003C32CA">
      <w:pPr>
        <w:ind w:right="360"/>
        <w:rPr>
          <w:sz w:val="22"/>
        </w:rPr>
      </w:pPr>
      <w:r w:rsidRPr="003A459E">
        <w:rPr>
          <w:sz w:val="22"/>
        </w:rPr>
        <w:t>2020-</w:t>
      </w:r>
      <w:r w:rsidRPr="003A459E">
        <w:rPr>
          <w:sz w:val="22"/>
        </w:rPr>
        <w:tab/>
      </w:r>
      <w:r w:rsidRPr="003A459E">
        <w:rPr>
          <w:sz w:val="22"/>
        </w:rPr>
        <w:tab/>
        <w:t xml:space="preserve">Marco </w:t>
      </w:r>
      <w:proofErr w:type="spellStart"/>
      <w:r w:rsidRPr="003A459E">
        <w:rPr>
          <w:sz w:val="22"/>
        </w:rPr>
        <w:t>Zenone</w:t>
      </w:r>
      <w:proofErr w:type="spellEnd"/>
      <w:r w:rsidRPr="003A459E">
        <w:rPr>
          <w:sz w:val="22"/>
        </w:rPr>
        <w:t>, PhD, London School of Hygiene and Tropical Medicine</w:t>
      </w:r>
    </w:p>
    <w:p w14:paraId="69FADD7D" w14:textId="77777777" w:rsidR="000A07E7" w:rsidRPr="003A459E" w:rsidRDefault="000A07E7" w:rsidP="003C32CA">
      <w:pPr>
        <w:ind w:right="360"/>
        <w:rPr>
          <w:b/>
          <w:smallCaps/>
          <w:sz w:val="22"/>
          <w:szCs w:val="22"/>
        </w:rPr>
      </w:pPr>
    </w:p>
    <w:p w14:paraId="0EF571D4" w14:textId="77777777" w:rsidR="002548E0" w:rsidRDefault="002548E0" w:rsidP="003C32CA">
      <w:pPr>
        <w:ind w:right="360"/>
        <w:rPr>
          <w:b/>
          <w:smallCaps/>
          <w:sz w:val="22"/>
          <w:szCs w:val="22"/>
        </w:rPr>
      </w:pPr>
    </w:p>
    <w:p w14:paraId="55962BD1" w14:textId="2F9A7BCB" w:rsidR="002548E0" w:rsidRDefault="002548E0" w:rsidP="003C32CA">
      <w:pPr>
        <w:ind w:right="360"/>
        <w:rPr>
          <w:b/>
          <w:smallCaps/>
          <w:sz w:val="22"/>
          <w:szCs w:val="22"/>
        </w:rPr>
      </w:pPr>
      <w:r>
        <w:rPr>
          <w:b/>
          <w:smallCaps/>
          <w:sz w:val="22"/>
          <w:szCs w:val="22"/>
        </w:rPr>
        <w:t>Master’s Thesis / Capstone Advisor</w:t>
      </w:r>
    </w:p>
    <w:p w14:paraId="45D861E9" w14:textId="193113EB" w:rsidR="002548E0" w:rsidRDefault="002548E0" w:rsidP="003C32CA">
      <w:pPr>
        <w:ind w:right="360"/>
        <w:rPr>
          <w:b/>
          <w:smallCaps/>
          <w:sz w:val="22"/>
          <w:szCs w:val="22"/>
        </w:rPr>
      </w:pPr>
    </w:p>
    <w:p w14:paraId="0AD5E3E8" w14:textId="4DF516C3" w:rsidR="002548E0" w:rsidRDefault="002548E0" w:rsidP="003C32CA">
      <w:pPr>
        <w:ind w:right="360"/>
        <w:rPr>
          <w:b/>
          <w:bCs/>
          <w:sz w:val="22"/>
        </w:rPr>
      </w:pPr>
      <w:r w:rsidRPr="003A459E">
        <w:rPr>
          <w:b/>
          <w:bCs/>
          <w:sz w:val="22"/>
        </w:rPr>
        <w:t>External Advisor, UW</w:t>
      </w:r>
      <w:r>
        <w:rPr>
          <w:b/>
          <w:bCs/>
          <w:sz w:val="22"/>
        </w:rPr>
        <w:t xml:space="preserve">: </w:t>
      </w:r>
    </w:p>
    <w:p w14:paraId="4E771D91" w14:textId="4AB61EA3" w:rsidR="002548E0" w:rsidRDefault="002548E0" w:rsidP="003C32CA">
      <w:pPr>
        <w:ind w:right="360"/>
        <w:rPr>
          <w:b/>
          <w:bCs/>
          <w:sz w:val="22"/>
        </w:rPr>
      </w:pPr>
    </w:p>
    <w:p w14:paraId="1A2D05DA" w14:textId="01CE0451" w:rsidR="002548E0" w:rsidRDefault="002548E0" w:rsidP="002548E0">
      <w:pPr>
        <w:ind w:left="1440" w:right="360" w:hanging="1440"/>
        <w:rPr>
          <w:i/>
          <w:iCs/>
          <w:sz w:val="22"/>
          <w:szCs w:val="22"/>
        </w:rPr>
      </w:pPr>
      <w:r>
        <w:rPr>
          <w:sz w:val="22"/>
        </w:rPr>
        <w:t>2021</w:t>
      </w:r>
      <w:r>
        <w:rPr>
          <w:sz w:val="22"/>
        </w:rPr>
        <w:tab/>
        <w:t xml:space="preserve">Emily Hops (MPH, Health Services) - </w:t>
      </w:r>
      <w:r w:rsidRPr="003A459E">
        <w:rPr>
          <w:i/>
          <w:iCs/>
          <w:sz w:val="22"/>
          <w:szCs w:val="22"/>
        </w:rPr>
        <w:t>Mutual Aid Networks in the Era of COVID-19: An Oral History</w:t>
      </w:r>
    </w:p>
    <w:p w14:paraId="57883851" w14:textId="1FE571AB" w:rsidR="002548E0" w:rsidRDefault="002548E0" w:rsidP="002548E0">
      <w:pPr>
        <w:ind w:left="1440" w:right="360" w:hanging="1440"/>
        <w:rPr>
          <w:i/>
          <w:iCs/>
          <w:sz w:val="22"/>
          <w:szCs w:val="22"/>
        </w:rPr>
      </w:pPr>
    </w:p>
    <w:p w14:paraId="4FCAA47D" w14:textId="77777777" w:rsidR="002548E0" w:rsidRPr="003A459E" w:rsidRDefault="002548E0" w:rsidP="002548E0">
      <w:pPr>
        <w:ind w:left="1440" w:right="360" w:hanging="1440"/>
        <w:rPr>
          <w:b/>
          <w:bCs/>
          <w:i/>
          <w:iCs/>
          <w:sz w:val="22"/>
          <w:szCs w:val="22"/>
        </w:rPr>
      </w:pPr>
      <w:r>
        <w:rPr>
          <w:sz w:val="22"/>
          <w:szCs w:val="22"/>
        </w:rPr>
        <w:t>2021</w:t>
      </w:r>
      <w:r>
        <w:rPr>
          <w:sz w:val="22"/>
          <w:szCs w:val="22"/>
        </w:rPr>
        <w:tab/>
        <w:t xml:space="preserve">Cadence </w:t>
      </w:r>
      <w:proofErr w:type="spellStart"/>
      <w:r>
        <w:rPr>
          <w:sz w:val="22"/>
          <w:szCs w:val="22"/>
        </w:rPr>
        <w:t>Luchsinger</w:t>
      </w:r>
      <w:proofErr w:type="spellEnd"/>
      <w:r>
        <w:rPr>
          <w:sz w:val="22"/>
          <w:szCs w:val="22"/>
        </w:rPr>
        <w:t xml:space="preserve"> (MPH, Health Services) - </w:t>
      </w:r>
      <w:r w:rsidRPr="003A459E">
        <w:rPr>
          <w:i/>
          <w:iCs/>
          <w:sz w:val="22"/>
          <w:szCs w:val="22"/>
        </w:rPr>
        <w:t>COVID-19 crowdfunding Data in Washington State (WA) as a Tool for Understanding the Social and Fiscal Impacts of the Pandemic</w:t>
      </w:r>
    </w:p>
    <w:p w14:paraId="4046695D" w14:textId="2C152DD2" w:rsidR="002548E0" w:rsidRPr="002548E0" w:rsidRDefault="002548E0" w:rsidP="002548E0">
      <w:pPr>
        <w:ind w:left="1440" w:right="360" w:hanging="1440"/>
        <w:rPr>
          <w:sz w:val="22"/>
          <w:szCs w:val="22"/>
        </w:rPr>
      </w:pPr>
    </w:p>
    <w:p w14:paraId="54A92781" w14:textId="2F5D8B16" w:rsidR="002548E0" w:rsidRPr="003A459E" w:rsidRDefault="002548E0" w:rsidP="002548E0">
      <w:pPr>
        <w:ind w:right="360"/>
        <w:rPr>
          <w:b/>
          <w:sz w:val="22"/>
        </w:rPr>
      </w:pPr>
      <w:r w:rsidRPr="003A459E">
        <w:rPr>
          <w:b/>
          <w:sz w:val="22"/>
        </w:rPr>
        <w:t>Chairperson</w:t>
      </w:r>
      <w:r>
        <w:rPr>
          <w:b/>
          <w:sz w:val="22"/>
        </w:rPr>
        <w:t xml:space="preserve">, UWB Master of Nursing: </w:t>
      </w:r>
    </w:p>
    <w:p w14:paraId="785D5833" w14:textId="77777777" w:rsidR="002548E0" w:rsidRPr="003A459E" w:rsidRDefault="002548E0" w:rsidP="002548E0">
      <w:pPr>
        <w:ind w:left="1440" w:right="360" w:hanging="1440"/>
        <w:rPr>
          <w:sz w:val="22"/>
        </w:rPr>
      </w:pPr>
    </w:p>
    <w:p w14:paraId="6229F032" w14:textId="75F97437" w:rsidR="00F133E7" w:rsidRDefault="00F133E7" w:rsidP="00F133E7">
      <w:pPr>
        <w:ind w:left="1440" w:right="360" w:hanging="1440"/>
        <w:rPr>
          <w:sz w:val="22"/>
        </w:rPr>
      </w:pPr>
      <w:r>
        <w:rPr>
          <w:sz w:val="22"/>
        </w:rPr>
        <w:t>2023-</w:t>
      </w:r>
      <w:r>
        <w:rPr>
          <w:sz w:val="22"/>
        </w:rPr>
        <w:tab/>
        <w:t>Rachelle Mahoney, MN student</w:t>
      </w:r>
      <w:r>
        <w:rPr>
          <w:sz w:val="22"/>
        </w:rPr>
        <w:tab/>
      </w:r>
    </w:p>
    <w:p w14:paraId="7DEC506C" w14:textId="2774F002" w:rsidR="00F133E7" w:rsidRDefault="00F133E7" w:rsidP="00F133E7">
      <w:pPr>
        <w:ind w:left="1440" w:right="360" w:hanging="1440"/>
        <w:rPr>
          <w:sz w:val="22"/>
        </w:rPr>
      </w:pPr>
      <w:r>
        <w:rPr>
          <w:sz w:val="22"/>
        </w:rPr>
        <w:tab/>
        <w:t>Lexie Roberts, MN student</w:t>
      </w:r>
    </w:p>
    <w:p w14:paraId="61EF372E" w14:textId="52FE0458" w:rsidR="00F133E7" w:rsidRDefault="00E647DA" w:rsidP="002548E0">
      <w:pPr>
        <w:ind w:left="1440" w:right="360" w:hanging="1440"/>
        <w:rPr>
          <w:sz w:val="22"/>
        </w:rPr>
      </w:pPr>
      <w:r>
        <w:rPr>
          <w:sz w:val="22"/>
        </w:rPr>
        <w:t>2023 (spring)</w:t>
      </w:r>
      <w:r>
        <w:rPr>
          <w:sz w:val="22"/>
        </w:rPr>
        <w:tab/>
      </w:r>
      <w:proofErr w:type="spellStart"/>
      <w:r>
        <w:rPr>
          <w:sz w:val="22"/>
        </w:rPr>
        <w:t>Fedel</w:t>
      </w:r>
      <w:proofErr w:type="spellEnd"/>
      <w:r>
        <w:rPr>
          <w:sz w:val="22"/>
        </w:rPr>
        <w:t xml:space="preserve"> Harness</w:t>
      </w:r>
      <w:r w:rsidR="00F133E7">
        <w:rPr>
          <w:sz w:val="22"/>
        </w:rPr>
        <w:t>, MN student</w:t>
      </w:r>
    </w:p>
    <w:p w14:paraId="300DA2A6" w14:textId="1AA98B1A" w:rsidR="002548E0" w:rsidRPr="003A459E" w:rsidRDefault="002548E0" w:rsidP="002548E0">
      <w:pPr>
        <w:ind w:left="1440" w:right="360" w:hanging="1440"/>
        <w:rPr>
          <w:sz w:val="22"/>
        </w:rPr>
      </w:pPr>
      <w:r w:rsidRPr="003A459E">
        <w:rPr>
          <w:sz w:val="22"/>
        </w:rPr>
        <w:t>2022-</w:t>
      </w:r>
      <w:r w:rsidRPr="003A459E">
        <w:rPr>
          <w:sz w:val="22"/>
        </w:rPr>
        <w:tab/>
        <w:t>Taylor Smith, MN student</w:t>
      </w:r>
    </w:p>
    <w:p w14:paraId="1625998B" w14:textId="54676651" w:rsidR="002548E0" w:rsidRPr="003A459E" w:rsidRDefault="002548E0" w:rsidP="002548E0">
      <w:pPr>
        <w:ind w:left="1440" w:right="360" w:hanging="1440"/>
        <w:rPr>
          <w:sz w:val="22"/>
        </w:rPr>
      </w:pPr>
      <w:r w:rsidRPr="003A459E">
        <w:rPr>
          <w:sz w:val="22"/>
        </w:rPr>
        <w:t>2021-</w:t>
      </w:r>
      <w:r w:rsidR="00E647DA">
        <w:rPr>
          <w:sz w:val="22"/>
        </w:rPr>
        <w:t>22</w:t>
      </w:r>
      <w:r w:rsidRPr="003A459E">
        <w:rPr>
          <w:sz w:val="22"/>
        </w:rPr>
        <w:tab/>
        <w:t xml:space="preserve">Stefani Ostrowski, MN </w:t>
      </w:r>
    </w:p>
    <w:p w14:paraId="3B8017CD" w14:textId="77777777" w:rsidR="002548E0" w:rsidRPr="003A459E" w:rsidRDefault="002548E0" w:rsidP="002548E0">
      <w:pPr>
        <w:ind w:left="1440" w:right="360" w:hanging="1440"/>
        <w:rPr>
          <w:sz w:val="22"/>
        </w:rPr>
      </w:pPr>
      <w:r w:rsidRPr="003A459E">
        <w:rPr>
          <w:sz w:val="22"/>
        </w:rPr>
        <w:t>2021 (spring)</w:t>
      </w:r>
      <w:r w:rsidRPr="003A459E">
        <w:rPr>
          <w:sz w:val="22"/>
        </w:rPr>
        <w:tab/>
        <w:t xml:space="preserve">Dennis </w:t>
      </w:r>
      <w:proofErr w:type="spellStart"/>
      <w:r w:rsidRPr="003A459E">
        <w:rPr>
          <w:sz w:val="22"/>
        </w:rPr>
        <w:t>Dulle</w:t>
      </w:r>
      <w:proofErr w:type="spellEnd"/>
      <w:r w:rsidRPr="003A459E">
        <w:rPr>
          <w:sz w:val="22"/>
        </w:rPr>
        <w:t xml:space="preserve">, MN </w:t>
      </w:r>
    </w:p>
    <w:p w14:paraId="3C1DF70E" w14:textId="77777777" w:rsidR="002548E0" w:rsidRPr="003A459E" w:rsidRDefault="002548E0" w:rsidP="002548E0">
      <w:pPr>
        <w:ind w:left="1440" w:right="360" w:hanging="1440"/>
        <w:rPr>
          <w:sz w:val="22"/>
        </w:rPr>
      </w:pPr>
      <w:r w:rsidRPr="003A459E">
        <w:rPr>
          <w:sz w:val="22"/>
        </w:rPr>
        <w:t>2020-21</w:t>
      </w:r>
      <w:r w:rsidRPr="003A459E">
        <w:rPr>
          <w:sz w:val="22"/>
        </w:rPr>
        <w:tab/>
        <w:t xml:space="preserve">Andrea Simmons, MN </w:t>
      </w:r>
    </w:p>
    <w:p w14:paraId="649B96EC" w14:textId="77777777" w:rsidR="002548E0" w:rsidRPr="003A459E" w:rsidRDefault="002548E0" w:rsidP="002548E0">
      <w:pPr>
        <w:ind w:left="1440" w:right="360" w:hanging="1440"/>
        <w:rPr>
          <w:sz w:val="22"/>
        </w:rPr>
      </w:pPr>
      <w:r w:rsidRPr="003A459E">
        <w:rPr>
          <w:sz w:val="22"/>
        </w:rPr>
        <w:t>2019-21</w:t>
      </w:r>
      <w:r w:rsidRPr="003A459E">
        <w:rPr>
          <w:sz w:val="22"/>
        </w:rPr>
        <w:tab/>
        <w:t xml:space="preserve">Severine </w:t>
      </w:r>
      <w:proofErr w:type="spellStart"/>
      <w:r w:rsidRPr="003A459E">
        <w:rPr>
          <w:sz w:val="22"/>
        </w:rPr>
        <w:t>Chandon</w:t>
      </w:r>
      <w:proofErr w:type="spellEnd"/>
      <w:r w:rsidRPr="003A459E">
        <w:rPr>
          <w:sz w:val="22"/>
        </w:rPr>
        <w:t xml:space="preserve">, MN </w:t>
      </w:r>
    </w:p>
    <w:p w14:paraId="3FF9B679" w14:textId="77777777" w:rsidR="002548E0" w:rsidRPr="003A459E" w:rsidRDefault="002548E0" w:rsidP="002548E0">
      <w:pPr>
        <w:ind w:left="1440" w:right="360" w:hanging="1440"/>
        <w:rPr>
          <w:sz w:val="22"/>
        </w:rPr>
      </w:pPr>
      <w:r w:rsidRPr="003A459E">
        <w:rPr>
          <w:sz w:val="22"/>
        </w:rPr>
        <w:t>2019-20</w:t>
      </w:r>
      <w:r w:rsidRPr="003A459E">
        <w:rPr>
          <w:sz w:val="22"/>
        </w:rPr>
        <w:tab/>
        <w:t xml:space="preserve">Emily </w:t>
      </w:r>
      <w:proofErr w:type="spellStart"/>
      <w:r w:rsidRPr="003A459E">
        <w:rPr>
          <w:sz w:val="22"/>
        </w:rPr>
        <w:t>Sorman</w:t>
      </w:r>
      <w:proofErr w:type="spellEnd"/>
      <w:r w:rsidRPr="003A459E">
        <w:rPr>
          <w:sz w:val="22"/>
        </w:rPr>
        <w:t xml:space="preserve">, MN </w:t>
      </w:r>
    </w:p>
    <w:p w14:paraId="69DA1885" w14:textId="77777777" w:rsidR="002548E0" w:rsidRPr="003A459E" w:rsidRDefault="002548E0" w:rsidP="002548E0">
      <w:pPr>
        <w:ind w:left="1440" w:right="360" w:hanging="1440"/>
        <w:rPr>
          <w:sz w:val="22"/>
        </w:rPr>
      </w:pPr>
      <w:r w:rsidRPr="003A459E">
        <w:rPr>
          <w:sz w:val="22"/>
        </w:rPr>
        <w:t>2018-20</w:t>
      </w:r>
      <w:r w:rsidRPr="003A459E">
        <w:rPr>
          <w:sz w:val="22"/>
        </w:rPr>
        <w:tab/>
        <w:t xml:space="preserve">Jordan Tomas, MN </w:t>
      </w:r>
    </w:p>
    <w:p w14:paraId="6EEB9AFA" w14:textId="77777777" w:rsidR="002548E0" w:rsidRPr="003A459E" w:rsidRDefault="002548E0" w:rsidP="002548E0">
      <w:pPr>
        <w:ind w:left="1440" w:right="360" w:hanging="1440"/>
        <w:rPr>
          <w:sz w:val="22"/>
        </w:rPr>
      </w:pPr>
      <w:r w:rsidRPr="003A459E">
        <w:rPr>
          <w:sz w:val="22"/>
        </w:rPr>
        <w:t>2017-18</w:t>
      </w:r>
      <w:r w:rsidRPr="003A459E">
        <w:rPr>
          <w:sz w:val="22"/>
        </w:rPr>
        <w:tab/>
        <w:t xml:space="preserve">Scott Skoglund, MN </w:t>
      </w:r>
    </w:p>
    <w:p w14:paraId="5FA561E7" w14:textId="77777777" w:rsidR="002548E0" w:rsidRPr="003A459E" w:rsidRDefault="002548E0" w:rsidP="002548E0">
      <w:pPr>
        <w:ind w:left="1440" w:right="360" w:hanging="1440"/>
        <w:rPr>
          <w:sz w:val="22"/>
        </w:rPr>
      </w:pPr>
      <w:r w:rsidRPr="003A459E">
        <w:rPr>
          <w:sz w:val="22"/>
        </w:rPr>
        <w:t>2016-18</w:t>
      </w:r>
      <w:r w:rsidRPr="003A459E">
        <w:rPr>
          <w:sz w:val="22"/>
        </w:rPr>
        <w:tab/>
        <w:t xml:space="preserve">Carol </w:t>
      </w:r>
      <w:proofErr w:type="spellStart"/>
      <w:r w:rsidRPr="003A459E">
        <w:rPr>
          <w:sz w:val="22"/>
        </w:rPr>
        <w:t>Magno</w:t>
      </w:r>
      <w:proofErr w:type="spellEnd"/>
      <w:r w:rsidRPr="003A459E">
        <w:rPr>
          <w:sz w:val="22"/>
        </w:rPr>
        <w:t xml:space="preserve">, MN </w:t>
      </w:r>
    </w:p>
    <w:p w14:paraId="66A9C923" w14:textId="77777777" w:rsidR="002548E0" w:rsidRPr="003A459E" w:rsidRDefault="002548E0" w:rsidP="002548E0">
      <w:pPr>
        <w:ind w:left="1440" w:right="360"/>
        <w:rPr>
          <w:sz w:val="22"/>
        </w:rPr>
      </w:pPr>
      <w:r w:rsidRPr="003A459E">
        <w:rPr>
          <w:sz w:val="22"/>
        </w:rPr>
        <w:t xml:space="preserve">Cynthia Gale, MN  </w:t>
      </w:r>
    </w:p>
    <w:p w14:paraId="1A9624F9" w14:textId="77777777" w:rsidR="002548E0" w:rsidRPr="003A459E" w:rsidRDefault="002548E0" w:rsidP="002548E0">
      <w:pPr>
        <w:ind w:left="1440" w:right="360" w:hanging="1440"/>
        <w:rPr>
          <w:sz w:val="22"/>
        </w:rPr>
      </w:pPr>
      <w:r w:rsidRPr="003A459E">
        <w:rPr>
          <w:sz w:val="22"/>
        </w:rPr>
        <w:t>2016-17</w:t>
      </w:r>
      <w:r w:rsidRPr="003A459E">
        <w:rPr>
          <w:sz w:val="22"/>
        </w:rPr>
        <w:tab/>
        <w:t xml:space="preserve">Diana Gustafson, MN </w:t>
      </w:r>
    </w:p>
    <w:p w14:paraId="0D153575" w14:textId="77777777" w:rsidR="002548E0" w:rsidRPr="003A459E" w:rsidRDefault="002548E0" w:rsidP="002548E0">
      <w:pPr>
        <w:ind w:left="1440" w:right="360" w:hanging="1440"/>
        <w:rPr>
          <w:sz w:val="22"/>
        </w:rPr>
      </w:pPr>
      <w:r w:rsidRPr="003A459E">
        <w:rPr>
          <w:sz w:val="22"/>
        </w:rPr>
        <w:t>2015-16</w:t>
      </w:r>
      <w:r w:rsidRPr="003A459E">
        <w:rPr>
          <w:sz w:val="22"/>
        </w:rPr>
        <w:tab/>
        <w:t xml:space="preserve">Susan </w:t>
      </w:r>
      <w:proofErr w:type="spellStart"/>
      <w:r w:rsidRPr="003A459E">
        <w:rPr>
          <w:sz w:val="22"/>
        </w:rPr>
        <w:t>Hanser</w:t>
      </w:r>
      <w:proofErr w:type="spellEnd"/>
      <w:r w:rsidRPr="003A459E">
        <w:rPr>
          <w:sz w:val="22"/>
        </w:rPr>
        <w:t>, MN</w:t>
      </w:r>
    </w:p>
    <w:p w14:paraId="01B08A8C" w14:textId="77777777" w:rsidR="002548E0" w:rsidRPr="003A459E" w:rsidRDefault="002548E0" w:rsidP="002548E0">
      <w:pPr>
        <w:ind w:left="1440" w:right="360" w:hanging="1440"/>
        <w:rPr>
          <w:sz w:val="22"/>
        </w:rPr>
      </w:pPr>
      <w:r w:rsidRPr="003A459E">
        <w:rPr>
          <w:sz w:val="22"/>
        </w:rPr>
        <w:t>2014-15</w:t>
      </w:r>
      <w:r w:rsidRPr="003A459E">
        <w:rPr>
          <w:sz w:val="22"/>
        </w:rPr>
        <w:tab/>
        <w:t xml:space="preserve">Elizabeth Spokoiny, MN – </w:t>
      </w:r>
      <w:r w:rsidRPr="003A459E">
        <w:rPr>
          <w:i/>
          <w:sz w:val="22"/>
        </w:rPr>
        <w:t>A Medication Intervention to Decrease Maternal Mortality from Post-Partum Hemorrhage in Rural Togo: A Model for Community Health Worker Distribution of Oral Misoprostol.</w:t>
      </w:r>
    </w:p>
    <w:p w14:paraId="6CBFC372" w14:textId="77777777" w:rsidR="002548E0" w:rsidRPr="003A459E" w:rsidRDefault="002548E0" w:rsidP="002548E0">
      <w:pPr>
        <w:ind w:left="1440" w:right="360"/>
        <w:rPr>
          <w:sz w:val="22"/>
        </w:rPr>
      </w:pPr>
      <w:r w:rsidRPr="003A459E">
        <w:rPr>
          <w:sz w:val="22"/>
        </w:rPr>
        <w:t>Nicole Siegel, MN –</w:t>
      </w:r>
      <w:r w:rsidRPr="003A459E">
        <w:rPr>
          <w:i/>
          <w:sz w:val="22"/>
        </w:rPr>
        <w:t>Assessing the Training Needs of Nurses Undergoing Unit Transition: A Survey Development Project</w:t>
      </w:r>
    </w:p>
    <w:p w14:paraId="13B9DB2A" w14:textId="77777777" w:rsidR="002548E0" w:rsidRPr="003A459E" w:rsidRDefault="002548E0" w:rsidP="002548E0">
      <w:pPr>
        <w:ind w:left="1440" w:right="360" w:hanging="1440"/>
        <w:rPr>
          <w:sz w:val="22"/>
          <w:szCs w:val="22"/>
        </w:rPr>
      </w:pPr>
      <w:r w:rsidRPr="003A459E">
        <w:rPr>
          <w:smallCaps/>
          <w:sz w:val="22"/>
          <w:szCs w:val="22"/>
        </w:rPr>
        <w:t>2013-14</w:t>
      </w:r>
      <w:r w:rsidRPr="003A459E">
        <w:rPr>
          <w:smallCaps/>
          <w:sz w:val="22"/>
          <w:szCs w:val="22"/>
        </w:rPr>
        <w:tab/>
      </w:r>
      <w:r w:rsidRPr="003A459E">
        <w:rPr>
          <w:sz w:val="22"/>
          <w:szCs w:val="22"/>
        </w:rPr>
        <w:t xml:space="preserve">Martha </w:t>
      </w:r>
      <w:proofErr w:type="spellStart"/>
      <w:r w:rsidRPr="003A459E">
        <w:rPr>
          <w:sz w:val="22"/>
          <w:szCs w:val="22"/>
        </w:rPr>
        <w:t>Kahugu</w:t>
      </w:r>
      <w:proofErr w:type="spellEnd"/>
      <w:r w:rsidRPr="003A459E">
        <w:rPr>
          <w:sz w:val="22"/>
          <w:szCs w:val="22"/>
        </w:rPr>
        <w:t xml:space="preserve">, MN (along with Dianne Caraway and Renee Reynolds) – </w:t>
      </w:r>
      <w:r w:rsidRPr="003A459E">
        <w:rPr>
          <w:i/>
          <w:sz w:val="22"/>
          <w:szCs w:val="22"/>
        </w:rPr>
        <w:t>Development of a Program Planning Project to Improve HIV Testing Services for Gay and Bisexual Men in King County, WA</w:t>
      </w:r>
    </w:p>
    <w:p w14:paraId="17B85140" w14:textId="77777777" w:rsidR="002548E0" w:rsidRPr="003A459E" w:rsidRDefault="002548E0" w:rsidP="002548E0">
      <w:pPr>
        <w:ind w:right="360"/>
        <w:rPr>
          <w:i/>
          <w:sz w:val="22"/>
        </w:rPr>
      </w:pPr>
      <w:r w:rsidRPr="003A459E">
        <w:rPr>
          <w:sz w:val="22"/>
        </w:rPr>
        <w:t>*</w:t>
      </w:r>
      <w:r w:rsidRPr="003A459E">
        <w:rPr>
          <w:i/>
          <w:sz w:val="22"/>
        </w:rPr>
        <w:t xml:space="preserve">Note: In 2016, the MN program switched from a thesis-based to portfolio-based model for scholarly projects. </w:t>
      </w:r>
    </w:p>
    <w:p w14:paraId="5C199048" w14:textId="618D32BD" w:rsidR="002548E0" w:rsidRDefault="002548E0" w:rsidP="002548E0">
      <w:pPr>
        <w:ind w:right="360"/>
        <w:rPr>
          <w:sz w:val="22"/>
          <w:szCs w:val="22"/>
        </w:rPr>
      </w:pPr>
    </w:p>
    <w:p w14:paraId="1A0284DC" w14:textId="65EBE488" w:rsidR="002548E0" w:rsidRPr="003A459E" w:rsidRDefault="002548E0" w:rsidP="002548E0">
      <w:pPr>
        <w:ind w:right="360"/>
        <w:rPr>
          <w:b/>
          <w:sz w:val="22"/>
        </w:rPr>
      </w:pPr>
      <w:r>
        <w:rPr>
          <w:b/>
          <w:sz w:val="22"/>
          <w:szCs w:val="22"/>
        </w:rPr>
        <w:t>Second Reader,</w:t>
      </w:r>
      <w:r w:rsidRPr="003A459E">
        <w:rPr>
          <w:b/>
          <w:sz w:val="22"/>
          <w:szCs w:val="22"/>
        </w:rPr>
        <w:t xml:space="preserve"> </w:t>
      </w:r>
      <w:r>
        <w:rPr>
          <w:b/>
          <w:sz w:val="22"/>
        </w:rPr>
        <w:t xml:space="preserve">UWB Master of Nursing: </w:t>
      </w:r>
    </w:p>
    <w:p w14:paraId="7DD6E010" w14:textId="6DAFA1CB" w:rsidR="002548E0" w:rsidRPr="003A459E" w:rsidRDefault="002548E0" w:rsidP="002548E0">
      <w:pPr>
        <w:ind w:right="360"/>
        <w:rPr>
          <w:sz w:val="22"/>
          <w:szCs w:val="22"/>
        </w:rPr>
      </w:pPr>
    </w:p>
    <w:p w14:paraId="375ED3F4" w14:textId="0B6AC8E4" w:rsidR="002548E0" w:rsidRPr="003A459E" w:rsidRDefault="002548E0" w:rsidP="002548E0">
      <w:pPr>
        <w:ind w:right="360"/>
        <w:rPr>
          <w:sz w:val="22"/>
          <w:szCs w:val="22"/>
        </w:rPr>
      </w:pPr>
      <w:r w:rsidRPr="003A459E">
        <w:rPr>
          <w:sz w:val="22"/>
          <w:szCs w:val="22"/>
        </w:rPr>
        <w:t>2021-</w:t>
      </w:r>
      <w:r w:rsidR="00E647DA">
        <w:rPr>
          <w:sz w:val="22"/>
          <w:szCs w:val="22"/>
        </w:rPr>
        <w:t>22</w:t>
      </w:r>
      <w:r w:rsidRPr="003A459E">
        <w:rPr>
          <w:sz w:val="22"/>
          <w:szCs w:val="22"/>
        </w:rPr>
        <w:tab/>
        <w:t xml:space="preserve">Sarah McGuire, MN </w:t>
      </w:r>
    </w:p>
    <w:p w14:paraId="4BF60125" w14:textId="77777777" w:rsidR="002548E0" w:rsidRPr="003A459E" w:rsidRDefault="002548E0" w:rsidP="002548E0">
      <w:pPr>
        <w:ind w:right="360"/>
        <w:rPr>
          <w:sz w:val="22"/>
          <w:szCs w:val="22"/>
        </w:rPr>
      </w:pPr>
      <w:r w:rsidRPr="003A459E">
        <w:rPr>
          <w:sz w:val="22"/>
          <w:szCs w:val="22"/>
        </w:rPr>
        <w:t>2021</w:t>
      </w:r>
      <w:r w:rsidRPr="003A459E">
        <w:rPr>
          <w:sz w:val="22"/>
          <w:szCs w:val="22"/>
        </w:rPr>
        <w:tab/>
      </w:r>
      <w:r w:rsidRPr="003A459E">
        <w:rPr>
          <w:sz w:val="22"/>
          <w:szCs w:val="22"/>
        </w:rPr>
        <w:tab/>
        <w:t xml:space="preserve">Phuong Huynh, MN </w:t>
      </w:r>
    </w:p>
    <w:p w14:paraId="3796C98D" w14:textId="77777777" w:rsidR="002548E0" w:rsidRPr="003A459E" w:rsidRDefault="002548E0" w:rsidP="002548E0">
      <w:pPr>
        <w:ind w:right="360"/>
        <w:rPr>
          <w:sz w:val="22"/>
          <w:szCs w:val="22"/>
        </w:rPr>
      </w:pPr>
      <w:r w:rsidRPr="003A459E">
        <w:rPr>
          <w:sz w:val="22"/>
          <w:szCs w:val="22"/>
        </w:rPr>
        <w:t>2021</w:t>
      </w:r>
      <w:r w:rsidRPr="003A459E">
        <w:rPr>
          <w:sz w:val="22"/>
          <w:szCs w:val="22"/>
        </w:rPr>
        <w:tab/>
      </w:r>
      <w:r w:rsidRPr="003A459E">
        <w:rPr>
          <w:sz w:val="22"/>
          <w:szCs w:val="22"/>
        </w:rPr>
        <w:tab/>
        <w:t xml:space="preserve">Krista </w:t>
      </w:r>
      <w:proofErr w:type="spellStart"/>
      <w:r w:rsidRPr="003A459E">
        <w:rPr>
          <w:sz w:val="22"/>
          <w:szCs w:val="22"/>
        </w:rPr>
        <w:t>Marihugh</w:t>
      </w:r>
      <w:proofErr w:type="spellEnd"/>
      <w:r w:rsidRPr="003A459E">
        <w:rPr>
          <w:sz w:val="22"/>
          <w:szCs w:val="22"/>
        </w:rPr>
        <w:t xml:space="preserve">, MN </w:t>
      </w:r>
    </w:p>
    <w:p w14:paraId="2EBEE949" w14:textId="77777777" w:rsidR="002548E0" w:rsidRPr="003A459E" w:rsidRDefault="002548E0" w:rsidP="002548E0">
      <w:pPr>
        <w:ind w:right="360"/>
        <w:rPr>
          <w:sz w:val="22"/>
          <w:szCs w:val="22"/>
        </w:rPr>
      </w:pPr>
      <w:r w:rsidRPr="003A459E">
        <w:rPr>
          <w:sz w:val="22"/>
          <w:szCs w:val="22"/>
        </w:rPr>
        <w:t>2017-19</w:t>
      </w:r>
      <w:r w:rsidRPr="003A459E">
        <w:rPr>
          <w:sz w:val="22"/>
          <w:szCs w:val="22"/>
        </w:rPr>
        <w:tab/>
        <w:t xml:space="preserve">Alex Dunne, MN </w:t>
      </w:r>
    </w:p>
    <w:p w14:paraId="6D085ECC" w14:textId="77777777" w:rsidR="002548E0" w:rsidRPr="003A459E" w:rsidRDefault="002548E0" w:rsidP="002548E0">
      <w:pPr>
        <w:ind w:right="360"/>
        <w:rPr>
          <w:sz w:val="22"/>
          <w:szCs w:val="22"/>
        </w:rPr>
      </w:pPr>
      <w:r w:rsidRPr="003A459E">
        <w:rPr>
          <w:sz w:val="22"/>
          <w:szCs w:val="22"/>
        </w:rPr>
        <w:t xml:space="preserve">2017-18 </w:t>
      </w:r>
      <w:r w:rsidRPr="003A459E">
        <w:rPr>
          <w:sz w:val="22"/>
          <w:szCs w:val="22"/>
        </w:rPr>
        <w:tab/>
        <w:t xml:space="preserve">Pacha </w:t>
      </w:r>
      <w:proofErr w:type="spellStart"/>
      <w:r w:rsidRPr="003A459E">
        <w:rPr>
          <w:sz w:val="22"/>
          <w:szCs w:val="22"/>
        </w:rPr>
        <w:t>Badibanga</w:t>
      </w:r>
      <w:proofErr w:type="spellEnd"/>
      <w:r w:rsidRPr="003A459E">
        <w:rPr>
          <w:sz w:val="22"/>
          <w:szCs w:val="22"/>
        </w:rPr>
        <w:t xml:space="preserve">, MN </w:t>
      </w:r>
    </w:p>
    <w:p w14:paraId="7529AAAC" w14:textId="77777777" w:rsidR="002548E0" w:rsidRPr="003A459E" w:rsidRDefault="002548E0" w:rsidP="002548E0">
      <w:pPr>
        <w:ind w:left="720" w:right="360" w:firstLine="720"/>
        <w:rPr>
          <w:sz w:val="22"/>
          <w:szCs w:val="22"/>
        </w:rPr>
      </w:pPr>
      <w:r w:rsidRPr="003A459E">
        <w:rPr>
          <w:sz w:val="22"/>
          <w:szCs w:val="22"/>
        </w:rPr>
        <w:t xml:space="preserve">Elizabeth Korn, MN </w:t>
      </w:r>
    </w:p>
    <w:p w14:paraId="5A857E58" w14:textId="77777777" w:rsidR="002548E0" w:rsidRPr="003A459E" w:rsidRDefault="002548E0" w:rsidP="002548E0">
      <w:pPr>
        <w:ind w:right="360"/>
        <w:rPr>
          <w:sz w:val="22"/>
          <w:szCs w:val="22"/>
        </w:rPr>
      </w:pPr>
      <w:r w:rsidRPr="003A459E">
        <w:rPr>
          <w:sz w:val="22"/>
          <w:szCs w:val="22"/>
        </w:rPr>
        <w:t>2016-17</w:t>
      </w:r>
      <w:r w:rsidRPr="003A459E">
        <w:rPr>
          <w:sz w:val="22"/>
          <w:szCs w:val="22"/>
        </w:rPr>
        <w:tab/>
        <w:t xml:space="preserve">Molly </w:t>
      </w:r>
      <w:proofErr w:type="spellStart"/>
      <w:r w:rsidRPr="003A459E">
        <w:rPr>
          <w:sz w:val="22"/>
          <w:szCs w:val="22"/>
        </w:rPr>
        <w:t>Aaseby</w:t>
      </w:r>
      <w:proofErr w:type="spellEnd"/>
      <w:r w:rsidRPr="003A459E">
        <w:rPr>
          <w:sz w:val="22"/>
          <w:szCs w:val="22"/>
        </w:rPr>
        <w:t>, MN</w:t>
      </w:r>
    </w:p>
    <w:p w14:paraId="4E4CEB88" w14:textId="77777777" w:rsidR="002548E0" w:rsidRPr="003A459E" w:rsidRDefault="002548E0" w:rsidP="002548E0">
      <w:pPr>
        <w:ind w:left="1440" w:right="360" w:hanging="1440"/>
        <w:rPr>
          <w:i/>
          <w:sz w:val="22"/>
          <w:szCs w:val="22"/>
        </w:rPr>
      </w:pPr>
      <w:r w:rsidRPr="003A459E">
        <w:rPr>
          <w:sz w:val="22"/>
          <w:szCs w:val="22"/>
        </w:rPr>
        <w:t>2014-15</w:t>
      </w:r>
      <w:r w:rsidRPr="003A459E">
        <w:rPr>
          <w:sz w:val="22"/>
          <w:szCs w:val="22"/>
        </w:rPr>
        <w:tab/>
        <w:t xml:space="preserve">Danette Ver </w:t>
      </w:r>
      <w:proofErr w:type="spellStart"/>
      <w:r w:rsidRPr="003A459E">
        <w:rPr>
          <w:sz w:val="22"/>
          <w:szCs w:val="22"/>
        </w:rPr>
        <w:t>Woert</w:t>
      </w:r>
      <w:proofErr w:type="spellEnd"/>
      <w:r w:rsidRPr="003A459E">
        <w:rPr>
          <w:sz w:val="22"/>
          <w:szCs w:val="22"/>
        </w:rPr>
        <w:t xml:space="preserve">, MN – </w:t>
      </w:r>
      <w:r w:rsidRPr="003A459E">
        <w:rPr>
          <w:i/>
          <w:sz w:val="22"/>
          <w:szCs w:val="22"/>
        </w:rPr>
        <w:t>Master of Science in Nursing to Doctor of Philosophy in Nursing Science Programs</w:t>
      </w:r>
    </w:p>
    <w:p w14:paraId="77F49A04" w14:textId="32AD897C" w:rsidR="002548E0" w:rsidRPr="003A459E" w:rsidRDefault="002548E0" w:rsidP="002548E0">
      <w:pPr>
        <w:ind w:left="1440" w:right="360"/>
        <w:rPr>
          <w:sz w:val="22"/>
          <w:szCs w:val="22"/>
        </w:rPr>
      </w:pPr>
      <w:r w:rsidRPr="003A459E">
        <w:rPr>
          <w:sz w:val="22"/>
          <w:szCs w:val="22"/>
        </w:rPr>
        <w:t xml:space="preserve">Karen Ng, MN – </w:t>
      </w:r>
      <w:r w:rsidRPr="003A459E">
        <w:rPr>
          <w:i/>
          <w:sz w:val="22"/>
          <w:szCs w:val="22"/>
        </w:rPr>
        <w:t>The Role of a Nurse Educator in Obesity Prevention and Management</w:t>
      </w:r>
    </w:p>
    <w:p w14:paraId="7DC594F1" w14:textId="77777777" w:rsidR="002548E0" w:rsidRPr="003A459E" w:rsidRDefault="002548E0" w:rsidP="002548E0">
      <w:pPr>
        <w:ind w:right="360"/>
        <w:rPr>
          <w:i/>
          <w:sz w:val="22"/>
          <w:szCs w:val="22"/>
        </w:rPr>
      </w:pPr>
      <w:r w:rsidRPr="003A459E">
        <w:rPr>
          <w:sz w:val="22"/>
          <w:szCs w:val="22"/>
        </w:rPr>
        <w:lastRenderedPageBreak/>
        <w:t>2013-14</w:t>
      </w:r>
      <w:r w:rsidRPr="003A459E">
        <w:rPr>
          <w:sz w:val="22"/>
          <w:szCs w:val="22"/>
        </w:rPr>
        <w:tab/>
        <w:t xml:space="preserve">Shirley Stearns, MN – </w:t>
      </w:r>
      <w:r w:rsidRPr="003A459E">
        <w:rPr>
          <w:i/>
          <w:sz w:val="22"/>
          <w:szCs w:val="22"/>
        </w:rPr>
        <w:t>Preceptor Evaluation Tool for Airlift Northwest</w:t>
      </w:r>
    </w:p>
    <w:p w14:paraId="00E060FE" w14:textId="77777777" w:rsidR="002548E0" w:rsidRPr="003A459E" w:rsidRDefault="002548E0" w:rsidP="002548E0">
      <w:pPr>
        <w:ind w:right="360"/>
        <w:rPr>
          <w:sz w:val="22"/>
          <w:szCs w:val="22"/>
        </w:rPr>
      </w:pPr>
    </w:p>
    <w:p w14:paraId="47C240AF" w14:textId="4C463C69" w:rsidR="002548E0" w:rsidRPr="002548E0" w:rsidRDefault="002548E0" w:rsidP="003C32CA">
      <w:pPr>
        <w:ind w:right="360"/>
        <w:rPr>
          <w:smallCaps/>
          <w:sz w:val="22"/>
          <w:szCs w:val="22"/>
        </w:rPr>
      </w:pPr>
    </w:p>
    <w:p w14:paraId="03A5525E" w14:textId="791C8138" w:rsidR="000A07E7" w:rsidRPr="003A459E" w:rsidRDefault="000A07E7" w:rsidP="003C32CA">
      <w:pPr>
        <w:ind w:right="360"/>
        <w:rPr>
          <w:b/>
        </w:rPr>
      </w:pPr>
      <w:r w:rsidRPr="003A459E">
        <w:rPr>
          <w:b/>
          <w:smallCaps/>
          <w:sz w:val="22"/>
          <w:szCs w:val="22"/>
        </w:rPr>
        <w:t xml:space="preserve">Supervision of Research and Independent Study Projects </w:t>
      </w:r>
    </w:p>
    <w:p w14:paraId="06A8A959" w14:textId="55D85578" w:rsidR="00350BA0" w:rsidRPr="003A459E" w:rsidRDefault="00350BA0" w:rsidP="003C32CA">
      <w:pPr>
        <w:ind w:right="360"/>
        <w:rPr>
          <w:sz w:val="22"/>
          <w:szCs w:val="22"/>
        </w:rPr>
      </w:pPr>
    </w:p>
    <w:p w14:paraId="54A4C2B7" w14:textId="5E4549F4" w:rsidR="00ED3A1B" w:rsidRPr="003A459E" w:rsidRDefault="00ED3A1B" w:rsidP="003C32CA">
      <w:pPr>
        <w:ind w:left="1440" w:right="360" w:hanging="1440"/>
        <w:rPr>
          <w:sz w:val="22"/>
          <w:szCs w:val="22"/>
        </w:rPr>
      </w:pPr>
      <w:r w:rsidRPr="003A459E">
        <w:rPr>
          <w:sz w:val="22"/>
          <w:szCs w:val="22"/>
        </w:rPr>
        <w:t>2022</w:t>
      </w:r>
      <w:r w:rsidRPr="003A459E">
        <w:rPr>
          <w:sz w:val="22"/>
          <w:szCs w:val="22"/>
        </w:rPr>
        <w:tab/>
        <w:t xml:space="preserve">Hayley Park (MLIS student, Information School) – research assistant for </w:t>
      </w:r>
      <w:proofErr w:type="spellStart"/>
      <w:r w:rsidRPr="003A459E">
        <w:rPr>
          <w:i/>
          <w:iCs/>
          <w:sz w:val="22"/>
          <w:szCs w:val="22"/>
        </w:rPr>
        <w:t>GoFundUS</w:t>
      </w:r>
      <w:proofErr w:type="spellEnd"/>
      <w:r w:rsidRPr="003A459E">
        <w:rPr>
          <w:sz w:val="22"/>
          <w:szCs w:val="22"/>
        </w:rPr>
        <w:t xml:space="preserve"> website project</w:t>
      </w:r>
    </w:p>
    <w:p w14:paraId="4B9205FE" w14:textId="77777777" w:rsidR="00ED3A1B" w:rsidRPr="003A459E" w:rsidRDefault="00ED3A1B" w:rsidP="003C32CA">
      <w:pPr>
        <w:ind w:left="1440" w:right="360" w:hanging="1440"/>
        <w:rPr>
          <w:sz w:val="22"/>
          <w:szCs w:val="22"/>
        </w:rPr>
      </w:pPr>
    </w:p>
    <w:p w14:paraId="017C4108" w14:textId="4FCECCC2" w:rsidR="009F1DF5" w:rsidRPr="003A459E" w:rsidRDefault="009F1DF5" w:rsidP="003C32CA">
      <w:pPr>
        <w:ind w:left="1440" w:right="360" w:hanging="1440"/>
        <w:rPr>
          <w:sz w:val="22"/>
          <w:szCs w:val="22"/>
        </w:rPr>
      </w:pPr>
      <w:r w:rsidRPr="003A459E">
        <w:rPr>
          <w:sz w:val="22"/>
          <w:szCs w:val="22"/>
        </w:rPr>
        <w:t>2021</w:t>
      </w:r>
      <w:r w:rsidRPr="003A459E">
        <w:rPr>
          <w:sz w:val="22"/>
          <w:szCs w:val="22"/>
        </w:rPr>
        <w:tab/>
      </w:r>
      <w:proofErr w:type="spellStart"/>
      <w:r w:rsidRPr="003A459E">
        <w:rPr>
          <w:sz w:val="22"/>
          <w:szCs w:val="22"/>
        </w:rPr>
        <w:t>Ugbad</w:t>
      </w:r>
      <w:proofErr w:type="spellEnd"/>
      <w:r w:rsidRPr="003A459E">
        <w:rPr>
          <w:sz w:val="22"/>
          <w:szCs w:val="22"/>
        </w:rPr>
        <w:t xml:space="preserve"> Mohamed (BA student, Health Studies) – fieldwork advisee for </w:t>
      </w:r>
      <w:proofErr w:type="spellStart"/>
      <w:r w:rsidRPr="003A459E">
        <w:rPr>
          <w:i/>
          <w:iCs/>
          <w:sz w:val="22"/>
          <w:szCs w:val="22"/>
        </w:rPr>
        <w:t>GoFundUS</w:t>
      </w:r>
      <w:proofErr w:type="spellEnd"/>
      <w:r w:rsidRPr="003A459E">
        <w:rPr>
          <w:i/>
          <w:iCs/>
          <w:sz w:val="22"/>
          <w:szCs w:val="22"/>
        </w:rPr>
        <w:t xml:space="preserve"> </w:t>
      </w:r>
      <w:r w:rsidRPr="003A459E">
        <w:rPr>
          <w:sz w:val="22"/>
          <w:szCs w:val="22"/>
        </w:rPr>
        <w:t>website project</w:t>
      </w:r>
    </w:p>
    <w:p w14:paraId="3447DF3C" w14:textId="77777777" w:rsidR="009F1DF5" w:rsidRPr="003A459E" w:rsidRDefault="009F1DF5" w:rsidP="003C32CA">
      <w:pPr>
        <w:ind w:left="1440" w:right="360" w:hanging="1440"/>
        <w:rPr>
          <w:sz w:val="22"/>
          <w:szCs w:val="22"/>
        </w:rPr>
      </w:pPr>
    </w:p>
    <w:p w14:paraId="7265BAD2" w14:textId="77777777" w:rsidR="00175F5C" w:rsidRPr="003A459E" w:rsidRDefault="00175F5C" w:rsidP="003C32CA">
      <w:pPr>
        <w:ind w:left="1440" w:right="360" w:hanging="1440"/>
        <w:rPr>
          <w:b/>
          <w:bCs/>
          <w:sz w:val="22"/>
          <w:szCs w:val="22"/>
        </w:rPr>
      </w:pPr>
      <w:r w:rsidRPr="003A459E">
        <w:rPr>
          <w:sz w:val="22"/>
          <w:szCs w:val="22"/>
        </w:rPr>
        <w:t>2020-</w:t>
      </w:r>
      <w:r w:rsidRPr="003A459E">
        <w:rPr>
          <w:sz w:val="22"/>
          <w:szCs w:val="22"/>
        </w:rPr>
        <w:tab/>
        <w:t xml:space="preserve">Aaron Davis (BA student, Health Studies) – Mary Gates Research Scholarship recipient, for </w:t>
      </w:r>
      <w:r w:rsidRPr="003A459E">
        <w:rPr>
          <w:i/>
          <w:iCs/>
          <w:sz w:val="22"/>
          <w:szCs w:val="22"/>
        </w:rPr>
        <w:t>Racial Disparities in Health Funding: A mixed-methods analysis of medical crowdfunding campaigns</w:t>
      </w:r>
    </w:p>
    <w:p w14:paraId="43BCEFAB" w14:textId="77777777" w:rsidR="00175F5C" w:rsidRPr="003A459E" w:rsidRDefault="00175F5C" w:rsidP="003C32CA">
      <w:pPr>
        <w:ind w:left="1440" w:right="360" w:hanging="1440"/>
        <w:rPr>
          <w:sz w:val="22"/>
          <w:szCs w:val="22"/>
        </w:rPr>
      </w:pPr>
    </w:p>
    <w:p w14:paraId="5B335CC7" w14:textId="3C075CB4" w:rsidR="00460FB3" w:rsidRPr="003A459E" w:rsidRDefault="00460FB3" w:rsidP="003C32CA">
      <w:pPr>
        <w:ind w:left="1440" w:right="360" w:hanging="1440"/>
        <w:rPr>
          <w:i/>
          <w:iCs/>
          <w:sz w:val="22"/>
          <w:szCs w:val="22"/>
        </w:rPr>
      </w:pPr>
      <w:r w:rsidRPr="003A459E">
        <w:rPr>
          <w:sz w:val="22"/>
          <w:szCs w:val="22"/>
        </w:rPr>
        <w:t>2020-2021</w:t>
      </w:r>
      <w:r w:rsidRPr="003A459E">
        <w:rPr>
          <w:sz w:val="22"/>
          <w:szCs w:val="22"/>
        </w:rPr>
        <w:tab/>
        <w:t xml:space="preserve">Emily Hops (MPH, Health Services) – capstone advisee for </w:t>
      </w:r>
      <w:r w:rsidRPr="003A459E">
        <w:rPr>
          <w:i/>
          <w:iCs/>
          <w:sz w:val="22"/>
          <w:szCs w:val="22"/>
        </w:rPr>
        <w:t>Mutual Aid Networks in the Era of COVID-19: An Oral History</w:t>
      </w:r>
    </w:p>
    <w:p w14:paraId="08F0DCDF" w14:textId="77777777" w:rsidR="00460FB3" w:rsidRPr="003A459E" w:rsidRDefault="00460FB3" w:rsidP="003C32CA">
      <w:pPr>
        <w:ind w:left="1440" w:right="360" w:hanging="1440"/>
        <w:rPr>
          <w:sz w:val="22"/>
          <w:szCs w:val="22"/>
        </w:rPr>
      </w:pPr>
    </w:p>
    <w:p w14:paraId="0E1487FB" w14:textId="77777777" w:rsidR="00460FB3" w:rsidRPr="003A459E" w:rsidRDefault="00460FB3" w:rsidP="003C32CA">
      <w:pPr>
        <w:ind w:left="1440" w:right="360" w:hanging="1440"/>
        <w:rPr>
          <w:b/>
          <w:bCs/>
          <w:i/>
          <w:iCs/>
          <w:sz w:val="22"/>
          <w:szCs w:val="22"/>
        </w:rPr>
      </w:pPr>
      <w:r w:rsidRPr="003A459E">
        <w:rPr>
          <w:sz w:val="22"/>
          <w:szCs w:val="22"/>
        </w:rPr>
        <w:t>2020-2021</w:t>
      </w:r>
      <w:r w:rsidRPr="003A459E">
        <w:rPr>
          <w:sz w:val="22"/>
          <w:szCs w:val="22"/>
        </w:rPr>
        <w:tab/>
        <w:t xml:space="preserve">Cadence </w:t>
      </w:r>
      <w:proofErr w:type="spellStart"/>
      <w:r w:rsidRPr="003A459E">
        <w:rPr>
          <w:sz w:val="22"/>
          <w:szCs w:val="22"/>
        </w:rPr>
        <w:t>Luchsinger</w:t>
      </w:r>
      <w:proofErr w:type="spellEnd"/>
      <w:r w:rsidRPr="003A459E">
        <w:rPr>
          <w:sz w:val="22"/>
          <w:szCs w:val="22"/>
        </w:rPr>
        <w:t xml:space="preserve"> (MPH, Health Services) – capstone advisee for </w:t>
      </w:r>
      <w:r w:rsidRPr="003A459E">
        <w:rPr>
          <w:i/>
          <w:iCs/>
          <w:sz w:val="22"/>
          <w:szCs w:val="22"/>
        </w:rPr>
        <w:t>COVID-19 crowdfunding Data in Washington State (WA) as a Tool for Understanding the Social and Fiscal Impacts of the Pandemic</w:t>
      </w:r>
    </w:p>
    <w:p w14:paraId="5FAAB28A" w14:textId="44B1694C" w:rsidR="00460FB3" w:rsidRPr="003A459E" w:rsidRDefault="00460FB3" w:rsidP="003C32CA">
      <w:pPr>
        <w:ind w:left="1440" w:right="360" w:hanging="1440"/>
        <w:rPr>
          <w:sz w:val="22"/>
          <w:szCs w:val="22"/>
        </w:rPr>
      </w:pPr>
    </w:p>
    <w:p w14:paraId="17E0341E" w14:textId="75E9D4EB" w:rsidR="00AB0001" w:rsidRPr="003A459E" w:rsidRDefault="00AB0001" w:rsidP="003C32CA">
      <w:pPr>
        <w:ind w:left="1440" w:right="360" w:hanging="1440"/>
        <w:rPr>
          <w:sz w:val="22"/>
          <w:szCs w:val="22"/>
        </w:rPr>
      </w:pPr>
      <w:r w:rsidRPr="003A459E">
        <w:rPr>
          <w:sz w:val="22"/>
          <w:szCs w:val="22"/>
        </w:rPr>
        <w:t>2020</w:t>
      </w:r>
      <w:r w:rsidRPr="003A459E">
        <w:rPr>
          <w:sz w:val="22"/>
          <w:szCs w:val="22"/>
        </w:rPr>
        <w:tab/>
        <w:t xml:space="preserve">Mark </w:t>
      </w:r>
      <w:proofErr w:type="spellStart"/>
      <w:r w:rsidRPr="003A459E">
        <w:rPr>
          <w:sz w:val="22"/>
          <w:szCs w:val="22"/>
        </w:rPr>
        <w:t>Igra</w:t>
      </w:r>
      <w:proofErr w:type="spellEnd"/>
      <w:r w:rsidRPr="003A459E">
        <w:rPr>
          <w:sz w:val="22"/>
          <w:szCs w:val="22"/>
        </w:rPr>
        <w:t xml:space="preserve"> (PhD student, Sociology) – GRA for </w:t>
      </w:r>
      <w:r w:rsidR="00460FB3" w:rsidRPr="003A459E">
        <w:rPr>
          <w:sz w:val="22"/>
          <w:szCs w:val="22"/>
        </w:rPr>
        <w:t>medical</w:t>
      </w:r>
      <w:r w:rsidRPr="003A459E">
        <w:rPr>
          <w:sz w:val="22"/>
          <w:szCs w:val="22"/>
        </w:rPr>
        <w:t xml:space="preserve"> crowdfunding research project. </w:t>
      </w:r>
    </w:p>
    <w:p w14:paraId="0CB76E5F" w14:textId="77777777" w:rsidR="00AB0001" w:rsidRPr="003A459E" w:rsidRDefault="00AB0001" w:rsidP="003C32CA">
      <w:pPr>
        <w:ind w:left="1440" w:right="360" w:hanging="1440"/>
        <w:rPr>
          <w:sz w:val="22"/>
          <w:szCs w:val="22"/>
        </w:rPr>
      </w:pPr>
    </w:p>
    <w:p w14:paraId="556ACCCB" w14:textId="58AD1633" w:rsidR="00460FB3" w:rsidRPr="003A459E" w:rsidRDefault="00460FB3" w:rsidP="003C32CA">
      <w:pPr>
        <w:ind w:left="1440" w:right="360" w:hanging="1440"/>
        <w:rPr>
          <w:sz w:val="22"/>
          <w:szCs w:val="22"/>
        </w:rPr>
      </w:pPr>
      <w:r w:rsidRPr="003A459E">
        <w:rPr>
          <w:sz w:val="22"/>
          <w:szCs w:val="22"/>
        </w:rPr>
        <w:t>2020</w:t>
      </w:r>
      <w:r w:rsidRPr="003A459E">
        <w:rPr>
          <w:sz w:val="22"/>
          <w:szCs w:val="22"/>
        </w:rPr>
        <w:tab/>
        <w:t xml:space="preserve">Kimberly Bui (BA student, Health Studies) – research assistant for medical crowdfunding research project. </w:t>
      </w:r>
    </w:p>
    <w:p w14:paraId="03461337" w14:textId="77777777" w:rsidR="00460FB3" w:rsidRPr="003A459E" w:rsidRDefault="00460FB3" w:rsidP="003C32CA">
      <w:pPr>
        <w:ind w:left="1440" w:right="360" w:hanging="1440"/>
        <w:rPr>
          <w:sz w:val="22"/>
          <w:szCs w:val="22"/>
        </w:rPr>
      </w:pPr>
    </w:p>
    <w:p w14:paraId="0673CB52" w14:textId="311BF058" w:rsidR="00AB0001" w:rsidRPr="003A459E" w:rsidRDefault="00AB0001" w:rsidP="003C32CA">
      <w:pPr>
        <w:ind w:left="1440" w:right="360" w:hanging="1440"/>
        <w:rPr>
          <w:sz w:val="22"/>
          <w:szCs w:val="22"/>
        </w:rPr>
      </w:pPr>
      <w:r w:rsidRPr="003A459E">
        <w:rPr>
          <w:sz w:val="22"/>
          <w:szCs w:val="22"/>
        </w:rPr>
        <w:t>2019</w:t>
      </w:r>
      <w:r w:rsidRPr="003A459E">
        <w:rPr>
          <w:sz w:val="22"/>
          <w:szCs w:val="22"/>
        </w:rPr>
        <w:tab/>
      </w:r>
      <w:proofErr w:type="spellStart"/>
      <w:r w:rsidRPr="003A459E">
        <w:rPr>
          <w:sz w:val="22"/>
          <w:szCs w:val="22"/>
        </w:rPr>
        <w:t>Zhihang</w:t>
      </w:r>
      <w:proofErr w:type="spellEnd"/>
      <w:r w:rsidRPr="003A459E">
        <w:rPr>
          <w:sz w:val="22"/>
          <w:szCs w:val="22"/>
        </w:rPr>
        <w:t xml:space="preserve"> Dong (PhD student, Sociology and Statistics) – supervised statistical analysis of race and gender inequity in crowdfunding. </w:t>
      </w:r>
    </w:p>
    <w:p w14:paraId="7F531364" w14:textId="77777777" w:rsidR="00AB0001" w:rsidRPr="003A459E" w:rsidRDefault="00AB0001" w:rsidP="003C32CA">
      <w:pPr>
        <w:ind w:left="1440" w:right="360" w:hanging="1440"/>
        <w:rPr>
          <w:sz w:val="22"/>
          <w:szCs w:val="22"/>
        </w:rPr>
      </w:pPr>
    </w:p>
    <w:p w14:paraId="4F5AC3A8" w14:textId="341AE299" w:rsidR="00350BA0" w:rsidRPr="003A459E" w:rsidRDefault="00350BA0" w:rsidP="003C32CA">
      <w:pPr>
        <w:ind w:left="1440" w:right="360" w:hanging="1440"/>
        <w:rPr>
          <w:sz w:val="22"/>
          <w:szCs w:val="22"/>
        </w:rPr>
      </w:pPr>
      <w:r w:rsidRPr="003A459E">
        <w:rPr>
          <w:sz w:val="22"/>
          <w:szCs w:val="22"/>
        </w:rPr>
        <w:t>2019</w:t>
      </w:r>
      <w:r w:rsidRPr="003A459E">
        <w:rPr>
          <w:sz w:val="22"/>
          <w:szCs w:val="22"/>
        </w:rPr>
        <w:tab/>
        <w:t xml:space="preserve">Wanjiku </w:t>
      </w:r>
      <w:proofErr w:type="spellStart"/>
      <w:r w:rsidRPr="003A459E">
        <w:rPr>
          <w:sz w:val="22"/>
          <w:szCs w:val="22"/>
        </w:rPr>
        <w:t>Wainaina</w:t>
      </w:r>
      <w:proofErr w:type="spellEnd"/>
      <w:r w:rsidRPr="003A459E">
        <w:rPr>
          <w:sz w:val="22"/>
          <w:szCs w:val="22"/>
        </w:rPr>
        <w:t xml:space="preserve"> (BA student, Health Studies) – independent study on </w:t>
      </w:r>
      <w:r w:rsidR="00C51377" w:rsidRPr="003A459E">
        <w:rPr>
          <w:sz w:val="22"/>
          <w:szCs w:val="22"/>
        </w:rPr>
        <w:t>insulin</w:t>
      </w:r>
      <w:r w:rsidRPr="003A459E">
        <w:rPr>
          <w:sz w:val="22"/>
          <w:szCs w:val="22"/>
        </w:rPr>
        <w:t xml:space="preserve"> crowdfunding </w:t>
      </w:r>
      <w:r w:rsidR="00C51377" w:rsidRPr="003A459E">
        <w:rPr>
          <w:sz w:val="22"/>
          <w:szCs w:val="22"/>
        </w:rPr>
        <w:t>campaigns</w:t>
      </w:r>
    </w:p>
    <w:p w14:paraId="68FC095A" w14:textId="77777777" w:rsidR="00350BA0" w:rsidRPr="003A459E" w:rsidRDefault="00350BA0" w:rsidP="003C32CA">
      <w:pPr>
        <w:ind w:left="1440" w:right="360" w:hanging="1440"/>
        <w:rPr>
          <w:sz w:val="22"/>
          <w:szCs w:val="22"/>
        </w:rPr>
      </w:pPr>
    </w:p>
    <w:p w14:paraId="4088F884" w14:textId="70C91CC9" w:rsidR="000A07E7" w:rsidRPr="003A459E" w:rsidRDefault="000A07E7" w:rsidP="003C32CA">
      <w:pPr>
        <w:ind w:left="1440" w:right="360" w:hanging="1440"/>
        <w:rPr>
          <w:sz w:val="22"/>
          <w:szCs w:val="22"/>
        </w:rPr>
      </w:pPr>
      <w:r w:rsidRPr="003A459E">
        <w:rPr>
          <w:sz w:val="22"/>
          <w:szCs w:val="22"/>
        </w:rPr>
        <w:t>2018-</w:t>
      </w:r>
      <w:r w:rsidR="00AB0001" w:rsidRPr="003A459E">
        <w:rPr>
          <w:sz w:val="22"/>
          <w:szCs w:val="22"/>
        </w:rPr>
        <w:t>19</w:t>
      </w:r>
      <w:r w:rsidRPr="003A459E">
        <w:rPr>
          <w:sz w:val="22"/>
          <w:szCs w:val="22"/>
        </w:rPr>
        <w:tab/>
        <w:t xml:space="preserve">Christine Hahn (BA student, undeclared) – research assistant for </w:t>
      </w:r>
      <w:r w:rsidRPr="003A459E">
        <w:rPr>
          <w:i/>
          <w:sz w:val="22"/>
          <w:szCs w:val="22"/>
        </w:rPr>
        <w:t>Appealing to the Crowd: A Qualitative Study of Crowdfunding for Healthcare Costs</w:t>
      </w:r>
    </w:p>
    <w:p w14:paraId="7924E541" w14:textId="77777777" w:rsidR="000A07E7" w:rsidRPr="003A459E" w:rsidRDefault="000A07E7" w:rsidP="003C32CA">
      <w:pPr>
        <w:ind w:left="1440" w:right="360" w:hanging="1440"/>
        <w:rPr>
          <w:sz w:val="22"/>
          <w:szCs w:val="22"/>
        </w:rPr>
      </w:pPr>
    </w:p>
    <w:p w14:paraId="3A7CE289" w14:textId="48DCDE78" w:rsidR="00350BA0" w:rsidRPr="003A459E" w:rsidRDefault="00350BA0" w:rsidP="003C32CA">
      <w:pPr>
        <w:ind w:left="1440" w:right="360" w:hanging="1440"/>
        <w:rPr>
          <w:i/>
          <w:sz w:val="22"/>
          <w:szCs w:val="22"/>
        </w:rPr>
      </w:pPr>
      <w:r w:rsidRPr="003A459E">
        <w:rPr>
          <w:sz w:val="22"/>
          <w:szCs w:val="22"/>
        </w:rPr>
        <w:t>2018-</w:t>
      </w:r>
      <w:r w:rsidR="00AB0001" w:rsidRPr="003A459E">
        <w:rPr>
          <w:sz w:val="22"/>
          <w:szCs w:val="22"/>
        </w:rPr>
        <w:t>19</w:t>
      </w:r>
      <w:r w:rsidRPr="003A459E">
        <w:rPr>
          <w:sz w:val="22"/>
          <w:szCs w:val="22"/>
        </w:rPr>
        <w:tab/>
        <w:t xml:space="preserve">Fatimah Mirza (BA student, Health Studies); Anjelica Mendoza (BA student, </w:t>
      </w:r>
      <w:proofErr w:type="gramStart"/>
      <w:r w:rsidRPr="003A459E">
        <w:rPr>
          <w:sz w:val="22"/>
          <w:szCs w:val="22"/>
        </w:rPr>
        <w:t>Media</w:t>
      </w:r>
      <w:proofErr w:type="gramEnd"/>
      <w:r w:rsidRPr="003A459E">
        <w:rPr>
          <w:sz w:val="22"/>
          <w:szCs w:val="22"/>
        </w:rPr>
        <w:t xml:space="preserve"> and Communications Studies) – research assistants for </w:t>
      </w:r>
      <w:r w:rsidRPr="003A459E">
        <w:rPr>
          <w:i/>
          <w:sz w:val="22"/>
          <w:szCs w:val="22"/>
        </w:rPr>
        <w:t>Analysis of Race Dynamics and Disparities in Crowdfunding Campaigns</w:t>
      </w:r>
    </w:p>
    <w:p w14:paraId="52DC4993" w14:textId="77777777" w:rsidR="00350BA0" w:rsidRPr="003A459E" w:rsidRDefault="00350BA0" w:rsidP="003C32CA">
      <w:pPr>
        <w:ind w:left="1440" w:right="360" w:hanging="1440"/>
        <w:rPr>
          <w:i/>
          <w:sz w:val="22"/>
          <w:szCs w:val="22"/>
        </w:rPr>
      </w:pPr>
    </w:p>
    <w:p w14:paraId="042D2866" w14:textId="6EAE9451" w:rsidR="000A07E7" w:rsidRPr="003A459E" w:rsidRDefault="000A07E7" w:rsidP="003C32CA">
      <w:pPr>
        <w:ind w:left="1440" w:right="360" w:hanging="1440"/>
        <w:rPr>
          <w:i/>
          <w:sz w:val="22"/>
          <w:szCs w:val="22"/>
        </w:rPr>
      </w:pPr>
      <w:r w:rsidRPr="003A459E">
        <w:rPr>
          <w:sz w:val="22"/>
          <w:szCs w:val="22"/>
        </w:rPr>
        <w:t>2017-18</w:t>
      </w:r>
      <w:r w:rsidRPr="003A459E">
        <w:rPr>
          <w:sz w:val="22"/>
          <w:szCs w:val="22"/>
        </w:rPr>
        <w:tab/>
        <w:t xml:space="preserve">Chelsea Rios (BA student, Health Studies) and Emily Fuller (MA student, Cultural Studies) – research assistants for </w:t>
      </w:r>
      <w:r w:rsidRPr="003A459E">
        <w:rPr>
          <w:i/>
          <w:sz w:val="22"/>
          <w:szCs w:val="22"/>
        </w:rPr>
        <w:t>Appealing to the Crowd: A Qualitative Study of Crowdfunding for Healthcare Costs</w:t>
      </w:r>
    </w:p>
    <w:p w14:paraId="537381D5" w14:textId="77777777" w:rsidR="000A07E7" w:rsidRPr="003A459E" w:rsidRDefault="000A07E7" w:rsidP="003C32CA">
      <w:pPr>
        <w:ind w:left="1440" w:right="360" w:hanging="1440"/>
        <w:rPr>
          <w:sz w:val="22"/>
          <w:szCs w:val="22"/>
        </w:rPr>
      </w:pPr>
    </w:p>
    <w:p w14:paraId="1148ABBD" w14:textId="77777777" w:rsidR="000A07E7" w:rsidRPr="003A459E" w:rsidRDefault="000A07E7" w:rsidP="003C32CA">
      <w:pPr>
        <w:ind w:left="1440" w:right="360" w:hanging="1440"/>
        <w:rPr>
          <w:i/>
          <w:sz w:val="22"/>
          <w:szCs w:val="22"/>
        </w:rPr>
      </w:pPr>
      <w:r w:rsidRPr="003A459E">
        <w:rPr>
          <w:sz w:val="22"/>
          <w:szCs w:val="22"/>
        </w:rPr>
        <w:t>2016-17</w:t>
      </w:r>
      <w:r w:rsidRPr="003A459E">
        <w:rPr>
          <w:sz w:val="22"/>
          <w:szCs w:val="22"/>
        </w:rPr>
        <w:tab/>
        <w:t xml:space="preserve">Jessica Cole (MA student, Policy Studies) – research assistant for </w:t>
      </w:r>
      <w:r w:rsidRPr="003A459E">
        <w:rPr>
          <w:i/>
          <w:sz w:val="22"/>
          <w:szCs w:val="22"/>
        </w:rPr>
        <w:t>Producing a Worthy Illness: The Visual, Moral, and Financial Economies of Crowdfunding for Health Crises</w:t>
      </w:r>
    </w:p>
    <w:p w14:paraId="2BF11F98" w14:textId="77777777" w:rsidR="000A07E7" w:rsidRPr="003A459E" w:rsidRDefault="000A07E7" w:rsidP="003C32CA">
      <w:pPr>
        <w:ind w:left="1440" w:right="360" w:hanging="1440"/>
        <w:rPr>
          <w:sz w:val="22"/>
          <w:szCs w:val="22"/>
        </w:rPr>
      </w:pPr>
    </w:p>
    <w:p w14:paraId="5C55CAF5" w14:textId="77777777" w:rsidR="000A07E7" w:rsidRPr="003A459E" w:rsidRDefault="000A07E7" w:rsidP="003C32CA">
      <w:pPr>
        <w:ind w:left="1440" w:right="360" w:hanging="1440"/>
        <w:rPr>
          <w:i/>
          <w:sz w:val="22"/>
          <w:szCs w:val="22"/>
        </w:rPr>
      </w:pPr>
      <w:r w:rsidRPr="003A459E">
        <w:rPr>
          <w:sz w:val="22"/>
          <w:szCs w:val="22"/>
        </w:rPr>
        <w:t>2015</w:t>
      </w:r>
      <w:r w:rsidRPr="003A459E">
        <w:rPr>
          <w:sz w:val="22"/>
          <w:szCs w:val="22"/>
        </w:rPr>
        <w:tab/>
        <w:t xml:space="preserve">Carol Anderson – </w:t>
      </w:r>
      <w:r w:rsidRPr="003A459E">
        <w:rPr>
          <w:i/>
          <w:sz w:val="22"/>
          <w:szCs w:val="22"/>
        </w:rPr>
        <w:t>Corporate Social Responsibility and Global Health Governance, a literature review</w:t>
      </w:r>
    </w:p>
    <w:p w14:paraId="636F7D6F" w14:textId="77777777" w:rsidR="00460FB3" w:rsidRPr="003A459E" w:rsidRDefault="000A07E7" w:rsidP="003C32CA">
      <w:pPr>
        <w:ind w:left="1440" w:right="360" w:hanging="1440"/>
        <w:rPr>
          <w:i/>
          <w:sz w:val="22"/>
          <w:szCs w:val="22"/>
        </w:rPr>
      </w:pPr>
      <w:r w:rsidRPr="003A459E">
        <w:rPr>
          <w:i/>
          <w:sz w:val="22"/>
          <w:szCs w:val="22"/>
        </w:rPr>
        <w:lastRenderedPageBreak/>
        <w:tab/>
      </w:r>
    </w:p>
    <w:p w14:paraId="6257F072" w14:textId="68FA3FD3" w:rsidR="000A07E7" w:rsidRPr="003A459E" w:rsidRDefault="000A07E7" w:rsidP="003C32CA">
      <w:pPr>
        <w:ind w:left="1440" w:right="360"/>
        <w:rPr>
          <w:i/>
          <w:sz w:val="22"/>
          <w:szCs w:val="22"/>
        </w:rPr>
      </w:pPr>
      <w:r w:rsidRPr="003A459E">
        <w:rPr>
          <w:sz w:val="22"/>
          <w:szCs w:val="22"/>
        </w:rPr>
        <w:t xml:space="preserve">Darrelle Markman – </w:t>
      </w:r>
      <w:r w:rsidRPr="003A459E">
        <w:rPr>
          <w:i/>
          <w:sz w:val="22"/>
          <w:szCs w:val="22"/>
        </w:rPr>
        <w:t>Anthropology and Global Health Governance, a literature review</w:t>
      </w:r>
    </w:p>
    <w:p w14:paraId="62B01E47" w14:textId="77777777" w:rsidR="000A07E7" w:rsidRPr="003A459E" w:rsidRDefault="000A07E7" w:rsidP="003C32CA">
      <w:pPr>
        <w:ind w:right="360"/>
        <w:rPr>
          <w:sz w:val="22"/>
          <w:szCs w:val="22"/>
        </w:rPr>
      </w:pPr>
    </w:p>
    <w:p w14:paraId="561BB354" w14:textId="051BD195" w:rsidR="000A07E7" w:rsidRPr="002548E0" w:rsidRDefault="000A07E7" w:rsidP="002548E0">
      <w:pPr>
        <w:ind w:right="360"/>
        <w:rPr>
          <w:i/>
          <w:sz w:val="22"/>
          <w:szCs w:val="22"/>
        </w:rPr>
      </w:pPr>
      <w:r w:rsidRPr="003A459E">
        <w:rPr>
          <w:sz w:val="22"/>
          <w:szCs w:val="22"/>
        </w:rPr>
        <w:t>2014-15</w:t>
      </w:r>
      <w:r w:rsidRPr="003A459E">
        <w:rPr>
          <w:sz w:val="22"/>
          <w:szCs w:val="22"/>
        </w:rPr>
        <w:tab/>
        <w:t xml:space="preserve">Aimee Desrochers – </w:t>
      </w:r>
      <w:r w:rsidRPr="003A459E">
        <w:rPr>
          <w:i/>
          <w:sz w:val="22"/>
          <w:szCs w:val="22"/>
        </w:rPr>
        <w:t>Literature review on crowdsourcing for health crises</w:t>
      </w:r>
    </w:p>
    <w:p w14:paraId="4E8599D0" w14:textId="77777777" w:rsidR="00DD5528" w:rsidRDefault="00DD5528" w:rsidP="003C32CA">
      <w:pPr>
        <w:ind w:right="360"/>
        <w:rPr>
          <w:b/>
          <w:smallCaps/>
          <w:sz w:val="22"/>
          <w:szCs w:val="22"/>
        </w:rPr>
      </w:pPr>
    </w:p>
    <w:p w14:paraId="64100B2F" w14:textId="77777777" w:rsidR="00BC07E3" w:rsidRPr="003A459E" w:rsidRDefault="00BC07E3" w:rsidP="003C32CA">
      <w:pPr>
        <w:ind w:left="1440" w:right="360" w:hanging="1440"/>
        <w:rPr>
          <w:sz w:val="22"/>
          <w:szCs w:val="22"/>
        </w:rPr>
      </w:pPr>
      <w:r w:rsidRPr="003A459E">
        <w:rPr>
          <w:smallCaps/>
          <w:sz w:val="22"/>
          <w:szCs w:val="22"/>
        </w:rPr>
        <w:t>2013-14</w:t>
      </w:r>
      <w:r w:rsidRPr="003A459E">
        <w:rPr>
          <w:smallCaps/>
          <w:sz w:val="22"/>
          <w:szCs w:val="22"/>
        </w:rPr>
        <w:tab/>
      </w:r>
      <w:r w:rsidRPr="003A459E">
        <w:rPr>
          <w:sz w:val="22"/>
          <w:szCs w:val="22"/>
        </w:rPr>
        <w:t xml:space="preserve">Martha </w:t>
      </w:r>
      <w:proofErr w:type="spellStart"/>
      <w:r w:rsidRPr="003A459E">
        <w:rPr>
          <w:sz w:val="22"/>
          <w:szCs w:val="22"/>
        </w:rPr>
        <w:t>Kahugu</w:t>
      </w:r>
      <w:proofErr w:type="spellEnd"/>
      <w:r w:rsidRPr="003A459E">
        <w:rPr>
          <w:sz w:val="22"/>
          <w:szCs w:val="22"/>
        </w:rPr>
        <w:t xml:space="preserve">, MN (along with Dianne Caraway and Renee Reynolds) – </w:t>
      </w:r>
      <w:r w:rsidRPr="003A459E">
        <w:rPr>
          <w:i/>
          <w:sz w:val="22"/>
          <w:szCs w:val="22"/>
        </w:rPr>
        <w:t>Development of a Program Planning Project to Improve HIV Testing Services for Gay and Bisexual Men in King County, WA</w:t>
      </w:r>
    </w:p>
    <w:p w14:paraId="36815015" w14:textId="77777777" w:rsidR="00BC07E3" w:rsidRPr="003A459E" w:rsidRDefault="00BC07E3" w:rsidP="003C32CA">
      <w:pPr>
        <w:ind w:right="360"/>
        <w:rPr>
          <w:b/>
          <w:smallCaps/>
          <w:sz w:val="22"/>
          <w:szCs w:val="22"/>
        </w:rPr>
      </w:pPr>
    </w:p>
    <w:p w14:paraId="694B0629" w14:textId="77777777" w:rsidR="00BC07E3" w:rsidRPr="003A459E" w:rsidRDefault="00BC07E3" w:rsidP="003C32CA">
      <w:pPr>
        <w:tabs>
          <w:tab w:val="left" w:pos="1440"/>
        </w:tabs>
        <w:ind w:left="1440" w:right="360" w:hanging="1440"/>
        <w:rPr>
          <w:sz w:val="22"/>
          <w:szCs w:val="22"/>
        </w:rPr>
      </w:pPr>
    </w:p>
    <w:p w14:paraId="02020E5A" w14:textId="78E397BF" w:rsidR="000A07E7" w:rsidRPr="003A459E" w:rsidRDefault="000A07E7" w:rsidP="003C32CA">
      <w:pPr>
        <w:pBdr>
          <w:bottom w:val="dotted" w:sz="6" w:space="1" w:color="A6A6A6" w:themeColor="background1" w:themeShade="A6"/>
        </w:pBdr>
        <w:ind w:right="360"/>
      </w:pPr>
      <w:r w:rsidRPr="003A459E">
        <w:t>LANGUAGES</w:t>
      </w:r>
    </w:p>
    <w:p w14:paraId="41A53F83" w14:textId="77777777" w:rsidR="000A07E7" w:rsidRPr="003A459E" w:rsidRDefault="000A07E7" w:rsidP="003C32CA">
      <w:pPr>
        <w:autoSpaceDE w:val="0"/>
        <w:autoSpaceDN w:val="0"/>
        <w:adjustRightInd w:val="0"/>
        <w:ind w:right="360"/>
        <w:rPr>
          <w:rFonts w:eastAsiaTheme="minorEastAsia"/>
          <w:sz w:val="22"/>
          <w:szCs w:val="22"/>
        </w:rPr>
      </w:pPr>
    </w:p>
    <w:p w14:paraId="440995B6" w14:textId="4E417EAB" w:rsidR="000A07E7" w:rsidRPr="003A459E" w:rsidRDefault="000A07E7" w:rsidP="003C32CA">
      <w:pPr>
        <w:autoSpaceDE w:val="0"/>
        <w:autoSpaceDN w:val="0"/>
        <w:adjustRightInd w:val="0"/>
        <w:ind w:right="360"/>
        <w:rPr>
          <w:rFonts w:eastAsiaTheme="minorEastAsia"/>
          <w:sz w:val="22"/>
          <w:szCs w:val="22"/>
        </w:rPr>
      </w:pPr>
      <w:r w:rsidRPr="003A459E">
        <w:rPr>
          <w:rFonts w:eastAsiaTheme="minorEastAsia"/>
          <w:sz w:val="22"/>
          <w:szCs w:val="22"/>
        </w:rPr>
        <w:t>English – fluent</w:t>
      </w:r>
    </w:p>
    <w:p w14:paraId="3EC1308C" w14:textId="77777777" w:rsidR="000A07E7" w:rsidRPr="003A459E" w:rsidRDefault="000A07E7" w:rsidP="003C32CA">
      <w:pPr>
        <w:autoSpaceDE w:val="0"/>
        <w:autoSpaceDN w:val="0"/>
        <w:adjustRightInd w:val="0"/>
        <w:ind w:right="360"/>
        <w:rPr>
          <w:rFonts w:eastAsiaTheme="minorEastAsia"/>
          <w:sz w:val="22"/>
          <w:szCs w:val="22"/>
        </w:rPr>
      </w:pPr>
      <w:r w:rsidRPr="003A459E">
        <w:rPr>
          <w:rFonts w:eastAsiaTheme="minorEastAsia"/>
          <w:sz w:val="22"/>
          <w:szCs w:val="22"/>
        </w:rPr>
        <w:t>French – professional proficiency</w:t>
      </w:r>
    </w:p>
    <w:p w14:paraId="144D6FBD" w14:textId="795AB40C" w:rsidR="000A07E7" w:rsidRPr="003A459E" w:rsidRDefault="000A07E7" w:rsidP="003C32CA">
      <w:pPr>
        <w:tabs>
          <w:tab w:val="left" w:pos="1440"/>
        </w:tabs>
        <w:ind w:left="1440" w:right="360" w:hanging="1440"/>
        <w:rPr>
          <w:rFonts w:eastAsiaTheme="minorEastAsia"/>
          <w:sz w:val="22"/>
          <w:szCs w:val="22"/>
        </w:rPr>
      </w:pPr>
      <w:r w:rsidRPr="003A459E">
        <w:rPr>
          <w:rFonts w:eastAsiaTheme="minorEastAsia"/>
          <w:sz w:val="22"/>
          <w:szCs w:val="22"/>
        </w:rPr>
        <w:t>Sesotho –</w:t>
      </w:r>
      <w:r w:rsidR="00E302A9" w:rsidRPr="003A459E">
        <w:rPr>
          <w:rFonts w:eastAsiaTheme="minorEastAsia"/>
          <w:sz w:val="22"/>
          <w:szCs w:val="22"/>
        </w:rPr>
        <w:t xml:space="preserve"> </w:t>
      </w:r>
      <w:r w:rsidRPr="003A459E">
        <w:rPr>
          <w:rFonts w:eastAsiaTheme="minorEastAsia"/>
          <w:sz w:val="22"/>
          <w:szCs w:val="22"/>
        </w:rPr>
        <w:t>proficiency</w:t>
      </w:r>
    </w:p>
    <w:p w14:paraId="2F5911DC" w14:textId="3A1CAE62" w:rsidR="00E302A9" w:rsidRPr="003A459E" w:rsidRDefault="00E302A9" w:rsidP="003C32CA">
      <w:pPr>
        <w:tabs>
          <w:tab w:val="left" w:pos="1440"/>
        </w:tabs>
        <w:ind w:left="1440" w:right="360" w:hanging="1440"/>
        <w:rPr>
          <w:rFonts w:eastAsiaTheme="minorEastAsia"/>
          <w:sz w:val="22"/>
          <w:szCs w:val="22"/>
        </w:rPr>
      </w:pPr>
      <w:r w:rsidRPr="003A459E">
        <w:rPr>
          <w:rFonts w:eastAsiaTheme="minorEastAsia"/>
          <w:sz w:val="22"/>
          <w:szCs w:val="22"/>
        </w:rPr>
        <w:t>Spanish – beginner</w:t>
      </w:r>
    </w:p>
    <w:p w14:paraId="1774A46F" w14:textId="2E488668" w:rsidR="00C51377" w:rsidRPr="00D75F47" w:rsidRDefault="00C51377" w:rsidP="003C32CA">
      <w:pPr>
        <w:tabs>
          <w:tab w:val="left" w:pos="1440"/>
        </w:tabs>
        <w:ind w:left="1440" w:right="360" w:hanging="1440"/>
        <w:rPr>
          <w:sz w:val="22"/>
          <w:szCs w:val="22"/>
        </w:rPr>
      </w:pPr>
      <w:r w:rsidRPr="003A459E">
        <w:rPr>
          <w:rFonts w:eastAsiaTheme="minorEastAsia"/>
          <w:sz w:val="22"/>
          <w:szCs w:val="22"/>
        </w:rPr>
        <w:t>Swahili – beginner</w:t>
      </w:r>
      <w:r>
        <w:rPr>
          <w:rFonts w:eastAsiaTheme="minorEastAsia"/>
          <w:sz w:val="22"/>
          <w:szCs w:val="22"/>
        </w:rPr>
        <w:t xml:space="preserve"> </w:t>
      </w:r>
    </w:p>
    <w:sectPr w:rsidR="00C51377" w:rsidRPr="00D75F47" w:rsidSect="00A51BC0">
      <w:headerReference w:type="even" r:id="rId33"/>
      <w:headerReference w:type="default" r:id="rId34"/>
      <w:footerReference w:type="even" r:id="rId35"/>
      <w:footerReference w:type="default" r:id="rId36"/>
      <w:pgSz w:w="12240" w:h="15840"/>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5B83" w14:textId="77777777" w:rsidR="00E5488B" w:rsidRDefault="00E5488B" w:rsidP="00A51BC0">
      <w:r>
        <w:separator/>
      </w:r>
    </w:p>
  </w:endnote>
  <w:endnote w:type="continuationSeparator" w:id="0">
    <w:p w14:paraId="14FAC276" w14:textId="77777777" w:rsidR="00E5488B" w:rsidRDefault="00E5488B" w:rsidP="00A51BC0">
      <w:r>
        <w:continuationSeparator/>
      </w:r>
    </w:p>
  </w:endnote>
  <w:endnote w:type="continuationNotice" w:id="1">
    <w:p w14:paraId="50F9C010" w14:textId="77777777" w:rsidR="00E5488B" w:rsidRDefault="00E548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9E36" w14:textId="77777777" w:rsidR="00EF0BA2" w:rsidRDefault="00EF0BA2" w:rsidP="00614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63E427" w14:textId="77777777" w:rsidR="00EF0BA2" w:rsidRDefault="00EF0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9B22" w14:textId="77777777" w:rsidR="00EF0BA2" w:rsidRPr="00620524" w:rsidRDefault="00EF0BA2" w:rsidP="0061491E">
    <w:pPr>
      <w:pStyle w:val="Footer"/>
      <w:framePr w:wrap="around" w:vAnchor="text" w:hAnchor="margin" w:xAlign="center" w:y="1"/>
      <w:rPr>
        <w:rStyle w:val="PageNumber"/>
        <w:rFonts w:ascii="Times New Roman" w:hAnsi="Times New Roman" w:cs="Times New Roman"/>
        <w:sz w:val="20"/>
        <w:szCs w:val="20"/>
      </w:rPr>
    </w:pPr>
    <w:r w:rsidRPr="00620524">
      <w:rPr>
        <w:rStyle w:val="PageNumber"/>
        <w:rFonts w:ascii="Times New Roman" w:hAnsi="Times New Roman" w:cs="Times New Roman"/>
        <w:sz w:val="20"/>
        <w:szCs w:val="20"/>
      </w:rPr>
      <w:fldChar w:fldCharType="begin"/>
    </w:r>
    <w:r w:rsidRPr="00620524">
      <w:rPr>
        <w:rStyle w:val="PageNumber"/>
        <w:rFonts w:ascii="Times New Roman" w:hAnsi="Times New Roman" w:cs="Times New Roman"/>
        <w:sz w:val="20"/>
        <w:szCs w:val="20"/>
      </w:rPr>
      <w:instrText xml:space="preserve">PAGE  </w:instrText>
    </w:r>
    <w:r w:rsidRPr="00620524">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11</w:t>
    </w:r>
    <w:r w:rsidRPr="00620524">
      <w:rPr>
        <w:rStyle w:val="PageNumber"/>
        <w:rFonts w:ascii="Times New Roman" w:hAnsi="Times New Roman" w:cs="Times New Roman"/>
        <w:sz w:val="20"/>
        <w:szCs w:val="20"/>
      </w:rPr>
      <w:fldChar w:fldCharType="end"/>
    </w:r>
  </w:p>
  <w:p w14:paraId="4856D921" w14:textId="77777777" w:rsidR="00EF0BA2" w:rsidRDefault="00EF0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49BE" w14:textId="77777777" w:rsidR="00E5488B" w:rsidRDefault="00E5488B" w:rsidP="00A51BC0">
      <w:r>
        <w:separator/>
      </w:r>
    </w:p>
  </w:footnote>
  <w:footnote w:type="continuationSeparator" w:id="0">
    <w:p w14:paraId="2D14EAD4" w14:textId="77777777" w:rsidR="00E5488B" w:rsidRDefault="00E5488B" w:rsidP="00A51BC0">
      <w:r>
        <w:continuationSeparator/>
      </w:r>
    </w:p>
  </w:footnote>
  <w:footnote w:type="continuationNotice" w:id="1">
    <w:p w14:paraId="05556B20" w14:textId="77777777" w:rsidR="00E5488B" w:rsidRDefault="00E548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253F" w14:textId="77777777" w:rsidR="00EF0BA2" w:rsidRDefault="00EF0BA2" w:rsidP="00A51BC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6A566" w14:textId="77777777" w:rsidR="00EF0BA2" w:rsidRDefault="00EF0BA2" w:rsidP="00A51B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007E" w14:textId="77777777" w:rsidR="00EF0BA2" w:rsidRDefault="00EF0BA2" w:rsidP="00A51BC0">
    <w:pPr>
      <w:pStyle w:val="Header"/>
      <w:framePr w:wrap="around" w:vAnchor="text" w:hAnchor="margin" w:xAlign="right" w:y="1"/>
      <w:jc w:val="right"/>
      <w:rPr>
        <w:rStyle w:val="PageNumber"/>
        <w:rFonts w:ascii="Times New Roman" w:hAnsi="Times New Roman" w:cs="Times New Roman"/>
        <w:sz w:val="20"/>
        <w:szCs w:val="20"/>
      </w:rPr>
    </w:pPr>
    <w:r>
      <w:rPr>
        <w:rStyle w:val="PageNumber"/>
        <w:rFonts w:ascii="Times New Roman" w:hAnsi="Times New Roman" w:cs="Times New Roman"/>
        <w:sz w:val="20"/>
        <w:szCs w:val="20"/>
      </w:rPr>
      <w:t>Nora J. Kenworthy</w:t>
    </w:r>
  </w:p>
  <w:p w14:paraId="0800D9D0" w14:textId="77777777" w:rsidR="00EF0BA2" w:rsidRPr="00A51BC0" w:rsidRDefault="00EF0BA2" w:rsidP="00A51BC0">
    <w:pPr>
      <w:pStyle w:val="Header"/>
      <w:framePr w:wrap="around" w:vAnchor="text" w:hAnchor="margin" w:xAlign="right" w:y="1"/>
      <w:jc w:val="right"/>
      <w:rPr>
        <w:rStyle w:val="PageNumber"/>
        <w:rFonts w:ascii="Times New Roman" w:hAnsi="Times New Roman" w:cs="Times New Roman"/>
        <w:sz w:val="20"/>
        <w:szCs w:val="20"/>
      </w:rPr>
    </w:pPr>
    <w:r>
      <w:rPr>
        <w:rStyle w:val="PageNumber"/>
        <w:rFonts w:ascii="Times New Roman" w:hAnsi="Times New Roman" w:cs="Times New Roman"/>
        <w:sz w:val="20"/>
        <w:szCs w:val="20"/>
      </w:rPr>
      <w:t xml:space="preserve">Page </w:t>
    </w:r>
    <w:r w:rsidRPr="00A51BC0">
      <w:rPr>
        <w:rStyle w:val="PageNumber"/>
        <w:rFonts w:ascii="Times New Roman" w:hAnsi="Times New Roman" w:cs="Times New Roman"/>
        <w:sz w:val="20"/>
        <w:szCs w:val="20"/>
      </w:rPr>
      <w:fldChar w:fldCharType="begin"/>
    </w:r>
    <w:r w:rsidRPr="00A51BC0">
      <w:rPr>
        <w:rStyle w:val="PageNumber"/>
        <w:rFonts w:ascii="Times New Roman" w:hAnsi="Times New Roman" w:cs="Times New Roman"/>
        <w:sz w:val="20"/>
        <w:szCs w:val="20"/>
      </w:rPr>
      <w:instrText xml:space="preserve">PAGE  </w:instrText>
    </w:r>
    <w:r w:rsidRPr="00A51BC0">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11</w:t>
    </w:r>
    <w:r w:rsidRPr="00A51BC0">
      <w:rPr>
        <w:rStyle w:val="PageNumber"/>
        <w:rFonts w:ascii="Times New Roman" w:hAnsi="Times New Roman" w:cs="Times New Roman"/>
        <w:sz w:val="20"/>
        <w:szCs w:val="20"/>
      </w:rPr>
      <w:fldChar w:fldCharType="end"/>
    </w:r>
  </w:p>
  <w:p w14:paraId="23B0B3BE" w14:textId="77777777" w:rsidR="00EF0BA2" w:rsidRDefault="00EF0BA2" w:rsidP="00A51BC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4B6F"/>
    <w:multiLevelType w:val="multilevel"/>
    <w:tmpl w:val="26A4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3F55D2"/>
    <w:multiLevelType w:val="hybridMultilevel"/>
    <w:tmpl w:val="68D04C48"/>
    <w:lvl w:ilvl="0" w:tplc="04090001">
      <w:start w:val="200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73EFD"/>
    <w:multiLevelType w:val="multilevel"/>
    <w:tmpl w:val="6C40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B93E68"/>
    <w:multiLevelType w:val="hybridMultilevel"/>
    <w:tmpl w:val="D6F4D77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341246"/>
    <w:multiLevelType w:val="multilevel"/>
    <w:tmpl w:val="8A8CA5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0810653">
    <w:abstractNumId w:val="4"/>
  </w:num>
  <w:num w:numId="2" w16cid:durableId="594478987">
    <w:abstractNumId w:val="2"/>
  </w:num>
  <w:num w:numId="3" w16cid:durableId="1317220340">
    <w:abstractNumId w:val="0"/>
  </w:num>
  <w:num w:numId="4" w16cid:durableId="422340307">
    <w:abstractNumId w:val="3"/>
  </w:num>
  <w:num w:numId="5" w16cid:durableId="227693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97"/>
    <w:rsid w:val="0000010C"/>
    <w:rsid w:val="0000643B"/>
    <w:rsid w:val="000274BB"/>
    <w:rsid w:val="00031632"/>
    <w:rsid w:val="00040A23"/>
    <w:rsid w:val="00041CD3"/>
    <w:rsid w:val="00042D5E"/>
    <w:rsid w:val="00060CF4"/>
    <w:rsid w:val="00063DB4"/>
    <w:rsid w:val="00073D37"/>
    <w:rsid w:val="000841C6"/>
    <w:rsid w:val="00091066"/>
    <w:rsid w:val="00092297"/>
    <w:rsid w:val="00095351"/>
    <w:rsid w:val="0009593B"/>
    <w:rsid w:val="00096151"/>
    <w:rsid w:val="000A07E7"/>
    <w:rsid w:val="000A1DBB"/>
    <w:rsid w:val="000A612D"/>
    <w:rsid w:val="000B3CB8"/>
    <w:rsid w:val="000B5CA6"/>
    <w:rsid w:val="000B7F02"/>
    <w:rsid w:val="000C5DE4"/>
    <w:rsid w:val="000C5E95"/>
    <w:rsid w:val="000D217C"/>
    <w:rsid w:val="000E003C"/>
    <w:rsid w:val="000E3274"/>
    <w:rsid w:val="000E44A3"/>
    <w:rsid w:val="000E5541"/>
    <w:rsid w:val="0010284C"/>
    <w:rsid w:val="00122F7F"/>
    <w:rsid w:val="00131F82"/>
    <w:rsid w:val="00134EED"/>
    <w:rsid w:val="00142EF2"/>
    <w:rsid w:val="00145551"/>
    <w:rsid w:val="001569D8"/>
    <w:rsid w:val="00160AB2"/>
    <w:rsid w:val="001656ED"/>
    <w:rsid w:val="0017410E"/>
    <w:rsid w:val="00175F5C"/>
    <w:rsid w:val="00176575"/>
    <w:rsid w:val="00190880"/>
    <w:rsid w:val="001918DE"/>
    <w:rsid w:val="00195843"/>
    <w:rsid w:val="001A4782"/>
    <w:rsid w:val="001A6597"/>
    <w:rsid w:val="001B64F6"/>
    <w:rsid w:val="001D4A4A"/>
    <w:rsid w:val="001D4D8E"/>
    <w:rsid w:val="001D66A8"/>
    <w:rsid w:val="001E36CE"/>
    <w:rsid w:val="001F0921"/>
    <w:rsid w:val="001F7ADF"/>
    <w:rsid w:val="002043FA"/>
    <w:rsid w:val="00212EDD"/>
    <w:rsid w:val="0021423A"/>
    <w:rsid w:val="0022611D"/>
    <w:rsid w:val="00233027"/>
    <w:rsid w:val="002335E3"/>
    <w:rsid w:val="00233976"/>
    <w:rsid w:val="002358AD"/>
    <w:rsid w:val="002457F8"/>
    <w:rsid w:val="00251BF9"/>
    <w:rsid w:val="002548E0"/>
    <w:rsid w:val="00255308"/>
    <w:rsid w:val="0025776E"/>
    <w:rsid w:val="002716C2"/>
    <w:rsid w:val="00273782"/>
    <w:rsid w:val="00282A9B"/>
    <w:rsid w:val="0028381F"/>
    <w:rsid w:val="0028496C"/>
    <w:rsid w:val="00287F2C"/>
    <w:rsid w:val="002907AF"/>
    <w:rsid w:val="002A0A8A"/>
    <w:rsid w:val="002A434B"/>
    <w:rsid w:val="002A5B66"/>
    <w:rsid w:val="002A6BC0"/>
    <w:rsid w:val="002B5856"/>
    <w:rsid w:val="002C23C5"/>
    <w:rsid w:val="002C3D11"/>
    <w:rsid w:val="002D1E23"/>
    <w:rsid w:val="002E13CB"/>
    <w:rsid w:val="002E5E18"/>
    <w:rsid w:val="002F6F2C"/>
    <w:rsid w:val="0030513E"/>
    <w:rsid w:val="003062C4"/>
    <w:rsid w:val="00312C1C"/>
    <w:rsid w:val="00315E02"/>
    <w:rsid w:val="003263FD"/>
    <w:rsid w:val="0034714B"/>
    <w:rsid w:val="00350BA0"/>
    <w:rsid w:val="0035542F"/>
    <w:rsid w:val="003821C8"/>
    <w:rsid w:val="00387FD3"/>
    <w:rsid w:val="00392E7C"/>
    <w:rsid w:val="003A0BC6"/>
    <w:rsid w:val="003A459E"/>
    <w:rsid w:val="003A5FBA"/>
    <w:rsid w:val="003A6D81"/>
    <w:rsid w:val="003B1AE6"/>
    <w:rsid w:val="003B1AEE"/>
    <w:rsid w:val="003B6389"/>
    <w:rsid w:val="003C32CA"/>
    <w:rsid w:val="003C3703"/>
    <w:rsid w:val="003D3EFD"/>
    <w:rsid w:val="003D5C0C"/>
    <w:rsid w:val="003D703C"/>
    <w:rsid w:val="003E1D1D"/>
    <w:rsid w:val="003E6873"/>
    <w:rsid w:val="003F13F3"/>
    <w:rsid w:val="003F22D8"/>
    <w:rsid w:val="00402688"/>
    <w:rsid w:val="0040552A"/>
    <w:rsid w:val="00414A4B"/>
    <w:rsid w:val="00415007"/>
    <w:rsid w:val="00423E6D"/>
    <w:rsid w:val="0042606C"/>
    <w:rsid w:val="00427412"/>
    <w:rsid w:val="00437599"/>
    <w:rsid w:val="00440653"/>
    <w:rsid w:val="004416B5"/>
    <w:rsid w:val="004537E4"/>
    <w:rsid w:val="004605E8"/>
    <w:rsid w:val="00460CB9"/>
    <w:rsid w:val="00460FB3"/>
    <w:rsid w:val="00461700"/>
    <w:rsid w:val="004619D1"/>
    <w:rsid w:val="004678AF"/>
    <w:rsid w:val="004709C4"/>
    <w:rsid w:val="00483D46"/>
    <w:rsid w:val="00494711"/>
    <w:rsid w:val="0049623E"/>
    <w:rsid w:val="004A1336"/>
    <w:rsid w:val="004B05D3"/>
    <w:rsid w:val="004B4699"/>
    <w:rsid w:val="004B54D7"/>
    <w:rsid w:val="004C1195"/>
    <w:rsid w:val="004D2447"/>
    <w:rsid w:val="004D38E0"/>
    <w:rsid w:val="004D6CBA"/>
    <w:rsid w:val="004D71D8"/>
    <w:rsid w:val="004E309B"/>
    <w:rsid w:val="004E3D9C"/>
    <w:rsid w:val="004E7BAB"/>
    <w:rsid w:val="004F7FC4"/>
    <w:rsid w:val="00507CBF"/>
    <w:rsid w:val="00512370"/>
    <w:rsid w:val="005159B8"/>
    <w:rsid w:val="005216B7"/>
    <w:rsid w:val="00522C58"/>
    <w:rsid w:val="0052405B"/>
    <w:rsid w:val="00540D87"/>
    <w:rsid w:val="005500D4"/>
    <w:rsid w:val="005500DD"/>
    <w:rsid w:val="00555252"/>
    <w:rsid w:val="005701B2"/>
    <w:rsid w:val="00571A55"/>
    <w:rsid w:val="005722AD"/>
    <w:rsid w:val="00582488"/>
    <w:rsid w:val="00583D69"/>
    <w:rsid w:val="005917CC"/>
    <w:rsid w:val="00593243"/>
    <w:rsid w:val="005958D9"/>
    <w:rsid w:val="0059689A"/>
    <w:rsid w:val="005A3941"/>
    <w:rsid w:val="005A47CA"/>
    <w:rsid w:val="005C3929"/>
    <w:rsid w:val="005C6181"/>
    <w:rsid w:val="005C711D"/>
    <w:rsid w:val="005D0CA7"/>
    <w:rsid w:val="005D2539"/>
    <w:rsid w:val="005D33CC"/>
    <w:rsid w:val="005D52B9"/>
    <w:rsid w:val="005D60E6"/>
    <w:rsid w:val="005E49B3"/>
    <w:rsid w:val="005F54B0"/>
    <w:rsid w:val="006060F5"/>
    <w:rsid w:val="0061491E"/>
    <w:rsid w:val="006155E0"/>
    <w:rsid w:val="00620524"/>
    <w:rsid w:val="006404F9"/>
    <w:rsid w:val="00651BE9"/>
    <w:rsid w:val="00653E7E"/>
    <w:rsid w:val="00654360"/>
    <w:rsid w:val="00654CFF"/>
    <w:rsid w:val="00667362"/>
    <w:rsid w:val="006704B3"/>
    <w:rsid w:val="0067436B"/>
    <w:rsid w:val="006762AF"/>
    <w:rsid w:val="00681B3B"/>
    <w:rsid w:val="00691224"/>
    <w:rsid w:val="0069215C"/>
    <w:rsid w:val="006A3708"/>
    <w:rsid w:val="006A54D0"/>
    <w:rsid w:val="006B3DDE"/>
    <w:rsid w:val="006B611E"/>
    <w:rsid w:val="006C6A36"/>
    <w:rsid w:val="006D3A4F"/>
    <w:rsid w:val="006D454C"/>
    <w:rsid w:val="006D4A2C"/>
    <w:rsid w:val="006E1899"/>
    <w:rsid w:val="006E3C0B"/>
    <w:rsid w:val="006F6E93"/>
    <w:rsid w:val="006F7505"/>
    <w:rsid w:val="00704755"/>
    <w:rsid w:val="007170D3"/>
    <w:rsid w:val="00720E86"/>
    <w:rsid w:val="00721D20"/>
    <w:rsid w:val="00726532"/>
    <w:rsid w:val="00733D59"/>
    <w:rsid w:val="00736A84"/>
    <w:rsid w:val="00736DF7"/>
    <w:rsid w:val="00751D41"/>
    <w:rsid w:val="00751FE4"/>
    <w:rsid w:val="007536D7"/>
    <w:rsid w:val="00754CD5"/>
    <w:rsid w:val="00756224"/>
    <w:rsid w:val="007572C5"/>
    <w:rsid w:val="00762F72"/>
    <w:rsid w:val="0076377E"/>
    <w:rsid w:val="00765FC6"/>
    <w:rsid w:val="007845AF"/>
    <w:rsid w:val="00785579"/>
    <w:rsid w:val="00791CD6"/>
    <w:rsid w:val="007942EA"/>
    <w:rsid w:val="007C072A"/>
    <w:rsid w:val="007C2FA3"/>
    <w:rsid w:val="007C4A5D"/>
    <w:rsid w:val="007D5B72"/>
    <w:rsid w:val="007E4DF5"/>
    <w:rsid w:val="007F1129"/>
    <w:rsid w:val="007F1F99"/>
    <w:rsid w:val="007F3240"/>
    <w:rsid w:val="007F502E"/>
    <w:rsid w:val="007F5DD3"/>
    <w:rsid w:val="0080093C"/>
    <w:rsid w:val="00803370"/>
    <w:rsid w:val="0080548A"/>
    <w:rsid w:val="00805DE5"/>
    <w:rsid w:val="00805EB8"/>
    <w:rsid w:val="00810898"/>
    <w:rsid w:val="00810BC6"/>
    <w:rsid w:val="00810E74"/>
    <w:rsid w:val="00814ACE"/>
    <w:rsid w:val="00815B4A"/>
    <w:rsid w:val="00815D80"/>
    <w:rsid w:val="008160F5"/>
    <w:rsid w:val="008208FA"/>
    <w:rsid w:val="00823AC6"/>
    <w:rsid w:val="00825B52"/>
    <w:rsid w:val="00827992"/>
    <w:rsid w:val="00830FC1"/>
    <w:rsid w:val="00833ABE"/>
    <w:rsid w:val="00845361"/>
    <w:rsid w:val="008469CF"/>
    <w:rsid w:val="00851168"/>
    <w:rsid w:val="00851C09"/>
    <w:rsid w:val="00854694"/>
    <w:rsid w:val="0085517B"/>
    <w:rsid w:val="008601DE"/>
    <w:rsid w:val="0087097D"/>
    <w:rsid w:val="008710F2"/>
    <w:rsid w:val="0087673F"/>
    <w:rsid w:val="0088229C"/>
    <w:rsid w:val="008B4D54"/>
    <w:rsid w:val="008B7853"/>
    <w:rsid w:val="008C1D99"/>
    <w:rsid w:val="008C60AA"/>
    <w:rsid w:val="008C700A"/>
    <w:rsid w:val="008E37EB"/>
    <w:rsid w:val="00900C72"/>
    <w:rsid w:val="00900D4B"/>
    <w:rsid w:val="009011C3"/>
    <w:rsid w:val="00914C7F"/>
    <w:rsid w:val="00924D05"/>
    <w:rsid w:val="00924F16"/>
    <w:rsid w:val="00926286"/>
    <w:rsid w:val="00933217"/>
    <w:rsid w:val="00940331"/>
    <w:rsid w:val="00947034"/>
    <w:rsid w:val="00951912"/>
    <w:rsid w:val="00956F4A"/>
    <w:rsid w:val="009637A5"/>
    <w:rsid w:val="009647F1"/>
    <w:rsid w:val="009675A0"/>
    <w:rsid w:val="0097310C"/>
    <w:rsid w:val="00975993"/>
    <w:rsid w:val="00977B20"/>
    <w:rsid w:val="009909FD"/>
    <w:rsid w:val="00993387"/>
    <w:rsid w:val="00995F62"/>
    <w:rsid w:val="009A324A"/>
    <w:rsid w:val="009A66EF"/>
    <w:rsid w:val="009B5D3D"/>
    <w:rsid w:val="009C4636"/>
    <w:rsid w:val="009C72F5"/>
    <w:rsid w:val="009D42F4"/>
    <w:rsid w:val="009F1DF5"/>
    <w:rsid w:val="009F20F1"/>
    <w:rsid w:val="009F6114"/>
    <w:rsid w:val="00A012F0"/>
    <w:rsid w:val="00A02285"/>
    <w:rsid w:val="00A040EB"/>
    <w:rsid w:val="00A05DF6"/>
    <w:rsid w:val="00A06606"/>
    <w:rsid w:val="00A1657A"/>
    <w:rsid w:val="00A21050"/>
    <w:rsid w:val="00A2260E"/>
    <w:rsid w:val="00A252F8"/>
    <w:rsid w:val="00A26989"/>
    <w:rsid w:val="00A26BE1"/>
    <w:rsid w:val="00A322F7"/>
    <w:rsid w:val="00A362BD"/>
    <w:rsid w:val="00A44E29"/>
    <w:rsid w:val="00A51BC0"/>
    <w:rsid w:val="00A51F9F"/>
    <w:rsid w:val="00A54726"/>
    <w:rsid w:val="00A54D93"/>
    <w:rsid w:val="00A558F0"/>
    <w:rsid w:val="00A57221"/>
    <w:rsid w:val="00A57629"/>
    <w:rsid w:val="00A57B7A"/>
    <w:rsid w:val="00A66193"/>
    <w:rsid w:val="00A72B90"/>
    <w:rsid w:val="00A74500"/>
    <w:rsid w:val="00A83ED6"/>
    <w:rsid w:val="00A850E6"/>
    <w:rsid w:val="00A852FE"/>
    <w:rsid w:val="00A85D28"/>
    <w:rsid w:val="00A971F8"/>
    <w:rsid w:val="00AA0CAA"/>
    <w:rsid w:val="00AA79B7"/>
    <w:rsid w:val="00AB0001"/>
    <w:rsid w:val="00AB6438"/>
    <w:rsid w:val="00AC4D3F"/>
    <w:rsid w:val="00AD5FF7"/>
    <w:rsid w:val="00AD6638"/>
    <w:rsid w:val="00AD70E1"/>
    <w:rsid w:val="00AE02E6"/>
    <w:rsid w:val="00AE309D"/>
    <w:rsid w:val="00AE3C28"/>
    <w:rsid w:val="00AE4CF4"/>
    <w:rsid w:val="00B426D1"/>
    <w:rsid w:val="00B4456A"/>
    <w:rsid w:val="00B55B2A"/>
    <w:rsid w:val="00B6425C"/>
    <w:rsid w:val="00B657FE"/>
    <w:rsid w:val="00B6666E"/>
    <w:rsid w:val="00B84E56"/>
    <w:rsid w:val="00B9519B"/>
    <w:rsid w:val="00BA0B99"/>
    <w:rsid w:val="00BA1B93"/>
    <w:rsid w:val="00BA2B36"/>
    <w:rsid w:val="00BB3E5B"/>
    <w:rsid w:val="00BB479E"/>
    <w:rsid w:val="00BB78E1"/>
    <w:rsid w:val="00BC07E3"/>
    <w:rsid w:val="00BC5742"/>
    <w:rsid w:val="00BC5894"/>
    <w:rsid w:val="00BE21EA"/>
    <w:rsid w:val="00BE3BB8"/>
    <w:rsid w:val="00BE587B"/>
    <w:rsid w:val="00C05269"/>
    <w:rsid w:val="00C05C13"/>
    <w:rsid w:val="00C06257"/>
    <w:rsid w:val="00C125E5"/>
    <w:rsid w:val="00C1398C"/>
    <w:rsid w:val="00C16026"/>
    <w:rsid w:val="00C21EBF"/>
    <w:rsid w:val="00C21F12"/>
    <w:rsid w:val="00C22449"/>
    <w:rsid w:val="00C31EA6"/>
    <w:rsid w:val="00C320FA"/>
    <w:rsid w:val="00C362E4"/>
    <w:rsid w:val="00C365F6"/>
    <w:rsid w:val="00C411C3"/>
    <w:rsid w:val="00C42AEC"/>
    <w:rsid w:val="00C470DB"/>
    <w:rsid w:val="00C51377"/>
    <w:rsid w:val="00C53C6C"/>
    <w:rsid w:val="00C54459"/>
    <w:rsid w:val="00C624E1"/>
    <w:rsid w:val="00C71494"/>
    <w:rsid w:val="00C81FE7"/>
    <w:rsid w:val="00C820A7"/>
    <w:rsid w:val="00C84761"/>
    <w:rsid w:val="00C92195"/>
    <w:rsid w:val="00C9585C"/>
    <w:rsid w:val="00CA2448"/>
    <w:rsid w:val="00CA2FD4"/>
    <w:rsid w:val="00CA461D"/>
    <w:rsid w:val="00CB1065"/>
    <w:rsid w:val="00CC23AC"/>
    <w:rsid w:val="00CC73DA"/>
    <w:rsid w:val="00CD0072"/>
    <w:rsid w:val="00CD098C"/>
    <w:rsid w:val="00CD29A1"/>
    <w:rsid w:val="00CD38A5"/>
    <w:rsid w:val="00CE0D26"/>
    <w:rsid w:val="00CE3F0B"/>
    <w:rsid w:val="00CF1656"/>
    <w:rsid w:val="00CF16FA"/>
    <w:rsid w:val="00CF2E4C"/>
    <w:rsid w:val="00CF4654"/>
    <w:rsid w:val="00CF51BC"/>
    <w:rsid w:val="00CF6A48"/>
    <w:rsid w:val="00CF7BA8"/>
    <w:rsid w:val="00D11DF5"/>
    <w:rsid w:val="00D149E9"/>
    <w:rsid w:val="00D14A12"/>
    <w:rsid w:val="00D164E6"/>
    <w:rsid w:val="00D17E02"/>
    <w:rsid w:val="00D207BF"/>
    <w:rsid w:val="00D22CBA"/>
    <w:rsid w:val="00D24DAC"/>
    <w:rsid w:val="00D2541D"/>
    <w:rsid w:val="00D34585"/>
    <w:rsid w:val="00D50518"/>
    <w:rsid w:val="00D54428"/>
    <w:rsid w:val="00D560F7"/>
    <w:rsid w:val="00D75F47"/>
    <w:rsid w:val="00D84428"/>
    <w:rsid w:val="00D97A1E"/>
    <w:rsid w:val="00DA3CB2"/>
    <w:rsid w:val="00DA502A"/>
    <w:rsid w:val="00DA6C08"/>
    <w:rsid w:val="00DA7791"/>
    <w:rsid w:val="00DB65E6"/>
    <w:rsid w:val="00DC6D74"/>
    <w:rsid w:val="00DD21FC"/>
    <w:rsid w:val="00DD3F7D"/>
    <w:rsid w:val="00DD5528"/>
    <w:rsid w:val="00DE2AA8"/>
    <w:rsid w:val="00DE5870"/>
    <w:rsid w:val="00DF036F"/>
    <w:rsid w:val="00DF1FB1"/>
    <w:rsid w:val="00DF2C95"/>
    <w:rsid w:val="00E012BE"/>
    <w:rsid w:val="00E0143A"/>
    <w:rsid w:val="00E01C53"/>
    <w:rsid w:val="00E01D39"/>
    <w:rsid w:val="00E06DD2"/>
    <w:rsid w:val="00E076B8"/>
    <w:rsid w:val="00E1137A"/>
    <w:rsid w:val="00E302A9"/>
    <w:rsid w:val="00E3073E"/>
    <w:rsid w:val="00E32B82"/>
    <w:rsid w:val="00E40C9C"/>
    <w:rsid w:val="00E446DD"/>
    <w:rsid w:val="00E46DEE"/>
    <w:rsid w:val="00E470E7"/>
    <w:rsid w:val="00E51CA2"/>
    <w:rsid w:val="00E5488B"/>
    <w:rsid w:val="00E57FFE"/>
    <w:rsid w:val="00E647DA"/>
    <w:rsid w:val="00E65CAF"/>
    <w:rsid w:val="00E74897"/>
    <w:rsid w:val="00E74BCF"/>
    <w:rsid w:val="00E77C1F"/>
    <w:rsid w:val="00E82CA4"/>
    <w:rsid w:val="00E92F8C"/>
    <w:rsid w:val="00E93B9A"/>
    <w:rsid w:val="00EA15C7"/>
    <w:rsid w:val="00EB04CB"/>
    <w:rsid w:val="00EB1988"/>
    <w:rsid w:val="00EB28E9"/>
    <w:rsid w:val="00EB5FF9"/>
    <w:rsid w:val="00EB77AB"/>
    <w:rsid w:val="00EC1FB8"/>
    <w:rsid w:val="00EC3E03"/>
    <w:rsid w:val="00ED3A1B"/>
    <w:rsid w:val="00EE2605"/>
    <w:rsid w:val="00EE551D"/>
    <w:rsid w:val="00EF0BA2"/>
    <w:rsid w:val="00EF49EF"/>
    <w:rsid w:val="00EF4EF8"/>
    <w:rsid w:val="00EF7969"/>
    <w:rsid w:val="00EF7B54"/>
    <w:rsid w:val="00F00769"/>
    <w:rsid w:val="00F04DC1"/>
    <w:rsid w:val="00F05DA7"/>
    <w:rsid w:val="00F114BF"/>
    <w:rsid w:val="00F133E7"/>
    <w:rsid w:val="00F13567"/>
    <w:rsid w:val="00F17743"/>
    <w:rsid w:val="00F1795C"/>
    <w:rsid w:val="00F271FD"/>
    <w:rsid w:val="00F309B2"/>
    <w:rsid w:val="00F31B5F"/>
    <w:rsid w:val="00F338B1"/>
    <w:rsid w:val="00F34088"/>
    <w:rsid w:val="00F34831"/>
    <w:rsid w:val="00F36B0A"/>
    <w:rsid w:val="00F37357"/>
    <w:rsid w:val="00F47F41"/>
    <w:rsid w:val="00F50F0B"/>
    <w:rsid w:val="00F51FA7"/>
    <w:rsid w:val="00F5418B"/>
    <w:rsid w:val="00F6228D"/>
    <w:rsid w:val="00F664D1"/>
    <w:rsid w:val="00F7556E"/>
    <w:rsid w:val="00F8100E"/>
    <w:rsid w:val="00F854EC"/>
    <w:rsid w:val="00F85786"/>
    <w:rsid w:val="00F90DDC"/>
    <w:rsid w:val="00F965FF"/>
    <w:rsid w:val="00FB4488"/>
    <w:rsid w:val="00FC27DE"/>
    <w:rsid w:val="00FC5A74"/>
    <w:rsid w:val="00FC5B3E"/>
    <w:rsid w:val="00FC681A"/>
    <w:rsid w:val="00FD2556"/>
    <w:rsid w:val="00FD5349"/>
    <w:rsid w:val="00FE34A3"/>
    <w:rsid w:val="00FE6F05"/>
    <w:rsid w:val="00FF2C39"/>
    <w:rsid w:val="00FF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FCD1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5C0C"/>
    <w:rPr>
      <w:rFonts w:ascii="Times New Roman" w:eastAsia="Times New Roman" w:hAnsi="Times New Roman" w:cs="Times New Roman"/>
    </w:rPr>
  </w:style>
  <w:style w:type="paragraph" w:styleId="Heading1">
    <w:name w:val="heading 1"/>
    <w:basedOn w:val="Normal"/>
    <w:next w:val="Normal"/>
    <w:link w:val="Heading1Char"/>
    <w:uiPriority w:val="9"/>
    <w:qFormat/>
    <w:rsid w:val="006149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B7F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3483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0A07E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BC0"/>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51BC0"/>
  </w:style>
  <w:style w:type="paragraph" w:styleId="Footer">
    <w:name w:val="footer"/>
    <w:basedOn w:val="Normal"/>
    <w:link w:val="FooterChar"/>
    <w:uiPriority w:val="99"/>
    <w:unhideWhenUsed/>
    <w:rsid w:val="00A51BC0"/>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51BC0"/>
  </w:style>
  <w:style w:type="character" w:styleId="PageNumber">
    <w:name w:val="page number"/>
    <w:basedOn w:val="DefaultParagraphFont"/>
    <w:uiPriority w:val="99"/>
    <w:semiHidden/>
    <w:unhideWhenUsed/>
    <w:rsid w:val="00A51BC0"/>
  </w:style>
  <w:style w:type="character" w:styleId="Hyperlink">
    <w:name w:val="Hyperlink"/>
    <w:basedOn w:val="DefaultParagraphFont"/>
    <w:uiPriority w:val="99"/>
    <w:unhideWhenUsed/>
    <w:rsid w:val="00A51BC0"/>
    <w:rPr>
      <w:color w:val="0000FF" w:themeColor="hyperlink"/>
      <w:u w:val="single"/>
    </w:rPr>
  </w:style>
  <w:style w:type="character" w:styleId="CommentReference">
    <w:name w:val="annotation reference"/>
    <w:basedOn w:val="DefaultParagraphFont"/>
    <w:uiPriority w:val="99"/>
    <w:semiHidden/>
    <w:unhideWhenUsed/>
    <w:rsid w:val="007C4A5D"/>
    <w:rPr>
      <w:sz w:val="18"/>
      <w:szCs w:val="18"/>
    </w:rPr>
  </w:style>
  <w:style w:type="paragraph" w:styleId="CommentText">
    <w:name w:val="annotation text"/>
    <w:basedOn w:val="Normal"/>
    <w:link w:val="CommentTextChar"/>
    <w:uiPriority w:val="99"/>
    <w:semiHidden/>
    <w:unhideWhenUsed/>
    <w:rsid w:val="007C4A5D"/>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7C4A5D"/>
  </w:style>
  <w:style w:type="paragraph" w:styleId="CommentSubject">
    <w:name w:val="annotation subject"/>
    <w:basedOn w:val="CommentText"/>
    <w:next w:val="CommentText"/>
    <w:link w:val="CommentSubjectChar"/>
    <w:uiPriority w:val="99"/>
    <w:semiHidden/>
    <w:unhideWhenUsed/>
    <w:rsid w:val="007C4A5D"/>
    <w:rPr>
      <w:b/>
      <w:bCs/>
      <w:sz w:val="20"/>
      <w:szCs w:val="20"/>
    </w:rPr>
  </w:style>
  <w:style w:type="character" w:customStyle="1" w:styleId="CommentSubjectChar">
    <w:name w:val="Comment Subject Char"/>
    <w:basedOn w:val="CommentTextChar"/>
    <w:link w:val="CommentSubject"/>
    <w:uiPriority w:val="99"/>
    <w:semiHidden/>
    <w:rsid w:val="007C4A5D"/>
    <w:rPr>
      <w:b/>
      <w:bCs/>
      <w:sz w:val="20"/>
      <w:szCs w:val="20"/>
    </w:rPr>
  </w:style>
  <w:style w:type="paragraph" w:styleId="BalloonText">
    <w:name w:val="Balloon Text"/>
    <w:basedOn w:val="Normal"/>
    <w:link w:val="BalloonTextChar"/>
    <w:uiPriority w:val="99"/>
    <w:semiHidden/>
    <w:unhideWhenUsed/>
    <w:rsid w:val="007C4A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A5D"/>
    <w:rPr>
      <w:rFonts w:ascii="Lucida Grande" w:hAnsi="Lucida Grande" w:cs="Lucida Grande"/>
      <w:sz w:val="18"/>
      <w:szCs w:val="18"/>
    </w:rPr>
  </w:style>
  <w:style w:type="character" w:styleId="FollowedHyperlink">
    <w:name w:val="FollowedHyperlink"/>
    <w:basedOn w:val="DefaultParagraphFont"/>
    <w:uiPriority w:val="99"/>
    <w:semiHidden/>
    <w:unhideWhenUsed/>
    <w:rsid w:val="0061491E"/>
    <w:rPr>
      <w:color w:val="800080" w:themeColor="followedHyperlink"/>
      <w:u w:val="single"/>
    </w:rPr>
  </w:style>
  <w:style w:type="character" w:customStyle="1" w:styleId="Heading1Char">
    <w:name w:val="Heading 1 Char"/>
    <w:basedOn w:val="DefaultParagraphFont"/>
    <w:link w:val="Heading1"/>
    <w:uiPriority w:val="9"/>
    <w:rsid w:val="0061491E"/>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semiHidden/>
    <w:unhideWhenUsed/>
    <w:rsid w:val="00BA0B99"/>
  </w:style>
  <w:style w:type="character" w:styleId="UnresolvedMention">
    <w:name w:val="Unresolved Mention"/>
    <w:basedOn w:val="DefaultParagraphFont"/>
    <w:uiPriority w:val="99"/>
    <w:rsid w:val="00F50F0B"/>
    <w:rPr>
      <w:color w:val="808080"/>
      <w:shd w:val="clear" w:color="auto" w:fill="E6E6E6"/>
    </w:rPr>
  </w:style>
  <w:style w:type="character" w:customStyle="1" w:styleId="Heading4Char">
    <w:name w:val="Heading 4 Char"/>
    <w:basedOn w:val="DefaultParagraphFont"/>
    <w:link w:val="Heading4"/>
    <w:uiPriority w:val="9"/>
    <w:semiHidden/>
    <w:rsid w:val="000A07E7"/>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rsid w:val="00F3483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593243"/>
    <w:pPr>
      <w:ind w:left="720"/>
      <w:contextualSpacing/>
    </w:pPr>
  </w:style>
  <w:style w:type="character" w:customStyle="1" w:styleId="Heading2Char">
    <w:name w:val="Heading 2 Char"/>
    <w:basedOn w:val="DefaultParagraphFont"/>
    <w:link w:val="Heading2"/>
    <w:uiPriority w:val="9"/>
    <w:rsid w:val="000B7F0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148">
      <w:bodyDiv w:val="1"/>
      <w:marLeft w:val="0"/>
      <w:marRight w:val="0"/>
      <w:marTop w:val="0"/>
      <w:marBottom w:val="0"/>
      <w:divBdr>
        <w:top w:val="none" w:sz="0" w:space="0" w:color="auto"/>
        <w:left w:val="none" w:sz="0" w:space="0" w:color="auto"/>
        <w:bottom w:val="none" w:sz="0" w:space="0" w:color="auto"/>
        <w:right w:val="none" w:sz="0" w:space="0" w:color="auto"/>
      </w:divBdr>
    </w:div>
    <w:div w:id="6912092">
      <w:bodyDiv w:val="1"/>
      <w:marLeft w:val="0"/>
      <w:marRight w:val="0"/>
      <w:marTop w:val="0"/>
      <w:marBottom w:val="0"/>
      <w:divBdr>
        <w:top w:val="none" w:sz="0" w:space="0" w:color="auto"/>
        <w:left w:val="none" w:sz="0" w:space="0" w:color="auto"/>
        <w:bottom w:val="none" w:sz="0" w:space="0" w:color="auto"/>
        <w:right w:val="none" w:sz="0" w:space="0" w:color="auto"/>
      </w:divBdr>
    </w:div>
    <w:div w:id="9720049">
      <w:bodyDiv w:val="1"/>
      <w:marLeft w:val="0"/>
      <w:marRight w:val="0"/>
      <w:marTop w:val="0"/>
      <w:marBottom w:val="0"/>
      <w:divBdr>
        <w:top w:val="none" w:sz="0" w:space="0" w:color="auto"/>
        <w:left w:val="none" w:sz="0" w:space="0" w:color="auto"/>
        <w:bottom w:val="none" w:sz="0" w:space="0" w:color="auto"/>
        <w:right w:val="none" w:sz="0" w:space="0" w:color="auto"/>
      </w:divBdr>
    </w:div>
    <w:div w:id="85083398">
      <w:bodyDiv w:val="1"/>
      <w:marLeft w:val="0"/>
      <w:marRight w:val="0"/>
      <w:marTop w:val="0"/>
      <w:marBottom w:val="0"/>
      <w:divBdr>
        <w:top w:val="none" w:sz="0" w:space="0" w:color="auto"/>
        <w:left w:val="none" w:sz="0" w:space="0" w:color="auto"/>
        <w:bottom w:val="none" w:sz="0" w:space="0" w:color="auto"/>
        <w:right w:val="none" w:sz="0" w:space="0" w:color="auto"/>
      </w:divBdr>
    </w:div>
    <w:div w:id="117920706">
      <w:bodyDiv w:val="1"/>
      <w:marLeft w:val="0"/>
      <w:marRight w:val="0"/>
      <w:marTop w:val="0"/>
      <w:marBottom w:val="0"/>
      <w:divBdr>
        <w:top w:val="none" w:sz="0" w:space="0" w:color="auto"/>
        <w:left w:val="none" w:sz="0" w:space="0" w:color="auto"/>
        <w:bottom w:val="none" w:sz="0" w:space="0" w:color="auto"/>
        <w:right w:val="none" w:sz="0" w:space="0" w:color="auto"/>
      </w:divBdr>
    </w:div>
    <w:div w:id="141889530">
      <w:bodyDiv w:val="1"/>
      <w:marLeft w:val="0"/>
      <w:marRight w:val="0"/>
      <w:marTop w:val="0"/>
      <w:marBottom w:val="0"/>
      <w:divBdr>
        <w:top w:val="none" w:sz="0" w:space="0" w:color="auto"/>
        <w:left w:val="none" w:sz="0" w:space="0" w:color="auto"/>
        <w:bottom w:val="none" w:sz="0" w:space="0" w:color="auto"/>
        <w:right w:val="none" w:sz="0" w:space="0" w:color="auto"/>
      </w:divBdr>
    </w:div>
    <w:div w:id="162092078">
      <w:bodyDiv w:val="1"/>
      <w:marLeft w:val="0"/>
      <w:marRight w:val="0"/>
      <w:marTop w:val="0"/>
      <w:marBottom w:val="0"/>
      <w:divBdr>
        <w:top w:val="none" w:sz="0" w:space="0" w:color="auto"/>
        <w:left w:val="none" w:sz="0" w:space="0" w:color="auto"/>
        <w:bottom w:val="none" w:sz="0" w:space="0" w:color="auto"/>
        <w:right w:val="none" w:sz="0" w:space="0" w:color="auto"/>
      </w:divBdr>
    </w:div>
    <w:div w:id="164561539">
      <w:bodyDiv w:val="1"/>
      <w:marLeft w:val="0"/>
      <w:marRight w:val="0"/>
      <w:marTop w:val="0"/>
      <w:marBottom w:val="0"/>
      <w:divBdr>
        <w:top w:val="none" w:sz="0" w:space="0" w:color="auto"/>
        <w:left w:val="none" w:sz="0" w:space="0" w:color="auto"/>
        <w:bottom w:val="none" w:sz="0" w:space="0" w:color="auto"/>
        <w:right w:val="none" w:sz="0" w:space="0" w:color="auto"/>
      </w:divBdr>
    </w:div>
    <w:div w:id="173350057">
      <w:bodyDiv w:val="1"/>
      <w:marLeft w:val="0"/>
      <w:marRight w:val="0"/>
      <w:marTop w:val="0"/>
      <w:marBottom w:val="0"/>
      <w:divBdr>
        <w:top w:val="none" w:sz="0" w:space="0" w:color="auto"/>
        <w:left w:val="none" w:sz="0" w:space="0" w:color="auto"/>
        <w:bottom w:val="none" w:sz="0" w:space="0" w:color="auto"/>
        <w:right w:val="none" w:sz="0" w:space="0" w:color="auto"/>
      </w:divBdr>
    </w:div>
    <w:div w:id="188838447">
      <w:bodyDiv w:val="1"/>
      <w:marLeft w:val="0"/>
      <w:marRight w:val="0"/>
      <w:marTop w:val="0"/>
      <w:marBottom w:val="0"/>
      <w:divBdr>
        <w:top w:val="none" w:sz="0" w:space="0" w:color="auto"/>
        <w:left w:val="none" w:sz="0" w:space="0" w:color="auto"/>
        <w:bottom w:val="none" w:sz="0" w:space="0" w:color="auto"/>
        <w:right w:val="none" w:sz="0" w:space="0" w:color="auto"/>
      </w:divBdr>
    </w:div>
    <w:div w:id="224686182">
      <w:bodyDiv w:val="1"/>
      <w:marLeft w:val="0"/>
      <w:marRight w:val="0"/>
      <w:marTop w:val="0"/>
      <w:marBottom w:val="0"/>
      <w:divBdr>
        <w:top w:val="none" w:sz="0" w:space="0" w:color="auto"/>
        <w:left w:val="none" w:sz="0" w:space="0" w:color="auto"/>
        <w:bottom w:val="none" w:sz="0" w:space="0" w:color="auto"/>
        <w:right w:val="none" w:sz="0" w:space="0" w:color="auto"/>
      </w:divBdr>
    </w:div>
    <w:div w:id="260072629">
      <w:bodyDiv w:val="1"/>
      <w:marLeft w:val="0"/>
      <w:marRight w:val="0"/>
      <w:marTop w:val="0"/>
      <w:marBottom w:val="0"/>
      <w:divBdr>
        <w:top w:val="none" w:sz="0" w:space="0" w:color="auto"/>
        <w:left w:val="none" w:sz="0" w:space="0" w:color="auto"/>
        <w:bottom w:val="none" w:sz="0" w:space="0" w:color="auto"/>
        <w:right w:val="none" w:sz="0" w:space="0" w:color="auto"/>
      </w:divBdr>
    </w:div>
    <w:div w:id="275218165">
      <w:bodyDiv w:val="1"/>
      <w:marLeft w:val="0"/>
      <w:marRight w:val="0"/>
      <w:marTop w:val="0"/>
      <w:marBottom w:val="0"/>
      <w:divBdr>
        <w:top w:val="none" w:sz="0" w:space="0" w:color="auto"/>
        <w:left w:val="none" w:sz="0" w:space="0" w:color="auto"/>
        <w:bottom w:val="none" w:sz="0" w:space="0" w:color="auto"/>
        <w:right w:val="none" w:sz="0" w:space="0" w:color="auto"/>
      </w:divBdr>
    </w:div>
    <w:div w:id="279648334">
      <w:bodyDiv w:val="1"/>
      <w:marLeft w:val="0"/>
      <w:marRight w:val="0"/>
      <w:marTop w:val="0"/>
      <w:marBottom w:val="0"/>
      <w:divBdr>
        <w:top w:val="none" w:sz="0" w:space="0" w:color="auto"/>
        <w:left w:val="none" w:sz="0" w:space="0" w:color="auto"/>
        <w:bottom w:val="none" w:sz="0" w:space="0" w:color="auto"/>
        <w:right w:val="none" w:sz="0" w:space="0" w:color="auto"/>
      </w:divBdr>
    </w:div>
    <w:div w:id="284241666">
      <w:bodyDiv w:val="1"/>
      <w:marLeft w:val="0"/>
      <w:marRight w:val="0"/>
      <w:marTop w:val="0"/>
      <w:marBottom w:val="0"/>
      <w:divBdr>
        <w:top w:val="none" w:sz="0" w:space="0" w:color="auto"/>
        <w:left w:val="none" w:sz="0" w:space="0" w:color="auto"/>
        <w:bottom w:val="none" w:sz="0" w:space="0" w:color="auto"/>
        <w:right w:val="none" w:sz="0" w:space="0" w:color="auto"/>
      </w:divBdr>
    </w:div>
    <w:div w:id="303463193">
      <w:bodyDiv w:val="1"/>
      <w:marLeft w:val="0"/>
      <w:marRight w:val="0"/>
      <w:marTop w:val="0"/>
      <w:marBottom w:val="0"/>
      <w:divBdr>
        <w:top w:val="none" w:sz="0" w:space="0" w:color="auto"/>
        <w:left w:val="none" w:sz="0" w:space="0" w:color="auto"/>
        <w:bottom w:val="none" w:sz="0" w:space="0" w:color="auto"/>
        <w:right w:val="none" w:sz="0" w:space="0" w:color="auto"/>
      </w:divBdr>
    </w:div>
    <w:div w:id="303588619">
      <w:bodyDiv w:val="1"/>
      <w:marLeft w:val="0"/>
      <w:marRight w:val="0"/>
      <w:marTop w:val="0"/>
      <w:marBottom w:val="0"/>
      <w:divBdr>
        <w:top w:val="none" w:sz="0" w:space="0" w:color="auto"/>
        <w:left w:val="none" w:sz="0" w:space="0" w:color="auto"/>
        <w:bottom w:val="none" w:sz="0" w:space="0" w:color="auto"/>
        <w:right w:val="none" w:sz="0" w:space="0" w:color="auto"/>
      </w:divBdr>
      <w:divsChild>
        <w:div w:id="1482231816">
          <w:marLeft w:val="0"/>
          <w:marRight w:val="0"/>
          <w:marTop w:val="0"/>
          <w:marBottom w:val="0"/>
          <w:divBdr>
            <w:top w:val="none" w:sz="0" w:space="0" w:color="auto"/>
            <w:left w:val="none" w:sz="0" w:space="0" w:color="auto"/>
            <w:bottom w:val="none" w:sz="0" w:space="0" w:color="auto"/>
            <w:right w:val="none" w:sz="0" w:space="0" w:color="auto"/>
          </w:divBdr>
          <w:divsChild>
            <w:div w:id="783112671">
              <w:marLeft w:val="0"/>
              <w:marRight w:val="0"/>
              <w:marTop w:val="0"/>
              <w:marBottom w:val="0"/>
              <w:divBdr>
                <w:top w:val="none" w:sz="0" w:space="0" w:color="auto"/>
                <w:left w:val="none" w:sz="0" w:space="0" w:color="auto"/>
                <w:bottom w:val="none" w:sz="0" w:space="0" w:color="auto"/>
                <w:right w:val="none" w:sz="0" w:space="0" w:color="auto"/>
              </w:divBdr>
              <w:divsChild>
                <w:div w:id="9532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7530">
      <w:bodyDiv w:val="1"/>
      <w:marLeft w:val="0"/>
      <w:marRight w:val="0"/>
      <w:marTop w:val="0"/>
      <w:marBottom w:val="0"/>
      <w:divBdr>
        <w:top w:val="none" w:sz="0" w:space="0" w:color="auto"/>
        <w:left w:val="none" w:sz="0" w:space="0" w:color="auto"/>
        <w:bottom w:val="none" w:sz="0" w:space="0" w:color="auto"/>
        <w:right w:val="none" w:sz="0" w:space="0" w:color="auto"/>
      </w:divBdr>
    </w:div>
    <w:div w:id="335115370">
      <w:bodyDiv w:val="1"/>
      <w:marLeft w:val="0"/>
      <w:marRight w:val="0"/>
      <w:marTop w:val="0"/>
      <w:marBottom w:val="0"/>
      <w:divBdr>
        <w:top w:val="none" w:sz="0" w:space="0" w:color="auto"/>
        <w:left w:val="none" w:sz="0" w:space="0" w:color="auto"/>
        <w:bottom w:val="none" w:sz="0" w:space="0" w:color="auto"/>
        <w:right w:val="none" w:sz="0" w:space="0" w:color="auto"/>
      </w:divBdr>
    </w:div>
    <w:div w:id="350183465">
      <w:bodyDiv w:val="1"/>
      <w:marLeft w:val="0"/>
      <w:marRight w:val="0"/>
      <w:marTop w:val="0"/>
      <w:marBottom w:val="0"/>
      <w:divBdr>
        <w:top w:val="none" w:sz="0" w:space="0" w:color="auto"/>
        <w:left w:val="none" w:sz="0" w:space="0" w:color="auto"/>
        <w:bottom w:val="none" w:sz="0" w:space="0" w:color="auto"/>
        <w:right w:val="none" w:sz="0" w:space="0" w:color="auto"/>
      </w:divBdr>
    </w:div>
    <w:div w:id="392196144">
      <w:bodyDiv w:val="1"/>
      <w:marLeft w:val="0"/>
      <w:marRight w:val="0"/>
      <w:marTop w:val="0"/>
      <w:marBottom w:val="0"/>
      <w:divBdr>
        <w:top w:val="none" w:sz="0" w:space="0" w:color="auto"/>
        <w:left w:val="none" w:sz="0" w:space="0" w:color="auto"/>
        <w:bottom w:val="none" w:sz="0" w:space="0" w:color="auto"/>
        <w:right w:val="none" w:sz="0" w:space="0" w:color="auto"/>
      </w:divBdr>
    </w:div>
    <w:div w:id="422576381">
      <w:bodyDiv w:val="1"/>
      <w:marLeft w:val="0"/>
      <w:marRight w:val="0"/>
      <w:marTop w:val="0"/>
      <w:marBottom w:val="0"/>
      <w:divBdr>
        <w:top w:val="none" w:sz="0" w:space="0" w:color="auto"/>
        <w:left w:val="none" w:sz="0" w:space="0" w:color="auto"/>
        <w:bottom w:val="none" w:sz="0" w:space="0" w:color="auto"/>
        <w:right w:val="none" w:sz="0" w:space="0" w:color="auto"/>
      </w:divBdr>
    </w:div>
    <w:div w:id="424423587">
      <w:bodyDiv w:val="1"/>
      <w:marLeft w:val="0"/>
      <w:marRight w:val="0"/>
      <w:marTop w:val="0"/>
      <w:marBottom w:val="0"/>
      <w:divBdr>
        <w:top w:val="none" w:sz="0" w:space="0" w:color="auto"/>
        <w:left w:val="none" w:sz="0" w:space="0" w:color="auto"/>
        <w:bottom w:val="none" w:sz="0" w:space="0" w:color="auto"/>
        <w:right w:val="none" w:sz="0" w:space="0" w:color="auto"/>
      </w:divBdr>
    </w:div>
    <w:div w:id="453644058">
      <w:bodyDiv w:val="1"/>
      <w:marLeft w:val="0"/>
      <w:marRight w:val="0"/>
      <w:marTop w:val="0"/>
      <w:marBottom w:val="0"/>
      <w:divBdr>
        <w:top w:val="none" w:sz="0" w:space="0" w:color="auto"/>
        <w:left w:val="none" w:sz="0" w:space="0" w:color="auto"/>
        <w:bottom w:val="none" w:sz="0" w:space="0" w:color="auto"/>
        <w:right w:val="none" w:sz="0" w:space="0" w:color="auto"/>
      </w:divBdr>
    </w:div>
    <w:div w:id="457454851">
      <w:bodyDiv w:val="1"/>
      <w:marLeft w:val="0"/>
      <w:marRight w:val="0"/>
      <w:marTop w:val="0"/>
      <w:marBottom w:val="0"/>
      <w:divBdr>
        <w:top w:val="none" w:sz="0" w:space="0" w:color="auto"/>
        <w:left w:val="none" w:sz="0" w:space="0" w:color="auto"/>
        <w:bottom w:val="none" w:sz="0" w:space="0" w:color="auto"/>
        <w:right w:val="none" w:sz="0" w:space="0" w:color="auto"/>
      </w:divBdr>
    </w:div>
    <w:div w:id="482624492">
      <w:bodyDiv w:val="1"/>
      <w:marLeft w:val="0"/>
      <w:marRight w:val="0"/>
      <w:marTop w:val="0"/>
      <w:marBottom w:val="0"/>
      <w:divBdr>
        <w:top w:val="none" w:sz="0" w:space="0" w:color="auto"/>
        <w:left w:val="none" w:sz="0" w:space="0" w:color="auto"/>
        <w:bottom w:val="none" w:sz="0" w:space="0" w:color="auto"/>
        <w:right w:val="none" w:sz="0" w:space="0" w:color="auto"/>
      </w:divBdr>
    </w:div>
    <w:div w:id="542181185">
      <w:bodyDiv w:val="1"/>
      <w:marLeft w:val="0"/>
      <w:marRight w:val="0"/>
      <w:marTop w:val="0"/>
      <w:marBottom w:val="0"/>
      <w:divBdr>
        <w:top w:val="none" w:sz="0" w:space="0" w:color="auto"/>
        <w:left w:val="none" w:sz="0" w:space="0" w:color="auto"/>
        <w:bottom w:val="none" w:sz="0" w:space="0" w:color="auto"/>
        <w:right w:val="none" w:sz="0" w:space="0" w:color="auto"/>
      </w:divBdr>
    </w:div>
    <w:div w:id="567611773">
      <w:bodyDiv w:val="1"/>
      <w:marLeft w:val="0"/>
      <w:marRight w:val="0"/>
      <w:marTop w:val="0"/>
      <w:marBottom w:val="0"/>
      <w:divBdr>
        <w:top w:val="none" w:sz="0" w:space="0" w:color="auto"/>
        <w:left w:val="none" w:sz="0" w:space="0" w:color="auto"/>
        <w:bottom w:val="none" w:sz="0" w:space="0" w:color="auto"/>
        <w:right w:val="none" w:sz="0" w:space="0" w:color="auto"/>
      </w:divBdr>
    </w:div>
    <w:div w:id="581959974">
      <w:bodyDiv w:val="1"/>
      <w:marLeft w:val="0"/>
      <w:marRight w:val="0"/>
      <w:marTop w:val="0"/>
      <w:marBottom w:val="0"/>
      <w:divBdr>
        <w:top w:val="none" w:sz="0" w:space="0" w:color="auto"/>
        <w:left w:val="none" w:sz="0" w:space="0" w:color="auto"/>
        <w:bottom w:val="none" w:sz="0" w:space="0" w:color="auto"/>
        <w:right w:val="none" w:sz="0" w:space="0" w:color="auto"/>
      </w:divBdr>
    </w:div>
    <w:div w:id="614561260">
      <w:bodyDiv w:val="1"/>
      <w:marLeft w:val="0"/>
      <w:marRight w:val="0"/>
      <w:marTop w:val="0"/>
      <w:marBottom w:val="0"/>
      <w:divBdr>
        <w:top w:val="none" w:sz="0" w:space="0" w:color="auto"/>
        <w:left w:val="none" w:sz="0" w:space="0" w:color="auto"/>
        <w:bottom w:val="none" w:sz="0" w:space="0" w:color="auto"/>
        <w:right w:val="none" w:sz="0" w:space="0" w:color="auto"/>
      </w:divBdr>
    </w:div>
    <w:div w:id="635332841">
      <w:bodyDiv w:val="1"/>
      <w:marLeft w:val="0"/>
      <w:marRight w:val="0"/>
      <w:marTop w:val="0"/>
      <w:marBottom w:val="0"/>
      <w:divBdr>
        <w:top w:val="none" w:sz="0" w:space="0" w:color="auto"/>
        <w:left w:val="none" w:sz="0" w:space="0" w:color="auto"/>
        <w:bottom w:val="none" w:sz="0" w:space="0" w:color="auto"/>
        <w:right w:val="none" w:sz="0" w:space="0" w:color="auto"/>
      </w:divBdr>
    </w:div>
    <w:div w:id="674259492">
      <w:bodyDiv w:val="1"/>
      <w:marLeft w:val="0"/>
      <w:marRight w:val="0"/>
      <w:marTop w:val="0"/>
      <w:marBottom w:val="0"/>
      <w:divBdr>
        <w:top w:val="none" w:sz="0" w:space="0" w:color="auto"/>
        <w:left w:val="none" w:sz="0" w:space="0" w:color="auto"/>
        <w:bottom w:val="none" w:sz="0" w:space="0" w:color="auto"/>
        <w:right w:val="none" w:sz="0" w:space="0" w:color="auto"/>
      </w:divBdr>
    </w:div>
    <w:div w:id="720061827">
      <w:bodyDiv w:val="1"/>
      <w:marLeft w:val="0"/>
      <w:marRight w:val="0"/>
      <w:marTop w:val="0"/>
      <w:marBottom w:val="0"/>
      <w:divBdr>
        <w:top w:val="none" w:sz="0" w:space="0" w:color="auto"/>
        <w:left w:val="none" w:sz="0" w:space="0" w:color="auto"/>
        <w:bottom w:val="none" w:sz="0" w:space="0" w:color="auto"/>
        <w:right w:val="none" w:sz="0" w:space="0" w:color="auto"/>
      </w:divBdr>
    </w:div>
    <w:div w:id="731390908">
      <w:bodyDiv w:val="1"/>
      <w:marLeft w:val="0"/>
      <w:marRight w:val="0"/>
      <w:marTop w:val="0"/>
      <w:marBottom w:val="0"/>
      <w:divBdr>
        <w:top w:val="none" w:sz="0" w:space="0" w:color="auto"/>
        <w:left w:val="none" w:sz="0" w:space="0" w:color="auto"/>
        <w:bottom w:val="none" w:sz="0" w:space="0" w:color="auto"/>
        <w:right w:val="none" w:sz="0" w:space="0" w:color="auto"/>
      </w:divBdr>
    </w:div>
    <w:div w:id="750157105">
      <w:bodyDiv w:val="1"/>
      <w:marLeft w:val="0"/>
      <w:marRight w:val="0"/>
      <w:marTop w:val="0"/>
      <w:marBottom w:val="0"/>
      <w:divBdr>
        <w:top w:val="none" w:sz="0" w:space="0" w:color="auto"/>
        <w:left w:val="none" w:sz="0" w:space="0" w:color="auto"/>
        <w:bottom w:val="none" w:sz="0" w:space="0" w:color="auto"/>
        <w:right w:val="none" w:sz="0" w:space="0" w:color="auto"/>
      </w:divBdr>
    </w:div>
    <w:div w:id="872768963">
      <w:bodyDiv w:val="1"/>
      <w:marLeft w:val="0"/>
      <w:marRight w:val="0"/>
      <w:marTop w:val="0"/>
      <w:marBottom w:val="0"/>
      <w:divBdr>
        <w:top w:val="none" w:sz="0" w:space="0" w:color="auto"/>
        <w:left w:val="none" w:sz="0" w:space="0" w:color="auto"/>
        <w:bottom w:val="none" w:sz="0" w:space="0" w:color="auto"/>
        <w:right w:val="none" w:sz="0" w:space="0" w:color="auto"/>
      </w:divBdr>
    </w:div>
    <w:div w:id="901910029">
      <w:bodyDiv w:val="1"/>
      <w:marLeft w:val="0"/>
      <w:marRight w:val="0"/>
      <w:marTop w:val="0"/>
      <w:marBottom w:val="0"/>
      <w:divBdr>
        <w:top w:val="none" w:sz="0" w:space="0" w:color="auto"/>
        <w:left w:val="none" w:sz="0" w:space="0" w:color="auto"/>
        <w:bottom w:val="none" w:sz="0" w:space="0" w:color="auto"/>
        <w:right w:val="none" w:sz="0" w:space="0" w:color="auto"/>
      </w:divBdr>
    </w:div>
    <w:div w:id="931427956">
      <w:bodyDiv w:val="1"/>
      <w:marLeft w:val="0"/>
      <w:marRight w:val="0"/>
      <w:marTop w:val="0"/>
      <w:marBottom w:val="0"/>
      <w:divBdr>
        <w:top w:val="none" w:sz="0" w:space="0" w:color="auto"/>
        <w:left w:val="none" w:sz="0" w:space="0" w:color="auto"/>
        <w:bottom w:val="none" w:sz="0" w:space="0" w:color="auto"/>
        <w:right w:val="none" w:sz="0" w:space="0" w:color="auto"/>
      </w:divBdr>
    </w:div>
    <w:div w:id="931819603">
      <w:bodyDiv w:val="1"/>
      <w:marLeft w:val="0"/>
      <w:marRight w:val="0"/>
      <w:marTop w:val="0"/>
      <w:marBottom w:val="0"/>
      <w:divBdr>
        <w:top w:val="none" w:sz="0" w:space="0" w:color="auto"/>
        <w:left w:val="none" w:sz="0" w:space="0" w:color="auto"/>
        <w:bottom w:val="none" w:sz="0" w:space="0" w:color="auto"/>
        <w:right w:val="none" w:sz="0" w:space="0" w:color="auto"/>
      </w:divBdr>
    </w:div>
    <w:div w:id="940382845">
      <w:bodyDiv w:val="1"/>
      <w:marLeft w:val="0"/>
      <w:marRight w:val="0"/>
      <w:marTop w:val="0"/>
      <w:marBottom w:val="0"/>
      <w:divBdr>
        <w:top w:val="none" w:sz="0" w:space="0" w:color="auto"/>
        <w:left w:val="none" w:sz="0" w:space="0" w:color="auto"/>
        <w:bottom w:val="none" w:sz="0" w:space="0" w:color="auto"/>
        <w:right w:val="none" w:sz="0" w:space="0" w:color="auto"/>
      </w:divBdr>
    </w:div>
    <w:div w:id="965235561">
      <w:bodyDiv w:val="1"/>
      <w:marLeft w:val="0"/>
      <w:marRight w:val="0"/>
      <w:marTop w:val="0"/>
      <w:marBottom w:val="0"/>
      <w:divBdr>
        <w:top w:val="none" w:sz="0" w:space="0" w:color="auto"/>
        <w:left w:val="none" w:sz="0" w:space="0" w:color="auto"/>
        <w:bottom w:val="none" w:sz="0" w:space="0" w:color="auto"/>
        <w:right w:val="none" w:sz="0" w:space="0" w:color="auto"/>
      </w:divBdr>
    </w:div>
    <w:div w:id="969171562">
      <w:bodyDiv w:val="1"/>
      <w:marLeft w:val="0"/>
      <w:marRight w:val="0"/>
      <w:marTop w:val="0"/>
      <w:marBottom w:val="0"/>
      <w:divBdr>
        <w:top w:val="none" w:sz="0" w:space="0" w:color="auto"/>
        <w:left w:val="none" w:sz="0" w:space="0" w:color="auto"/>
        <w:bottom w:val="none" w:sz="0" w:space="0" w:color="auto"/>
        <w:right w:val="none" w:sz="0" w:space="0" w:color="auto"/>
      </w:divBdr>
    </w:div>
    <w:div w:id="984163746">
      <w:bodyDiv w:val="1"/>
      <w:marLeft w:val="0"/>
      <w:marRight w:val="0"/>
      <w:marTop w:val="0"/>
      <w:marBottom w:val="0"/>
      <w:divBdr>
        <w:top w:val="none" w:sz="0" w:space="0" w:color="auto"/>
        <w:left w:val="none" w:sz="0" w:space="0" w:color="auto"/>
        <w:bottom w:val="none" w:sz="0" w:space="0" w:color="auto"/>
        <w:right w:val="none" w:sz="0" w:space="0" w:color="auto"/>
      </w:divBdr>
    </w:div>
    <w:div w:id="1017853092">
      <w:bodyDiv w:val="1"/>
      <w:marLeft w:val="0"/>
      <w:marRight w:val="0"/>
      <w:marTop w:val="0"/>
      <w:marBottom w:val="0"/>
      <w:divBdr>
        <w:top w:val="none" w:sz="0" w:space="0" w:color="auto"/>
        <w:left w:val="none" w:sz="0" w:space="0" w:color="auto"/>
        <w:bottom w:val="none" w:sz="0" w:space="0" w:color="auto"/>
        <w:right w:val="none" w:sz="0" w:space="0" w:color="auto"/>
      </w:divBdr>
    </w:div>
    <w:div w:id="1094476651">
      <w:bodyDiv w:val="1"/>
      <w:marLeft w:val="0"/>
      <w:marRight w:val="0"/>
      <w:marTop w:val="0"/>
      <w:marBottom w:val="0"/>
      <w:divBdr>
        <w:top w:val="none" w:sz="0" w:space="0" w:color="auto"/>
        <w:left w:val="none" w:sz="0" w:space="0" w:color="auto"/>
        <w:bottom w:val="none" w:sz="0" w:space="0" w:color="auto"/>
        <w:right w:val="none" w:sz="0" w:space="0" w:color="auto"/>
      </w:divBdr>
    </w:div>
    <w:div w:id="1120612255">
      <w:bodyDiv w:val="1"/>
      <w:marLeft w:val="0"/>
      <w:marRight w:val="0"/>
      <w:marTop w:val="0"/>
      <w:marBottom w:val="0"/>
      <w:divBdr>
        <w:top w:val="none" w:sz="0" w:space="0" w:color="auto"/>
        <w:left w:val="none" w:sz="0" w:space="0" w:color="auto"/>
        <w:bottom w:val="none" w:sz="0" w:space="0" w:color="auto"/>
        <w:right w:val="none" w:sz="0" w:space="0" w:color="auto"/>
      </w:divBdr>
    </w:div>
    <w:div w:id="1120798814">
      <w:bodyDiv w:val="1"/>
      <w:marLeft w:val="0"/>
      <w:marRight w:val="0"/>
      <w:marTop w:val="0"/>
      <w:marBottom w:val="0"/>
      <w:divBdr>
        <w:top w:val="none" w:sz="0" w:space="0" w:color="auto"/>
        <w:left w:val="none" w:sz="0" w:space="0" w:color="auto"/>
        <w:bottom w:val="none" w:sz="0" w:space="0" w:color="auto"/>
        <w:right w:val="none" w:sz="0" w:space="0" w:color="auto"/>
      </w:divBdr>
    </w:div>
    <w:div w:id="1153985273">
      <w:bodyDiv w:val="1"/>
      <w:marLeft w:val="0"/>
      <w:marRight w:val="0"/>
      <w:marTop w:val="0"/>
      <w:marBottom w:val="0"/>
      <w:divBdr>
        <w:top w:val="none" w:sz="0" w:space="0" w:color="auto"/>
        <w:left w:val="none" w:sz="0" w:space="0" w:color="auto"/>
        <w:bottom w:val="none" w:sz="0" w:space="0" w:color="auto"/>
        <w:right w:val="none" w:sz="0" w:space="0" w:color="auto"/>
      </w:divBdr>
    </w:div>
    <w:div w:id="1195848497">
      <w:bodyDiv w:val="1"/>
      <w:marLeft w:val="0"/>
      <w:marRight w:val="0"/>
      <w:marTop w:val="0"/>
      <w:marBottom w:val="0"/>
      <w:divBdr>
        <w:top w:val="none" w:sz="0" w:space="0" w:color="auto"/>
        <w:left w:val="none" w:sz="0" w:space="0" w:color="auto"/>
        <w:bottom w:val="none" w:sz="0" w:space="0" w:color="auto"/>
        <w:right w:val="none" w:sz="0" w:space="0" w:color="auto"/>
      </w:divBdr>
    </w:div>
    <w:div w:id="1213543565">
      <w:bodyDiv w:val="1"/>
      <w:marLeft w:val="0"/>
      <w:marRight w:val="0"/>
      <w:marTop w:val="0"/>
      <w:marBottom w:val="0"/>
      <w:divBdr>
        <w:top w:val="none" w:sz="0" w:space="0" w:color="auto"/>
        <w:left w:val="none" w:sz="0" w:space="0" w:color="auto"/>
        <w:bottom w:val="none" w:sz="0" w:space="0" w:color="auto"/>
        <w:right w:val="none" w:sz="0" w:space="0" w:color="auto"/>
      </w:divBdr>
    </w:div>
    <w:div w:id="1216700384">
      <w:bodyDiv w:val="1"/>
      <w:marLeft w:val="0"/>
      <w:marRight w:val="0"/>
      <w:marTop w:val="0"/>
      <w:marBottom w:val="0"/>
      <w:divBdr>
        <w:top w:val="none" w:sz="0" w:space="0" w:color="auto"/>
        <w:left w:val="none" w:sz="0" w:space="0" w:color="auto"/>
        <w:bottom w:val="none" w:sz="0" w:space="0" w:color="auto"/>
        <w:right w:val="none" w:sz="0" w:space="0" w:color="auto"/>
      </w:divBdr>
      <w:divsChild>
        <w:div w:id="1155297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266">
              <w:marLeft w:val="0"/>
              <w:marRight w:val="0"/>
              <w:marTop w:val="0"/>
              <w:marBottom w:val="0"/>
              <w:divBdr>
                <w:top w:val="none" w:sz="0" w:space="0" w:color="auto"/>
                <w:left w:val="none" w:sz="0" w:space="0" w:color="auto"/>
                <w:bottom w:val="none" w:sz="0" w:space="0" w:color="auto"/>
                <w:right w:val="none" w:sz="0" w:space="0" w:color="auto"/>
              </w:divBdr>
              <w:divsChild>
                <w:div w:id="1014109204">
                  <w:marLeft w:val="0"/>
                  <w:marRight w:val="0"/>
                  <w:marTop w:val="0"/>
                  <w:marBottom w:val="0"/>
                  <w:divBdr>
                    <w:top w:val="none" w:sz="0" w:space="0" w:color="auto"/>
                    <w:left w:val="none" w:sz="0" w:space="0" w:color="auto"/>
                    <w:bottom w:val="none" w:sz="0" w:space="0" w:color="auto"/>
                    <w:right w:val="none" w:sz="0" w:space="0" w:color="auto"/>
                  </w:divBdr>
                  <w:divsChild>
                    <w:div w:id="248470085">
                      <w:marLeft w:val="0"/>
                      <w:marRight w:val="0"/>
                      <w:marTop w:val="0"/>
                      <w:marBottom w:val="0"/>
                      <w:divBdr>
                        <w:top w:val="none" w:sz="0" w:space="0" w:color="auto"/>
                        <w:left w:val="none" w:sz="0" w:space="0" w:color="auto"/>
                        <w:bottom w:val="none" w:sz="0" w:space="0" w:color="auto"/>
                        <w:right w:val="none" w:sz="0" w:space="0" w:color="auto"/>
                      </w:divBdr>
                      <w:divsChild>
                        <w:div w:id="11451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342846">
      <w:bodyDiv w:val="1"/>
      <w:marLeft w:val="0"/>
      <w:marRight w:val="0"/>
      <w:marTop w:val="0"/>
      <w:marBottom w:val="0"/>
      <w:divBdr>
        <w:top w:val="none" w:sz="0" w:space="0" w:color="auto"/>
        <w:left w:val="none" w:sz="0" w:space="0" w:color="auto"/>
        <w:bottom w:val="none" w:sz="0" w:space="0" w:color="auto"/>
        <w:right w:val="none" w:sz="0" w:space="0" w:color="auto"/>
      </w:divBdr>
    </w:div>
    <w:div w:id="1256280923">
      <w:bodyDiv w:val="1"/>
      <w:marLeft w:val="0"/>
      <w:marRight w:val="0"/>
      <w:marTop w:val="0"/>
      <w:marBottom w:val="0"/>
      <w:divBdr>
        <w:top w:val="none" w:sz="0" w:space="0" w:color="auto"/>
        <w:left w:val="none" w:sz="0" w:space="0" w:color="auto"/>
        <w:bottom w:val="none" w:sz="0" w:space="0" w:color="auto"/>
        <w:right w:val="none" w:sz="0" w:space="0" w:color="auto"/>
      </w:divBdr>
    </w:div>
    <w:div w:id="1301114483">
      <w:bodyDiv w:val="1"/>
      <w:marLeft w:val="0"/>
      <w:marRight w:val="0"/>
      <w:marTop w:val="0"/>
      <w:marBottom w:val="0"/>
      <w:divBdr>
        <w:top w:val="none" w:sz="0" w:space="0" w:color="auto"/>
        <w:left w:val="none" w:sz="0" w:space="0" w:color="auto"/>
        <w:bottom w:val="none" w:sz="0" w:space="0" w:color="auto"/>
        <w:right w:val="none" w:sz="0" w:space="0" w:color="auto"/>
      </w:divBdr>
    </w:div>
    <w:div w:id="1308392557">
      <w:bodyDiv w:val="1"/>
      <w:marLeft w:val="0"/>
      <w:marRight w:val="0"/>
      <w:marTop w:val="0"/>
      <w:marBottom w:val="0"/>
      <w:divBdr>
        <w:top w:val="none" w:sz="0" w:space="0" w:color="auto"/>
        <w:left w:val="none" w:sz="0" w:space="0" w:color="auto"/>
        <w:bottom w:val="none" w:sz="0" w:space="0" w:color="auto"/>
        <w:right w:val="none" w:sz="0" w:space="0" w:color="auto"/>
      </w:divBdr>
    </w:div>
    <w:div w:id="1321231037">
      <w:bodyDiv w:val="1"/>
      <w:marLeft w:val="0"/>
      <w:marRight w:val="0"/>
      <w:marTop w:val="0"/>
      <w:marBottom w:val="0"/>
      <w:divBdr>
        <w:top w:val="none" w:sz="0" w:space="0" w:color="auto"/>
        <w:left w:val="none" w:sz="0" w:space="0" w:color="auto"/>
        <w:bottom w:val="none" w:sz="0" w:space="0" w:color="auto"/>
        <w:right w:val="none" w:sz="0" w:space="0" w:color="auto"/>
      </w:divBdr>
    </w:div>
    <w:div w:id="1335302341">
      <w:bodyDiv w:val="1"/>
      <w:marLeft w:val="0"/>
      <w:marRight w:val="0"/>
      <w:marTop w:val="0"/>
      <w:marBottom w:val="0"/>
      <w:divBdr>
        <w:top w:val="none" w:sz="0" w:space="0" w:color="auto"/>
        <w:left w:val="none" w:sz="0" w:space="0" w:color="auto"/>
        <w:bottom w:val="none" w:sz="0" w:space="0" w:color="auto"/>
        <w:right w:val="none" w:sz="0" w:space="0" w:color="auto"/>
      </w:divBdr>
    </w:div>
    <w:div w:id="1364401193">
      <w:bodyDiv w:val="1"/>
      <w:marLeft w:val="0"/>
      <w:marRight w:val="0"/>
      <w:marTop w:val="0"/>
      <w:marBottom w:val="0"/>
      <w:divBdr>
        <w:top w:val="none" w:sz="0" w:space="0" w:color="auto"/>
        <w:left w:val="none" w:sz="0" w:space="0" w:color="auto"/>
        <w:bottom w:val="none" w:sz="0" w:space="0" w:color="auto"/>
        <w:right w:val="none" w:sz="0" w:space="0" w:color="auto"/>
      </w:divBdr>
    </w:div>
    <w:div w:id="1408919471">
      <w:bodyDiv w:val="1"/>
      <w:marLeft w:val="0"/>
      <w:marRight w:val="0"/>
      <w:marTop w:val="0"/>
      <w:marBottom w:val="0"/>
      <w:divBdr>
        <w:top w:val="none" w:sz="0" w:space="0" w:color="auto"/>
        <w:left w:val="none" w:sz="0" w:space="0" w:color="auto"/>
        <w:bottom w:val="none" w:sz="0" w:space="0" w:color="auto"/>
        <w:right w:val="none" w:sz="0" w:space="0" w:color="auto"/>
      </w:divBdr>
    </w:div>
    <w:div w:id="1435983039">
      <w:bodyDiv w:val="1"/>
      <w:marLeft w:val="0"/>
      <w:marRight w:val="0"/>
      <w:marTop w:val="0"/>
      <w:marBottom w:val="0"/>
      <w:divBdr>
        <w:top w:val="none" w:sz="0" w:space="0" w:color="auto"/>
        <w:left w:val="none" w:sz="0" w:space="0" w:color="auto"/>
        <w:bottom w:val="none" w:sz="0" w:space="0" w:color="auto"/>
        <w:right w:val="none" w:sz="0" w:space="0" w:color="auto"/>
      </w:divBdr>
    </w:div>
    <w:div w:id="1448351008">
      <w:bodyDiv w:val="1"/>
      <w:marLeft w:val="0"/>
      <w:marRight w:val="0"/>
      <w:marTop w:val="0"/>
      <w:marBottom w:val="0"/>
      <w:divBdr>
        <w:top w:val="none" w:sz="0" w:space="0" w:color="auto"/>
        <w:left w:val="none" w:sz="0" w:space="0" w:color="auto"/>
        <w:bottom w:val="none" w:sz="0" w:space="0" w:color="auto"/>
        <w:right w:val="none" w:sz="0" w:space="0" w:color="auto"/>
      </w:divBdr>
    </w:div>
    <w:div w:id="1508129028">
      <w:bodyDiv w:val="1"/>
      <w:marLeft w:val="0"/>
      <w:marRight w:val="0"/>
      <w:marTop w:val="0"/>
      <w:marBottom w:val="0"/>
      <w:divBdr>
        <w:top w:val="none" w:sz="0" w:space="0" w:color="auto"/>
        <w:left w:val="none" w:sz="0" w:space="0" w:color="auto"/>
        <w:bottom w:val="none" w:sz="0" w:space="0" w:color="auto"/>
        <w:right w:val="none" w:sz="0" w:space="0" w:color="auto"/>
      </w:divBdr>
    </w:div>
    <w:div w:id="1539312748">
      <w:bodyDiv w:val="1"/>
      <w:marLeft w:val="0"/>
      <w:marRight w:val="0"/>
      <w:marTop w:val="0"/>
      <w:marBottom w:val="0"/>
      <w:divBdr>
        <w:top w:val="none" w:sz="0" w:space="0" w:color="auto"/>
        <w:left w:val="none" w:sz="0" w:space="0" w:color="auto"/>
        <w:bottom w:val="none" w:sz="0" w:space="0" w:color="auto"/>
        <w:right w:val="none" w:sz="0" w:space="0" w:color="auto"/>
      </w:divBdr>
    </w:div>
    <w:div w:id="1550070683">
      <w:bodyDiv w:val="1"/>
      <w:marLeft w:val="0"/>
      <w:marRight w:val="0"/>
      <w:marTop w:val="0"/>
      <w:marBottom w:val="0"/>
      <w:divBdr>
        <w:top w:val="none" w:sz="0" w:space="0" w:color="auto"/>
        <w:left w:val="none" w:sz="0" w:space="0" w:color="auto"/>
        <w:bottom w:val="none" w:sz="0" w:space="0" w:color="auto"/>
        <w:right w:val="none" w:sz="0" w:space="0" w:color="auto"/>
      </w:divBdr>
    </w:div>
    <w:div w:id="1557667441">
      <w:bodyDiv w:val="1"/>
      <w:marLeft w:val="0"/>
      <w:marRight w:val="0"/>
      <w:marTop w:val="0"/>
      <w:marBottom w:val="0"/>
      <w:divBdr>
        <w:top w:val="none" w:sz="0" w:space="0" w:color="auto"/>
        <w:left w:val="none" w:sz="0" w:space="0" w:color="auto"/>
        <w:bottom w:val="none" w:sz="0" w:space="0" w:color="auto"/>
        <w:right w:val="none" w:sz="0" w:space="0" w:color="auto"/>
      </w:divBdr>
    </w:div>
    <w:div w:id="1624649223">
      <w:bodyDiv w:val="1"/>
      <w:marLeft w:val="0"/>
      <w:marRight w:val="0"/>
      <w:marTop w:val="0"/>
      <w:marBottom w:val="0"/>
      <w:divBdr>
        <w:top w:val="none" w:sz="0" w:space="0" w:color="auto"/>
        <w:left w:val="none" w:sz="0" w:space="0" w:color="auto"/>
        <w:bottom w:val="none" w:sz="0" w:space="0" w:color="auto"/>
        <w:right w:val="none" w:sz="0" w:space="0" w:color="auto"/>
      </w:divBdr>
    </w:div>
    <w:div w:id="1649745315">
      <w:bodyDiv w:val="1"/>
      <w:marLeft w:val="0"/>
      <w:marRight w:val="0"/>
      <w:marTop w:val="0"/>
      <w:marBottom w:val="0"/>
      <w:divBdr>
        <w:top w:val="none" w:sz="0" w:space="0" w:color="auto"/>
        <w:left w:val="none" w:sz="0" w:space="0" w:color="auto"/>
        <w:bottom w:val="none" w:sz="0" w:space="0" w:color="auto"/>
        <w:right w:val="none" w:sz="0" w:space="0" w:color="auto"/>
      </w:divBdr>
      <w:divsChild>
        <w:div w:id="873158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46501">
              <w:marLeft w:val="0"/>
              <w:marRight w:val="0"/>
              <w:marTop w:val="0"/>
              <w:marBottom w:val="0"/>
              <w:divBdr>
                <w:top w:val="none" w:sz="0" w:space="0" w:color="auto"/>
                <w:left w:val="none" w:sz="0" w:space="0" w:color="auto"/>
                <w:bottom w:val="none" w:sz="0" w:space="0" w:color="auto"/>
                <w:right w:val="none" w:sz="0" w:space="0" w:color="auto"/>
              </w:divBdr>
              <w:divsChild>
                <w:div w:id="37321587">
                  <w:marLeft w:val="0"/>
                  <w:marRight w:val="0"/>
                  <w:marTop w:val="0"/>
                  <w:marBottom w:val="0"/>
                  <w:divBdr>
                    <w:top w:val="none" w:sz="0" w:space="0" w:color="auto"/>
                    <w:left w:val="none" w:sz="0" w:space="0" w:color="auto"/>
                    <w:bottom w:val="none" w:sz="0" w:space="0" w:color="auto"/>
                    <w:right w:val="none" w:sz="0" w:space="0" w:color="auto"/>
                  </w:divBdr>
                  <w:divsChild>
                    <w:div w:id="1111163234">
                      <w:marLeft w:val="0"/>
                      <w:marRight w:val="0"/>
                      <w:marTop w:val="0"/>
                      <w:marBottom w:val="0"/>
                      <w:divBdr>
                        <w:top w:val="none" w:sz="0" w:space="0" w:color="auto"/>
                        <w:left w:val="none" w:sz="0" w:space="0" w:color="auto"/>
                        <w:bottom w:val="none" w:sz="0" w:space="0" w:color="auto"/>
                        <w:right w:val="none" w:sz="0" w:space="0" w:color="auto"/>
                      </w:divBdr>
                      <w:divsChild>
                        <w:div w:id="2802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210476">
      <w:bodyDiv w:val="1"/>
      <w:marLeft w:val="0"/>
      <w:marRight w:val="0"/>
      <w:marTop w:val="0"/>
      <w:marBottom w:val="0"/>
      <w:divBdr>
        <w:top w:val="none" w:sz="0" w:space="0" w:color="auto"/>
        <w:left w:val="none" w:sz="0" w:space="0" w:color="auto"/>
        <w:bottom w:val="none" w:sz="0" w:space="0" w:color="auto"/>
        <w:right w:val="none" w:sz="0" w:space="0" w:color="auto"/>
      </w:divBdr>
    </w:div>
    <w:div w:id="1838378369">
      <w:bodyDiv w:val="1"/>
      <w:marLeft w:val="0"/>
      <w:marRight w:val="0"/>
      <w:marTop w:val="0"/>
      <w:marBottom w:val="0"/>
      <w:divBdr>
        <w:top w:val="none" w:sz="0" w:space="0" w:color="auto"/>
        <w:left w:val="none" w:sz="0" w:space="0" w:color="auto"/>
        <w:bottom w:val="none" w:sz="0" w:space="0" w:color="auto"/>
        <w:right w:val="none" w:sz="0" w:space="0" w:color="auto"/>
      </w:divBdr>
      <w:divsChild>
        <w:div w:id="1657538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574227">
              <w:marLeft w:val="0"/>
              <w:marRight w:val="0"/>
              <w:marTop w:val="0"/>
              <w:marBottom w:val="0"/>
              <w:divBdr>
                <w:top w:val="none" w:sz="0" w:space="0" w:color="auto"/>
                <w:left w:val="none" w:sz="0" w:space="0" w:color="auto"/>
                <w:bottom w:val="none" w:sz="0" w:space="0" w:color="auto"/>
                <w:right w:val="none" w:sz="0" w:space="0" w:color="auto"/>
              </w:divBdr>
              <w:divsChild>
                <w:div w:id="10537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97467">
      <w:bodyDiv w:val="1"/>
      <w:marLeft w:val="0"/>
      <w:marRight w:val="0"/>
      <w:marTop w:val="0"/>
      <w:marBottom w:val="0"/>
      <w:divBdr>
        <w:top w:val="none" w:sz="0" w:space="0" w:color="auto"/>
        <w:left w:val="none" w:sz="0" w:space="0" w:color="auto"/>
        <w:bottom w:val="none" w:sz="0" w:space="0" w:color="auto"/>
        <w:right w:val="none" w:sz="0" w:space="0" w:color="auto"/>
      </w:divBdr>
      <w:divsChild>
        <w:div w:id="504133310">
          <w:marLeft w:val="0"/>
          <w:marRight w:val="0"/>
          <w:marTop w:val="0"/>
          <w:marBottom w:val="0"/>
          <w:divBdr>
            <w:top w:val="none" w:sz="0" w:space="0" w:color="auto"/>
            <w:left w:val="none" w:sz="0" w:space="0" w:color="auto"/>
            <w:bottom w:val="none" w:sz="0" w:space="0" w:color="auto"/>
            <w:right w:val="none" w:sz="0" w:space="0" w:color="auto"/>
          </w:divBdr>
          <w:divsChild>
            <w:div w:id="1951472119">
              <w:marLeft w:val="0"/>
              <w:marRight w:val="0"/>
              <w:marTop w:val="0"/>
              <w:marBottom w:val="0"/>
              <w:divBdr>
                <w:top w:val="none" w:sz="0" w:space="0" w:color="auto"/>
                <w:left w:val="none" w:sz="0" w:space="0" w:color="auto"/>
                <w:bottom w:val="none" w:sz="0" w:space="0" w:color="auto"/>
                <w:right w:val="none" w:sz="0" w:space="0" w:color="auto"/>
              </w:divBdr>
              <w:divsChild>
                <w:div w:id="9500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770025">
      <w:bodyDiv w:val="1"/>
      <w:marLeft w:val="0"/>
      <w:marRight w:val="0"/>
      <w:marTop w:val="0"/>
      <w:marBottom w:val="0"/>
      <w:divBdr>
        <w:top w:val="none" w:sz="0" w:space="0" w:color="auto"/>
        <w:left w:val="none" w:sz="0" w:space="0" w:color="auto"/>
        <w:bottom w:val="none" w:sz="0" w:space="0" w:color="auto"/>
        <w:right w:val="none" w:sz="0" w:space="0" w:color="auto"/>
      </w:divBdr>
    </w:div>
    <w:div w:id="1879664264">
      <w:bodyDiv w:val="1"/>
      <w:marLeft w:val="0"/>
      <w:marRight w:val="0"/>
      <w:marTop w:val="0"/>
      <w:marBottom w:val="0"/>
      <w:divBdr>
        <w:top w:val="none" w:sz="0" w:space="0" w:color="auto"/>
        <w:left w:val="none" w:sz="0" w:space="0" w:color="auto"/>
        <w:bottom w:val="none" w:sz="0" w:space="0" w:color="auto"/>
        <w:right w:val="none" w:sz="0" w:space="0" w:color="auto"/>
      </w:divBdr>
    </w:div>
    <w:div w:id="1949240488">
      <w:bodyDiv w:val="1"/>
      <w:marLeft w:val="0"/>
      <w:marRight w:val="0"/>
      <w:marTop w:val="0"/>
      <w:marBottom w:val="0"/>
      <w:divBdr>
        <w:top w:val="none" w:sz="0" w:space="0" w:color="auto"/>
        <w:left w:val="none" w:sz="0" w:space="0" w:color="auto"/>
        <w:bottom w:val="none" w:sz="0" w:space="0" w:color="auto"/>
        <w:right w:val="none" w:sz="0" w:space="0" w:color="auto"/>
      </w:divBdr>
    </w:div>
    <w:div w:id="1964190395">
      <w:bodyDiv w:val="1"/>
      <w:marLeft w:val="0"/>
      <w:marRight w:val="0"/>
      <w:marTop w:val="0"/>
      <w:marBottom w:val="0"/>
      <w:divBdr>
        <w:top w:val="none" w:sz="0" w:space="0" w:color="auto"/>
        <w:left w:val="none" w:sz="0" w:space="0" w:color="auto"/>
        <w:bottom w:val="none" w:sz="0" w:space="0" w:color="auto"/>
        <w:right w:val="none" w:sz="0" w:space="0" w:color="auto"/>
      </w:divBdr>
    </w:div>
    <w:div w:id="1967008358">
      <w:bodyDiv w:val="1"/>
      <w:marLeft w:val="0"/>
      <w:marRight w:val="0"/>
      <w:marTop w:val="0"/>
      <w:marBottom w:val="0"/>
      <w:divBdr>
        <w:top w:val="none" w:sz="0" w:space="0" w:color="auto"/>
        <w:left w:val="none" w:sz="0" w:space="0" w:color="auto"/>
        <w:bottom w:val="none" w:sz="0" w:space="0" w:color="auto"/>
        <w:right w:val="none" w:sz="0" w:space="0" w:color="auto"/>
      </w:divBdr>
    </w:div>
    <w:div w:id="2033800128">
      <w:bodyDiv w:val="1"/>
      <w:marLeft w:val="0"/>
      <w:marRight w:val="0"/>
      <w:marTop w:val="0"/>
      <w:marBottom w:val="0"/>
      <w:divBdr>
        <w:top w:val="none" w:sz="0" w:space="0" w:color="auto"/>
        <w:left w:val="none" w:sz="0" w:space="0" w:color="auto"/>
        <w:bottom w:val="none" w:sz="0" w:space="0" w:color="auto"/>
        <w:right w:val="none" w:sz="0" w:space="0" w:color="auto"/>
      </w:divBdr>
    </w:div>
    <w:div w:id="2053379653">
      <w:bodyDiv w:val="1"/>
      <w:marLeft w:val="0"/>
      <w:marRight w:val="0"/>
      <w:marTop w:val="0"/>
      <w:marBottom w:val="0"/>
      <w:divBdr>
        <w:top w:val="none" w:sz="0" w:space="0" w:color="auto"/>
        <w:left w:val="none" w:sz="0" w:space="0" w:color="auto"/>
        <w:bottom w:val="none" w:sz="0" w:space="0" w:color="auto"/>
        <w:right w:val="none" w:sz="0" w:space="0" w:color="auto"/>
      </w:divBdr>
    </w:div>
    <w:div w:id="2067144860">
      <w:bodyDiv w:val="1"/>
      <w:marLeft w:val="0"/>
      <w:marRight w:val="0"/>
      <w:marTop w:val="0"/>
      <w:marBottom w:val="0"/>
      <w:divBdr>
        <w:top w:val="none" w:sz="0" w:space="0" w:color="auto"/>
        <w:left w:val="none" w:sz="0" w:space="0" w:color="auto"/>
        <w:bottom w:val="none" w:sz="0" w:space="0" w:color="auto"/>
        <w:right w:val="none" w:sz="0" w:space="0" w:color="auto"/>
      </w:divBdr>
    </w:div>
    <w:div w:id="2105105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ocscimed.2021.114105" TargetMode="External"/><Relationship Id="rId18" Type="http://schemas.openxmlformats.org/officeDocument/2006/relationships/hyperlink" Target="https://www.sum.uio.no/english/research/networks/the-collective-for-the-political-determinants-of-health/blog/nora-kenworthy/what-a-decade-of-ending-aids-can-teach-us.html" TargetMode="External"/><Relationship Id="rId26" Type="http://schemas.openxmlformats.org/officeDocument/2006/relationships/hyperlink" Target="https://accessdeniedblog.wordpress.com/2012/01/16/when-the-ward-is-your-mooring-the-human-and-economic-costs-of-long-term-acute-care-for-undocumented-immigrants-in-the-u-s-nora-kenworthy/" TargetMode="External"/><Relationship Id="rId21" Type="http://schemas.openxmlformats.org/officeDocument/2006/relationships/hyperlink" Target="https://www.latimes.com/opinion/story/2021-07-20/crowdfunding-fails-most-of-those-in-need"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80/17441692.2021.1977971" TargetMode="External"/><Relationship Id="rId17" Type="http://schemas.openxmlformats.org/officeDocument/2006/relationships/hyperlink" Target="https://doi.org/10.1177%2F15248399211064640" TargetMode="External"/><Relationship Id="rId25" Type="http://schemas.openxmlformats.org/officeDocument/2006/relationships/hyperlink" Target="https://knowledgecommons.popcouncil.org/departments_sbsr-pgy/147/"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x.doi.org/10.34172/ijhpm.2022.6840" TargetMode="External"/><Relationship Id="rId20" Type="http://schemas.openxmlformats.org/officeDocument/2006/relationships/hyperlink" Target="https://www.theysayiblog.com/2022/04/a-safety-net-with-many-holes-nora-kenworthy-and-ken-igra-on-the-limitations-of-crowdfunding.html" TargetMode="External"/><Relationship Id="rId29" Type="http://schemas.openxmlformats.org/officeDocument/2006/relationships/hyperlink" Target="http://tinyurl.com/GoFundUS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phe/phac022" TargetMode="External"/><Relationship Id="rId24" Type="http://schemas.openxmlformats.org/officeDocument/2006/relationships/hyperlink" Target="https://www.seattletimes.com/opinion/want-a-better-higher-education-system-raise-taxes/" TargetMode="External"/><Relationship Id="rId32" Type="http://schemas.openxmlformats.org/officeDocument/2006/relationships/hyperlink" Target="http://www.womensmediacenter.com/shesource/expert/dr-nora-j-kenworthy-ph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17441692.2021.1902549" TargetMode="External"/><Relationship Id="rId23" Type="http://schemas.openxmlformats.org/officeDocument/2006/relationships/hyperlink" Target="https://mg.co.za/article/2017-07-06-overpopulation-is-not-lesothos-biggest-problem/" TargetMode="External"/><Relationship Id="rId28" Type="http://schemas.openxmlformats.org/officeDocument/2006/relationships/hyperlink" Target="https://www.google.com/url?sa=i&amp;rct=j&amp;q=&amp;esrc=s&amp;source=web&amp;cd=&amp;cad=rja&amp;uact=8&amp;ved=0CAQQw7AJahcKEwi4zMrl8bX7AhUAAAAAHQAAAAAQAg&amp;url=https%3A%2F%2Fwww.popcouncil.org%2Fuploads%2Fpdfs%2FTABriefs%2FPGY_Brief30_Mapping.pdf&amp;psig=AOvVaw1Z3hIaZZ8nPNfRkak_5iUs&amp;ust=1668797623846132" TargetMode="External"/><Relationship Id="rId36" Type="http://schemas.openxmlformats.org/officeDocument/2006/relationships/footer" Target="footer2.xml"/><Relationship Id="rId10" Type="http://schemas.openxmlformats.org/officeDocument/2006/relationships/hyperlink" Target="https://doi.org/10.1111/1467-9566.13568" TargetMode="External"/><Relationship Id="rId19" Type="http://schemas.openxmlformats.org/officeDocument/2006/relationships/hyperlink" Target="https://www.scientificamerican.com/article/crowdfunding-isnt-enough-in-a-crisis/" TargetMode="External"/><Relationship Id="rId31" Type="http://schemas.openxmlformats.org/officeDocument/2006/relationships/hyperlink" Target="https://scholars.org/scholar/nora-kenworthy" TargetMode="External"/><Relationship Id="rId4" Type="http://schemas.openxmlformats.org/officeDocument/2006/relationships/settings" Target="settings.xml"/><Relationship Id="rId9" Type="http://schemas.openxmlformats.org/officeDocument/2006/relationships/hyperlink" Target="https://doi.org/10.1016/j.socscimed.2023.115852" TargetMode="External"/><Relationship Id="rId14" Type="http://schemas.openxmlformats.org/officeDocument/2006/relationships/hyperlink" Target="http://doi.org/10.1111/maq.12639" TargetMode="External"/><Relationship Id="rId22" Type="http://schemas.openxmlformats.org/officeDocument/2006/relationships/hyperlink" Target="https://www.washingtonpost.com/opinions/2020/04/02/crowdfunding-is-an-imperfect-weapon-against-pandemic/" TargetMode="External"/><Relationship Id="rId27" Type="http://schemas.openxmlformats.org/officeDocument/2006/relationships/hyperlink" Target="https://accessdeniedblog.wordpress.com/2012/01/04/the-psychiatric-hospital-as-safe-house-strange-asylum-for-undocumented-immigrants-with-mental-health-needs-nora-kenworthy/" TargetMode="External"/><Relationship Id="rId30" Type="http://schemas.openxmlformats.org/officeDocument/2006/relationships/hyperlink" Target="https://faculty.washington.edu/njk8/mistreated/mistreated-teaching-guide/" TargetMode="External"/><Relationship Id="rId35" Type="http://schemas.openxmlformats.org/officeDocument/2006/relationships/footer" Target="footer1.xml"/><Relationship Id="rId8" Type="http://schemas.openxmlformats.org/officeDocument/2006/relationships/hyperlink" Target="https://www.livingmaps.org/unmapping-the-digital-landscap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C0D53-F54D-7A42-8925-3AD1130E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7924</Words>
  <Characters>45167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Nora Kenworthy</cp:lastModifiedBy>
  <cp:revision>10</cp:revision>
  <cp:lastPrinted>2018-08-17T20:12:00Z</cp:lastPrinted>
  <dcterms:created xsi:type="dcterms:W3CDTF">2023-03-02T00:45:00Z</dcterms:created>
  <dcterms:modified xsi:type="dcterms:W3CDTF">2023-05-10T16:19:00Z</dcterms:modified>
</cp:coreProperties>
</file>