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70AD5" w14:textId="2EA6609E" w:rsidR="00BD6341" w:rsidRPr="00B076BD" w:rsidRDefault="00851706" w:rsidP="0073518A">
      <w:pPr>
        <w:jc w:val="center"/>
        <w:rPr>
          <w:rFonts w:ascii="Athelas" w:eastAsia="Cambria" w:hAnsi="Athelas" w:cs="Kohinoor Bangla"/>
          <w:b/>
          <w:bCs/>
          <w:sz w:val="36"/>
          <w:szCs w:val="36"/>
        </w:rPr>
      </w:pPr>
      <w:r w:rsidRPr="00B076BD">
        <w:rPr>
          <w:rFonts w:ascii="Athelas" w:eastAsia="Cambria" w:hAnsi="Athelas" w:cs="Kohinoor Bangla"/>
          <w:b/>
          <w:bCs/>
          <w:sz w:val="36"/>
          <w:szCs w:val="36"/>
        </w:rPr>
        <w:t>KRIS</w:t>
      </w:r>
      <w:r w:rsidR="00294350" w:rsidRPr="00B076BD">
        <w:rPr>
          <w:rFonts w:ascii="Athelas" w:eastAsia="Cambria" w:hAnsi="Athelas" w:cs="Kohinoor Bangla"/>
          <w:b/>
          <w:bCs/>
          <w:sz w:val="36"/>
          <w:szCs w:val="36"/>
        </w:rPr>
        <w:t xml:space="preserve"> </w:t>
      </w:r>
      <w:r w:rsidRPr="00B076BD">
        <w:rPr>
          <w:rFonts w:ascii="Athelas" w:eastAsia="Cambria" w:hAnsi="Athelas" w:cs="Kohinoor Bangla"/>
          <w:b/>
          <w:bCs/>
          <w:sz w:val="36"/>
          <w:szCs w:val="36"/>
        </w:rPr>
        <w:t>KELLEJIAN</w:t>
      </w:r>
    </w:p>
    <w:p w14:paraId="5DDB7B71" w14:textId="05D1C07B" w:rsidR="00855205" w:rsidRPr="00882A7A" w:rsidRDefault="63F95D3B" w:rsidP="63F95D3B">
      <w:pPr>
        <w:jc w:val="center"/>
        <w:rPr>
          <w:rFonts w:ascii="Corbel" w:hAnsi="Corbel" w:cstheme="minorHAnsi"/>
        </w:rPr>
      </w:pPr>
      <w:r w:rsidRPr="00882A7A">
        <w:rPr>
          <w:rFonts w:ascii="Corbel" w:hAnsi="Corbel" w:cstheme="minorHAnsi"/>
        </w:rPr>
        <w:t>School of Interdisciplinary Arts &amp; Sciences</w:t>
      </w:r>
    </w:p>
    <w:p w14:paraId="5AD1E335" w14:textId="69FD32AD" w:rsidR="00855205" w:rsidRPr="00882A7A" w:rsidRDefault="63F95D3B" w:rsidP="63F95D3B">
      <w:pPr>
        <w:jc w:val="center"/>
        <w:rPr>
          <w:rFonts w:ascii="Corbel" w:hAnsi="Corbel" w:cstheme="minorHAnsi"/>
        </w:rPr>
      </w:pPr>
      <w:r w:rsidRPr="00882A7A">
        <w:rPr>
          <w:rFonts w:ascii="Corbel" w:hAnsi="Corbel" w:cstheme="minorHAnsi"/>
        </w:rPr>
        <w:t>University of Washington Bothell</w:t>
      </w:r>
    </w:p>
    <w:p w14:paraId="672C0518" w14:textId="0707B468" w:rsidR="00855205" w:rsidRPr="00882A7A" w:rsidRDefault="00000000" w:rsidP="63F95D3B">
      <w:pPr>
        <w:jc w:val="center"/>
        <w:rPr>
          <w:rFonts w:ascii="Corbel" w:hAnsi="Corbel" w:cstheme="minorHAnsi"/>
          <w:b/>
          <w:bCs/>
        </w:rPr>
      </w:pPr>
      <w:hyperlink r:id="rId7" w:history="1">
        <w:r w:rsidR="00855205" w:rsidRPr="00882A7A">
          <w:rPr>
            <w:rStyle w:val="Hyperlink"/>
            <w:rFonts w:ascii="Corbel" w:hAnsi="Corbel" w:cstheme="minorHAnsi"/>
          </w:rPr>
          <w:t>kellejia@uw.edu</w:t>
        </w:r>
      </w:hyperlink>
    </w:p>
    <w:p w14:paraId="2D66960E" w14:textId="77777777" w:rsidR="00294350" w:rsidRDefault="00294350" w:rsidP="00533E93">
      <w:pPr>
        <w:tabs>
          <w:tab w:val="left" w:pos="720"/>
        </w:tabs>
        <w:rPr>
          <w:rFonts w:ascii="Athelas" w:hAnsi="Athelas" w:cs="Arial"/>
          <w:b/>
          <w:bCs/>
        </w:rPr>
      </w:pPr>
    </w:p>
    <w:p w14:paraId="551BB833" w14:textId="77777777" w:rsidR="003C5F48" w:rsidRDefault="003C5F48" w:rsidP="00533E93">
      <w:pPr>
        <w:tabs>
          <w:tab w:val="left" w:pos="720"/>
        </w:tabs>
        <w:rPr>
          <w:rFonts w:ascii="Athelas" w:hAnsi="Athelas" w:cs="Arial"/>
          <w:b/>
          <w:bCs/>
          <w:sz w:val="28"/>
          <w:szCs w:val="28"/>
        </w:rPr>
      </w:pPr>
    </w:p>
    <w:p w14:paraId="6E701E47" w14:textId="760FBEE8" w:rsidR="00D6286F" w:rsidRPr="00294350" w:rsidRDefault="00A75787" w:rsidP="00533E93">
      <w:pPr>
        <w:tabs>
          <w:tab w:val="left" w:pos="720"/>
        </w:tabs>
        <w:rPr>
          <w:rFonts w:ascii="Athelas" w:hAnsi="Athelas" w:cs="Arial"/>
          <w:b/>
          <w:bCs/>
          <w:sz w:val="28"/>
          <w:szCs w:val="28"/>
        </w:rPr>
      </w:pPr>
      <w:r w:rsidRPr="00294350">
        <w:rPr>
          <w:rFonts w:ascii="Athelas" w:hAnsi="Athelas" w:cs="Arial"/>
          <w:b/>
          <w:bCs/>
          <w:sz w:val="28"/>
          <w:szCs w:val="28"/>
        </w:rPr>
        <w:t>ACADEMIC APPOINTMENTS</w:t>
      </w:r>
    </w:p>
    <w:p w14:paraId="22385429" w14:textId="5364DF8D" w:rsidR="11EED439" w:rsidRPr="003B306D" w:rsidRDefault="11EED439" w:rsidP="00533E93">
      <w:pPr>
        <w:tabs>
          <w:tab w:val="left" w:pos="720"/>
        </w:tabs>
        <w:spacing w:before="120"/>
        <w:ind w:left="720"/>
        <w:rPr>
          <w:rFonts w:ascii="Corbel" w:hAnsi="Corbel" w:cstheme="minorHAnsi"/>
          <w:b/>
          <w:bCs/>
        </w:rPr>
      </w:pPr>
      <w:r w:rsidRPr="003B306D">
        <w:rPr>
          <w:rFonts w:ascii="Corbel" w:hAnsi="Corbel" w:cstheme="minorHAnsi"/>
          <w:b/>
          <w:bCs/>
        </w:rPr>
        <w:t>Associate Teaching Professor, 2022-present</w:t>
      </w:r>
    </w:p>
    <w:p w14:paraId="27C3E8AD" w14:textId="3C026021" w:rsidR="11EED439" w:rsidRPr="003B306D" w:rsidRDefault="11EED439" w:rsidP="00533E93">
      <w:pPr>
        <w:tabs>
          <w:tab w:val="left" w:pos="720"/>
        </w:tabs>
        <w:ind w:left="720"/>
        <w:rPr>
          <w:rFonts w:ascii="Corbel" w:hAnsi="Corbel" w:cstheme="minorHAnsi"/>
        </w:rPr>
      </w:pPr>
      <w:r w:rsidRPr="003B306D">
        <w:rPr>
          <w:rFonts w:ascii="Corbel" w:hAnsi="Corbel" w:cstheme="minorHAnsi"/>
        </w:rPr>
        <w:t>University of Washington Bothell, School of Interdisciplinary Arts &amp; Sciences</w:t>
      </w:r>
    </w:p>
    <w:p w14:paraId="5E4672B1" w14:textId="4C596ACD" w:rsidR="00D6286F" w:rsidRPr="003B306D" w:rsidRDefault="11EED439" w:rsidP="00533E93">
      <w:pPr>
        <w:tabs>
          <w:tab w:val="left" w:pos="720"/>
        </w:tabs>
        <w:spacing w:before="120"/>
        <w:ind w:left="720"/>
        <w:rPr>
          <w:rFonts w:ascii="Corbel" w:hAnsi="Corbel" w:cstheme="minorHAnsi"/>
          <w:b/>
          <w:bCs/>
        </w:rPr>
      </w:pPr>
      <w:r w:rsidRPr="003B306D">
        <w:rPr>
          <w:rFonts w:ascii="Corbel" w:hAnsi="Corbel" w:cstheme="minorHAnsi"/>
          <w:b/>
          <w:bCs/>
        </w:rPr>
        <w:t>Assistant Teaching Professor, 20</w:t>
      </w:r>
      <w:r w:rsidR="00152AEE" w:rsidRPr="003B306D">
        <w:rPr>
          <w:rFonts w:ascii="Corbel" w:hAnsi="Corbel" w:cstheme="minorHAnsi"/>
          <w:b/>
          <w:bCs/>
        </w:rPr>
        <w:t>2</w:t>
      </w:r>
      <w:r w:rsidRPr="003B306D">
        <w:rPr>
          <w:rFonts w:ascii="Corbel" w:hAnsi="Corbel" w:cstheme="minorHAnsi"/>
          <w:b/>
          <w:bCs/>
        </w:rPr>
        <w:t>0-202</w:t>
      </w:r>
      <w:r w:rsidR="00152AEE" w:rsidRPr="003B306D">
        <w:rPr>
          <w:rFonts w:ascii="Corbel" w:hAnsi="Corbel" w:cstheme="minorHAnsi"/>
          <w:b/>
          <w:bCs/>
        </w:rPr>
        <w:t>2</w:t>
      </w:r>
    </w:p>
    <w:p w14:paraId="01AEEA56" w14:textId="3A752B14" w:rsidR="00152AEE" w:rsidRPr="003B306D" w:rsidRDefault="00D6286F" w:rsidP="00533E93">
      <w:pPr>
        <w:tabs>
          <w:tab w:val="left" w:pos="720"/>
        </w:tabs>
        <w:ind w:left="720"/>
        <w:rPr>
          <w:rFonts w:ascii="Corbel" w:hAnsi="Corbel" w:cstheme="minorHAnsi"/>
          <w:bCs/>
        </w:rPr>
      </w:pPr>
      <w:r w:rsidRPr="003B306D">
        <w:rPr>
          <w:rFonts w:ascii="Corbel" w:hAnsi="Corbel" w:cstheme="minorHAnsi"/>
          <w:bCs/>
        </w:rPr>
        <w:t>University of Washington Bothell, School of Interdisciplinary Arts &amp; Sciences</w:t>
      </w:r>
    </w:p>
    <w:p w14:paraId="00234A7E" w14:textId="64ED60FE" w:rsidR="00152AEE" w:rsidRPr="003B306D" w:rsidRDefault="00152AEE" w:rsidP="00294350">
      <w:pPr>
        <w:tabs>
          <w:tab w:val="left" w:pos="720"/>
        </w:tabs>
        <w:spacing w:before="120"/>
        <w:ind w:left="720"/>
        <w:rPr>
          <w:rFonts w:ascii="Corbel" w:hAnsi="Corbel" w:cstheme="minorHAnsi"/>
          <w:b/>
          <w:bCs/>
        </w:rPr>
      </w:pPr>
      <w:r w:rsidRPr="003B306D">
        <w:rPr>
          <w:rFonts w:ascii="Corbel" w:hAnsi="Corbel" w:cstheme="minorHAnsi"/>
          <w:b/>
          <w:bCs/>
        </w:rPr>
        <w:t>Full-Time Lecturer, 2010-2020</w:t>
      </w:r>
    </w:p>
    <w:p w14:paraId="3AAEB761" w14:textId="1ED22D5F" w:rsidR="00152AEE" w:rsidRPr="003B306D" w:rsidRDefault="00152AEE" w:rsidP="00533E93">
      <w:pPr>
        <w:tabs>
          <w:tab w:val="left" w:pos="720"/>
        </w:tabs>
        <w:ind w:left="720"/>
        <w:rPr>
          <w:rFonts w:ascii="Corbel" w:hAnsi="Corbel" w:cstheme="minorHAnsi"/>
          <w:b/>
        </w:rPr>
      </w:pPr>
      <w:r w:rsidRPr="003B306D">
        <w:rPr>
          <w:rFonts w:ascii="Corbel" w:hAnsi="Corbel" w:cstheme="minorHAnsi"/>
          <w:bCs/>
        </w:rPr>
        <w:t>University of Washington Bothell, School of Interdisciplinary Arts &amp; Sciences</w:t>
      </w:r>
    </w:p>
    <w:p w14:paraId="67CE8517" w14:textId="764470F7" w:rsidR="00D6286F" w:rsidRPr="003B306D" w:rsidRDefault="00152AEE" w:rsidP="00294350">
      <w:pPr>
        <w:tabs>
          <w:tab w:val="left" w:pos="720"/>
        </w:tabs>
        <w:spacing w:before="120"/>
        <w:rPr>
          <w:rFonts w:ascii="Corbel" w:hAnsi="Corbel" w:cstheme="minorHAnsi"/>
          <w:b/>
          <w:bCs/>
        </w:rPr>
      </w:pPr>
      <w:r w:rsidRPr="003B306D">
        <w:rPr>
          <w:rFonts w:ascii="Corbel" w:hAnsi="Corbel" w:cstheme="minorHAnsi"/>
          <w:b/>
          <w:bCs/>
        </w:rPr>
        <w:tab/>
      </w:r>
      <w:r w:rsidR="00D6286F" w:rsidRPr="003B306D">
        <w:rPr>
          <w:rFonts w:ascii="Corbel" w:hAnsi="Corbel" w:cstheme="minorHAnsi"/>
          <w:b/>
          <w:bCs/>
        </w:rPr>
        <w:t>Full-Time Lecturer, 2009-2010</w:t>
      </w:r>
    </w:p>
    <w:p w14:paraId="78D4B684" w14:textId="5C1D3F24" w:rsidR="00D6286F" w:rsidRPr="003B306D" w:rsidRDefault="00D6286F" w:rsidP="00533E93">
      <w:pPr>
        <w:ind w:left="720"/>
        <w:rPr>
          <w:rFonts w:ascii="Corbel" w:hAnsi="Corbel" w:cstheme="minorHAnsi"/>
          <w:iCs/>
        </w:rPr>
      </w:pPr>
      <w:r w:rsidRPr="003B306D">
        <w:rPr>
          <w:rFonts w:ascii="Corbel" w:hAnsi="Corbel" w:cstheme="minorHAnsi"/>
          <w:iCs/>
        </w:rPr>
        <w:t>Eastern Oregon University, Department of English</w:t>
      </w:r>
    </w:p>
    <w:p w14:paraId="136AED20" w14:textId="34C767BC" w:rsidR="00D6286F" w:rsidRPr="003B306D" w:rsidRDefault="00D6286F" w:rsidP="00294350">
      <w:pPr>
        <w:tabs>
          <w:tab w:val="left" w:pos="720"/>
        </w:tabs>
        <w:spacing w:before="120"/>
        <w:ind w:left="720"/>
        <w:rPr>
          <w:rFonts w:ascii="Corbel" w:hAnsi="Corbel" w:cstheme="minorHAnsi"/>
          <w:b/>
          <w:bCs/>
        </w:rPr>
      </w:pPr>
      <w:r w:rsidRPr="003B306D">
        <w:rPr>
          <w:rFonts w:ascii="Corbel" w:hAnsi="Corbel" w:cstheme="minorHAnsi"/>
          <w:b/>
          <w:bCs/>
        </w:rPr>
        <w:t>Part-Time Lecturer</w:t>
      </w:r>
      <w:r w:rsidR="00886564">
        <w:rPr>
          <w:rFonts w:ascii="Corbel" w:hAnsi="Corbel" w:cstheme="minorHAnsi"/>
          <w:b/>
          <w:bCs/>
        </w:rPr>
        <w:t xml:space="preserve">, </w:t>
      </w:r>
      <w:r w:rsidRPr="003B306D">
        <w:rPr>
          <w:rFonts w:ascii="Corbel" w:hAnsi="Corbel" w:cstheme="minorHAnsi"/>
          <w:b/>
          <w:bCs/>
        </w:rPr>
        <w:t>2002-2009</w:t>
      </w:r>
    </w:p>
    <w:p w14:paraId="0817B22E" w14:textId="77777777" w:rsidR="00D6286F" w:rsidRPr="003B306D" w:rsidRDefault="00D6286F" w:rsidP="00533E93">
      <w:pPr>
        <w:tabs>
          <w:tab w:val="left" w:pos="720"/>
        </w:tabs>
        <w:ind w:left="720"/>
        <w:rPr>
          <w:rFonts w:ascii="Corbel" w:hAnsi="Corbel" w:cstheme="minorHAnsi"/>
          <w:b/>
          <w:iCs/>
        </w:rPr>
      </w:pPr>
      <w:r w:rsidRPr="003B306D">
        <w:rPr>
          <w:rFonts w:ascii="Corbel" w:hAnsi="Corbel" w:cstheme="minorHAnsi"/>
          <w:iCs/>
        </w:rPr>
        <w:t xml:space="preserve">Washington State University, Department of English </w:t>
      </w:r>
    </w:p>
    <w:p w14:paraId="101B421D" w14:textId="6D435968" w:rsidR="00D6286F" w:rsidRPr="003B306D" w:rsidRDefault="00D6286F" w:rsidP="00294350">
      <w:pPr>
        <w:spacing w:before="120"/>
        <w:ind w:left="720"/>
        <w:rPr>
          <w:rFonts w:ascii="Corbel" w:hAnsi="Corbel" w:cstheme="minorHAnsi"/>
          <w:b/>
          <w:bCs/>
        </w:rPr>
      </w:pPr>
      <w:r w:rsidRPr="003B306D">
        <w:rPr>
          <w:rFonts w:ascii="Corbel" w:hAnsi="Corbel" w:cstheme="minorHAnsi"/>
          <w:b/>
          <w:bCs/>
        </w:rPr>
        <w:t>Part-Time Lecturer, 2000-2002</w:t>
      </w:r>
    </w:p>
    <w:p w14:paraId="124CFCBC" w14:textId="73FFE9E3" w:rsidR="00D6286F" w:rsidRDefault="00D6286F" w:rsidP="00533E93">
      <w:pPr>
        <w:ind w:left="720"/>
        <w:jc w:val="both"/>
        <w:rPr>
          <w:rFonts w:ascii="Corbel" w:hAnsi="Corbel" w:cstheme="minorHAnsi"/>
          <w:iCs/>
        </w:rPr>
      </w:pPr>
      <w:r w:rsidRPr="003B306D">
        <w:rPr>
          <w:rFonts w:ascii="Corbel" w:hAnsi="Corbel" w:cstheme="minorHAnsi"/>
          <w:iCs/>
        </w:rPr>
        <w:t xml:space="preserve">California State University, Chico, Department of English </w:t>
      </w:r>
    </w:p>
    <w:p w14:paraId="4B604CEF" w14:textId="77777777" w:rsidR="00886564" w:rsidRPr="003B306D" w:rsidRDefault="00886564" w:rsidP="00886564">
      <w:pPr>
        <w:spacing w:before="120"/>
        <w:ind w:left="720"/>
        <w:jc w:val="both"/>
        <w:rPr>
          <w:rFonts w:ascii="Corbel" w:hAnsi="Corbel" w:cstheme="minorHAnsi"/>
          <w:b/>
          <w:bCs/>
        </w:rPr>
      </w:pPr>
      <w:r w:rsidRPr="003B306D">
        <w:rPr>
          <w:rFonts w:ascii="Corbel" w:hAnsi="Corbel" w:cstheme="minorHAnsi"/>
          <w:b/>
          <w:bCs/>
        </w:rPr>
        <w:t>Adjunct Instructor, 1998-2002</w:t>
      </w:r>
    </w:p>
    <w:p w14:paraId="48745B58" w14:textId="77777777" w:rsidR="00886564" w:rsidRPr="003B306D" w:rsidRDefault="00886564" w:rsidP="00886564">
      <w:pPr>
        <w:ind w:left="720"/>
        <w:jc w:val="both"/>
        <w:rPr>
          <w:rFonts w:ascii="Corbel" w:hAnsi="Corbel" w:cstheme="minorHAnsi"/>
          <w:iCs/>
        </w:rPr>
      </w:pPr>
      <w:r w:rsidRPr="003B306D">
        <w:rPr>
          <w:rFonts w:ascii="Corbel" w:hAnsi="Corbel" w:cstheme="minorHAnsi"/>
          <w:iCs/>
        </w:rPr>
        <w:t>Butte Community College, Department of Language Arts</w:t>
      </w:r>
    </w:p>
    <w:p w14:paraId="793A446F" w14:textId="77777777" w:rsidR="00886564" w:rsidRPr="003B306D" w:rsidRDefault="00886564" w:rsidP="00533E93">
      <w:pPr>
        <w:ind w:left="720"/>
        <w:jc w:val="both"/>
        <w:rPr>
          <w:rFonts w:ascii="Corbel" w:hAnsi="Corbel" w:cstheme="minorHAnsi"/>
          <w:iCs/>
        </w:rPr>
      </w:pPr>
    </w:p>
    <w:p w14:paraId="71FC3563" w14:textId="77777777" w:rsidR="003C5F48" w:rsidRDefault="003C5F48" w:rsidP="00533E93">
      <w:pPr>
        <w:pStyle w:val="BodyTextIndent"/>
        <w:tabs>
          <w:tab w:val="left" w:pos="720"/>
        </w:tabs>
        <w:snapToGrid w:val="0"/>
        <w:spacing w:before="120" w:after="120"/>
        <w:ind w:left="0"/>
        <w:rPr>
          <w:rFonts w:ascii="Athelas" w:hAnsi="Athelas" w:cs="Kohinoor Bangla"/>
          <w:b/>
          <w:bCs/>
          <w:sz w:val="28"/>
          <w:szCs w:val="28"/>
        </w:rPr>
      </w:pPr>
    </w:p>
    <w:p w14:paraId="170A0A04" w14:textId="16EBDFFA" w:rsidR="004437B1" w:rsidRPr="00294350" w:rsidRDefault="004437B1" w:rsidP="00533E93">
      <w:pPr>
        <w:pStyle w:val="BodyTextIndent"/>
        <w:tabs>
          <w:tab w:val="left" w:pos="720"/>
        </w:tabs>
        <w:snapToGrid w:val="0"/>
        <w:spacing w:before="120" w:after="120"/>
        <w:ind w:left="0"/>
        <w:rPr>
          <w:rFonts w:ascii="Athelas" w:hAnsi="Athelas" w:cs="Kohinoor Bangla"/>
          <w:b/>
          <w:bCs/>
          <w:sz w:val="28"/>
          <w:szCs w:val="28"/>
        </w:rPr>
      </w:pPr>
      <w:r w:rsidRPr="00294350">
        <w:rPr>
          <w:rFonts w:ascii="Athelas" w:hAnsi="Athelas" w:cs="Kohinoor Bangla"/>
          <w:b/>
          <w:bCs/>
          <w:sz w:val="28"/>
          <w:szCs w:val="28"/>
        </w:rPr>
        <w:t>EDUCATION</w:t>
      </w:r>
    </w:p>
    <w:p w14:paraId="772EEF60" w14:textId="7F440151" w:rsidR="004437B1" w:rsidRPr="003B306D" w:rsidRDefault="004437B1" w:rsidP="00294350">
      <w:pPr>
        <w:pStyle w:val="BodyTextIndent"/>
        <w:tabs>
          <w:tab w:val="left" w:pos="720"/>
        </w:tabs>
        <w:rPr>
          <w:rFonts w:ascii="Corbel" w:hAnsi="Corbel" w:cstheme="minorHAnsi"/>
          <w:b/>
          <w:bCs/>
          <w:szCs w:val="24"/>
        </w:rPr>
      </w:pPr>
      <w:r w:rsidRPr="003B306D">
        <w:rPr>
          <w:rFonts w:ascii="Corbel" w:hAnsi="Corbel" w:cstheme="minorHAnsi"/>
          <w:b/>
          <w:bCs/>
          <w:szCs w:val="24"/>
        </w:rPr>
        <w:t>Ph.D. English: Rhetoric and Composition, 2010</w:t>
      </w:r>
    </w:p>
    <w:p w14:paraId="5EA2315B" w14:textId="77777777" w:rsidR="004437B1" w:rsidRPr="003B306D" w:rsidRDefault="004437B1" w:rsidP="00294350">
      <w:pPr>
        <w:tabs>
          <w:tab w:val="left" w:pos="720"/>
        </w:tabs>
        <w:ind w:left="720"/>
        <w:rPr>
          <w:rFonts w:ascii="Corbel" w:hAnsi="Corbel" w:cstheme="minorHAnsi"/>
        </w:rPr>
      </w:pPr>
      <w:r w:rsidRPr="003B306D">
        <w:rPr>
          <w:rFonts w:ascii="Corbel" w:hAnsi="Corbel" w:cstheme="minorHAnsi"/>
        </w:rPr>
        <w:t>Washington State University</w:t>
      </w:r>
    </w:p>
    <w:p w14:paraId="7EB5B776" w14:textId="070A0C6D" w:rsidR="004437B1" w:rsidRPr="003B306D" w:rsidRDefault="004437B1" w:rsidP="00294350">
      <w:pPr>
        <w:tabs>
          <w:tab w:val="left" w:pos="720"/>
        </w:tabs>
        <w:ind w:left="720"/>
        <w:rPr>
          <w:rFonts w:ascii="Corbel" w:hAnsi="Corbel" w:cstheme="minorHAnsi"/>
          <w:i/>
          <w:iCs/>
        </w:rPr>
      </w:pPr>
      <w:r w:rsidRPr="003B306D">
        <w:rPr>
          <w:rFonts w:ascii="Corbel" w:hAnsi="Corbel" w:cstheme="minorHAnsi"/>
        </w:rPr>
        <w:t xml:space="preserve">Dissertation: </w:t>
      </w:r>
      <w:r w:rsidRPr="003B306D">
        <w:rPr>
          <w:rFonts w:ascii="Corbel" w:hAnsi="Corbel" w:cstheme="minorHAnsi"/>
          <w:i/>
          <w:iCs/>
        </w:rPr>
        <w:t>Digital Commentaries:</w:t>
      </w:r>
      <w:r w:rsidRPr="003B306D">
        <w:rPr>
          <w:rFonts w:ascii="Corbel" w:hAnsi="Corbel" w:cstheme="minorHAnsi"/>
        </w:rPr>
        <w:t xml:space="preserve"> </w:t>
      </w:r>
      <w:r w:rsidRPr="003B306D">
        <w:rPr>
          <w:rFonts w:ascii="Corbel" w:hAnsi="Corbel" w:cstheme="minorHAnsi"/>
          <w:i/>
          <w:iCs/>
        </w:rPr>
        <w:t>DVDs, Digital Rhetoric, and Reflection in the Composition Classroom</w:t>
      </w:r>
      <w:r w:rsidRPr="003B306D">
        <w:rPr>
          <w:rFonts w:ascii="Corbel" w:hAnsi="Corbel" w:cstheme="minorHAnsi"/>
        </w:rPr>
        <w:t>. Completed May 2010. Committee: Victor Villanueva Jr. (Chair)</w:t>
      </w:r>
    </w:p>
    <w:p w14:paraId="1C4C2D38" w14:textId="77777777" w:rsidR="004437B1" w:rsidRPr="003B306D" w:rsidRDefault="004437B1" w:rsidP="00294350">
      <w:pPr>
        <w:tabs>
          <w:tab w:val="left" w:pos="720"/>
        </w:tabs>
        <w:spacing w:before="120"/>
        <w:ind w:left="720"/>
        <w:rPr>
          <w:rFonts w:ascii="Corbel" w:hAnsi="Corbel" w:cstheme="minorHAnsi"/>
          <w:b/>
          <w:bCs/>
        </w:rPr>
      </w:pPr>
      <w:r w:rsidRPr="003B306D">
        <w:rPr>
          <w:rFonts w:ascii="Corbel" w:hAnsi="Corbel" w:cstheme="minorHAnsi"/>
          <w:b/>
          <w:bCs/>
        </w:rPr>
        <w:t>M.A. English, 2000</w:t>
      </w:r>
    </w:p>
    <w:p w14:paraId="316F80DB" w14:textId="77777777" w:rsidR="004437B1" w:rsidRPr="003B306D" w:rsidRDefault="004437B1" w:rsidP="00294350">
      <w:pPr>
        <w:tabs>
          <w:tab w:val="left" w:pos="720"/>
        </w:tabs>
        <w:ind w:left="720"/>
        <w:rPr>
          <w:rFonts w:ascii="Corbel" w:hAnsi="Corbel" w:cstheme="minorHAnsi"/>
        </w:rPr>
      </w:pPr>
      <w:r w:rsidRPr="003B306D">
        <w:rPr>
          <w:rFonts w:ascii="Corbel" w:hAnsi="Corbel" w:cstheme="minorHAnsi"/>
        </w:rPr>
        <w:t>California State University at Chico</w:t>
      </w:r>
    </w:p>
    <w:p w14:paraId="1DAF1E4A" w14:textId="77777777" w:rsidR="004437B1" w:rsidRPr="003B306D" w:rsidRDefault="004437B1" w:rsidP="00294350">
      <w:pPr>
        <w:tabs>
          <w:tab w:val="left" w:pos="720"/>
        </w:tabs>
        <w:ind w:left="720"/>
        <w:rPr>
          <w:rFonts w:ascii="Corbel" w:hAnsi="Corbel" w:cstheme="minorHAnsi"/>
        </w:rPr>
      </w:pPr>
      <w:r w:rsidRPr="003B306D">
        <w:rPr>
          <w:rFonts w:ascii="Corbel" w:hAnsi="Corbel" w:cstheme="minorHAnsi"/>
        </w:rPr>
        <w:t xml:space="preserve">Thesis: </w:t>
      </w:r>
      <w:r w:rsidRPr="003B306D">
        <w:rPr>
          <w:rFonts w:ascii="Corbel" w:hAnsi="Corbel" w:cstheme="minorHAnsi"/>
          <w:i/>
          <w:iCs/>
        </w:rPr>
        <w:t>Homophobia and Heterosexism in the Training of New Teachers of Composition</w:t>
      </w:r>
      <w:r w:rsidRPr="003B306D">
        <w:rPr>
          <w:rFonts w:ascii="Corbel" w:hAnsi="Corbel" w:cstheme="minorHAnsi"/>
        </w:rPr>
        <w:t xml:space="preserve"> </w:t>
      </w:r>
    </w:p>
    <w:p w14:paraId="6229B05B" w14:textId="77777777" w:rsidR="004437B1" w:rsidRPr="003B306D" w:rsidRDefault="004437B1" w:rsidP="00294350">
      <w:pPr>
        <w:tabs>
          <w:tab w:val="left" w:pos="720"/>
        </w:tabs>
        <w:spacing w:before="120"/>
        <w:ind w:left="720"/>
        <w:rPr>
          <w:rFonts w:ascii="Corbel" w:hAnsi="Corbel" w:cstheme="minorHAnsi"/>
        </w:rPr>
      </w:pPr>
      <w:r w:rsidRPr="003B306D">
        <w:rPr>
          <w:rFonts w:ascii="Corbel" w:hAnsi="Corbel" w:cstheme="minorHAnsi"/>
          <w:b/>
          <w:bCs/>
        </w:rPr>
        <w:t>B.A. English, 1994</w:t>
      </w:r>
    </w:p>
    <w:p w14:paraId="745F8B17" w14:textId="77777777" w:rsidR="004437B1" w:rsidRPr="003B306D" w:rsidRDefault="004437B1" w:rsidP="00294350">
      <w:pPr>
        <w:tabs>
          <w:tab w:val="left" w:pos="720"/>
        </w:tabs>
        <w:ind w:left="720"/>
        <w:rPr>
          <w:rFonts w:ascii="Corbel" w:hAnsi="Corbel" w:cstheme="minorHAnsi"/>
        </w:rPr>
      </w:pPr>
      <w:r w:rsidRPr="003B306D">
        <w:rPr>
          <w:rFonts w:ascii="Corbel" w:hAnsi="Corbel" w:cstheme="minorHAnsi"/>
        </w:rPr>
        <w:t>Sonoma State University, Rohnert Park, CA</w:t>
      </w:r>
    </w:p>
    <w:p w14:paraId="1067F11D" w14:textId="77777777" w:rsidR="004437B1" w:rsidRPr="003B306D" w:rsidRDefault="004437B1" w:rsidP="00294350">
      <w:pPr>
        <w:tabs>
          <w:tab w:val="left" w:pos="720"/>
        </w:tabs>
        <w:spacing w:before="120"/>
        <w:ind w:left="720"/>
        <w:rPr>
          <w:rFonts w:ascii="Corbel" w:hAnsi="Corbel" w:cstheme="minorHAnsi"/>
          <w:b/>
          <w:bCs/>
        </w:rPr>
      </w:pPr>
      <w:r w:rsidRPr="003B306D">
        <w:rPr>
          <w:rFonts w:ascii="Corbel" w:hAnsi="Corbel" w:cstheme="minorHAnsi"/>
          <w:b/>
          <w:bCs/>
        </w:rPr>
        <w:t>A.A. Liberal Studies, 1991</w:t>
      </w:r>
    </w:p>
    <w:p w14:paraId="7E998D78" w14:textId="77777777" w:rsidR="004437B1" w:rsidRPr="003B306D" w:rsidRDefault="004437B1" w:rsidP="00294350">
      <w:pPr>
        <w:tabs>
          <w:tab w:val="left" w:pos="720"/>
        </w:tabs>
        <w:ind w:left="720"/>
        <w:rPr>
          <w:rFonts w:ascii="Corbel" w:hAnsi="Corbel" w:cstheme="minorHAnsi"/>
        </w:rPr>
      </w:pPr>
      <w:r w:rsidRPr="003B306D">
        <w:rPr>
          <w:rFonts w:ascii="Corbel" w:hAnsi="Corbel" w:cstheme="minorHAnsi"/>
        </w:rPr>
        <w:t>College of San Mateo, San Mateo, CA</w:t>
      </w:r>
    </w:p>
    <w:p w14:paraId="245258AF" w14:textId="77777777" w:rsidR="003B306D" w:rsidRPr="003B306D" w:rsidRDefault="003B306D" w:rsidP="003B306D">
      <w:pPr>
        <w:spacing w:before="240" w:after="120"/>
        <w:rPr>
          <w:rFonts w:ascii="Athelas" w:hAnsi="Athelas"/>
          <w:b/>
          <w:bCs/>
          <w:sz w:val="10"/>
          <w:szCs w:val="10"/>
        </w:rPr>
      </w:pPr>
    </w:p>
    <w:p w14:paraId="1DBBFB1B" w14:textId="77777777" w:rsidR="0073518A" w:rsidRDefault="0073518A" w:rsidP="003B306D">
      <w:pPr>
        <w:spacing w:before="240" w:after="120"/>
        <w:rPr>
          <w:rFonts w:ascii="Athelas" w:hAnsi="Athelas"/>
          <w:b/>
          <w:bCs/>
          <w:sz w:val="28"/>
          <w:szCs w:val="28"/>
        </w:rPr>
      </w:pPr>
    </w:p>
    <w:p w14:paraId="553EE676" w14:textId="77777777" w:rsidR="0073518A" w:rsidRPr="0073518A" w:rsidRDefault="0073518A" w:rsidP="0073518A">
      <w:pPr>
        <w:spacing w:before="360" w:after="120"/>
        <w:rPr>
          <w:rFonts w:ascii="Athelas" w:hAnsi="Athelas"/>
          <w:b/>
          <w:bCs/>
          <w:sz w:val="10"/>
          <w:szCs w:val="10"/>
        </w:rPr>
      </w:pPr>
    </w:p>
    <w:p w14:paraId="19E0E94A" w14:textId="1AB96405" w:rsidR="00B475F7" w:rsidRDefault="63F95D3B" w:rsidP="0073518A">
      <w:pPr>
        <w:spacing w:before="360" w:after="120"/>
        <w:rPr>
          <w:rFonts w:ascii="Athelas" w:hAnsi="Athelas"/>
          <w:b/>
          <w:bCs/>
          <w:sz w:val="28"/>
          <w:szCs w:val="28"/>
        </w:rPr>
      </w:pPr>
      <w:r w:rsidRPr="00294350">
        <w:rPr>
          <w:rFonts w:ascii="Athelas" w:hAnsi="Athelas"/>
          <w:b/>
          <w:bCs/>
          <w:sz w:val="28"/>
          <w:szCs w:val="28"/>
        </w:rPr>
        <w:t>TEACHING EXPERIENCE</w:t>
      </w:r>
    </w:p>
    <w:p w14:paraId="2CC61906" w14:textId="1D031247" w:rsidR="63F95D3B" w:rsidRPr="003B306D" w:rsidRDefault="63F95D3B" w:rsidP="0073518A">
      <w:pPr>
        <w:rPr>
          <w:rFonts w:ascii="Corbel" w:hAnsi="Corbel"/>
          <w:b/>
          <w:bCs/>
        </w:rPr>
      </w:pPr>
      <w:r w:rsidRPr="003B306D">
        <w:rPr>
          <w:rFonts w:ascii="Corbel" w:hAnsi="Corbel" w:cstheme="minorHAnsi"/>
          <w:b/>
          <w:bCs/>
        </w:rPr>
        <w:t>First Year and Pre-Major Program, University of Washington Bothell, 2010-present</w:t>
      </w:r>
    </w:p>
    <w:p w14:paraId="26B091D0" w14:textId="77777777" w:rsidR="003B306D" w:rsidRPr="003B306D" w:rsidRDefault="003B306D" w:rsidP="003B306D">
      <w:pPr>
        <w:pStyle w:val="ListParagraph"/>
        <w:numPr>
          <w:ilvl w:val="0"/>
          <w:numId w:val="16"/>
        </w:numPr>
        <w:rPr>
          <w:rFonts w:ascii="Corbel" w:hAnsi="Corbel" w:cs="Kohinoor Bangla"/>
        </w:rPr>
      </w:pPr>
      <w:r w:rsidRPr="003B306D">
        <w:rPr>
          <w:rFonts w:ascii="Corbel" w:hAnsi="Corbel" w:cs="Kohinoor Bangla"/>
        </w:rPr>
        <w:t>BCORE 104: Introduction to Queer &amp; Trans Cinema</w:t>
      </w:r>
    </w:p>
    <w:p w14:paraId="45E61496" w14:textId="5ED6B1CD" w:rsidR="003B306D" w:rsidRDefault="003B306D" w:rsidP="003B306D">
      <w:pPr>
        <w:pStyle w:val="ListParagraph"/>
        <w:numPr>
          <w:ilvl w:val="0"/>
          <w:numId w:val="16"/>
        </w:numPr>
        <w:rPr>
          <w:rFonts w:ascii="Corbel" w:hAnsi="Corbel" w:cs="Kohinoor Bangla"/>
        </w:rPr>
      </w:pPr>
      <w:r w:rsidRPr="003B306D">
        <w:rPr>
          <w:rFonts w:ascii="Corbel" w:hAnsi="Corbel" w:cs="Kohinoor Bangla"/>
        </w:rPr>
        <w:t>BCORE 120: Discovery Core III: Portfolio and Experiential Learning: Fanfic, Mashups, Memes:</w:t>
      </w:r>
      <w:r w:rsidRPr="003B306D">
        <w:rPr>
          <w:rFonts w:ascii="Corbel" w:hAnsi="Corbel" w:cs="Cambria"/>
        </w:rPr>
        <w:t> </w:t>
      </w:r>
      <w:r w:rsidRPr="003B306D">
        <w:rPr>
          <w:rFonts w:ascii="Corbel" w:hAnsi="Corbel" w:cs="Kohinoor Bangla"/>
        </w:rPr>
        <w:t>Remixing &amp; Reflecting</w:t>
      </w:r>
      <w:r w:rsidRPr="003B306D">
        <w:rPr>
          <w:rFonts w:ascii="Corbel" w:hAnsi="Corbel" w:cs="Cambria"/>
        </w:rPr>
        <w:t> </w:t>
      </w:r>
    </w:p>
    <w:p w14:paraId="75F46512" w14:textId="1E15D055" w:rsidR="63F95D3B" w:rsidRPr="003B306D" w:rsidRDefault="63F95D3B" w:rsidP="63F95D3B">
      <w:pPr>
        <w:pStyle w:val="ListParagraph"/>
        <w:numPr>
          <w:ilvl w:val="0"/>
          <w:numId w:val="16"/>
        </w:numPr>
        <w:rPr>
          <w:rFonts w:ascii="Corbel" w:hAnsi="Corbel" w:cs="Kohinoor Bangla"/>
        </w:rPr>
      </w:pPr>
      <w:r w:rsidRPr="003B306D">
        <w:rPr>
          <w:rFonts w:ascii="Corbel" w:hAnsi="Corbel" w:cs="Kohinoor Bangla"/>
        </w:rPr>
        <w:t>BCUSP 104</w:t>
      </w:r>
      <w:r w:rsidR="00B475F7" w:rsidRPr="003B306D">
        <w:rPr>
          <w:rFonts w:ascii="Corbel" w:hAnsi="Corbel" w:cs="Kohinoor Bangla"/>
        </w:rPr>
        <w:t xml:space="preserve">: </w:t>
      </w:r>
      <w:r w:rsidRPr="003B306D">
        <w:rPr>
          <w:rFonts w:ascii="Corbel" w:hAnsi="Corbel" w:cs="Kohinoor Bangla"/>
        </w:rPr>
        <w:t>Discovery Core I: Comic Books &amp; Graphic Novels as Cultural Critique</w:t>
      </w:r>
    </w:p>
    <w:p w14:paraId="68376EE0" w14:textId="64105732" w:rsidR="63F95D3B" w:rsidRPr="003B306D" w:rsidRDefault="63F95D3B" w:rsidP="63F95D3B">
      <w:pPr>
        <w:pStyle w:val="ListParagraph"/>
        <w:numPr>
          <w:ilvl w:val="0"/>
          <w:numId w:val="16"/>
        </w:numPr>
        <w:rPr>
          <w:rFonts w:ascii="Corbel" w:hAnsi="Corbel" w:cs="Kohinoor Bangla"/>
        </w:rPr>
      </w:pPr>
      <w:r w:rsidRPr="003B306D">
        <w:rPr>
          <w:rFonts w:ascii="Corbel" w:hAnsi="Corbel" w:cs="Kohinoor Bangla"/>
        </w:rPr>
        <w:t>BCUSP 104</w:t>
      </w:r>
      <w:r w:rsidR="00B475F7" w:rsidRPr="003B306D">
        <w:rPr>
          <w:rFonts w:ascii="Corbel" w:hAnsi="Corbel" w:cs="Kohinoor Bangla"/>
        </w:rPr>
        <w:t>:</w:t>
      </w:r>
      <w:r w:rsidRPr="003B306D">
        <w:rPr>
          <w:rFonts w:ascii="Corbel" w:hAnsi="Corbel" w:cs="Kohinoor Bangla"/>
        </w:rPr>
        <w:t xml:space="preserve"> Discovery Core I: Global Comics &amp; Cultural Critique</w:t>
      </w:r>
    </w:p>
    <w:p w14:paraId="27FC8D73" w14:textId="61EDFAB8" w:rsidR="63F95D3B" w:rsidRPr="003B306D" w:rsidRDefault="63F95D3B" w:rsidP="63F95D3B">
      <w:pPr>
        <w:pStyle w:val="ListParagraph"/>
        <w:numPr>
          <w:ilvl w:val="0"/>
          <w:numId w:val="16"/>
        </w:numPr>
        <w:rPr>
          <w:rFonts w:ascii="Corbel" w:hAnsi="Corbel" w:cs="Kohinoor Bangla"/>
        </w:rPr>
      </w:pPr>
      <w:r w:rsidRPr="003B306D">
        <w:rPr>
          <w:rFonts w:ascii="Corbel" w:hAnsi="Corbel" w:cs="Kohinoor Bangla"/>
        </w:rPr>
        <w:t>BCUSP 114</w:t>
      </w:r>
      <w:r w:rsidR="00B475F7" w:rsidRPr="003B306D">
        <w:rPr>
          <w:rFonts w:ascii="Corbel" w:hAnsi="Corbel" w:cs="Kohinoor Bangla"/>
        </w:rPr>
        <w:t>:</w:t>
      </w:r>
      <w:r w:rsidRPr="003B306D">
        <w:rPr>
          <w:rFonts w:ascii="Corbel" w:hAnsi="Corbel" w:cs="Kohinoor Bangla"/>
        </w:rPr>
        <w:t xml:space="preserve"> Discovery Core II: Composition &amp; Popular Culture: Remixing Meaning</w:t>
      </w:r>
    </w:p>
    <w:p w14:paraId="6088A646" w14:textId="01B851B8" w:rsidR="63F95D3B" w:rsidRPr="003B306D" w:rsidRDefault="63F95D3B" w:rsidP="63F95D3B">
      <w:pPr>
        <w:pStyle w:val="ListParagraph"/>
        <w:numPr>
          <w:ilvl w:val="0"/>
          <w:numId w:val="16"/>
        </w:numPr>
        <w:rPr>
          <w:rFonts w:ascii="Corbel" w:hAnsi="Corbel" w:cs="Kohinoor Bangla"/>
        </w:rPr>
      </w:pPr>
      <w:r w:rsidRPr="003B306D">
        <w:rPr>
          <w:rFonts w:ascii="Corbel" w:hAnsi="Corbel" w:cs="Kohinoor Bangla"/>
        </w:rPr>
        <w:t>BCUSP 131</w:t>
      </w:r>
      <w:r w:rsidR="00B475F7" w:rsidRPr="003B306D">
        <w:rPr>
          <w:rFonts w:ascii="Corbel" w:hAnsi="Corbel" w:cs="Kohinoor Bangla"/>
        </w:rPr>
        <w:t>:</w:t>
      </w:r>
      <w:r w:rsidRPr="003B306D">
        <w:rPr>
          <w:rFonts w:ascii="Corbel" w:hAnsi="Corbel" w:cs="Kohinoor Bangla"/>
        </w:rPr>
        <w:t xml:space="preserve"> Special Topics</w:t>
      </w:r>
      <w:r w:rsidR="00B076BD" w:rsidRPr="003B306D">
        <w:rPr>
          <w:rFonts w:ascii="Corbel" w:hAnsi="Corbel" w:cs="Kohinoor Bangla"/>
        </w:rPr>
        <w:t xml:space="preserve">: Writer’s Workshop </w:t>
      </w:r>
    </w:p>
    <w:p w14:paraId="21A9C88F" w14:textId="1723B066" w:rsidR="63F95D3B" w:rsidRPr="003B306D" w:rsidRDefault="63F95D3B" w:rsidP="63F95D3B">
      <w:pPr>
        <w:pStyle w:val="ListParagraph"/>
        <w:numPr>
          <w:ilvl w:val="0"/>
          <w:numId w:val="16"/>
        </w:numPr>
        <w:rPr>
          <w:rFonts w:ascii="Corbel" w:hAnsi="Corbel" w:cs="Kohinoor Bangla"/>
        </w:rPr>
      </w:pPr>
      <w:r w:rsidRPr="003B306D">
        <w:rPr>
          <w:rFonts w:ascii="Corbel" w:hAnsi="Corbel" w:cs="Kohinoor Bangla"/>
        </w:rPr>
        <w:t>BCUSP 134</w:t>
      </w:r>
      <w:r w:rsidR="00B475F7" w:rsidRPr="003B306D">
        <w:rPr>
          <w:rFonts w:ascii="Corbel" w:hAnsi="Corbel" w:cs="Kohinoor Bangla"/>
        </w:rPr>
        <w:t>:</w:t>
      </w:r>
      <w:r w:rsidRPr="003B306D">
        <w:rPr>
          <w:rFonts w:ascii="Corbel" w:hAnsi="Corbel" w:cs="Kohinoor Bangla"/>
        </w:rPr>
        <w:t xml:space="preserve"> Interdisciplinary Writing (now BWRIT 134: College Composition)</w:t>
      </w:r>
    </w:p>
    <w:p w14:paraId="47F20CE8" w14:textId="55600C97" w:rsidR="63F95D3B" w:rsidRDefault="63F95D3B" w:rsidP="63F95D3B">
      <w:pPr>
        <w:pStyle w:val="ListParagraph"/>
        <w:numPr>
          <w:ilvl w:val="0"/>
          <w:numId w:val="16"/>
        </w:numPr>
        <w:rPr>
          <w:rFonts w:ascii="Corbel" w:hAnsi="Corbel" w:cs="Kohinoor Bangla"/>
        </w:rPr>
      </w:pPr>
      <w:r w:rsidRPr="003B306D">
        <w:rPr>
          <w:rFonts w:ascii="Corbel" w:hAnsi="Corbel" w:cs="Kohinoor Bangla"/>
        </w:rPr>
        <w:t>BCUSP 135</w:t>
      </w:r>
      <w:r w:rsidR="00B475F7" w:rsidRPr="003B306D">
        <w:rPr>
          <w:rFonts w:ascii="Corbel" w:hAnsi="Corbel" w:cs="Kohinoor Bangla"/>
        </w:rPr>
        <w:t xml:space="preserve">: </w:t>
      </w:r>
      <w:r w:rsidRPr="003B306D">
        <w:rPr>
          <w:rFonts w:ascii="Corbel" w:hAnsi="Corbel" w:cs="Kohinoor Bangla"/>
        </w:rPr>
        <w:t>Research Writing (now BWRIT 135: Research Writing)</w:t>
      </w:r>
    </w:p>
    <w:p w14:paraId="146D4FCF" w14:textId="77777777" w:rsidR="00886564" w:rsidRPr="003B306D" w:rsidRDefault="00886564" w:rsidP="00886564">
      <w:pPr>
        <w:pStyle w:val="ListParagraph"/>
        <w:numPr>
          <w:ilvl w:val="0"/>
          <w:numId w:val="16"/>
        </w:numPr>
        <w:rPr>
          <w:rFonts w:ascii="Corbel" w:hAnsi="Corbel" w:cs="Kohinoor Bangla"/>
        </w:rPr>
      </w:pPr>
      <w:r w:rsidRPr="003B306D">
        <w:rPr>
          <w:rFonts w:ascii="Corbel" w:hAnsi="Corbel" w:cs="Kohinoor Bangla"/>
        </w:rPr>
        <w:t>BWRIT 132: Composition Stretch I: Language &amp; Power</w:t>
      </w:r>
    </w:p>
    <w:p w14:paraId="409B7019" w14:textId="77777777" w:rsidR="00886564" w:rsidRPr="003B306D" w:rsidRDefault="00886564" w:rsidP="00886564">
      <w:pPr>
        <w:pStyle w:val="ListParagraph"/>
        <w:numPr>
          <w:ilvl w:val="0"/>
          <w:numId w:val="16"/>
        </w:numPr>
        <w:rPr>
          <w:rFonts w:ascii="Corbel" w:hAnsi="Corbel" w:cs="Kohinoor Bangla"/>
        </w:rPr>
      </w:pPr>
      <w:r w:rsidRPr="003B306D">
        <w:rPr>
          <w:rFonts w:ascii="Corbel" w:hAnsi="Corbel" w:cs="Kohinoor Bangla"/>
        </w:rPr>
        <w:t>BWRIT 133: Composition Stretch II: Language &amp; Power II</w:t>
      </w:r>
    </w:p>
    <w:p w14:paraId="262835E4" w14:textId="77777777" w:rsidR="00886564" w:rsidRPr="003B306D" w:rsidRDefault="00886564" w:rsidP="00886564">
      <w:pPr>
        <w:pStyle w:val="ListParagraph"/>
        <w:numPr>
          <w:ilvl w:val="0"/>
          <w:numId w:val="16"/>
        </w:numPr>
        <w:rPr>
          <w:rFonts w:ascii="Corbel" w:hAnsi="Corbel" w:cs="Kohinoor Bangla"/>
        </w:rPr>
      </w:pPr>
      <w:r w:rsidRPr="003B306D">
        <w:rPr>
          <w:rFonts w:ascii="Corbel" w:hAnsi="Corbel" w:cs="Kohinoor Bangla"/>
        </w:rPr>
        <w:t>BWRIT 134: College Composition: Language &amp; Power</w:t>
      </w:r>
    </w:p>
    <w:p w14:paraId="6FA83841" w14:textId="77777777" w:rsidR="00886564" w:rsidRPr="003B306D" w:rsidRDefault="00886564" w:rsidP="00886564">
      <w:pPr>
        <w:pStyle w:val="ListParagraph"/>
        <w:numPr>
          <w:ilvl w:val="0"/>
          <w:numId w:val="16"/>
        </w:numPr>
        <w:rPr>
          <w:rFonts w:ascii="Corbel" w:hAnsi="Corbel" w:cs="Kohinoor Bangla"/>
        </w:rPr>
      </w:pPr>
      <w:r w:rsidRPr="003B306D">
        <w:rPr>
          <w:rFonts w:ascii="Corbel" w:hAnsi="Corbel" w:cs="Kohinoor Bangla"/>
        </w:rPr>
        <w:t>BWRIT 134: College Composition: Academic Writing &amp; Home (linked with BCORE)</w:t>
      </w:r>
    </w:p>
    <w:p w14:paraId="2382F9F2" w14:textId="77777777" w:rsidR="00886564" w:rsidRPr="003B306D" w:rsidRDefault="00886564" w:rsidP="00886564">
      <w:pPr>
        <w:pStyle w:val="ListParagraph"/>
        <w:numPr>
          <w:ilvl w:val="0"/>
          <w:numId w:val="16"/>
        </w:numPr>
        <w:rPr>
          <w:rFonts w:ascii="Corbel" w:hAnsi="Corbel" w:cs="Kohinoor Bangla"/>
        </w:rPr>
      </w:pPr>
      <w:r w:rsidRPr="003B306D">
        <w:rPr>
          <w:rFonts w:ascii="Corbel" w:hAnsi="Corbel" w:cs="Kohinoor Bangla"/>
        </w:rPr>
        <w:t>BWRIT 134: College Composition: Academic Writing &amp; Fandom</w:t>
      </w:r>
    </w:p>
    <w:p w14:paraId="72BB74C7" w14:textId="77777777" w:rsidR="00886564" w:rsidRPr="003B306D" w:rsidRDefault="00886564" w:rsidP="00886564">
      <w:pPr>
        <w:pStyle w:val="ListParagraph"/>
        <w:numPr>
          <w:ilvl w:val="0"/>
          <w:numId w:val="16"/>
        </w:numPr>
        <w:rPr>
          <w:rFonts w:ascii="Corbel" w:hAnsi="Corbel" w:cs="Kohinoor Bangla"/>
        </w:rPr>
      </w:pPr>
      <w:r w:rsidRPr="003B306D">
        <w:rPr>
          <w:rFonts w:ascii="Corbel" w:hAnsi="Corbel" w:cs="Kohinoor Bangla"/>
        </w:rPr>
        <w:t>BWRIT 135: Research Writing: Research, Writing &amp; Space Travel</w:t>
      </w:r>
    </w:p>
    <w:p w14:paraId="1C7BFB85" w14:textId="77777777" w:rsidR="00886564" w:rsidRPr="003B306D" w:rsidRDefault="00886564" w:rsidP="00886564">
      <w:pPr>
        <w:pStyle w:val="ListParagraph"/>
        <w:numPr>
          <w:ilvl w:val="0"/>
          <w:numId w:val="16"/>
        </w:numPr>
        <w:rPr>
          <w:rFonts w:ascii="Corbel" w:hAnsi="Corbel" w:cs="Kohinoor Bangla"/>
        </w:rPr>
      </w:pPr>
      <w:r w:rsidRPr="003B306D">
        <w:rPr>
          <w:rFonts w:ascii="Corbel" w:hAnsi="Corbel" w:cs="Kohinoor Bangla"/>
        </w:rPr>
        <w:t>BWRIT 135: Research Writing: Research, Writing &amp; Digital Technology</w:t>
      </w:r>
    </w:p>
    <w:p w14:paraId="38E3B80E" w14:textId="5ED5AA1F" w:rsidR="003B306D" w:rsidRPr="00886564" w:rsidRDefault="00886564" w:rsidP="00886564">
      <w:pPr>
        <w:pStyle w:val="ListParagraph"/>
        <w:numPr>
          <w:ilvl w:val="0"/>
          <w:numId w:val="16"/>
        </w:numPr>
        <w:rPr>
          <w:rFonts w:ascii="Corbel" w:hAnsi="Corbel" w:cs="Kohinoor Bangla"/>
        </w:rPr>
      </w:pPr>
      <w:r w:rsidRPr="003B306D">
        <w:rPr>
          <w:rFonts w:ascii="Corbel" w:hAnsi="Corbel" w:cs="Kohinoor Bangla"/>
        </w:rPr>
        <w:t>BWRIT 137: Writer’s Workshop</w:t>
      </w:r>
    </w:p>
    <w:p w14:paraId="4F7E9102" w14:textId="4386D35C" w:rsidR="63F95D3B" w:rsidRPr="003B306D" w:rsidRDefault="63F95D3B" w:rsidP="003B306D">
      <w:pPr>
        <w:spacing w:before="240"/>
        <w:rPr>
          <w:rFonts w:ascii="Corbel" w:hAnsi="Corbel" w:cstheme="minorHAnsi"/>
          <w:b/>
          <w:bCs/>
        </w:rPr>
      </w:pPr>
      <w:r w:rsidRPr="003B306D">
        <w:rPr>
          <w:rFonts w:ascii="Corbel" w:hAnsi="Corbel" w:cstheme="minorHAnsi"/>
          <w:b/>
          <w:bCs/>
        </w:rPr>
        <w:t>School of Interdisciplinary Arts &amp; Sciences, University of Washington Bothell, 2010-present</w:t>
      </w:r>
    </w:p>
    <w:p w14:paraId="397AE974" w14:textId="234BBD97" w:rsidR="00886564" w:rsidRDefault="00886564" w:rsidP="00B076BD">
      <w:pPr>
        <w:pStyle w:val="ListParagraph"/>
        <w:numPr>
          <w:ilvl w:val="0"/>
          <w:numId w:val="17"/>
        </w:numPr>
        <w:rPr>
          <w:rFonts w:ascii="Corbel" w:hAnsi="Corbel" w:cs="Kohinoor Bangla"/>
        </w:rPr>
      </w:pPr>
      <w:r>
        <w:rPr>
          <w:rFonts w:ascii="Corbel" w:hAnsi="Corbel" w:cs="Kohinoor Bangla"/>
        </w:rPr>
        <w:t>BIS 162: Race, Gender, and Sexuality in Film</w:t>
      </w:r>
    </w:p>
    <w:p w14:paraId="30824307" w14:textId="1E117C34" w:rsidR="63F95D3B" w:rsidRPr="003B306D" w:rsidRDefault="63F95D3B" w:rsidP="63F95D3B">
      <w:pPr>
        <w:pStyle w:val="ListParagraph"/>
        <w:numPr>
          <w:ilvl w:val="0"/>
          <w:numId w:val="17"/>
        </w:numPr>
        <w:rPr>
          <w:rFonts w:ascii="Corbel" w:hAnsi="Corbel" w:cs="Kohinoor Bangla"/>
        </w:rPr>
      </w:pPr>
      <w:r w:rsidRPr="003B306D">
        <w:rPr>
          <w:rFonts w:ascii="Corbel" w:hAnsi="Corbel" w:cs="Kohinoor Bangla"/>
        </w:rPr>
        <w:t>BIS 293</w:t>
      </w:r>
      <w:r w:rsidR="00C73AF4" w:rsidRPr="003B306D">
        <w:rPr>
          <w:rFonts w:ascii="Corbel" w:hAnsi="Corbel" w:cs="Kohinoor Bangla"/>
        </w:rPr>
        <w:t>:</w:t>
      </w:r>
      <w:r w:rsidRPr="003B306D">
        <w:rPr>
          <w:rFonts w:ascii="Corbel" w:hAnsi="Corbel" w:cs="Kohinoor Bangla"/>
        </w:rPr>
        <w:t xml:space="preserve"> Special Topics: Introduction to Writing Studies</w:t>
      </w:r>
    </w:p>
    <w:p w14:paraId="7DF6A875" w14:textId="52E3B6BF" w:rsidR="006D0902" w:rsidRPr="003B306D" w:rsidRDefault="006D0902" w:rsidP="006D0902">
      <w:pPr>
        <w:pStyle w:val="ListParagraph"/>
        <w:numPr>
          <w:ilvl w:val="0"/>
          <w:numId w:val="17"/>
        </w:numPr>
        <w:rPr>
          <w:rFonts w:ascii="Corbel" w:hAnsi="Corbel" w:cs="Kohinoor Bangla"/>
        </w:rPr>
      </w:pPr>
      <w:r w:rsidRPr="003B306D">
        <w:rPr>
          <w:rFonts w:ascii="Corbel" w:hAnsi="Corbel" w:cs="Kohinoor Bangla"/>
        </w:rPr>
        <w:t>BIS 300: Interdisciplinary Inquiry: When Things Go Wrong</w:t>
      </w:r>
    </w:p>
    <w:p w14:paraId="37A94E21" w14:textId="50F97D05" w:rsidR="63F95D3B" w:rsidRPr="003B306D" w:rsidRDefault="63F95D3B" w:rsidP="63F95D3B">
      <w:pPr>
        <w:pStyle w:val="ListParagraph"/>
        <w:numPr>
          <w:ilvl w:val="0"/>
          <w:numId w:val="17"/>
        </w:numPr>
        <w:rPr>
          <w:rFonts w:ascii="Corbel" w:hAnsi="Corbel" w:cs="Kohinoor Bangla"/>
        </w:rPr>
      </w:pPr>
      <w:r w:rsidRPr="003B306D">
        <w:rPr>
          <w:rFonts w:ascii="Corbel" w:hAnsi="Corbel" w:cs="Kohinoor Bangla"/>
        </w:rPr>
        <w:t>BIS 300</w:t>
      </w:r>
      <w:r w:rsidR="00C73AF4" w:rsidRPr="003B306D">
        <w:rPr>
          <w:rFonts w:ascii="Corbel" w:hAnsi="Corbel" w:cs="Kohinoor Bangla"/>
        </w:rPr>
        <w:t>:</w:t>
      </w:r>
      <w:r w:rsidRPr="003B306D">
        <w:rPr>
          <w:rFonts w:ascii="Corbel" w:hAnsi="Corbel" w:cs="Kohinoor Bangla"/>
        </w:rPr>
        <w:t xml:space="preserve"> Interdisciplinary Inquiry</w:t>
      </w:r>
      <w:r w:rsidR="006D0902" w:rsidRPr="003B306D">
        <w:rPr>
          <w:rFonts w:ascii="Corbel" w:hAnsi="Corbel" w:cs="Kohinoor Bangla"/>
        </w:rPr>
        <w:t>: Language, Rhetoric &amp; Power</w:t>
      </w:r>
    </w:p>
    <w:p w14:paraId="34152BCE" w14:textId="05338211" w:rsidR="63F95D3B" w:rsidRPr="003B306D" w:rsidRDefault="63F95D3B" w:rsidP="63F95D3B">
      <w:pPr>
        <w:pStyle w:val="ListParagraph"/>
        <w:numPr>
          <w:ilvl w:val="0"/>
          <w:numId w:val="17"/>
        </w:numPr>
        <w:rPr>
          <w:rFonts w:ascii="Corbel" w:hAnsi="Corbel" w:cs="Kohinoor Bangla"/>
        </w:rPr>
      </w:pPr>
      <w:r w:rsidRPr="003B306D">
        <w:rPr>
          <w:rFonts w:ascii="Corbel" w:hAnsi="Corbel" w:cs="Kohinoor Bangla"/>
        </w:rPr>
        <w:t>BIS 393</w:t>
      </w:r>
      <w:r w:rsidR="00C73AF4" w:rsidRPr="003B306D">
        <w:rPr>
          <w:rFonts w:ascii="Corbel" w:hAnsi="Corbel" w:cs="Kohinoor Bangla"/>
        </w:rPr>
        <w:t>:</w:t>
      </w:r>
      <w:r w:rsidRPr="003B306D">
        <w:rPr>
          <w:rFonts w:ascii="Corbel" w:hAnsi="Corbel" w:cs="Kohinoor Bangla"/>
        </w:rPr>
        <w:t xml:space="preserve"> Special Topics: Critical Gender &amp; Sexuality Studies (now BISGWS 301)</w:t>
      </w:r>
      <w:r w:rsidRPr="003B306D">
        <w:rPr>
          <w:rFonts w:ascii="Corbel" w:hAnsi="Corbel" w:cs="Cambria"/>
        </w:rPr>
        <w:t> </w:t>
      </w:r>
    </w:p>
    <w:p w14:paraId="5B5E96CA" w14:textId="2411681F" w:rsidR="63F95D3B" w:rsidRPr="003B306D" w:rsidRDefault="63F95D3B" w:rsidP="63F95D3B">
      <w:pPr>
        <w:pStyle w:val="ListParagraph"/>
        <w:numPr>
          <w:ilvl w:val="0"/>
          <w:numId w:val="17"/>
        </w:numPr>
        <w:rPr>
          <w:rFonts w:ascii="Corbel" w:hAnsi="Corbel" w:cs="Kohinoor Bangla"/>
        </w:rPr>
      </w:pPr>
      <w:r w:rsidRPr="003B306D">
        <w:rPr>
          <w:rFonts w:ascii="Corbel" w:hAnsi="Corbel" w:cs="Kohinoor Bangla"/>
        </w:rPr>
        <w:t>BIS 399</w:t>
      </w:r>
      <w:r w:rsidR="00C73AF4" w:rsidRPr="003B306D">
        <w:rPr>
          <w:rFonts w:ascii="Corbel" w:hAnsi="Corbel" w:cs="Kohinoor Bangla"/>
        </w:rPr>
        <w:t>:</w:t>
      </w:r>
      <w:r w:rsidRPr="003B306D">
        <w:rPr>
          <w:rFonts w:ascii="Corbel" w:hAnsi="Corbel" w:cs="Kohinoor Bangla"/>
        </w:rPr>
        <w:t xml:space="preserve"> Portfolio Reflection</w:t>
      </w:r>
    </w:p>
    <w:p w14:paraId="2DE53B06" w14:textId="4AD42B9A" w:rsidR="63F95D3B" w:rsidRPr="003B306D" w:rsidRDefault="63F95D3B" w:rsidP="63F95D3B">
      <w:pPr>
        <w:pStyle w:val="ListParagraph"/>
        <w:numPr>
          <w:ilvl w:val="0"/>
          <w:numId w:val="17"/>
        </w:numPr>
        <w:rPr>
          <w:rFonts w:ascii="Corbel" w:hAnsi="Corbel" w:cs="Kohinoor Bangla"/>
        </w:rPr>
      </w:pPr>
      <w:r w:rsidRPr="003B306D">
        <w:rPr>
          <w:rFonts w:ascii="Corbel" w:hAnsi="Corbel" w:cs="Kohinoor Bangla"/>
        </w:rPr>
        <w:t>BIS 498</w:t>
      </w:r>
      <w:r w:rsidR="00C73AF4" w:rsidRPr="003B306D">
        <w:rPr>
          <w:rFonts w:ascii="Corbel" w:hAnsi="Corbel" w:cs="Kohinoor Bangla"/>
        </w:rPr>
        <w:t>:</w:t>
      </w:r>
      <w:r w:rsidRPr="003B306D">
        <w:rPr>
          <w:rFonts w:ascii="Corbel" w:hAnsi="Corbel" w:cs="Kohinoor Bangla"/>
        </w:rPr>
        <w:t xml:space="preserve"> Undergraduate Research</w:t>
      </w:r>
      <w:r w:rsidRPr="003B306D">
        <w:rPr>
          <w:rFonts w:ascii="Corbel" w:hAnsi="Corbel" w:cs="Kohinoor Bangla"/>
          <w:b/>
          <w:bCs/>
        </w:rPr>
        <w:t>*</w:t>
      </w:r>
    </w:p>
    <w:p w14:paraId="69AF007F" w14:textId="48999194" w:rsidR="63F95D3B" w:rsidRPr="003B306D" w:rsidRDefault="63F95D3B" w:rsidP="63F95D3B">
      <w:pPr>
        <w:pStyle w:val="ListParagraph"/>
        <w:numPr>
          <w:ilvl w:val="0"/>
          <w:numId w:val="17"/>
        </w:numPr>
        <w:rPr>
          <w:rFonts w:ascii="Corbel" w:hAnsi="Corbel" w:cs="Kohinoor Bangla"/>
        </w:rPr>
      </w:pPr>
      <w:r w:rsidRPr="003B306D">
        <w:rPr>
          <w:rFonts w:ascii="Corbel" w:hAnsi="Corbel" w:cs="Kohinoor Bangla"/>
        </w:rPr>
        <w:t>BIS 464</w:t>
      </w:r>
      <w:r w:rsidR="00C73AF4" w:rsidRPr="003B306D">
        <w:rPr>
          <w:rFonts w:ascii="Corbel" w:hAnsi="Corbel" w:cs="Kohinoor Bangla"/>
        </w:rPr>
        <w:t>:</w:t>
      </w:r>
      <w:r w:rsidRPr="003B306D">
        <w:rPr>
          <w:rFonts w:ascii="Corbel" w:hAnsi="Corbel" w:cs="Kohinoor Bangla"/>
        </w:rPr>
        <w:t xml:space="preserve"> Special Topics: Queer and Trans Cinema</w:t>
      </w:r>
    </w:p>
    <w:p w14:paraId="03FD6932" w14:textId="4672C46A" w:rsidR="63F95D3B" w:rsidRPr="003B306D" w:rsidRDefault="63F95D3B" w:rsidP="63F95D3B">
      <w:pPr>
        <w:pStyle w:val="ListParagraph"/>
        <w:numPr>
          <w:ilvl w:val="0"/>
          <w:numId w:val="17"/>
        </w:numPr>
        <w:rPr>
          <w:rFonts w:ascii="Corbel" w:hAnsi="Corbel" w:cs="Kohinoor Bangla"/>
        </w:rPr>
      </w:pPr>
      <w:r w:rsidRPr="003B306D">
        <w:rPr>
          <w:rFonts w:ascii="Corbel" w:hAnsi="Corbel" w:cs="Kohinoor Bangla"/>
        </w:rPr>
        <w:t>BIS 499</w:t>
      </w:r>
      <w:r w:rsidR="00C73AF4" w:rsidRPr="003B306D">
        <w:rPr>
          <w:rFonts w:ascii="Corbel" w:hAnsi="Corbel" w:cs="Kohinoor Bangla"/>
        </w:rPr>
        <w:t>:</w:t>
      </w:r>
      <w:r w:rsidRPr="003B306D">
        <w:rPr>
          <w:rFonts w:ascii="Corbel" w:hAnsi="Corbel" w:cs="Kohinoor Bangla"/>
        </w:rPr>
        <w:t xml:space="preserve"> Portfolio Capstone</w:t>
      </w:r>
    </w:p>
    <w:p w14:paraId="25A3B3D3" w14:textId="3BE5F4B1" w:rsidR="63F95D3B" w:rsidRPr="003B306D" w:rsidRDefault="63F95D3B" w:rsidP="63F95D3B">
      <w:pPr>
        <w:pStyle w:val="ListParagraph"/>
        <w:numPr>
          <w:ilvl w:val="0"/>
          <w:numId w:val="17"/>
        </w:numPr>
        <w:rPr>
          <w:rFonts w:ascii="Corbel" w:hAnsi="Corbel" w:cs="Kohinoor Bangla"/>
        </w:rPr>
      </w:pPr>
      <w:r w:rsidRPr="003B306D">
        <w:rPr>
          <w:rFonts w:ascii="Corbel" w:hAnsi="Corbel" w:cs="Kohinoor Bangla"/>
        </w:rPr>
        <w:t>BISGWS 301</w:t>
      </w:r>
      <w:r w:rsidR="00C73AF4" w:rsidRPr="003B306D">
        <w:rPr>
          <w:rFonts w:ascii="Corbel" w:hAnsi="Corbel" w:cs="Kohinoor Bangla"/>
        </w:rPr>
        <w:t>:</w:t>
      </w:r>
      <w:r w:rsidRPr="003B306D">
        <w:rPr>
          <w:rFonts w:ascii="Corbel" w:hAnsi="Corbel" w:cs="Kohinoor Bangla"/>
        </w:rPr>
        <w:t xml:space="preserve"> Critical Gender &amp; Sexuality Studies</w:t>
      </w:r>
    </w:p>
    <w:p w14:paraId="54B039C9" w14:textId="7FE91080" w:rsidR="63F95D3B" w:rsidRPr="003B306D" w:rsidRDefault="63F95D3B" w:rsidP="63F95D3B">
      <w:pPr>
        <w:pStyle w:val="ListParagraph"/>
        <w:numPr>
          <w:ilvl w:val="0"/>
          <w:numId w:val="17"/>
        </w:numPr>
        <w:rPr>
          <w:rFonts w:ascii="Corbel" w:hAnsi="Corbel" w:cs="Kohinoor Bangla"/>
        </w:rPr>
      </w:pPr>
      <w:r w:rsidRPr="003B306D">
        <w:rPr>
          <w:rFonts w:ascii="Corbel" w:hAnsi="Corbel" w:cs="Kohinoor Bangla"/>
        </w:rPr>
        <w:t>BISSEB 331</w:t>
      </w:r>
      <w:r w:rsidR="00C73AF4" w:rsidRPr="003B306D">
        <w:rPr>
          <w:rFonts w:ascii="Corbel" w:hAnsi="Corbel" w:cs="Kohinoor Bangla"/>
        </w:rPr>
        <w:t>:</w:t>
      </w:r>
      <w:r w:rsidRPr="003B306D">
        <w:rPr>
          <w:rFonts w:ascii="Corbel" w:hAnsi="Corbel" w:cs="Kohinoor Bangla"/>
        </w:rPr>
        <w:t xml:space="preserve"> Family in US Society</w:t>
      </w:r>
    </w:p>
    <w:p w14:paraId="447BB28C" w14:textId="72E4A25D" w:rsidR="63F95D3B" w:rsidRPr="003B306D" w:rsidRDefault="63F95D3B" w:rsidP="006D0902">
      <w:pPr>
        <w:pStyle w:val="ListParagraph"/>
        <w:numPr>
          <w:ilvl w:val="0"/>
          <w:numId w:val="17"/>
        </w:numPr>
        <w:rPr>
          <w:rFonts w:ascii="Corbel" w:hAnsi="Corbel" w:cs="Kohinoor Bangla"/>
        </w:rPr>
      </w:pPr>
      <w:r w:rsidRPr="003B306D">
        <w:rPr>
          <w:rFonts w:ascii="Corbel" w:hAnsi="Corbel" w:cs="Kohinoor Bangla"/>
        </w:rPr>
        <w:t>BCWRIT 517</w:t>
      </w:r>
      <w:r w:rsidR="00C73AF4" w:rsidRPr="003B306D">
        <w:rPr>
          <w:rFonts w:ascii="Corbel" w:hAnsi="Corbel" w:cs="Kohinoor Bangla"/>
        </w:rPr>
        <w:t>:</w:t>
      </w:r>
      <w:r w:rsidRPr="003B306D">
        <w:rPr>
          <w:rFonts w:ascii="Corbel" w:hAnsi="Corbel" w:cs="Kohinoor Bangla"/>
        </w:rPr>
        <w:t xml:space="preserve"> Teaching Practicum </w:t>
      </w:r>
    </w:p>
    <w:p w14:paraId="0FC5CE92" w14:textId="16F1AC83" w:rsidR="63F95D3B" w:rsidRPr="003B306D" w:rsidRDefault="63F95D3B" w:rsidP="0073518A">
      <w:pPr>
        <w:spacing w:before="360"/>
        <w:rPr>
          <w:rFonts w:ascii="Corbel" w:hAnsi="Corbel" w:cstheme="minorHAnsi"/>
        </w:rPr>
      </w:pPr>
      <w:r w:rsidRPr="003B306D">
        <w:rPr>
          <w:rFonts w:ascii="Corbel" w:hAnsi="Corbel" w:cstheme="minorHAnsi"/>
        </w:rPr>
        <w:t>*</w:t>
      </w:r>
      <w:r w:rsidRPr="003B306D">
        <w:rPr>
          <w:rFonts w:ascii="Corbel" w:hAnsi="Corbel" w:cstheme="minorHAnsi"/>
          <w:b/>
          <w:bCs/>
        </w:rPr>
        <w:t>BIS 498: Undergraduate Research Projects, University of Washington Bothell</w:t>
      </w:r>
      <w:r w:rsidRPr="003B306D">
        <w:rPr>
          <w:rFonts w:ascii="Corbel" w:hAnsi="Corbel" w:cstheme="minorHAnsi"/>
        </w:rPr>
        <w:tab/>
      </w:r>
    </w:p>
    <w:p w14:paraId="7FD9A107" w14:textId="620E972A" w:rsidR="63F95D3B" w:rsidRPr="003B306D" w:rsidRDefault="63F95D3B" w:rsidP="0073518A">
      <w:pPr>
        <w:pStyle w:val="ListParagraph"/>
        <w:numPr>
          <w:ilvl w:val="0"/>
          <w:numId w:val="18"/>
        </w:numPr>
        <w:rPr>
          <w:rFonts w:ascii="Corbel" w:hAnsi="Corbel" w:cs="Kohinoor Bangla"/>
          <w:color w:val="000000" w:themeColor="text1"/>
        </w:rPr>
      </w:pPr>
      <w:r w:rsidRPr="003B306D">
        <w:rPr>
          <w:rFonts w:ascii="Corbel" w:hAnsi="Corbel" w:cs="Kohinoor Bangla"/>
          <w:color w:val="000000" w:themeColor="text1"/>
        </w:rPr>
        <w:t>Carrillo-Miranda, Danny. Gender and Film (Summer 2022)</w:t>
      </w:r>
      <w:r w:rsidRPr="003B306D">
        <w:rPr>
          <w:rFonts w:ascii="Corbel" w:hAnsi="Corbel" w:cs="Kohinoor Bangla"/>
        </w:rPr>
        <w:t xml:space="preserve"> </w:t>
      </w:r>
    </w:p>
    <w:p w14:paraId="19A5D5FE" w14:textId="0D38A7AE" w:rsidR="63F95D3B" w:rsidRPr="003B306D" w:rsidRDefault="63F95D3B" w:rsidP="0073518A">
      <w:pPr>
        <w:pStyle w:val="ListParagraph"/>
        <w:numPr>
          <w:ilvl w:val="0"/>
          <w:numId w:val="18"/>
        </w:numPr>
        <w:rPr>
          <w:rFonts w:ascii="Corbel" w:hAnsi="Corbel" w:cs="Kohinoor Bangla"/>
        </w:rPr>
      </w:pPr>
      <w:r w:rsidRPr="003B306D">
        <w:rPr>
          <w:rFonts w:ascii="Corbel" w:hAnsi="Corbel" w:cs="Kohinoor Bangla"/>
        </w:rPr>
        <w:t>Hung, Kevin. Writing Pedagogy and Secondary Education (Spring 2018)</w:t>
      </w:r>
    </w:p>
    <w:p w14:paraId="5C6033E2" w14:textId="37B08A5C" w:rsidR="63F95D3B" w:rsidRPr="003B306D" w:rsidRDefault="63F95D3B" w:rsidP="0073518A">
      <w:pPr>
        <w:pStyle w:val="ListParagraph"/>
        <w:numPr>
          <w:ilvl w:val="0"/>
          <w:numId w:val="18"/>
        </w:numPr>
        <w:rPr>
          <w:rFonts w:ascii="Corbel" w:hAnsi="Corbel" w:cs="Kohinoor Bangla"/>
        </w:rPr>
      </w:pPr>
      <w:r w:rsidRPr="003B306D">
        <w:rPr>
          <w:rFonts w:ascii="Corbel" w:hAnsi="Corbel" w:cs="Kohinoor Bangla"/>
        </w:rPr>
        <w:t>Niblack, Anna Alaine. Gender and Cybersecurity (Autumn 2017)</w:t>
      </w:r>
    </w:p>
    <w:p w14:paraId="27D22794" w14:textId="0671D786" w:rsidR="63F95D3B" w:rsidRPr="003B306D" w:rsidRDefault="63F95D3B" w:rsidP="0073518A">
      <w:pPr>
        <w:pStyle w:val="ListParagraph"/>
        <w:numPr>
          <w:ilvl w:val="0"/>
          <w:numId w:val="18"/>
        </w:numPr>
        <w:rPr>
          <w:rFonts w:ascii="Corbel" w:hAnsi="Corbel" w:cs="Kohinoor Bangla"/>
        </w:rPr>
      </w:pPr>
      <w:r w:rsidRPr="003B306D">
        <w:rPr>
          <w:rFonts w:ascii="Corbel" w:hAnsi="Corbel" w:cs="Kohinoor Bangla"/>
        </w:rPr>
        <w:t>Shirley-Bellande, Andrea. Digital Security and Gender-Based Violence (Win</w:t>
      </w:r>
      <w:r w:rsidR="00B475F7" w:rsidRPr="003B306D">
        <w:rPr>
          <w:rFonts w:ascii="Corbel" w:hAnsi="Corbel" w:cs="Kohinoor Bangla"/>
        </w:rPr>
        <w:t>ter</w:t>
      </w:r>
      <w:r w:rsidRPr="003B306D">
        <w:rPr>
          <w:rFonts w:ascii="Corbel" w:hAnsi="Corbel" w:cs="Kohinoor Bangla"/>
        </w:rPr>
        <w:t xml:space="preserve"> 2020)</w:t>
      </w:r>
    </w:p>
    <w:p w14:paraId="41D3A907" w14:textId="7DC84BB0" w:rsidR="63F95D3B" w:rsidRPr="003B306D" w:rsidRDefault="63F95D3B" w:rsidP="0073518A">
      <w:pPr>
        <w:pStyle w:val="ListParagraph"/>
        <w:numPr>
          <w:ilvl w:val="0"/>
          <w:numId w:val="18"/>
        </w:numPr>
        <w:rPr>
          <w:rFonts w:ascii="Corbel" w:hAnsi="Corbel" w:cs="Kohinoor Bangla"/>
          <w:color w:val="000000" w:themeColor="text1"/>
        </w:rPr>
      </w:pPr>
      <w:r w:rsidRPr="003B306D">
        <w:rPr>
          <w:rFonts w:ascii="Corbel" w:hAnsi="Corbel" w:cs="Kohinoor Bangla"/>
          <w:color w:val="000000" w:themeColor="text1"/>
        </w:rPr>
        <w:t>Sho</w:t>
      </w:r>
      <w:r w:rsidR="006D0902" w:rsidRPr="003B306D">
        <w:rPr>
          <w:rFonts w:ascii="Corbel" w:hAnsi="Corbel" w:cs="Kohinoor Bangla"/>
          <w:color w:val="000000" w:themeColor="text1"/>
        </w:rPr>
        <w:t>e</w:t>
      </w:r>
      <w:r w:rsidRPr="003B306D">
        <w:rPr>
          <w:rFonts w:ascii="Corbel" w:hAnsi="Corbel" w:cs="Kohinoor Bangla"/>
          <w:color w:val="000000" w:themeColor="text1"/>
        </w:rPr>
        <w:t>maker, Sophie Madison. Gender and Media (Autumn 22)</w:t>
      </w:r>
    </w:p>
    <w:p w14:paraId="2589677C" w14:textId="77777777" w:rsidR="003B306D" w:rsidRDefault="003B306D" w:rsidP="0073518A">
      <w:pPr>
        <w:rPr>
          <w:rFonts w:ascii="Corbel" w:hAnsi="Corbel" w:cstheme="minorHAnsi"/>
          <w:b/>
          <w:bCs/>
        </w:rPr>
      </w:pPr>
    </w:p>
    <w:p w14:paraId="46F16B8F" w14:textId="77777777" w:rsidR="00882A7A" w:rsidRDefault="00882A7A" w:rsidP="63F95D3B">
      <w:pPr>
        <w:rPr>
          <w:rFonts w:ascii="Corbel" w:hAnsi="Corbel" w:cstheme="minorHAnsi"/>
          <w:b/>
          <w:bCs/>
        </w:rPr>
      </w:pPr>
    </w:p>
    <w:p w14:paraId="43BA908E" w14:textId="77777777" w:rsidR="0073518A" w:rsidRPr="0073518A" w:rsidRDefault="0073518A" w:rsidP="63F95D3B">
      <w:pPr>
        <w:rPr>
          <w:rFonts w:ascii="Corbel" w:hAnsi="Corbel" w:cstheme="minorHAnsi"/>
          <w:b/>
          <w:bCs/>
          <w:sz w:val="10"/>
          <w:szCs w:val="10"/>
        </w:rPr>
      </w:pPr>
    </w:p>
    <w:p w14:paraId="36F925BE" w14:textId="79AED8A8" w:rsidR="63F95D3B" w:rsidRPr="00882A7A" w:rsidRDefault="63F95D3B" w:rsidP="63F95D3B">
      <w:pPr>
        <w:rPr>
          <w:rFonts w:ascii="Corbel" w:hAnsi="Corbel" w:cstheme="minorHAnsi"/>
          <w:b/>
          <w:bCs/>
        </w:rPr>
      </w:pPr>
      <w:r w:rsidRPr="00882A7A">
        <w:rPr>
          <w:rFonts w:ascii="Corbel" w:hAnsi="Corbel" w:cstheme="minorHAnsi"/>
          <w:b/>
          <w:bCs/>
        </w:rPr>
        <w:t xml:space="preserve">Department of English, Eastern Oregon University, 2009-2010   </w:t>
      </w:r>
      <w:r w:rsidRPr="00882A7A">
        <w:rPr>
          <w:rFonts w:ascii="Corbel" w:hAnsi="Corbel" w:cstheme="minorHAnsi"/>
        </w:rPr>
        <w:tab/>
      </w:r>
    </w:p>
    <w:p w14:paraId="5AA8FD96" w14:textId="77777777" w:rsidR="63F95D3B" w:rsidRPr="00882A7A" w:rsidRDefault="63F95D3B" w:rsidP="63F95D3B">
      <w:pPr>
        <w:pStyle w:val="ListParagraph"/>
        <w:numPr>
          <w:ilvl w:val="0"/>
          <w:numId w:val="19"/>
        </w:numPr>
        <w:rPr>
          <w:rFonts w:ascii="Corbel" w:hAnsi="Corbel" w:cs="Kohinoor Bangla"/>
        </w:rPr>
      </w:pPr>
      <w:r w:rsidRPr="00882A7A">
        <w:rPr>
          <w:rFonts w:ascii="Corbel" w:hAnsi="Corbel" w:cs="Kohinoor Bangla"/>
        </w:rPr>
        <w:t>English 109: World Literature III</w:t>
      </w:r>
    </w:p>
    <w:p w14:paraId="70A66851" w14:textId="77777777" w:rsidR="63F95D3B" w:rsidRPr="00882A7A" w:rsidRDefault="63F95D3B" w:rsidP="63F95D3B">
      <w:pPr>
        <w:pStyle w:val="ListParagraph"/>
        <w:numPr>
          <w:ilvl w:val="0"/>
          <w:numId w:val="19"/>
        </w:numPr>
        <w:rPr>
          <w:rFonts w:ascii="Corbel" w:hAnsi="Corbel" w:cs="Kohinoor Bangla"/>
        </w:rPr>
      </w:pPr>
      <w:r w:rsidRPr="00882A7A">
        <w:rPr>
          <w:rFonts w:ascii="Corbel" w:hAnsi="Corbel" w:cs="Kohinoor Bangla"/>
        </w:rPr>
        <w:t xml:space="preserve">Writing 115: Introduction to Writing </w:t>
      </w:r>
    </w:p>
    <w:p w14:paraId="7E415D13" w14:textId="77777777" w:rsidR="63F95D3B" w:rsidRPr="00882A7A" w:rsidRDefault="63F95D3B" w:rsidP="63F95D3B">
      <w:pPr>
        <w:pStyle w:val="ListParagraph"/>
        <w:numPr>
          <w:ilvl w:val="0"/>
          <w:numId w:val="19"/>
        </w:numPr>
        <w:rPr>
          <w:rFonts w:ascii="Corbel" w:hAnsi="Corbel" w:cs="Kohinoor Bangla"/>
        </w:rPr>
      </w:pPr>
      <w:r w:rsidRPr="00882A7A">
        <w:rPr>
          <w:rFonts w:ascii="Corbel" w:hAnsi="Corbel" w:cs="Kohinoor Bangla"/>
        </w:rPr>
        <w:t xml:space="preserve">Writing 121: Expository Writing </w:t>
      </w:r>
    </w:p>
    <w:p w14:paraId="767D2467" w14:textId="77777777" w:rsidR="63F95D3B" w:rsidRPr="00882A7A" w:rsidRDefault="63F95D3B" w:rsidP="63F95D3B">
      <w:pPr>
        <w:pStyle w:val="ListParagraph"/>
        <w:numPr>
          <w:ilvl w:val="0"/>
          <w:numId w:val="19"/>
        </w:numPr>
        <w:rPr>
          <w:rFonts w:ascii="Corbel" w:hAnsi="Corbel" w:cs="Kohinoor Bangla"/>
        </w:rPr>
      </w:pPr>
      <w:r w:rsidRPr="00882A7A">
        <w:rPr>
          <w:rFonts w:ascii="Corbel" w:hAnsi="Corbel" w:cs="Kohinoor Bangla"/>
        </w:rPr>
        <w:t>Writing 131: Exploratory Writing</w:t>
      </w:r>
    </w:p>
    <w:p w14:paraId="5D2E3CD4" w14:textId="77777777" w:rsidR="63F95D3B" w:rsidRPr="00882A7A" w:rsidRDefault="63F95D3B" w:rsidP="63F95D3B">
      <w:pPr>
        <w:pStyle w:val="ListParagraph"/>
        <w:numPr>
          <w:ilvl w:val="0"/>
          <w:numId w:val="19"/>
        </w:numPr>
        <w:rPr>
          <w:rFonts w:ascii="Corbel" w:hAnsi="Corbel" w:cs="Kohinoor Bangla"/>
        </w:rPr>
      </w:pPr>
      <w:r w:rsidRPr="00882A7A">
        <w:rPr>
          <w:rFonts w:ascii="Corbel" w:hAnsi="Corbel" w:cs="Kohinoor Bangla"/>
        </w:rPr>
        <w:t>Writing 220: Methods of Tutoring Writing</w:t>
      </w:r>
    </w:p>
    <w:p w14:paraId="3C34C0D4" w14:textId="77777777" w:rsidR="0073518A" w:rsidRDefault="63F95D3B" w:rsidP="0073518A">
      <w:pPr>
        <w:pStyle w:val="ListParagraph"/>
        <w:numPr>
          <w:ilvl w:val="0"/>
          <w:numId w:val="19"/>
        </w:numPr>
        <w:spacing w:after="240"/>
        <w:rPr>
          <w:rFonts w:ascii="Corbel" w:hAnsi="Corbel" w:cs="Kohinoor Bangla"/>
        </w:rPr>
      </w:pPr>
      <w:r w:rsidRPr="00882A7A">
        <w:rPr>
          <w:rFonts w:ascii="Corbel" w:hAnsi="Corbel" w:cs="Kohinoor Bangla"/>
        </w:rPr>
        <w:t xml:space="preserve">Writing 222: Argumentation </w:t>
      </w:r>
    </w:p>
    <w:p w14:paraId="507CB234" w14:textId="4ED64D79" w:rsidR="63F95D3B" w:rsidRPr="0073518A" w:rsidRDefault="63F95D3B" w:rsidP="0073518A">
      <w:pPr>
        <w:rPr>
          <w:rFonts w:ascii="Corbel" w:hAnsi="Corbel" w:cs="Kohinoor Bangla"/>
        </w:rPr>
      </w:pPr>
      <w:r w:rsidRPr="0073518A">
        <w:rPr>
          <w:rFonts w:ascii="Corbel" w:hAnsi="Corbel" w:cstheme="minorHAnsi"/>
          <w:b/>
          <w:bCs/>
        </w:rPr>
        <w:t>Department of English, Washington State University, 2002-2009</w:t>
      </w:r>
      <w:r w:rsidRPr="0073518A">
        <w:rPr>
          <w:rFonts w:ascii="Corbel" w:hAnsi="Corbel" w:cstheme="minorHAnsi"/>
        </w:rPr>
        <w:tab/>
      </w:r>
    </w:p>
    <w:p w14:paraId="4F373A54" w14:textId="77777777" w:rsidR="63F95D3B" w:rsidRPr="00882A7A" w:rsidRDefault="63F95D3B" w:rsidP="63F95D3B">
      <w:pPr>
        <w:pStyle w:val="ListParagraph"/>
        <w:numPr>
          <w:ilvl w:val="0"/>
          <w:numId w:val="20"/>
        </w:numPr>
        <w:rPr>
          <w:rFonts w:ascii="Corbel" w:hAnsi="Corbel" w:cs="Kohinoor Bangla"/>
        </w:rPr>
      </w:pPr>
      <w:r w:rsidRPr="00882A7A">
        <w:rPr>
          <w:rFonts w:ascii="Corbel" w:hAnsi="Corbel" w:cs="Kohinoor Bangla"/>
        </w:rPr>
        <w:t>English 402: Professional &amp; Technical Writing</w:t>
      </w:r>
    </w:p>
    <w:p w14:paraId="2BB39FED" w14:textId="77777777" w:rsidR="63F95D3B" w:rsidRPr="00882A7A" w:rsidRDefault="63F95D3B" w:rsidP="63F95D3B">
      <w:pPr>
        <w:pStyle w:val="ListParagraph"/>
        <w:numPr>
          <w:ilvl w:val="0"/>
          <w:numId w:val="20"/>
        </w:numPr>
        <w:rPr>
          <w:rFonts w:ascii="Corbel" w:hAnsi="Corbel" w:cs="Kohinoor Bangla"/>
        </w:rPr>
      </w:pPr>
      <w:r w:rsidRPr="00882A7A">
        <w:rPr>
          <w:rFonts w:ascii="Corbel" w:hAnsi="Corbel" w:cs="Kohinoor Bangla"/>
        </w:rPr>
        <w:t xml:space="preserve">English 101: Freshmen Composition </w:t>
      </w:r>
    </w:p>
    <w:p w14:paraId="6C15940A" w14:textId="1819A7C5" w:rsidR="63F95D3B" w:rsidRPr="00882A7A" w:rsidRDefault="63F95D3B" w:rsidP="0073518A">
      <w:pPr>
        <w:pStyle w:val="ListParagraph"/>
        <w:numPr>
          <w:ilvl w:val="0"/>
          <w:numId w:val="20"/>
        </w:numPr>
        <w:spacing w:after="240"/>
        <w:rPr>
          <w:rFonts w:ascii="Corbel" w:hAnsi="Corbel" w:cs="Kohinoor Bangla"/>
        </w:rPr>
      </w:pPr>
      <w:r w:rsidRPr="00882A7A">
        <w:rPr>
          <w:rFonts w:ascii="Corbel" w:hAnsi="Corbel" w:cs="Kohinoor Bangla"/>
        </w:rPr>
        <w:t>English 304: Advanced Basic Writing</w:t>
      </w:r>
    </w:p>
    <w:p w14:paraId="574F07CE" w14:textId="05DE75CD" w:rsidR="63F95D3B" w:rsidRPr="00882A7A" w:rsidRDefault="63F95D3B" w:rsidP="0073518A">
      <w:pPr>
        <w:rPr>
          <w:rFonts w:ascii="Corbel" w:hAnsi="Corbel" w:cstheme="minorHAnsi"/>
        </w:rPr>
      </w:pPr>
      <w:r w:rsidRPr="00882A7A">
        <w:rPr>
          <w:rFonts w:ascii="Corbel" w:hAnsi="Corbel" w:cstheme="minorHAnsi"/>
          <w:b/>
          <w:bCs/>
        </w:rPr>
        <w:t>Department of Women’s Studies, Washington State University, 2002-2009</w:t>
      </w:r>
      <w:r w:rsidRPr="00882A7A">
        <w:rPr>
          <w:rFonts w:ascii="Corbel" w:hAnsi="Corbel" w:cstheme="minorHAnsi"/>
        </w:rPr>
        <w:tab/>
      </w:r>
    </w:p>
    <w:p w14:paraId="30AB2607" w14:textId="5FCDD9E8" w:rsidR="63F95D3B" w:rsidRPr="00882A7A" w:rsidRDefault="63F95D3B" w:rsidP="63F95D3B">
      <w:pPr>
        <w:pStyle w:val="ListParagraph"/>
        <w:numPr>
          <w:ilvl w:val="0"/>
          <w:numId w:val="21"/>
        </w:numPr>
        <w:rPr>
          <w:rFonts w:ascii="Corbel" w:hAnsi="Corbel" w:cs="Kohinoor Bangla"/>
        </w:rPr>
      </w:pPr>
      <w:r w:rsidRPr="00882A7A">
        <w:rPr>
          <w:rFonts w:ascii="Corbel" w:hAnsi="Corbel" w:cs="Kohinoor Bangla"/>
        </w:rPr>
        <w:t xml:space="preserve">WST 200: Introduction to Women’s Studies </w:t>
      </w:r>
    </w:p>
    <w:p w14:paraId="040E88F5" w14:textId="2B016875" w:rsidR="63F95D3B" w:rsidRPr="00882A7A" w:rsidRDefault="63F95D3B" w:rsidP="0073518A">
      <w:pPr>
        <w:pStyle w:val="ListParagraph"/>
        <w:numPr>
          <w:ilvl w:val="0"/>
          <w:numId w:val="21"/>
        </w:numPr>
        <w:spacing w:after="240"/>
        <w:rPr>
          <w:rFonts w:ascii="Corbel" w:hAnsi="Corbel" w:cs="Kohinoor Bangla"/>
        </w:rPr>
      </w:pPr>
      <w:r w:rsidRPr="00882A7A">
        <w:rPr>
          <w:rFonts w:ascii="Corbel" w:hAnsi="Corbel" w:cs="Kohinoor Bangla"/>
        </w:rPr>
        <w:t>WST 338: Women and Popular Culture</w:t>
      </w:r>
      <w:r w:rsidR="006D0902" w:rsidRPr="00882A7A">
        <w:rPr>
          <w:rFonts w:ascii="Corbel" w:hAnsi="Corbel" w:cs="Kohinoor Bangla"/>
        </w:rPr>
        <w:t>: Queer Film</w:t>
      </w:r>
    </w:p>
    <w:p w14:paraId="4EA171A8" w14:textId="267EA886" w:rsidR="63F95D3B" w:rsidRPr="00882A7A" w:rsidRDefault="63F95D3B" w:rsidP="0073518A">
      <w:pPr>
        <w:rPr>
          <w:rFonts w:ascii="Corbel" w:hAnsi="Corbel" w:cstheme="minorHAnsi"/>
          <w:b/>
          <w:bCs/>
        </w:rPr>
      </w:pPr>
      <w:r w:rsidRPr="00882A7A">
        <w:rPr>
          <w:rFonts w:ascii="Corbel" w:hAnsi="Corbel" w:cstheme="minorHAnsi"/>
          <w:b/>
          <w:bCs/>
        </w:rPr>
        <w:t xml:space="preserve">Department of English, California State University, Chico, 2000-2002 </w:t>
      </w:r>
      <w:r w:rsidRPr="00882A7A">
        <w:rPr>
          <w:rFonts w:ascii="Corbel" w:hAnsi="Corbel" w:cstheme="minorHAnsi"/>
        </w:rPr>
        <w:tab/>
      </w:r>
    </w:p>
    <w:p w14:paraId="5C631EA9" w14:textId="77777777" w:rsidR="63F95D3B" w:rsidRPr="00882A7A" w:rsidRDefault="63F95D3B" w:rsidP="63F95D3B">
      <w:pPr>
        <w:pStyle w:val="ListParagraph"/>
        <w:numPr>
          <w:ilvl w:val="0"/>
          <w:numId w:val="22"/>
        </w:numPr>
        <w:rPr>
          <w:rFonts w:ascii="Corbel" w:hAnsi="Corbel" w:cs="Kohinoor Bangla"/>
        </w:rPr>
      </w:pPr>
      <w:r w:rsidRPr="00882A7A">
        <w:rPr>
          <w:rFonts w:ascii="Corbel" w:hAnsi="Corbel" w:cs="Kohinoor Bangla"/>
        </w:rPr>
        <w:t>English 001/101: Freshman Composition</w:t>
      </w:r>
      <w:r w:rsidRPr="00882A7A">
        <w:rPr>
          <w:rFonts w:ascii="Corbel" w:hAnsi="Corbel" w:cs="Kohinoor Bangla"/>
        </w:rPr>
        <w:tab/>
      </w:r>
    </w:p>
    <w:p w14:paraId="133B4201" w14:textId="6413F52B" w:rsidR="63F95D3B" w:rsidRPr="00882A7A" w:rsidRDefault="63F95D3B" w:rsidP="0073518A">
      <w:pPr>
        <w:pStyle w:val="ListParagraph"/>
        <w:numPr>
          <w:ilvl w:val="0"/>
          <w:numId w:val="22"/>
        </w:numPr>
        <w:spacing w:after="240"/>
        <w:rPr>
          <w:rFonts w:ascii="Corbel" w:hAnsi="Corbel" w:cs="Kohinoor Bangla"/>
        </w:rPr>
      </w:pPr>
      <w:r w:rsidRPr="00882A7A">
        <w:rPr>
          <w:rFonts w:ascii="Corbel" w:hAnsi="Corbel" w:cs="Kohinoor Bangla"/>
        </w:rPr>
        <w:t>MCGS 198: Multicultural &amp; Gender Studies: Queer Literacies in the United States</w:t>
      </w:r>
    </w:p>
    <w:p w14:paraId="387A3178" w14:textId="141E88F0" w:rsidR="63F95D3B" w:rsidRPr="00882A7A" w:rsidRDefault="63F95D3B" w:rsidP="0073518A">
      <w:pPr>
        <w:rPr>
          <w:rFonts w:ascii="Corbel" w:hAnsi="Corbel" w:cstheme="minorHAnsi"/>
          <w:b/>
          <w:bCs/>
        </w:rPr>
      </w:pPr>
      <w:r w:rsidRPr="00882A7A">
        <w:rPr>
          <w:rFonts w:ascii="Corbel" w:hAnsi="Corbel" w:cstheme="minorHAnsi"/>
          <w:b/>
          <w:bCs/>
        </w:rPr>
        <w:t>Department of Language Arts, Butte College, 1998-2002</w:t>
      </w:r>
      <w:r w:rsidRPr="00882A7A">
        <w:rPr>
          <w:rFonts w:ascii="Corbel" w:hAnsi="Corbel" w:cstheme="minorHAnsi"/>
        </w:rPr>
        <w:tab/>
      </w:r>
      <w:r w:rsidRPr="00882A7A">
        <w:rPr>
          <w:rFonts w:ascii="Corbel" w:hAnsi="Corbel" w:cstheme="minorHAnsi"/>
        </w:rPr>
        <w:tab/>
      </w:r>
      <w:r w:rsidRPr="00882A7A">
        <w:rPr>
          <w:rFonts w:ascii="Corbel" w:hAnsi="Corbel" w:cstheme="minorHAnsi"/>
          <w:b/>
          <w:bCs/>
        </w:rPr>
        <w:t xml:space="preserve">   </w:t>
      </w:r>
      <w:r w:rsidRPr="00882A7A">
        <w:rPr>
          <w:rFonts w:ascii="Corbel" w:hAnsi="Corbel" w:cstheme="minorHAnsi"/>
        </w:rPr>
        <w:tab/>
      </w:r>
      <w:r w:rsidRPr="00882A7A">
        <w:rPr>
          <w:rFonts w:ascii="Corbel" w:hAnsi="Corbel" w:cstheme="minorHAnsi"/>
        </w:rPr>
        <w:tab/>
      </w:r>
      <w:r w:rsidRPr="00882A7A">
        <w:rPr>
          <w:rFonts w:ascii="Corbel" w:hAnsi="Corbel" w:cstheme="minorHAnsi"/>
        </w:rPr>
        <w:tab/>
      </w:r>
    </w:p>
    <w:p w14:paraId="5127ADD1" w14:textId="77777777" w:rsidR="63F95D3B" w:rsidRPr="00882A7A" w:rsidRDefault="63F95D3B" w:rsidP="63F95D3B">
      <w:pPr>
        <w:pStyle w:val="ListParagraph"/>
        <w:numPr>
          <w:ilvl w:val="0"/>
          <w:numId w:val="23"/>
        </w:numPr>
        <w:rPr>
          <w:rFonts w:ascii="Corbel" w:hAnsi="Corbel" w:cs="Kohinoor Bangla"/>
        </w:rPr>
      </w:pPr>
      <w:r w:rsidRPr="00882A7A">
        <w:rPr>
          <w:rFonts w:ascii="Corbel" w:hAnsi="Corbel" w:cs="Kohinoor Bangla"/>
        </w:rPr>
        <w:t>English 2: Reading and Composition I</w:t>
      </w:r>
    </w:p>
    <w:p w14:paraId="6B63F293" w14:textId="089C0F05" w:rsidR="63F95D3B" w:rsidRPr="00882A7A" w:rsidRDefault="63F95D3B" w:rsidP="63F95D3B">
      <w:pPr>
        <w:pStyle w:val="ListParagraph"/>
        <w:numPr>
          <w:ilvl w:val="0"/>
          <w:numId w:val="23"/>
        </w:numPr>
        <w:rPr>
          <w:rFonts w:ascii="Corbel" w:hAnsi="Corbel" w:cs="Kohinoor Bangla"/>
        </w:rPr>
      </w:pPr>
      <w:r w:rsidRPr="00882A7A">
        <w:rPr>
          <w:rFonts w:ascii="Corbel" w:hAnsi="Corbel" w:cs="Kohinoor Bangla"/>
        </w:rPr>
        <w:t>English 119: Basic Writing</w:t>
      </w:r>
    </w:p>
    <w:p w14:paraId="43335851" w14:textId="77777777" w:rsidR="004437B1" w:rsidRPr="00882A7A" w:rsidRDefault="004437B1" w:rsidP="63F95D3B">
      <w:pPr>
        <w:pStyle w:val="BodyTextIndent"/>
        <w:tabs>
          <w:tab w:val="left" w:pos="720"/>
        </w:tabs>
        <w:ind w:left="0"/>
        <w:rPr>
          <w:rFonts w:ascii="Cambria" w:hAnsi="Cambria" w:cstheme="minorBidi"/>
          <w:b/>
          <w:bCs/>
          <w:szCs w:val="24"/>
        </w:rPr>
      </w:pPr>
    </w:p>
    <w:p w14:paraId="7FEC2293" w14:textId="77777777" w:rsidR="00882A7A" w:rsidRDefault="00882A7A" w:rsidP="003C5F48">
      <w:pPr>
        <w:pStyle w:val="BodyTextIndent"/>
        <w:tabs>
          <w:tab w:val="left" w:pos="720"/>
        </w:tabs>
        <w:spacing w:before="120"/>
        <w:ind w:left="0"/>
        <w:rPr>
          <w:rFonts w:ascii="Athelas" w:hAnsi="Athelas" w:cstheme="minorHAnsi"/>
          <w:b/>
          <w:bCs/>
          <w:sz w:val="28"/>
          <w:szCs w:val="28"/>
        </w:rPr>
      </w:pPr>
    </w:p>
    <w:p w14:paraId="689226D8" w14:textId="592F2004" w:rsidR="63F95D3B" w:rsidRPr="003C5F48" w:rsidRDefault="63F95D3B" w:rsidP="003C5F48">
      <w:pPr>
        <w:pStyle w:val="BodyTextIndent"/>
        <w:tabs>
          <w:tab w:val="left" w:pos="720"/>
        </w:tabs>
        <w:spacing w:before="120"/>
        <w:ind w:left="0"/>
        <w:rPr>
          <w:rFonts w:ascii="Athelas" w:hAnsi="Athelas" w:cstheme="minorHAnsi"/>
          <w:b/>
          <w:bCs/>
          <w:sz w:val="28"/>
          <w:szCs w:val="28"/>
        </w:rPr>
      </w:pPr>
      <w:r w:rsidRPr="003C5F48">
        <w:rPr>
          <w:rFonts w:ascii="Athelas" w:hAnsi="Athelas" w:cstheme="minorHAnsi"/>
          <w:b/>
          <w:bCs/>
          <w:sz w:val="28"/>
          <w:szCs w:val="28"/>
        </w:rPr>
        <w:t>ACADEMIC SERVICE</w:t>
      </w:r>
    </w:p>
    <w:p w14:paraId="66B01AA7" w14:textId="08492BB2" w:rsidR="00FD3776" w:rsidRPr="00882A7A" w:rsidRDefault="63F95D3B" w:rsidP="00882A7A">
      <w:pPr>
        <w:spacing w:before="120"/>
        <w:rPr>
          <w:rFonts w:ascii="Corbel" w:hAnsi="Corbel"/>
          <w:b/>
          <w:bCs/>
        </w:rPr>
      </w:pPr>
      <w:r w:rsidRPr="00882A7A">
        <w:rPr>
          <w:rFonts w:ascii="Corbel" w:hAnsi="Corbel"/>
          <w:b/>
          <w:bCs/>
        </w:rPr>
        <w:t>University of Washington Bothell, 2010-present</w:t>
      </w:r>
    </w:p>
    <w:p w14:paraId="63014D68" w14:textId="2F4FF56B" w:rsidR="00653CE8" w:rsidRPr="00882A7A" w:rsidRDefault="00653CE8" w:rsidP="00882A7A">
      <w:pPr>
        <w:pStyle w:val="ListParagraph"/>
        <w:numPr>
          <w:ilvl w:val="0"/>
          <w:numId w:val="24"/>
        </w:numPr>
        <w:rPr>
          <w:rFonts w:ascii="Corbel" w:eastAsia="Cambria" w:hAnsi="Corbel" w:cs="Kohinoor Bangla"/>
        </w:rPr>
      </w:pPr>
      <w:r w:rsidRPr="00882A7A">
        <w:rPr>
          <w:rFonts w:ascii="Corbel" w:eastAsia="Cambria" w:hAnsi="Corbel" w:cs="Kohinoor Bangla"/>
        </w:rPr>
        <w:t>Chair, Promotion &amp; Tenure Committee, 2023-2024</w:t>
      </w:r>
      <w:r w:rsidR="00571951" w:rsidRPr="00882A7A">
        <w:rPr>
          <w:rFonts w:ascii="Corbel" w:eastAsia="Cambria" w:hAnsi="Corbel" w:cs="Kohinoor Bangla"/>
        </w:rPr>
        <w:t xml:space="preserve"> (Reynoso)</w:t>
      </w:r>
    </w:p>
    <w:p w14:paraId="4F580867" w14:textId="42A073E9" w:rsidR="00FD3776" w:rsidRPr="00FD3776" w:rsidRDefault="00FD3776" w:rsidP="00FD3776">
      <w:pPr>
        <w:pStyle w:val="ListParagraph"/>
        <w:numPr>
          <w:ilvl w:val="0"/>
          <w:numId w:val="24"/>
        </w:numPr>
        <w:rPr>
          <w:rFonts w:ascii="Corbel" w:eastAsia="Cambria" w:hAnsi="Corbel" w:cs="Kohinoor Bangla"/>
        </w:rPr>
      </w:pPr>
      <w:r>
        <w:rPr>
          <w:rFonts w:ascii="Corbel" w:eastAsia="Cambria" w:hAnsi="Corbel" w:cs="Kohinoor Bangla"/>
        </w:rPr>
        <w:t xml:space="preserve">Coordinator, </w:t>
      </w:r>
      <w:r w:rsidRPr="00882A7A">
        <w:rPr>
          <w:rFonts w:ascii="Corbel" w:eastAsia="Cambria" w:hAnsi="Corbel" w:cs="Kohinoor Bangla"/>
        </w:rPr>
        <w:t>C</w:t>
      </w:r>
      <w:r>
        <w:rPr>
          <w:rFonts w:ascii="Corbel" w:eastAsia="Cambria" w:hAnsi="Corbel" w:cs="Kohinoor Bangla"/>
        </w:rPr>
        <w:t xml:space="preserve">urricular </w:t>
      </w:r>
      <w:r w:rsidRPr="00882A7A">
        <w:rPr>
          <w:rFonts w:ascii="Corbel" w:eastAsia="Cambria" w:hAnsi="Corbel" w:cs="Kohinoor Bangla"/>
        </w:rPr>
        <w:t>A</w:t>
      </w:r>
      <w:r>
        <w:rPr>
          <w:rFonts w:ascii="Corbel" w:eastAsia="Cambria" w:hAnsi="Corbel" w:cs="Kohinoor Bangla"/>
        </w:rPr>
        <w:t xml:space="preserve">rea </w:t>
      </w:r>
      <w:r w:rsidRPr="00882A7A">
        <w:rPr>
          <w:rFonts w:ascii="Corbel" w:eastAsia="Cambria" w:hAnsi="Corbel" w:cs="Kohinoor Bangla"/>
        </w:rPr>
        <w:t>W</w:t>
      </w:r>
      <w:r>
        <w:rPr>
          <w:rFonts w:ascii="Corbel" w:eastAsia="Cambria" w:hAnsi="Corbel" w:cs="Kohinoor Bangla"/>
        </w:rPr>
        <w:t xml:space="preserve">orking </w:t>
      </w:r>
      <w:r w:rsidRPr="00882A7A">
        <w:rPr>
          <w:rFonts w:ascii="Corbel" w:eastAsia="Cambria" w:hAnsi="Corbel" w:cs="Kohinoor Bangla"/>
        </w:rPr>
        <w:t>G</w:t>
      </w:r>
      <w:r>
        <w:rPr>
          <w:rFonts w:ascii="Corbel" w:eastAsia="Cambria" w:hAnsi="Corbel" w:cs="Kohinoor Bangla"/>
        </w:rPr>
        <w:t>roup</w:t>
      </w:r>
      <w:r w:rsidRPr="00882A7A">
        <w:rPr>
          <w:rFonts w:ascii="Corbel" w:eastAsia="Cambria" w:hAnsi="Corbel" w:cs="Kohinoor Bangla"/>
        </w:rPr>
        <w:t xml:space="preserve"> Coordinator</w:t>
      </w:r>
      <w:r>
        <w:rPr>
          <w:rFonts w:ascii="Corbel" w:eastAsia="Cambria" w:hAnsi="Corbel" w:cs="Kohinoor Bangla"/>
        </w:rPr>
        <w:t>:</w:t>
      </w:r>
      <w:r w:rsidRPr="00882A7A">
        <w:rPr>
          <w:rFonts w:ascii="Corbel" w:eastAsia="Cambria" w:hAnsi="Corbel" w:cs="Kohinoor Bangla"/>
        </w:rPr>
        <w:t xml:space="preserve"> Rhetoric &amp; Composition, </w:t>
      </w:r>
      <w:r>
        <w:rPr>
          <w:rFonts w:ascii="Corbel" w:eastAsia="Cambria" w:hAnsi="Corbel" w:cs="Kohinoor Bangla"/>
        </w:rPr>
        <w:t xml:space="preserve">2017-2018,2019-2020, </w:t>
      </w:r>
      <w:r w:rsidRPr="00882A7A">
        <w:rPr>
          <w:rFonts w:ascii="Corbel" w:eastAsia="Cambria" w:hAnsi="Corbel" w:cs="Kohinoor Bangla"/>
        </w:rPr>
        <w:t>2021-</w:t>
      </w:r>
      <w:r>
        <w:rPr>
          <w:rFonts w:ascii="Corbel" w:eastAsia="Cambria" w:hAnsi="Corbel" w:cs="Kohinoor Bangla"/>
        </w:rPr>
        <w:t>20</w:t>
      </w:r>
      <w:r w:rsidRPr="00882A7A">
        <w:rPr>
          <w:rFonts w:ascii="Corbel" w:eastAsia="Cambria" w:hAnsi="Corbel" w:cs="Kohinoor Bangla"/>
        </w:rPr>
        <w:t xml:space="preserve">22, 2022-2023, </w:t>
      </w:r>
      <w:r>
        <w:rPr>
          <w:rFonts w:ascii="Corbel" w:eastAsia="Cambria" w:hAnsi="Corbel" w:cs="Kohinoor Bangla"/>
        </w:rPr>
        <w:t>20</w:t>
      </w:r>
      <w:r w:rsidRPr="00882A7A">
        <w:rPr>
          <w:rFonts w:ascii="Corbel" w:eastAsia="Cambria" w:hAnsi="Corbel" w:cs="Kohinoor Bangla"/>
        </w:rPr>
        <w:t>23-</w:t>
      </w:r>
      <w:r>
        <w:rPr>
          <w:rFonts w:ascii="Corbel" w:eastAsia="Cambria" w:hAnsi="Corbel" w:cs="Kohinoor Bangla"/>
        </w:rPr>
        <w:t>20</w:t>
      </w:r>
      <w:r w:rsidRPr="00882A7A">
        <w:rPr>
          <w:rFonts w:ascii="Corbel" w:eastAsia="Cambria" w:hAnsi="Corbel" w:cs="Kohinoor Bangla"/>
        </w:rPr>
        <w:t>24 (on sabbatical in Winter 2023; Dr. Neil Simpkins served as interim leader)</w:t>
      </w:r>
    </w:p>
    <w:p w14:paraId="56522939" w14:textId="493347D8" w:rsidR="63F95D3B" w:rsidRPr="00882A7A" w:rsidRDefault="63F95D3B" w:rsidP="00882A7A">
      <w:pPr>
        <w:pStyle w:val="ListParagraph"/>
        <w:numPr>
          <w:ilvl w:val="0"/>
          <w:numId w:val="24"/>
        </w:numPr>
        <w:rPr>
          <w:rFonts w:ascii="Corbel" w:hAnsi="Corbel" w:cs="Kohinoor Bangla"/>
        </w:rPr>
      </w:pPr>
      <w:r w:rsidRPr="00882A7A">
        <w:rPr>
          <w:rFonts w:ascii="Corbel" w:hAnsi="Corbel" w:cs="Kohinoor Bangla"/>
        </w:rPr>
        <w:t xml:space="preserve">Chair, IAS Task Force for Curricular Reform, Summer-Autumn 2022 </w:t>
      </w:r>
    </w:p>
    <w:p w14:paraId="57607A66" w14:textId="6992E09A" w:rsidR="63F95D3B" w:rsidRPr="00882A7A" w:rsidRDefault="60C4483F" w:rsidP="00882A7A">
      <w:pPr>
        <w:pStyle w:val="ListParagraph"/>
        <w:numPr>
          <w:ilvl w:val="0"/>
          <w:numId w:val="24"/>
        </w:numPr>
        <w:rPr>
          <w:rFonts w:ascii="Corbel" w:hAnsi="Corbel" w:cs="Kohinoor Bangla"/>
        </w:rPr>
      </w:pPr>
      <w:r w:rsidRPr="00882A7A">
        <w:rPr>
          <w:rFonts w:ascii="Corbel" w:hAnsi="Corbel" w:cs="Kohinoor Bangla"/>
        </w:rPr>
        <w:t>Member, UWB Online Consortium: Blended/Hybrid Teaching &amp; Learning at the University of Washington Bothell: Social Sciences, Summer-Autumn 2022</w:t>
      </w:r>
    </w:p>
    <w:p w14:paraId="788C402A" w14:textId="4021FCFB" w:rsidR="63F95D3B" w:rsidRPr="00882A7A" w:rsidRDefault="00FD3776" w:rsidP="00882A7A">
      <w:pPr>
        <w:pStyle w:val="ListParagraph"/>
        <w:numPr>
          <w:ilvl w:val="0"/>
          <w:numId w:val="24"/>
        </w:numPr>
        <w:rPr>
          <w:rFonts w:ascii="Corbel" w:hAnsi="Corbel" w:cs="Kohinoor Bangla"/>
          <w:b/>
          <w:bCs/>
        </w:rPr>
      </w:pPr>
      <w:r>
        <w:rPr>
          <w:rFonts w:ascii="Corbel" w:hAnsi="Corbel" w:cs="Kohinoor Bangla"/>
        </w:rPr>
        <w:t xml:space="preserve">Member, </w:t>
      </w:r>
      <w:r w:rsidR="63F95D3B" w:rsidRPr="00882A7A">
        <w:rPr>
          <w:rFonts w:ascii="Corbel" w:hAnsi="Corbel" w:cs="Kohinoor Bangla"/>
        </w:rPr>
        <w:t>F</w:t>
      </w:r>
      <w:r>
        <w:rPr>
          <w:rFonts w:ascii="Corbel" w:hAnsi="Corbel" w:cs="Kohinoor Bangla"/>
        </w:rPr>
        <w:t xml:space="preserve">irst </w:t>
      </w:r>
      <w:r w:rsidR="63F95D3B" w:rsidRPr="00882A7A">
        <w:rPr>
          <w:rFonts w:ascii="Corbel" w:hAnsi="Corbel" w:cs="Kohinoor Bangla"/>
        </w:rPr>
        <w:t>Y</w:t>
      </w:r>
      <w:r>
        <w:rPr>
          <w:rFonts w:ascii="Corbel" w:hAnsi="Corbel" w:cs="Kohinoor Bangla"/>
        </w:rPr>
        <w:t xml:space="preserve">ear &amp; </w:t>
      </w:r>
      <w:r w:rsidR="63F95D3B" w:rsidRPr="00882A7A">
        <w:rPr>
          <w:rFonts w:ascii="Corbel" w:hAnsi="Corbel" w:cs="Kohinoor Bangla"/>
        </w:rPr>
        <w:t>P</w:t>
      </w:r>
      <w:r>
        <w:rPr>
          <w:rFonts w:ascii="Corbel" w:hAnsi="Corbel" w:cs="Kohinoor Bangla"/>
        </w:rPr>
        <w:t xml:space="preserve">re-Major </w:t>
      </w:r>
      <w:r w:rsidR="63F95D3B" w:rsidRPr="00882A7A">
        <w:rPr>
          <w:rFonts w:ascii="Corbel" w:hAnsi="Corbel" w:cs="Kohinoor Bangla"/>
        </w:rPr>
        <w:t>P</w:t>
      </w:r>
      <w:r>
        <w:rPr>
          <w:rFonts w:ascii="Corbel" w:hAnsi="Corbel" w:cs="Kohinoor Bangla"/>
        </w:rPr>
        <w:t>rogram</w:t>
      </w:r>
      <w:r w:rsidR="63F95D3B" w:rsidRPr="00882A7A">
        <w:rPr>
          <w:rFonts w:ascii="Corbel" w:hAnsi="Corbel" w:cs="Kohinoor Bangla"/>
        </w:rPr>
        <w:t xml:space="preserve"> Composition P</w:t>
      </w:r>
      <w:r>
        <w:rPr>
          <w:rFonts w:ascii="Corbel" w:hAnsi="Corbel" w:cs="Kohinoor Bangla"/>
        </w:rPr>
        <w:t>art-</w:t>
      </w:r>
      <w:r w:rsidR="63F95D3B" w:rsidRPr="00882A7A">
        <w:rPr>
          <w:rFonts w:ascii="Corbel" w:hAnsi="Corbel" w:cs="Kohinoor Bangla"/>
        </w:rPr>
        <w:t>T</w:t>
      </w:r>
      <w:r>
        <w:rPr>
          <w:rFonts w:ascii="Corbel" w:hAnsi="Corbel" w:cs="Kohinoor Bangla"/>
        </w:rPr>
        <w:t>ime</w:t>
      </w:r>
      <w:r w:rsidR="63F95D3B" w:rsidRPr="00882A7A">
        <w:rPr>
          <w:rFonts w:ascii="Corbel" w:hAnsi="Corbel" w:cs="Kohinoor Bangla"/>
        </w:rPr>
        <w:t xml:space="preserve"> Hiring Committee, Autumn 2022      </w:t>
      </w:r>
      <w:r w:rsidR="63F95D3B" w:rsidRPr="00882A7A">
        <w:rPr>
          <w:rFonts w:ascii="Corbel" w:hAnsi="Corbel" w:cs="Kohinoor Bangla"/>
          <w:b/>
          <w:bCs/>
        </w:rPr>
        <w:t xml:space="preserve">             </w:t>
      </w:r>
    </w:p>
    <w:p w14:paraId="11ECB34A" w14:textId="38A07965" w:rsidR="63F95D3B" w:rsidRPr="00882A7A" w:rsidRDefault="00FD3776" w:rsidP="00882A7A">
      <w:pPr>
        <w:pStyle w:val="ListParagraph"/>
        <w:numPr>
          <w:ilvl w:val="0"/>
          <w:numId w:val="24"/>
        </w:numPr>
        <w:rPr>
          <w:rFonts w:ascii="Corbel" w:eastAsia="Cambria" w:hAnsi="Corbel" w:cs="Kohinoor Bangla"/>
        </w:rPr>
      </w:pPr>
      <w:r>
        <w:rPr>
          <w:rFonts w:ascii="Corbel" w:eastAsia="Cambria" w:hAnsi="Corbel" w:cs="Kohinoor Bangla"/>
        </w:rPr>
        <w:t xml:space="preserve">Chair, </w:t>
      </w:r>
      <w:r w:rsidR="63F95D3B" w:rsidRPr="00882A7A">
        <w:rPr>
          <w:rFonts w:ascii="Corbel" w:eastAsia="Cambria" w:hAnsi="Corbel" w:cs="Kohinoor Bangla"/>
        </w:rPr>
        <w:t xml:space="preserve">Rhetoric/Composition subcommittee </w:t>
      </w:r>
      <w:r w:rsidR="000F1C50">
        <w:rPr>
          <w:rFonts w:ascii="Corbel" w:eastAsia="Cambria" w:hAnsi="Corbel" w:cs="Kohinoor Bangla"/>
        </w:rPr>
        <w:t xml:space="preserve">on </w:t>
      </w:r>
      <w:r w:rsidR="63F95D3B" w:rsidRPr="00882A7A">
        <w:rPr>
          <w:rFonts w:ascii="Corbel" w:eastAsia="Cambria" w:hAnsi="Corbel" w:cs="Kohinoor Bangla"/>
        </w:rPr>
        <w:t>W</w:t>
      </w:r>
      <w:r w:rsidR="00882A7A">
        <w:rPr>
          <w:rFonts w:ascii="Corbel" w:eastAsia="Cambria" w:hAnsi="Corbel" w:cs="Kohinoor Bangla"/>
        </w:rPr>
        <w:t xml:space="preserve">riting </w:t>
      </w:r>
      <w:r w:rsidR="63F95D3B" w:rsidRPr="00882A7A">
        <w:rPr>
          <w:rFonts w:ascii="Corbel" w:eastAsia="Cambria" w:hAnsi="Corbel" w:cs="Kohinoor Bangla"/>
        </w:rPr>
        <w:t>a</w:t>
      </w:r>
      <w:r w:rsidR="00882A7A">
        <w:rPr>
          <w:rFonts w:ascii="Corbel" w:eastAsia="Cambria" w:hAnsi="Corbel" w:cs="Kohinoor Bangla"/>
        </w:rPr>
        <w:t xml:space="preserve">nd </w:t>
      </w:r>
      <w:r w:rsidR="63F95D3B" w:rsidRPr="00882A7A">
        <w:rPr>
          <w:rFonts w:ascii="Corbel" w:eastAsia="Cambria" w:hAnsi="Corbel" w:cs="Kohinoor Bangla"/>
        </w:rPr>
        <w:t>C</w:t>
      </w:r>
      <w:r w:rsidR="00882A7A">
        <w:rPr>
          <w:rFonts w:ascii="Corbel" w:eastAsia="Cambria" w:hAnsi="Corbel" w:cs="Kohinoor Bangla"/>
        </w:rPr>
        <w:t xml:space="preserve">ommunication </w:t>
      </w:r>
      <w:r w:rsidR="63F95D3B" w:rsidRPr="00882A7A">
        <w:rPr>
          <w:rFonts w:ascii="Corbel" w:eastAsia="Cambria" w:hAnsi="Corbel" w:cs="Kohinoor Bangla"/>
        </w:rPr>
        <w:t>C</w:t>
      </w:r>
      <w:r w:rsidR="00882A7A">
        <w:rPr>
          <w:rFonts w:ascii="Corbel" w:eastAsia="Cambria" w:hAnsi="Corbel" w:cs="Kohinoor Bangla"/>
        </w:rPr>
        <w:t>enter</w:t>
      </w:r>
      <w:r w:rsidR="63F95D3B" w:rsidRPr="00882A7A">
        <w:rPr>
          <w:rFonts w:ascii="Corbel" w:eastAsia="Cambria" w:hAnsi="Corbel" w:cs="Kohinoor Bangla"/>
        </w:rPr>
        <w:t xml:space="preserve"> Support applicants </w:t>
      </w:r>
    </w:p>
    <w:p w14:paraId="3C2FBA8D" w14:textId="7B263E41" w:rsidR="63F95D3B" w:rsidRPr="00882A7A" w:rsidRDefault="000F1C50" w:rsidP="00882A7A">
      <w:pPr>
        <w:pStyle w:val="Achievement"/>
        <w:numPr>
          <w:ilvl w:val="0"/>
          <w:numId w:val="24"/>
        </w:numPr>
        <w:spacing w:after="0" w:line="240" w:lineRule="auto"/>
        <w:jc w:val="left"/>
        <w:rPr>
          <w:rFonts w:ascii="Corbel" w:hAnsi="Corbel" w:cs="Kohinoor Bangla"/>
          <w:sz w:val="24"/>
          <w:szCs w:val="24"/>
        </w:rPr>
      </w:pPr>
      <w:r>
        <w:rPr>
          <w:rFonts w:ascii="Corbel" w:hAnsi="Corbel" w:cs="Kohinoor Bangla"/>
          <w:sz w:val="24"/>
          <w:szCs w:val="24"/>
        </w:rPr>
        <w:t>Director</w:t>
      </w:r>
      <w:r w:rsidR="63F95D3B" w:rsidRPr="00882A7A">
        <w:rPr>
          <w:rFonts w:ascii="Corbel" w:hAnsi="Corbel" w:cs="Kohinoor Bangla"/>
          <w:sz w:val="24"/>
          <w:szCs w:val="24"/>
        </w:rPr>
        <w:t xml:space="preserve"> of Composition, Winter, 2012-2019</w:t>
      </w:r>
    </w:p>
    <w:p w14:paraId="2A443867" w14:textId="77777777" w:rsidR="63F95D3B" w:rsidRPr="00882A7A" w:rsidRDefault="63F95D3B" w:rsidP="00882A7A">
      <w:pPr>
        <w:pStyle w:val="ListParagraph"/>
        <w:numPr>
          <w:ilvl w:val="0"/>
          <w:numId w:val="24"/>
        </w:numPr>
        <w:rPr>
          <w:rFonts w:ascii="Corbel" w:hAnsi="Corbel" w:cs="Kohinoor Bangla"/>
        </w:rPr>
      </w:pPr>
      <w:r w:rsidRPr="00882A7A">
        <w:rPr>
          <w:rFonts w:ascii="Corbel" w:hAnsi="Corbel" w:cs="Kohinoor Bangla"/>
        </w:rPr>
        <w:t>Acting Director, First Year and Pre-Major Programs, July-August 2013</w:t>
      </w:r>
    </w:p>
    <w:p w14:paraId="24166862" w14:textId="44CAB6CB" w:rsidR="63F95D3B" w:rsidRPr="00882A7A" w:rsidRDefault="000F1C50" w:rsidP="00882A7A">
      <w:pPr>
        <w:pStyle w:val="ListParagraph"/>
        <w:numPr>
          <w:ilvl w:val="0"/>
          <w:numId w:val="24"/>
        </w:numPr>
        <w:rPr>
          <w:rFonts w:ascii="Corbel" w:hAnsi="Corbel" w:cs="Kohinoor Bangla"/>
        </w:rPr>
      </w:pPr>
      <w:r>
        <w:rPr>
          <w:rFonts w:ascii="Corbel" w:hAnsi="Corbel" w:cs="Kohinoor Bangla"/>
        </w:rPr>
        <w:t xml:space="preserve">Member, </w:t>
      </w:r>
      <w:r w:rsidR="63F95D3B" w:rsidRPr="00882A7A">
        <w:rPr>
          <w:rFonts w:ascii="Corbel" w:hAnsi="Corbel" w:cs="Kohinoor Bangla"/>
        </w:rPr>
        <w:t>Personnel Committee, School of IAS, 2019-2021</w:t>
      </w:r>
    </w:p>
    <w:p w14:paraId="535A5F2F" w14:textId="1A1CCB54" w:rsidR="63F95D3B" w:rsidRPr="00882A7A" w:rsidRDefault="000F1C50" w:rsidP="00882A7A">
      <w:pPr>
        <w:pStyle w:val="ListParagraph"/>
        <w:numPr>
          <w:ilvl w:val="0"/>
          <w:numId w:val="24"/>
        </w:numPr>
        <w:rPr>
          <w:rFonts w:ascii="Corbel" w:hAnsi="Corbel" w:cs="Kohinoor Bangla"/>
        </w:rPr>
      </w:pPr>
      <w:r>
        <w:rPr>
          <w:rFonts w:ascii="Corbel" w:hAnsi="Corbel" w:cs="Kohinoor Bangla"/>
        </w:rPr>
        <w:t xml:space="preserve">Member, </w:t>
      </w:r>
      <w:r w:rsidR="63F95D3B" w:rsidRPr="00882A7A">
        <w:rPr>
          <w:rFonts w:ascii="Corbel" w:hAnsi="Corbel" w:cs="Kohinoor Bangla"/>
        </w:rPr>
        <w:t>Rhetoric and Composition Search Committee (Assistant Professor),2018-2019</w:t>
      </w:r>
    </w:p>
    <w:p w14:paraId="211852CD" w14:textId="0E219FEE" w:rsidR="63F95D3B" w:rsidRPr="00882A7A" w:rsidRDefault="000F1C50" w:rsidP="00882A7A">
      <w:pPr>
        <w:pStyle w:val="ListParagraph"/>
        <w:numPr>
          <w:ilvl w:val="0"/>
          <w:numId w:val="24"/>
        </w:numPr>
        <w:rPr>
          <w:rFonts w:ascii="Corbel" w:hAnsi="Corbel" w:cs="Kohinoor Bangla"/>
        </w:rPr>
      </w:pPr>
      <w:r>
        <w:rPr>
          <w:rFonts w:ascii="Corbel" w:hAnsi="Corbel" w:cs="Kohinoor Bangla"/>
        </w:rPr>
        <w:t xml:space="preserve">Member, </w:t>
      </w:r>
      <w:r w:rsidR="63F95D3B" w:rsidRPr="00882A7A">
        <w:rPr>
          <w:rFonts w:ascii="Corbel" w:hAnsi="Corbel" w:cs="Kohinoor Bangla"/>
        </w:rPr>
        <w:t>Composition Search Committee (PT Competitive Search), 2018-2019</w:t>
      </w:r>
    </w:p>
    <w:p w14:paraId="660B2FBE" w14:textId="599AA0D2" w:rsidR="63F95D3B" w:rsidRPr="00882A7A" w:rsidRDefault="000F1C50" w:rsidP="00882A7A">
      <w:pPr>
        <w:pStyle w:val="ListParagraph"/>
        <w:numPr>
          <w:ilvl w:val="0"/>
          <w:numId w:val="24"/>
        </w:numPr>
        <w:rPr>
          <w:rFonts w:ascii="Corbel" w:hAnsi="Corbel" w:cs="Kohinoor Bangla"/>
        </w:rPr>
      </w:pPr>
      <w:r>
        <w:rPr>
          <w:rFonts w:ascii="Corbel" w:hAnsi="Corbel" w:cs="Kohinoor Bangla"/>
        </w:rPr>
        <w:lastRenderedPageBreak/>
        <w:t xml:space="preserve">Member, </w:t>
      </w:r>
      <w:r w:rsidR="00FD1770" w:rsidRPr="00FD1770">
        <w:rPr>
          <w:rFonts w:ascii="Corbel" w:hAnsi="Corbel" w:cs="Open Sans"/>
          <w:color w:val="1A1818"/>
          <w:shd w:val="clear" w:color="auto" w:fill="FFFFFF"/>
        </w:rPr>
        <w:t>Campus Council on Academic Standards and Curriculum</w:t>
      </w:r>
      <w:r w:rsidR="63F95D3B" w:rsidRPr="00882A7A">
        <w:rPr>
          <w:rFonts w:ascii="Corbel" w:hAnsi="Corbel" w:cs="Kohinoor Bangla"/>
        </w:rPr>
        <w:t xml:space="preserve"> (FYPP representative), 2018-2019</w:t>
      </w:r>
    </w:p>
    <w:p w14:paraId="1B24E5DD" w14:textId="6FF83B7B" w:rsidR="63F95D3B" w:rsidRPr="00882A7A" w:rsidRDefault="00FD1770" w:rsidP="00882A7A">
      <w:pPr>
        <w:pStyle w:val="ListParagraph"/>
        <w:numPr>
          <w:ilvl w:val="0"/>
          <w:numId w:val="24"/>
        </w:numPr>
        <w:rPr>
          <w:rFonts w:ascii="Corbel" w:hAnsi="Corbel" w:cs="Kohinoor Bangla"/>
        </w:rPr>
      </w:pPr>
      <w:r>
        <w:rPr>
          <w:rFonts w:ascii="Corbel" w:hAnsi="Corbel" w:cs="Kohinoor Bangla"/>
        </w:rPr>
        <w:t xml:space="preserve">Member, </w:t>
      </w:r>
      <w:r w:rsidR="63F95D3B" w:rsidRPr="00882A7A">
        <w:rPr>
          <w:rFonts w:ascii="Corbel" w:hAnsi="Corbel" w:cs="Kohinoor Bangla"/>
        </w:rPr>
        <w:t xml:space="preserve">Academic Oversight Council (AOC), 2016-2019 </w:t>
      </w:r>
    </w:p>
    <w:p w14:paraId="16EBCA4D" w14:textId="7CD4D2CF" w:rsidR="63F95D3B" w:rsidRPr="00882A7A" w:rsidRDefault="63F95D3B" w:rsidP="00882A7A">
      <w:pPr>
        <w:pStyle w:val="ListParagraph"/>
        <w:numPr>
          <w:ilvl w:val="0"/>
          <w:numId w:val="24"/>
        </w:numPr>
        <w:rPr>
          <w:rFonts w:ascii="Corbel" w:hAnsi="Corbel" w:cs="Kohinoor Bangla"/>
        </w:rPr>
      </w:pPr>
      <w:r w:rsidRPr="00882A7A">
        <w:rPr>
          <w:rFonts w:ascii="Corbel" w:hAnsi="Corbel" w:cs="Kohinoor Bangla"/>
        </w:rPr>
        <w:t>Supervising Faculty</w:t>
      </w:r>
      <w:r w:rsidR="00FD1770">
        <w:rPr>
          <w:rFonts w:ascii="Corbel" w:hAnsi="Corbel" w:cs="Kohinoor Bangla"/>
        </w:rPr>
        <w:t xml:space="preserve">, </w:t>
      </w:r>
      <w:r w:rsidRPr="00882A7A">
        <w:rPr>
          <w:rFonts w:ascii="Corbel" w:hAnsi="Corbel" w:cs="Kohinoor Bangla"/>
        </w:rPr>
        <w:t>BWRIT 137: Writing Studio (13 sections per year), 2018-2019</w:t>
      </w:r>
    </w:p>
    <w:p w14:paraId="43A8D88A" w14:textId="38E70A8F" w:rsidR="63F95D3B" w:rsidRPr="00882A7A" w:rsidRDefault="00FD1770" w:rsidP="00882A7A">
      <w:pPr>
        <w:pStyle w:val="ListParagraph"/>
        <w:numPr>
          <w:ilvl w:val="0"/>
          <w:numId w:val="24"/>
        </w:numPr>
        <w:rPr>
          <w:rFonts w:ascii="Corbel" w:hAnsi="Corbel" w:cs="Kohinoor Bangla"/>
        </w:rPr>
      </w:pPr>
      <w:r>
        <w:rPr>
          <w:rFonts w:ascii="Corbel" w:hAnsi="Corbel" w:cs="Kohinoor Bangla"/>
        </w:rPr>
        <w:t xml:space="preserve">Member, </w:t>
      </w:r>
      <w:r w:rsidR="63F95D3B" w:rsidRPr="00882A7A">
        <w:rPr>
          <w:rFonts w:ascii="Corbel" w:hAnsi="Corbel" w:cs="Kohinoor Bangla"/>
        </w:rPr>
        <w:t>Self-Study Subcommittee, Rhet</w:t>
      </w:r>
      <w:r w:rsidR="0073518A">
        <w:rPr>
          <w:rFonts w:ascii="Corbel" w:hAnsi="Corbel" w:cs="Kohinoor Bangla"/>
        </w:rPr>
        <w:t>oric</w:t>
      </w:r>
      <w:r w:rsidR="63F95D3B" w:rsidRPr="00882A7A">
        <w:rPr>
          <w:rFonts w:ascii="Corbel" w:hAnsi="Corbel" w:cs="Kohinoor Bangla"/>
        </w:rPr>
        <w:t>/Comp</w:t>
      </w:r>
      <w:r w:rsidR="0073518A">
        <w:rPr>
          <w:rFonts w:ascii="Corbel" w:hAnsi="Corbel" w:cs="Kohinoor Bangla"/>
        </w:rPr>
        <w:t>osition</w:t>
      </w:r>
      <w:r w:rsidR="63F95D3B" w:rsidRPr="00882A7A">
        <w:rPr>
          <w:rFonts w:ascii="Corbel" w:hAnsi="Corbel" w:cs="Kohinoor Bangla"/>
        </w:rPr>
        <w:t xml:space="preserve"> CAWG, 2018-2019</w:t>
      </w:r>
    </w:p>
    <w:p w14:paraId="487F68F3" w14:textId="17ACA0A5" w:rsidR="63F95D3B" w:rsidRPr="00882A7A" w:rsidRDefault="00FD1770" w:rsidP="00882A7A">
      <w:pPr>
        <w:pStyle w:val="ListParagraph"/>
        <w:numPr>
          <w:ilvl w:val="0"/>
          <w:numId w:val="24"/>
        </w:numPr>
        <w:rPr>
          <w:rFonts w:ascii="Corbel" w:hAnsi="Corbel" w:cs="Kohinoor Bangla"/>
        </w:rPr>
      </w:pPr>
      <w:r>
        <w:rPr>
          <w:rFonts w:ascii="Corbel" w:hAnsi="Corbel" w:cs="Kohinoor Bangla"/>
        </w:rPr>
        <w:t xml:space="preserve">Coordinator, </w:t>
      </w:r>
      <w:r w:rsidR="63F95D3B" w:rsidRPr="00882A7A">
        <w:rPr>
          <w:rFonts w:ascii="Corbel" w:hAnsi="Corbel" w:cs="Kohinoor Bangla"/>
        </w:rPr>
        <w:t>Directed Self-Placement, 2017-2019</w:t>
      </w:r>
    </w:p>
    <w:p w14:paraId="39EC06D4" w14:textId="526F5F20" w:rsidR="63F95D3B" w:rsidRPr="00882A7A" w:rsidRDefault="00882A7A" w:rsidP="00882A7A">
      <w:pPr>
        <w:pStyle w:val="ListParagraph"/>
        <w:numPr>
          <w:ilvl w:val="0"/>
          <w:numId w:val="24"/>
        </w:numPr>
        <w:rPr>
          <w:rFonts w:ascii="Corbel" w:hAnsi="Corbel" w:cs="Kohinoor Bangla"/>
        </w:rPr>
      </w:pPr>
      <w:r>
        <w:rPr>
          <w:rFonts w:ascii="Corbel" w:hAnsi="Corbel" w:cs="Kohinoor Bangla"/>
        </w:rPr>
        <w:t xml:space="preserve">Member, </w:t>
      </w:r>
      <w:r w:rsidR="63F95D3B" w:rsidRPr="00882A7A">
        <w:rPr>
          <w:rFonts w:ascii="Corbel" w:hAnsi="Corbel" w:cs="Kohinoor Bangla"/>
        </w:rPr>
        <w:t>BIS 300 Teaching Circl</w:t>
      </w:r>
      <w:r>
        <w:rPr>
          <w:rFonts w:ascii="Corbel" w:hAnsi="Corbel" w:cs="Kohinoor Bangla"/>
        </w:rPr>
        <w:t>e</w:t>
      </w:r>
      <w:r w:rsidR="63F95D3B" w:rsidRPr="00882A7A">
        <w:rPr>
          <w:rFonts w:ascii="Corbel" w:hAnsi="Corbel" w:cs="Kohinoor Bangla"/>
        </w:rPr>
        <w:t>, 2017-</w:t>
      </w:r>
      <w:r w:rsidR="00FD1770">
        <w:rPr>
          <w:rFonts w:ascii="Corbel" w:hAnsi="Corbel" w:cs="Kohinoor Bangla"/>
        </w:rPr>
        <w:t>2022</w:t>
      </w:r>
    </w:p>
    <w:p w14:paraId="0CACB96D" w14:textId="06120B83" w:rsidR="63F95D3B" w:rsidRPr="00882A7A" w:rsidRDefault="00FD1770" w:rsidP="00882A7A">
      <w:pPr>
        <w:pStyle w:val="ListParagraph"/>
        <w:numPr>
          <w:ilvl w:val="0"/>
          <w:numId w:val="24"/>
        </w:numPr>
        <w:rPr>
          <w:rFonts w:ascii="Corbel" w:hAnsi="Corbel" w:cs="Kohinoor Bangla"/>
        </w:rPr>
      </w:pPr>
      <w:r>
        <w:rPr>
          <w:rFonts w:ascii="Corbel" w:hAnsi="Corbel" w:cs="Kohinoor Bangla"/>
        </w:rPr>
        <w:t xml:space="preserve">Chair, </w:t>
      </w:r>
      <w:r w:rsidR="63F95D3B" w:rsidRPr="00882A7A">
        <w:rPr>
          <w:rFonts w:ascii="Corbel" w:hAnsi="Corbel" w:cs="Kohinoor Bangla"/>
        </w:rPr>
        <w:t>Writing and Communications Center Search Committee, 2016</w:t>
      </w:r>
    </w:p>
    <w:p w14:paraId="0AD24C7C" w14:textId="2B29A396" w:rsidR="63F95D3B" w:rsidRPr="00882A7A" w:rsidRDefault="00FD1770" w:rsidP="00882A7A">
      <w:pPr>
        <w:pStyle w:val="ListParagraph"/>
        <w:numPr>
          <w:ilvl w:val="0"/>
          <w:numId w:val="24"/>
        </w:numPr>
        <w:rPr>
          <w:rFonts w:ascii="Corbel" w:hAnsi="Corbel" w:cs="Kohinoor Bangla"/>
        </w:rPr>
      </w:pPr>
      <w:r>
        <w:rPr>
          <w:rFonts w:ascii="Corbel" w:hAnsi="Corbel" w:cs="Kohinoor Bangla"/>
        </w:rPr>
        <w:t xml:space="preserve">Member, </w:t>
      </w:r>
      <w:r w:rsidR="63F95D3B" w:rsidRPr="00882A7A">
        <w:rPr>
          <w:rFonts w:ascii="Corbel" w:hAnsi="Corbel" w:cs="Kohinoor Bangla"/>
        </w:rPr>
        <w:t>F</w:t>
      </w:r>
      <w:r w:rsidR="005165D1">
        <w:rPr>
          <w:rFonts w:ascii="Corbel" w:hAnsi="Corbel" w:cs="Kohinoor Bangla"/>
        </w:rPr>
        <w:t xml:space="preserve">aculty </w:t>
      </w:r>
      <w:r w:rsidR="63F95D3B" w:rsidRPr="00882A7A">
        <w:rPr>
          <w:rFonts w:ascii="Corbel" w:hAnsi="Corbel" w:cs="Kohinoor Bangla"/>
        </w:rPr>
        <w:t>O</w:t>
      </w:r>
      <w:r w:rsidR="005165D1">
        <w:rPr>
          <w:rFonts w:ascii="Corbel" w:hAnsi="Corbel" w:cs="Kohinoor Bangla"/>
        </w:rPr>
        <w:t xml:space="preserve">versight for </w:t>
      </w:r>
      <w:r w:rsidR="63F95D3B" w:rsidRPr="00882A7A">
        <w:rPr>
          <w:rFonts w:ascii="Corbel" w:hAnsi="Corbel" w:cs="Kohinoor Bangla"/>
        </w:rPr>
        <w:t>C</w:t>
      </w:r>
      <w:r w:rsidR="005165D1">
        <w:rPr>
          <w:rFonts w:ascii="Corbel" w:hAnsi="Corbel" w:cs="Kohinoor Bangla"/>
        </w:rPr>
        <w:t xml:space="preserve">enter for </w:t>
      </w:r>
      <w:r w:rsidR="63F95D3B" w:rsidRPr="00882A7A">
        <w:rPr>
          <w:rFonts w:ascii="Corbel" w:hAnsi="Corbel" w:cs="Kohinoor Bangla"/>
        </w:rPr>
        <w:t>U</w:t>
      </w:r>
      <w:r w:rsidR="005165D1">
        <w:rPr>
          <w:rFonts w:ascii="Corbel" w:hAnsi="Corbel" w:cs="Kohinoor Bangla"/>
        </w:rPr>
        <w:t xml:space="preserve">niversity </w:t>
      </w:r>
      <w:r w:rsidR="63F95D3B" w:rsidRPr="00882A7A">
        <w:rPr>
          <w:rFonts w:ascii="Corbel" w:hAnsi="Corbel" w:cs="Kohinoor Bangla"/>
        </w:rPr>
        <w:t>S</w:t>
      </w:r>
      <w:r w:rsidR="005165D1">
        <w:rPr>
          <w:rFonts w:ascii="Corbel" w:hAnsi="Corbel" w:cs="Kohinoor Bangla"/>
        </w:rPr>
        <w:t>tudies</w:t>
      </w:r>
      <w:r w:rsidR="63F95D3B" w:rsidRPr="00882A7A">
        <w:rPr>
          <w:rFonts w:ascii="Corbel" w:hAnsi="Corbel" w:cs="Kohinoor Bangla"/>
        </w:rPr>
        <w:t xml:space="preserve"> Committee, 2011-2015</w:t>
      </w:r>
    </w:p>
    <w:p w14:paraId="01A198C4" w14:textId="77777777" w:rsidR="63F95D3B" w:rsidRPr="00882A7A" w:rsidRDefault="63F95D3B" w:rsidP="00882A7A">
      <w:pPr>
        <w:pStyle w:val="ListParagraph"/>
        <w:numPr>
          <w:ilvl w:val="0"/>
          <w:numId w:val="24"/>
        </w:numPr>
        <w:rPr>
          <w:rFonts w:ascii="Corbel" w:hAnsi="Corbel" w:cs="Kohinoor Bangla"/>
        </w:rPr>
      </w:pPr>
      <w:r w:rsidRPr="00882A7A">
        <w:rPr>
          <w:rFonts w:ascii="Corbel" w:hAnsi="Corbel" w:cs="Kohinoor Bangla"/>
        </w:rPr>
        <w:t>Co-chair, Interdisciplinary Arts &amp; Sciences Assessment Committee, 2011-2015</w:t>
      </w:r>
    </w:p>
    <w:p w14:paraId="7BA719C4" w14:textId="1AADF39F" w:rsidR="63F95D3B" w:rsidRPr="00882A7A" w:rsidRDefault="00FD1770" w:rsidP="00882A7A">
      <w:pPr>
        <w:pStyle w:val="ListParagraph"/>
        <w:numPr>
          <w:ilvl w:val="0"/>
          <w:numId w:val="24"/>
        </w:numPr>
        <w:rPr>
          <w:rFonts w:ascii="Corbel" w:hAnsi="Corbel" w:cs="Kohinoor Bangla"/>
        </w:rPr>
      </w:pPr>
      <w:r>
        <w:rPr>
          <w:rFonts w:ascii="Corbel" w:hAnsi="Corbel" w:cs="Kohinoor Bangla"/>
        </w:rPr>
        <w:t xml:space="preserve">Chair, </w:t>
      </w:r>
      <w:r w:rsidR="63F95D3B" w:rsidRPr="00882A7A">
        <w:rPr>
          <w:rFonts w:ascii="Corbel" w:hAnsi="Corbel" w:cs="Kohinoor Bangla"/>
        </w:rPr>
        <w:t>Composition Steering Committee, 2015-present</w:t>
      </w:r>
    </w:p>
    <w:p w14:paraId="3832BC5E" w14:textId="3D44ACC7" w:rsidR="63F95D3B" w:rsidRPr="00882A7A" w:rsidRDefault="00FD1770" w:rsidP="00882A7A">
      <w:pPr>
        <w:pStyle w:val="ListParagraph"/>
        <w:numPr>
          <w:ilvl w:val="0"/>
          <w:numId w:val="24"/>
        </w:numPr>
        <w:rPr>
          <w:rFonts w:ascii="Corbel" w:hAnsi="Corbel" w:cs="Kohinoor Bangla"/>
        </w:rPr>
      </w:pPr>
      <w:r>
        <w:rPr>
          <w:rFonts w:ascii="Corbel" w:hAnsi="Corbel" w:cs="Kohinoor Bangla"/>
        </w:rPr>
        <w:t xml:space="preserve">Member, </w:t>
      </w:r>
      <w:r w:rsidR="63F95D3B" w:rsidRPr="00882A7A">
        <w:rPr>
          <w:rFonts w:ascii="Corbel" w:hAnsi="Corbel" w:cs="Kohinoor Bangla"/>
        </w:rPr>
        <w:t xml:space="preserve">Culture, Literature &amp; the Arts Assessment Subcommittee, 2014   </w:t>
      </w:r>
    </w:p>
    <w:p w14:paraId="6B9AE254" w14:textId="3FD55185" w:rsidR="63F95D3B" w:rsidRPr="00882A7A" w:rsidRDefault="00FD1770" w:rsidP="00882A7A">
      <w:pPr>
        <w:pStyle w:val="ListParagraph"/>
        <w:numPr>
          <w:ilvl w:val="0"/>
          <w:numId w:val="24"/>
        </w:numPr>
        <w:rPr>
          <w:rFonts w:ascii="Corbel" w:hAnsi="Corbel" w:cs="Kohinoor Bangla"/>
        </w:rPr>
      </w:pPr>
      <w:r>
        <w:rPr>
          <w:rFonts w:ascii="Corbel" w:hAnsi="Corbel" w:cs="Kohinoor Bangla"/>
        </w:rPr>
        <w:t xml:space="preserve">Member, </w:t>
      </w:r>
      <w:r w:rsidR="63F95D3B" w:rsidRPr="00882A7A">
        <w:rPr>
          <w:rFonts w:ascii="Corbel" w:hAnsi="Corbel" w:cs="Kohinoor Bangla"/>
        </w:rPr>
        <w:t>Campus ESL Working Group, 2012-2013</w:t>
      </w:r>
    </w:p>
    <w:p w14:paraId="2F49A0CD" w14:textId="0BCD00FC" w:rsidR="63F95D3B" w:rsidRPr="00882A7A" w:rsidRDefault="00FD1770" w:rsidP="00882A7A">
      <w:pPr>
        <w:pStyle w:val="ListParagraph"/>
        <w:numPr>
          <w:ilvl w:val="0"/>
          <w:numId w:val="24"/>
        </w:numPr>
        <w:rPr>
          <w:rFonts w:ascii="Corbel" w:hAnsi="Corbel" w:cs="Kohinoor Bangla"/>
        </w:rPr>
      </w:pPr>
      <w:r>
        <w:rPr>
          <w:rFonts w:ascii="Corbel" w:hAnsi="Corbel" w:cs="Kohinoor Bangla"/>
        </w:rPr>
        <w:t xml:space="preserve">Coordinator, </w:t>
      </w:r>
      <w:r w:rsidR="005165D1" w:rsidRPr="00882A7A">
        <w:rPr>
          <w:rFonts w:ascii="Corbel" w:hAnsi="Corbel" w:cs="Kohinoor Bangla"/>
        </w:rPr>
        <w:t>C</w:t>
      </w:r>
      <w:r w:rsidR="005165D1">
        <w:rPr>
          <w:rFonts w:ascii="Corbel" w:hAnsi="Corbel" w:cs="Kohinoor Bangla"/>
        </w:rPr>
        <w:t xml:space="preserve">enter for </w:t>
      </w:r>
      <w:r w:rsidR="005165D1" w:rsidRPr="00882A7A">
        <w:rPr>
          <w:rFonts w:ascii="Corbel" w:hAnsi="Corbel" w:cs="Kohinoor Bangla"/>
        </w:rPr>
        <w:t>U</w:t>
      </w:r>
      <w:r w:rsidR="005165D1">
        <w:rPr>
          <w:rFonts w:ascii="Corbel" w:hAnsi="Corbel" w:cs="Kohinoor Bangla"/>
        </w:rPr>
        <w:t xml:space="preserve">niversity </w:t>
      </w:r>
      <w:r w:rsidR="005165D1" w:rsidRPr="00882A7A">
        <w:rPr>
          <w:rFonts w:ascii="Corbel" w:hAnsi="Corbel" w:cs="Kohinoor Bangla"/>
        </w:rPr>
        <w:t>S</w:t>
      </w:r>
      <w:r w:rsidR="005165D1">
        <w:rPr>
          <w:rFonts w:ascii="Corbel" w:hAnsi="Corbel" w:cs="Kohinoor Bangla"/>
        </w:rPr>
        <w:t>tudies</w:t>
      </w:r>
      <w:r w:rsidR="005165D1" w:rsidRPr="00882A7A">
        <w:rPr>
          <w:rFonts w:ascii="Corbel" w:hAnsi="Corbel" w:cs="Kohinoor Bangla"/>
        </w:rPr>
        <w:t xml:space="preserve"> </w:t>
      </w:r>
      <w:r w:rsidR="63F95D3B" w:rsidRPr="00882A7A">
        <w:rPr>
          <w:rFonts w:ascii="Corbel" w:hAnsi="Corbel" w:cs="Kohinoor Bangla"/>
        </w:rPr>
        <w:t>Common Book Project, 2013-2014</w:t>
      </w:r>
    </w:p>
    <w:p w14:paraId="220903BC" w14:textId="122415C6" w:rsidR="63F95D3B" w:rsidRPr="00882A7A" w:rsidRDefault="00FD1770" w:rsidP="00882A7A">
      <w:pPr>
        <w:pStyle w:val="ListParagraph"/>
        <w:numPr>
          <w:ilvl w:val="0"/>
          <w:numId w:val="24"/>
        </w:numPr>
        <w:rPr>
          <w:rFonts w:ascii="Corbel" w:hAnsi="Corbel" w:cs="Kohinoor Bangla"/>
        </w:rPr>
      </w:pPr>
      <w:r>
        <w:rPr>
          <w:rFonts w:ascii="Corbel" w:hAnsi="Corbel" w:cs="Kohinoor Bangla"/>
        </w:rPr>
        <w:t xml:space="preserve">Reader, </w:t>
      </w:r>
      <w:r w:rsidR="63F95D3B" w:rsidRPr="00882A7A">
        <w:rPr>
          <w:rFonts w:ascii="Corbel" w:hAnsi="Corbel" w:cs="Kohinoor Bangla"/>
        </w:rPr>
        <w:t>A</w:t>
      </w:r>
      <w:r>
        <w:rPr>
          <w:rFonts w:ascii="Corbel" w:hAnsi="Corbel" w:cs="Kohinoor Bangla"/>
        </w:rPr>
        <w:t xml:space="preserve">cademic </w:t>
      </w:r>
      <w:r w:rsidR="63F95D3B" w:rsidRPr="00882A7A">
        <w:rPr>
          <w:rFonts w:ascii="Corbel" w:hAnsi="Corbel" w:cs="Kohinoor Bangla"/>
        </w:rPr>
        <w:t>T</w:t>
      </w:r>
      <w:r>
        <w:rPr>
          <w:rFonts w:ascii="Corbel" w:hAnsi="Corbel" w:cs="Kohinoor Bangla"/>
        </w:rPr>
        <w:t xml:space="preserve">ransition </w:t>
      </w:r>
      <w:r w:rsidR="63F95D3B" w:rsidRPr="00882A7A">
        <w:rPr>
          <w:rFonts w:ascii="Corbel" w:hAnsi="Corbel" w:cs="Kohinoor Bangla"/>
        </w:rPr>
        <w:t>P</w:t>
      </w:r>
      <w:r>
        <w:rPr>
          <w:rFonts w:ascii="Corbel" w:hAnsi="Corbel" w:cs="Kohinoor Bangla"/>
        </w:rPr>
        <w:t>rogram</w:t>
      </w:r>
      <w:r w:rsidR="63F95D3B" w:rsidRPr="00882A7A">
        <w:rPr>
          <w:rFonts w:ascii="Corbel" w:hAnsi="Corbel" w:cs="Kohinoor Bangla"/>
        </w:rPr>
        <w:t xml:space="preserve"> Application</w:t>
      </w:r>
      <w:r>
        <w:rPr>
          <w:rFonts w:ascii="Corbel" w:hAnsi="Corbel" w:cs="Kohinoor Bangla"/>
        </w:rPr>
        <w:t>s</w:t>
      </w:r>
      <w:r w:rsidR="63F95D3B" w:rsidRPr="00882A7A">
        <w:rPr>
          <w:rFonts w:ascii="Corbel" w:hAnsi="Corbel" w:cs="Kohinoor Bangla"/>
        </w:rPr>
        <w:t>, 2012-2014</w:t>
      </w:r>
    </w:p>
    <w:p w14:paraId="02BF3172" w14:textId="072FE6BD" w:rsidR="63F95D3B" w:rsidRPr="00882A7A" w:rsidRDefault="00FD1770" w:rsidP="00882A7A">
      <w:pPr>
        <w:pStyle w:val="ListParagraph"/>
        <w:numPr>
          <w:ilvl w:val="0"/>
          <w:numId w:val="24"/>
        </w:numPr>
        <w:rPr>
          <w:rFonts w:ascii="Corbel" w:hAnsi="Corbel" w:cs="Kohinoor Bangla"/>
        </w:rPr>
      </w:pPr>
      <w:r>
        <w:rPr>
          <w:rFonts w:ascii="Corbel" w:hAnsi="Corbel" w:cs="Kohinoor Bangla"/>
        </w:rPr>
        <w:t xml:space="preserve">Mentor, </w:t>
      </w:r>
      <w:r w:rsidRPr="00882A7A">
        <w:rPr>
          <w:rFonts w:ascii="Corbel" w:hAnsi="Corbel" w:cs="Kohinoor Bangla"/>
        </w:rPr>
        <w:t>A</w:t>
      </w:r>
      <w:r>
        <w:rPr>
          <w:rFonts w:ascii="Corbel" w:hAnsi="Corbel" w:cs="Kohinoor Bangla"/>
        </w:rPr>
        <w:t xml:space="preserve">cademic </w:t>
      </w:r>
      <w:r w:rsidRPr="00882A7A">
        <w:rPr>
          <w:rFonts w:ascii="Corbel" w:hAnsi="Corbel" w:cs="Kohinoor Bangla"/>
        </w:rPr>
        <w:t>T</w:t>
      </w:r>
      <w:r>
        <w:rPr>
          <w:rFonts w:ascii="Corbel" w:hAnsi="Corbel" w:cs="Kohinoor Bangla"/>
        </w:rPr>
        <w:t xml:space="preserve">ransition </w:t>
      </w:r>
      <w:r w:rsidRPr="00882A7A">
        <w:rPr>
          <w:rFonts w:ascii="Corbel" w:hAnsi="Corbel" w:cs="Kohinoor Bangla"/>
        </w:rPr>
        <w:t>P</w:t>
      </w:r>
      <w:r>
        <w:rPr>
          <w:rFonts w:ascii="Corbel" w:hAnsi="Corbel" w:cs="Kohinoor Bangla"/>
        </w:rPr>
        <w:t>rogram</w:t>
      </w:r>
      <w:r w:rsidR="63F95D3B" w:rsidRPr="00882A7A">
        <w:rPr>
          <w:rFonts w:ascii="Corbel" w:hAnsi="Corbel" w:cs="Kohinoor Bangla"/>
        </w:rPr>
        <w:t>, 2012-2013</w:t>
      </w:r>
    </w:p>
    <w:p w14:paraId="70058381" w14:textId="3956AD3D" w:rsidR="63F95D3B" w:rsidRPr="00882A7A" w:rsidRDefault="60C4483F" w:rsidP="00882A7A">
      <w:pPr>
        <w:pStyle w:val="ListParagraph"/>
        <w:numPr>
          <w:ilvl w:val="0"/>
          <w:numId w:val="24"/>
        </w:numPr>
        <w:rPr>
          <w:rFonts w:ascii="Corbel" w:hAnsi="Corbel" w:cs="Kohinoor Bangla"/>
        </w:rPr>
      </w:pPr>
      <w:r w:rsidRPr="00882A7A">
        <w:rPr>
          <w:rFonts w:ascii="Corbel" w:hAnsi="Corbel" w:cs="Kohinoor Bangla"/>
        </w:rPr>
        <w:t xml:space="preserve">Coordinator, </w:t>
      </w:r>
      <w:r w:rsidR="00FD3776" w:rsidRPr="00FD3776">
        <w:rPr>
          <w:rStyle w:val="PageNumber"/>
          <w:rFonts w:ascii="Corbel" w:eastAsia="Times New Roman" w:hAnsi="Corbel" w:cs="Times New Roman"/>
          <w:szCs w:val="20"/>
        </w:rPr>
        <w:t>P</w:t>
      </w:r>
      <w:r w:rsidRPr="00882A7A">
        <w:rPr>
          <w:rFonts w:ascii="Corbel" w:hAnsi="Corbel" w:cs="Kohinoor Bangla"/>
        </w:rPr>
        <w:t>ortfolio Assessment Center for University Studies &amp; Programs 2010-2012</w:t>
      </w:r>
    </w:p>
    <w:p w14:paraId="2F4441A2" w14:textId="15A62281" w:rsidR="63F95D3B" w:rsidRPr="00882A7A" w:rsidRDefault="63F95D3B" w:rsidP="00882A7A">
      <w:pPr>
        <w:pStyle w:val="ListParagraph"/>
        <w:numPr>
          <w:ilvl w:val="0"/>
          <w:numId w:val="24"/>
        </w:numPr>
        <w:rPr>
          <w:rFonts w:ascii="Corbel" w:hAnsi="Corbel" w:cs="Kohinoor Bangla"/>
        </w:rPr>
      </w:pPr>
      <w:r w:rsidRPr="00882A7A">
        <w:rPr>
          <w:rFonts w:ascii="Corbel" w:hAnsi="Corbel" w:cs="Kohinoor Bangla"/>
        </w:rPr>
        <w:t xml:space="preserve">Member, </w:t>
      </w:r>
      <w:r w:rsidR="005165D1" w:rsidRPr="00882A7A">
        <w:rPr>
          <w:rFonts w:ascii="Corbel" w:hAnsi="Corbel" w:cs="Kohinoor Bangla"/>
        </w:rPr>
        <w:t>C</w:t>
      </w:r>
      <w:r w:rsidR="005165D1">
        <w:rPr>
          <w:rFonts w:ascii="Corbel" w:hAnsi="Corbel" w:cs="Kohinoor Bangla"/>
        </w:rPr>
        <w:t xml:space="preserve">enter for </w:t>
      </w:r>
      <w:r w:rsidR="005165D1" w:rsidRPr="00882A7A">
        <w:rPr>
          <w:rFonts w:ascii="Corbel" w:hAnsi="Corbel" w:cs="Kohinoor Bangla"/>
        </w:rPr>
        <w:t>U</w:t>
      </w:r>
      <w:r w:rsidR="005165D1">
        <w:rPr>
          <w:rFonts w:ascii="Corbel" w:hAnsi="Corbel" w:cs="Kohinoor Bangla"/>
        </w:rPr>
        <w:t xml:space="preserve">niversity </w:t>
      </w:r>
      <w:r w:rsidR="005165D1" w:rsidRPr="00882A7A">
        <w:rPr>
          <w:rFonts w:ascii="Corbel" w:hAnsi="Corbel" w:cs="Kohinoor Bangla"/>
        </w:rPr>
        <w:t>S</w:t>
      </w:r>
      <w:r w:rsidR="005165D1">
        <w:rPr>
          <w:rFonts w:ascii="Corbel" w:hAnsi="Corbel" w:cs="Kohinoor Bangla"/>
        </w:rPr>
        <w:t>tudies</w:t>
      </w:r>
      <w:r w:rsidRPr="00882A7A">
        <w:rPr>
          <w:rFonts w:ascii="Corbel" w:hAnsi="Corbel" w:cs="Kohinoor Bangla"/>
        </w:rPr>
        <w:t xml:space="preserve"> Director Search</w:t>
      </w:r>
      <w:r w:rsidR="00FD1770">
        <w:rPr>
          <w:rFonts w:ascii="Corbel" w:hAnsi="Corbel" w:cs="Kohinoor Bangla"/>
        </w:rPr>
        <w:t xml:space="preserve"> </w:t>
      </w:r>
      <w:r w:rsidR="00FD1770" w:rsidRPr="00882A7A">
        <w:rPr>
          <w:rFonts w:ascii="Corbel" w:hAnsi="Corbel" w:cs="Kohinoor Bangla"/>
        </w:rPr>
        <w:t>Committee</w:t>
      </w:r>
      <w:r w:rsidRPr="00882A7A">
        <w:rPr>
          <w:rFonts w:ascii="Corbel" w:hAnsi="Corbel" w:cs="Kohinoor Bangla"/>
        </w:rPr>
        <w:t>, 2012</w:t>
      </w:r>
      <w:r w:rsidRPr="00882A7A">
        <w:rPr>
          <w:rFonts w:ascii="Corbel" w:hAnsi="Corbel" w:cs="Kohinoor Bangla"/>
        </w:rPr>
        <w:tab/>
        <w:t xml:space="preserve">   </w:t>
      </w:r>
    </w:p>
    <w:p w14:paraId="1F5E02CE" w14:textId="6F77369B" w:rsidR="00882A7A" w:rsidRDefault="63F95D3B" w:rsidP="00882A7A">
      <w:pPr>
        <w:pStyle w:val="ListParagraph"/>
        <w:numPr>
          <w:ilvl w:val="0"/>
          <w:numId w:val="24"/>
        </w:numPr>
        <w:rPr>
          <w:rFonts w:ascii="Corbel" w:hAnsi="Corbel" w:cs="Kohinoor Bangla"/>
        </w:rPr>
      </w:pPr>
      <w:r w:rsidRPr="00882A7A">
        <w:rPr>
          <w:rFonts w:ascii="Corbel" w:hAnsi="Corbel" w:cs="Kohinoor Bangla"/>
        </w:rPr>
        <w:t xml:space="preserve">Member, </w:t>
      </w:r>
      <w:r w:rsidR="005165D1" w:rsidRPr="00882A7A">
        <w:rPr>
          <w:rFonts w:ascii="Corbel" w:hAnsi="Corbel" w:cs="Kohinoor Bangla"/>
        </w:rPr>
        <w:t>C</w:t>
      </w:r>
      <w:r w:rsidR="005165D1">
        <w:rPr>
          <w:rFonts w:ascii="Corbel" w:hAnsi="Corbel" w:cs="Kohinoor Bangla"/>
        </w:rPr>
        <w:t xml:space="preserve">ulture, Literature &amp; the Arts </w:t>
      </w:r>
      <w:r w:rsidRPr="00882A7A">
        <w:rPr>
          <w:rFonts w:ascii="Corbel" w:hAnsi="Corbel" w:cs="Kohinoor Bangla"/>
        </w:rPr>
        <w:t>Assessment</w:t>
      </w:r>
      <w:r w:rsidR="00FD1770">
        <w:rPr>
          <w:rFonts w:ascii="Corbel" w:hAnsi="Corbel" w:cs="Kohinoor Bangla"/>
        </w:rPr>
        <w:t xml:space="preserve"> </w:t>
      </w:r>
      <w:r w:rsidR="00FD1770" w:rsidRPr="00882A7A">
        <w:rPr>
          <w:rFonts w:ascii="Corbel" w:hAnsi="Corbel" w:cs="Kohinoor Bangla"/>
        </w:rPr>
        <w:t>Committee</w:t>
      </w:r>
      <w:r w:rsidRPr="00882A7A">
        <w:rPr>
          <w:rFonts w:ascii="Corbel" w:hAnsi="Corbel" w:cs="Kohinoor Bangla"/>
        </w:rPr>
        <w:t>, 2012</w:t>
      </w:r>
    </w:p>
    <w:p w14:paraId="22D36128" w14:textId="6610DE20" w:rsidR="63F95D3B" w:rsidRPr="00882A7A" w:rsidRDefault="63F95D3B" w:rsidP="00882A7A">
      <w:pPr>
        <w:pStyle w:val="ListParagraph"/>
        <w:numPr>
          <w:ilvl w:val="0"/>
          <w:numId w:val="24"/>
        </w:numPr>
        <w:rPr>
          <w:rFonts w:ascii="Corbel" w:hAnsi="Corbel" w:cs="Kohinoor Bangla"/>
        </w:rPr>
      </w:pPr>
      <w:r w:rsidRPr="00882A7A">
        <w:rPr>
          <w:rFonts w:ascii="Corbel" w:hAnsi="Corbel" w:cs="Kohinoor Bangla"/>
        </w:rPr>
        <w:t xml:space="preserve">Faculty Participant, </w:t>
      </w:r>
      <w:r w:rsidR="00E93184" w:rsidRPr="00882A7A">
        <w:rPr>
          <w:rFonts w:ascii="Corbel" w:hAnsi="Corbel" w:cs="Kohinoor Bangla"/>
        </w:rPr>
        <w:t>C</w:t>
      </w:r>
      <w:r w:rsidR="00E93184">
        <w:rPr>
          <w:rFonts w:ascii="Corbel" w:hAnsi="Corbel" w:cs="Kohinoor Bangla"/>
        </w:rPr>
        <w:t xml:space="preserve">enter for </w:t>
      </w:r>
      <w:r w:rsidR="00E93184" w:rsidRPr="00882A7A">
        <w:rPr>
          <w:rFonts w:ascii="Corbel" w:hAnsi="Corbel" w:cs="Kohinoor Bangla"/>
        </w:rPr>
        <w:t>U</w:t>
      </w:r>
      <w:r w:rsidR="00E93184">
        <w:rPr>
          <w:rFonts w:ascii="Corbel" w:hAnsi="Corbel" w:cs="Kohinoor Bangla"/>
        </w:rPr>
        <w:t xml:space="preserve">niversity </w:t>
      </w:r>
      <w:r w:rsidR="00E93184" w:rsidRPr="00882A7A">
        <w:rPr>
          <w:rFonts w:ascii="Corbel" w:hAnsi="Corbel" w:cs="Kohinoor Bangla"/>
        </w:rPr>
        <w:t>S</w:t>
      </w:r>
      <w:r w:rsidR="00E93184">
        <w:rPr>
          <w:rFonts w:ascii="Corbel" w:hAnsi="Corbel" w:cs="Kohinoor Bangla"/>
        </w:rPr>
        <w:t>tudies</w:t>
      </w:r>
      <w:r w:rsidRPr="00882A7A">
        <w:rPr>
          <w:rFonts w:ascii="Corbel" w:hAnsi="Corbel" w:cs="Kohinoor Bangla"/>
        </w:rPr>
        <w:t xml:space="preserve"> Student Success Pilot Program 2011-2012 </w:t>
      </w:r>
    </w:p>
    <w:p w14:paraId="7BB826CC" w14:textId="06309876" w:rsidR="63F95D3B" w:rsidRPr="00882A7A" w:rsidRDefault="63F95D3B" w:rsidP="00882A7A">
      <w:pPr>
        <w:pStyle w:val="ListParagraph"/>
        <w:numPr>
          <w:ilvl w:val="0"/>
          <w:numId w:val="24"/>
        </w:numPr>
        <w:rPr>
          <w:rFonts w:ascii="Corbel" w:hAnsi="Corbel" w:cs="Kohinoor Bangla"/>
        </w:rPr>
      </w:pPr>
      <w:r w:rsidRPr="00882A7A">
        <w:rPr>
          <w:rFonts w:ascii="Corbel" w:hAnsi="Corbel" w:cs="Kohinoor Bangla"/>
        </w:rPr>
        <w:t>Faculty Participant, U</w:t>
      </w:r>
      <w:r w:rsidR="00E93184">
        <w:rPr>
          <w:rFonts w:ascii="Corbel" w:hAnsi="Corbel" w:cs="Kohinoor Bangla"/>
        </w:rPr>
        <w:t xml:space="preserve">niversity of </w:t>
      </w:r>
      <w:r w:rsidRPr="00882A7A">
        <w:rPr>
          <w:rFonts w:ascii="Corbel" w:hAnsi="Corbel" w:cs="Kohinoor Bangla"/>
        </w:rPr>
        <w:t>W</w:t>
      </w:r>
      <w:r w:rsidR="00E93184">
        <w:rPr>
          <w:rFonts w:ascii="Corbel" w:hAnsi="Corbel" w:cs="Kohinoor Bangla"/>
        </w:rPr>
        <w:t xml:space="preserve">ashington </w:t>
      </w:r>
      <w:r w:rsidR="00FD1770">
        <w:rPr>
          <w:rFonts w:ascii="Corbel" w:hAnsi="Corbel" w:cs="Kohinoor Bangla"/>
        </w:rPr>
        <w:t>B</w:t>
      </w:r>
      <w:r w:rsidR="00E93184">
        <w:rPr>
          <w:rFonts w:ascii="Corbel" w:hAnsi="Corbel" w:cs="Kohinoor Bangla"/>
        </w:rPr>
        <w:t>othell</w:t>
      </w:r>
      <w:r w:rsidRPr="00882A7A">
        <w:rPr>
          <w:rFonts w:ascii="Corbel" w:hAnsi="Corbel" w:cs="Kohinoor Bangla"/>
        </w:rPr>
        <w:t xml:space="preserve"> Technology</w:t>
      </w:r>
      <w:r w:rsidR="00E93184">
        <w:rPr>
          <w:rFonts w:ascii="Corbel" w:hAnsi="Corbel" w:cs="Kohinoor Bangla"/>
        </w:rPr>
        <w:t xml:space="preserve"> Initiative</w:t>
      </w:r>
      <w:r w:rsidRPr="00882A7A">
        <w:rPr>
          <w:rFonts w:ascii="Corbel" w:hAnsi="Corbel" w:cs="Kohinoor Bangla"/>
        </w:rPr>
        <w:t>: Canvas Pilot 2011-2012</w:t>
      </w:r>
      <w:r w:rsidRPr="00882A7A">
        <w:rPr>
          <w:rFonts w:ascii="Corbel" w:hAnsi="Corbel" w:cs="Kohinoor Bangla"/>
        </w:rPr>
        <w:tab/>
      </w:r>
      <w:r w:rsidRPr="00882A7A">
        <w:rPr>
          <w:rFonts w:ascii="Corbel" w:hAnsi="Corbel" w:cs="Kohinoor Bangla"/>
        </w:rPr>
        <w:tab/>
      </w:r>
    </w:p>
    <w:p w14:paraId="3D0C99FB" w14:textId="77777777" w:rsidR="63F95D3B" w:rsidRPr="00882A7A" w:rsidRDefault="63F95D3B" w:rsidP="00882A7A">
      <w:pPr>
        <w:pStyle w:val="ListParagraph"/>
        <w:numPr>
          <w:ilvl w:val="0"/>
          <w:numId w:val="24"/>
        </w:numPr>
        <w:rPr>
          <w:rFonts w:ascii="Corbel" w:hAnsi="Corbel" w:cs="Kohinoor Bangla"/>
        </w:rPr>
      </w:pPr>
      <w:r w:rsidRPr="00882A7A">
        <w:rPr>
          <w:rFonts w:ascii="Corbel" w:hAnsi="Corbel" w:cs="Kohinoor Bangla"/>
        </w:rPr>
        <w:t xml:space="preserve">Member, Interdisciplinary Arts &amp; Sciences Assessment Committee 2010-2011 </w:t>
      </w:r>
    </w:p>
    <w:p w14:paraId="5600617C" w14:textId="4E39B786" w:rsidR="63F95D3B" w:rsidRPr="00882A7A" w:rsidRDefault="63F95D3B" w:rsidP="004437B1">
      <w:pPr>
        <w:spacing w:before="240"/>
        <w:rPr>
          <w:rFonts w:ascii="Corbel" w:hAnsi="Corbel" w:cs="Kohinoor Bangla"/>
          <w:b/>
          <w:bCs/>
        </w:rPr>
      </w:pPr>
      <w:r w:rsidRPr="00882A7A">
        <w:rPr>
          <w:rFonts w:ascii="Corbel" w:hAnsi="Corbel" w:cs="Kohinoor Bangla"/>
          <w:b/>
          <w:bCs/>
        </w:rPr>
        <w:t>Washington State University, 2002-2009</w:t>
      </w:r>
    </w:p>
    <w:p w14:paraId="65870A2D" w14:textId="77777777" w:rsidR="63F95D3B" w:rsidRPr="00882A7A" w:rsidRDefault="63F95D3B" w:rsidP="63F95D3B">
      <w:pPr>
        <w:pStyle w:val="ListParagraph"/>
        <w:numPr>
          <w:ilvl w:val="0"/>
          <w:numId w:val="25"/>
        </w:numPr>
        <w:rPr>
          <w:rFonts w:ascii="Corbel" w:hAnsi="Corbel" w:cs="Kohinoor Bangla"/>
        </w:rPr>
      </w:pPr>
      <w:r w:rsidRPr="00882A7A">
        <w:rPr>
          <w:rFonts w:ascii="Corbel" w:hAnsi="Corbel" w:cs="Kohinoor Bangla"/>
        </w:rPr>
        <w:t>Writing Program Portfolio Reader, 2007-2009</w:t>
      </w:r>
    </w:p>
    <w:p w14:paraId="7B3DB0C8" w14:textId="77777777" w:rsidR="63F95D3B" w:rsidRPr="00882A7A" w:rsidRDefault="63F95D3B" w:rsidP="63F95D3B">
      <w:pPr>
        <w:pStyle w:val="ListParagraph"/>
        <w:numPr>
          <w:ilvl w:val="0"/>
          <w:numId w:val="25"/>
        </w:numPr>
        <w:rPr>
          <w:rFonts w:ascii="Corbel" w:hAnsi="Corbel" w:cs="Kohinoor Bangla"/>
        </w:rPr>
      </w:pPr>
      <w:r w:rsidRPr="00882A7A">
        <w:rPr>
          <w:rFonts w:ascii="Corbel" w:hAnsi="Corbel" w:cs="Kohinoor Bangla"/>
        </w:rPr>
        <w:t>Writing Program Placement Exam Reader, 2003-2009</w:t>
      </w:r>
    </w:p>
    <w:p w14:paraId="50369641" w14:textId="55428CB4" w:rsidR="00882A7A" w:rsidRPr="00FD3776" w:rsidRDefault="63F95D3B" w:rsidP="00FD3776">
      <w:pPr>
        <w:pStyle w:val="ListParagraph"/>
        <w:numPr>
          <w:ilvl w:val="0"/>
          <w:numId w:val="25"/>
        </w:numPr>
        <w:rPr>
          <w:rFonts w:ascii="Corbel" w:hAnsi="Corbel" w:cs="Kohinoor Bangla"/>
        </w:rPr>
      </w:pPr>
      <w:r w:rsidRPr="00882A7A">
        <w:rPr>
          <w:rFonts w:ascii="Corbel" w:hAnsi="Corbel" w:cs="Kohinoor Bangla"/>
        </w:rPr>
        <w:t xml:space="preserve">Co-designer and co-coordinator, Graduate Studies Tutoring Center </w:t>
      </w:r>
    </w:p>
    <w:p w14:paraId="2A41B447" w14:textId="77777777" w:rsidR="00FD3776" w:rsidRDefault="00FD3776" w:rsidP="00FD3776">
      <w:pPr>
        <w:tabs>
          <w:tab w:val="left" w:pos="4269"/>
        </w:tabs>
        <w:spacing w:before="360" w:after="120"/>
        <w:rPr>
          <w:rFonts w:ascii="Athelas" w:hAnsi="Athelas" w:cstheme="minorHAnsi"/>
          <w:b/>
          <w:bCs/>
          <w:sz w:val="28"/>
          <w:szCs w:val="28"/>
        </w:rPr>
      </w:pPr>
    </w:p>
    <w:p w14:paraId="52B37115" w14:textId="2345079C" w:rsidR="00A75787" w:rsidRPr="003C5F48" w:rsidRDefault="00A75787" w:rsidP="00FD3776">
      <w:pPr>
        <w:tabs>
          <w:tab w:val="left" w:pos="4269"/>
        </w:tabs>
        <w:spacing w:before="120" w:after="120"/>
        <w:rPr>
          <w:rFonts w:ascii="Athelas" w:hAnsi="Athelas" w:cstheme="minorHAnsi"/>
          <w:b/>
          <w:bCs/>
          <w:sz w:val="28"/>
          <w:szCs w:val="28"/>
        </w:rPr>
      </w:pPr>
      <w:r w:rsidRPr="003C5F48">
        <w:rPr>
          <w:rFonts w:ascii="Athelas" w:hAnsi="Athelas" w:cstheme="minorHAnsi"/>
          <w:b/>
          <w:bCs/>
          <w:sz w:val="28"/>
          <w:szCs w:val="28"/>
        </w:rPr>
        <w:t>REFEREED CONFERENCE PRESENTATIONS</w:t>
      </w:r>
    </w:p>
    <w:p w14:paraId="0AB6EB23" w14:textId="06C51024" w:rsidR="00A75787" w:rsidRPr="00882A7A" w:rsidRDefault="60C4483F" w:rsidP="006D0902">
      <w:pPr>
        <w:spacing w:after="240"/>
        <w:rPr>
          <w:rFonts w:ascii="Corbel" w:hAnsi="Corbel" w:cs="Kohinoor Bangla"/>
        </w:rPr>
      </w:pPr>
      <w:r w:rsidRPr="00882A7A">
        <w:rPr>
          <w:rFonts w:ascii="Corbel" w:hAnsi="Corbel" w:cs="Kohinoor Bangla"/>
        </w:rPr>
        <w:t>“The Narcissus Quandary: The Possibilities and Limits of Teaching Reflection.” With Ian Porter. Presented at the 2013 Annual Conference of the Association for Authentic, Experiential and Evidence Based Learning (AAEEBL), Boston, MA, July 2013</w:t>
      </w:r>
      <w:r w:rsidR="006D0902" w:rsidRPr="00882A7A">
        <w:rPr>
          <w:rFonts w:ascii="Corbel" w:hAnsi="Corbel" w:cs="Kohinoor Bangla"/>
        </w:rPr>
        <w:t>.</w:t>
      </w:r>
      <w:r w:rsidRPr="00882A7A">
        <w:rPr>
          <w:rFonts w:ascii="Corbel" w:hAnsi="Corbel" w:cs="Kohinoor Bangla"/>
        </w:rPr>
        <w:t xml:space="preserve"> </w:t>
      </w:r>
    </w:p>
    <w:p w14:paraId="6308E227" w14:textId="5108F810" w:rsidR="00990988" w:rsidRPr="00882A7A" w:rsidRDefault="00990988" w:rsidP="006D0902">
      <w:pPr>
        <w:spacing w:before="240" w:after="240"/>
        <w:rPr>
          <w:rFonts w:ascii="Corbel" w:hAnsi="Corbel" w:cs="Kohinoor Bangla"/>
        </w:rPr>
      </w:pPr>
      <w:r w:rsidRPr="00882A7A">
        <w:rPr>
          <w:rFonts w:ascii="Corbel" w:hAnsi="Corbel" w:cs="Kohinoor Bangla"/>
        </w:rPr>
        <w:t>“Sex, Lies, and Student Video Projects: Shifting Relations in Digital Literacy and Composition.” Conference on College Composition and Communication, Atlanta, GA, 2011</w:t>
      </w:r>
      <w:r w:rsidR="006D0902" w:rsidRPr="00882A7A">
        <w:rPr>
          <w:rFonts w:ascii="Corbel" w:hAnsi="Corbel" w:cs="Kohinoor Bangla"/>
        </w:rPr>
        <w:t>.</w:t>
      </w:r>
      <w:r w:rsidRPr="00882A7A">
        <w:rPr>
          <w:rFonts w:ascii="Corbel" w:hAnsi="Corbel" w:cs="Kohinoor Bangla"/>
        </w:rPr>
        <w:t xml:space="preserve"> </w:t>
      </w:r>
    </w:p>
    <w:p w14:paraId="2B0AE15E" w14:textId="6021667C" w:rsidR="00990988" w:rsidRPr="00882A7A" w:rsidRDefault="00990988" w:rsidP="006D0902">
      <w:pPr>
        <w:spacing w:before="240" w:after="240"/>
        <w:rPr>
          <w:rFonts w:ascii="Corbel" w:hAnsi="Corbel" w:cs="Kohinoor Bangla"/>
        </w:rPr>
      </w:pPr>
      <w:r w:rsidRPr="00882A7A">
        <w:rPr>
          <w:rFonts w:ascii="Corbel" w:hAnsi="Corbel" w:cs="Kohinoor Bangla"/>
        </w:rPr>
        <w:t>“Resisting Dominant Configurations: Websites as Teachers of Resistance and Relationship-Building.” Conference on College Composition and Communication, San Francisco, CA, 2009</w:t>
      </w:r>
      <w:r w:rsidR="006D0902" w:rsidRPr="00882A7A">
        <w:rPr>
          <w:rFonts w:ascii="Corbel" w:hAnsi="Corbel" w:cs="Kohinoor Bangla"/>
        </w:rPr>
        <w:t>.</w:t>
      </w:r>
    </w:p>
    <w:p w14:paraId="4F06DC84" w14:textId="77777777" w:rsidR="00990988" w:rsidRPr="00882A7A" w:rsidRDefault="00990988" w:rsidP="006D0902">
      <w:pPr>
        <w:rPr>
          <w:rFonts w:ascii="Corbel" w:hAnsi="Corbel" w:cs="Kohinoor Bangla"/>
        </w:rPr>
      </w:pPr>
      <w:r w:rsidRPr="00882A7A">
        <w:rPr>
          <w:rFonts w:ascii="Corbel" w:hAnsi="Corbel" w:cs="Kohinoor Bangla"/>
        </w:rPr>
        <w:t xml:space="preserve">“Graduate Student Writers: Issues of Access and Support.” International Writing Centers </w:t>
      </w:r>
    </w:p>
    <w:p w14:paraId="3C41F7EA" w14:textId="7C6599BB" w:rsidR="60C4483F" w:rsidRPr="00882A7A" w:rsidRDefault="00990988" w:rsidP="006D0902">
      <w:pPr>
        <w:rPr>
          <w:rFonts w:ascii="Corbel" w:hAnsi="Corbel" w:cs="Kohinoor Bangla"/>
        </w:rPr>
      </w:pPr>
      <w:r w:rsidRPr="00882A7A">
        <w:rPr>
          <w:rFonts w:ascii="Corbel" w:hAnsi="Corbel" w:cs="Kohinoor Bangla"/>
        </w:rPr>
        <w:t>Association Conference, Las Vegas, NV, 2008</w:t>
      </w:r>
      <w:r w:rsidR="006D0902" w:rsidRPr="00882A7A">
        <w:rPr>
          <w:rFonts w:ascii="Corbel" w:hAnsi="Corbel" w:cs="Kohinoor Bangla"/>
        </w:rPr>
        <w:t>.</w:t>
      </w:r>
    </w:p>
    <w:p w14:paraId="3C77913A" w14:textId="77777777" w:rsidR="00990988" w:rsidRPr="00882A7A" w:rsidRDefault="00990988" w:rsidP="006D0902">
      <w:pPr>
        <w:spacing w:before="240"/>
        <w:rPr>
          <w:rFonts w:ascii="Corbel" w:hAnsi="Corbel" w:cs="Kohinoor Bangla"/>
        </w:rPr>
      </w:pPr>
      <w:r w:rsidRPr="00882A7A">
        <w:rPr>
          <w:rFonts w:ascii="Corbel" w:hAnsi="Corbel" w:cs="Kohinoor Bangla"/>
        </w:rPr>
        <w:lastRenderedPageBreak/>
        <w:t xml:space="preserve">“The Student Writer-Subordinate/Authority Conundrum in Writing Center Support for </w:t>
      </w:r>
    </w:p>
    <w:p w14:paraId="532E90D8" w14:textId="60C79058" w:rsidR="00990988" w:rsidRPr="00882A7A" w:rsidRDefault="00990988" w:rsidP="006D0902">
      <w:pPr>
        <w:rPr>
          <w:rFonts w:ascii="Corbel" w:hAnsi="Corbel" w:cs="Kohinoor Bangla"/>
        </w:rPr>
      </w:pPr>
      <w:r w:rsidRPr="00882A7A">
        <w:rPr>
          <w:rFonts w:ascii="Corbel" w:hAnsi="Corbel" w:cs="Kohinoor Bangla"/>
        </w:rPr>
        <w:t>Theses and Dissertations.” With Lisa Johnson-Shull. Writing Program Administrators Conference, Denver, CO, 2008</w:t>
      </w:r>
      <w:r w:rsidR="006D0902" w:rsidRPr="00882A7A">
        <w:rPr>
          <w:rFonts w:ascii="Corbel" w:hAnsi="Corbel" w:cs="Kohinoor Bangla"/>
        </w:rPr>
        <w:t>.</w:t>
      </w:r>
    </w:p>
    <w:p w14:paraId="1E7E5833" w14:textId="77777777" w:rsidR="00990988" w:rsidRPr="00882A7A" w:rsidRDefault="00990988" w:rsidP="006D0902">
      <w:pPr>
        <w:spacing w:before="240"/>
        <w:rPr>
          <w:rFonts w:ascii="Corbel" w:hAnsi="Corbel" w:cs="Kohinoor Bangla"/>
        </w:rPr>
      </w:pPr>
      <w:r w:rsidRPr="00882A7A">
        <w:rPr>
          <w:rFonts w:ascii="Corbel" w:hAnsi="Corbel" w:cs="Kohinoor Bangla"/>
        </w:rPr>
        <w:t xml:space="preserve">“Uneasy Relations between Rhetoric, Queer Theory, and Our Institutions.” Accepted. </w:t>
      </w:r>
    </w:p>
    <w:p w14:paraId="1A81E222" w14:textId="62F97215" w:rsidR="00990988" w:rsidRPr="00882A7A" w:rsidRDefault="63F95D3B" w:rsidP="006D0902">
      <w:pPr>
        <w:rPr>
          <w:rFonts w:ascii="Corbel" w:hAnsi="Corbel" w:cs="Kohinoor Bangla"/>
        </w:rPr>
      </w:pPr>
      <w:r w:rsidRPr="00882A7A">
        <w:rPr>
          <w:rFonts w:ascii="Corbel" w:hAnsi="Corbel" w:cs="Kohinoor Bangla"/>
        </w:rPr>
        <w:t>Conference of the Rhetoric Society of America, Seattle, WA, 2008</w:t>
      </w:r>
      <w:r w:rsidR="006D0902" w:rsidRPr="00882A7A">
        <w:rPr>
          <w:rFonts w:ascii="Corbel" w:hAnsi="Corbel" w:cs="Kohinoor Bangla"/>
        </w:rPr>
        <w:t>.</w:t>
      </w:r>
    </w:p>
    <w:p w14:paraId="00EDAE9D" w14:textId="169A81F9" w:rsidR="00990988" w:rsidRPr="00882A7A" w:rsidRDefault="00990988" w:rsidP="006D0902">
      <w:pPr>
        <w:spacing w:before="240" w:after="240"/>
        <w:rPr>
          <w:rFonts w:ascii="Corbel" w:hAnsi="Corbel" w:cs="Kohinoor Bangla"/>
        </w:rPr>
      </w:pPr>
      <w:r w:rsidRPr="00882A7A">
        <w:rPr>
          <w:rFonts w:ascii="Corbel" w:hAnsi="Corbel" w:cs="Kohinoor Bangla"/>
        </w:rPr>
        <w:t>“Digital/DVD Commentaries and Reflection in English Composition: Rethinking the Genre.”</w:t>
      </w:r>
      <w:r w:rsidR="00D370CE" w:rsidRPr="00882A7A">
        <w:rPr>
          <w:rFonts w:ascii="Corbel" w:hAnsi="Corbel" w:cs="Kohinoor Bangla"/>
        </w:rPr>
        <w:t xml:space="preserve"> </w:t>
      </w:r>
      <w:r w:rsidRPr="00882A7A">
        <w:rPr>
          <w:rFonts w:ascii="Corbel" w:hAnsi="Corbel" w:cs="Kohinoor Bangla"/>
        </w:rPr>
        <w:t>Oregon's 15th Annual Conference on Rhetoric and Composition &amp; The First Annual</w:t>
      </w:r>
      <w:r w:rsidR="00D370CE" w:rsidRPr="00882A7A">
        <w:rPr>
          <w:rFonts w:ascii="Corbel" w:hAnsi="Corbel" w:cs="Kohinoor Bangla"/>
        </w:rPr>
        <w:t xml:space="preserve"> </w:t>
      </w:r>
      <w:r w:rsidR="11EED439" w:rsidRPr="00882A7A">
        <w:rPr>
          <w:rFonts w:ascii="Corbel" w:hAnsi="Corbel" w:cs="Kohinoor Bangla"/>
        </w:rPr>
        <w:t>Conference on Multi-writing, Alternative Composition/Rhetoric, and Community Service-Learning Eastern Oregon University, La Grande, OR, 2007</w:t>
      </w:r>
      <w:r w:rsidR="006D0902" w:rsidRPr="00882A7A">
        <w:rPr>
          <w:rFonts w:ascii="Corbel" w:hAnsi="Corbel" w:cs="Kohinoor Bangla"/>
        </w:rPr>
        <w:t>.</w:t>
      </w:r>
    </w:p>
    <w:p w14:paraId="77458420" w14:textId="4078E7FA" w:rsidR="000A199C" w:rsidRPr="00882A7A" w:rsidRDefault="00990988" w:rsidP="006D0902">
      <w:pPr>
        <w:spacing w:before="240" w:after="240"/>
        <w:rPr>
          <w:rFonts w:ascii="Corbel" w:hAnsi="Corbel" w:cs="Kohinoor Bangla"/>
        </w:rPr>
      </w:pPr>
      <w:r w:rsidRPr="00882A7A">
        <w:rPr>
          <w:rFonts w:ascii="Corbel" w:hAnsi="Corbel" w:cs="Kohinoor Bangla"/>
        </w:rPr>
        <w:t>“A View from the Foyer: Assessing the Writing Studio as Effective Teacher Training for New Teachers of Composition.” Conference on College Composition and Communication, San Antonio, TX, 2004</w:t>
      </w:r>
      <w:r w:rsidR="006D0902" w:rsidRPr="00882A7A">
        <w:rPr>
          <w:rFonts w:ascii="Corbel" w:hAnsi="Corbel" w:cs="Kohinoor Bangla"/>
        </w:rPr>
        <w:t>.</w:t>
      </w:r>
    </w:p>
    <w:p w14:paraId="382D261C" w14:textId="43ED0780" w:rsidR="00990988" w:rsidRPr="00882A7A" w:rsidRDefault="00990988" w:rsidP="006D0902">
      <w:pPr>
        <w:rPr>
          <w:rFonts w:ascii="Corbel" w:hAnsi="Corbel" w:cs="Kohinoor Bangla"/>
        </w:rPr>
      </w:pPr>
      <w:r w:rsidRPr="00882A7A">
        <w:rPr>
          <w:rFonts w:ascii="Corbel" w:hAnsi="Corbel" w:cs="Kohinoor Bangla"/>
        </w:rPr>
        <w:t xml:space="preserve">“Technology and Agency Theory in the Preparation of Technical and Professional </w:t>
      </w:r>
    </w:p>
    <w:p w14:paraId="0BCC0584" w14:textId="79683656" w:rsidR="00990988" w:rsidRPr="00882A7A" w:rsidRDefault="00990988" w:rsidP="006D0902">
      <w:pPr>
        <w:rPr>
          <w:rFonts w:ascii="Corbel" w:hAnsi="Corbel" w:cs="Kohinoor Bangla"/>
        </w:rPr>
      </w:pPr>
      <w:r w:rsidRPr="00882A7A">
        <w:rPr>
          <w:rFonts w:ascii="Corbel" w:hAnsi="Corbel" w:cs="Kohinoor Bangla"/>
        </w:rPr>
        <w:t>Communication Teachers.” Rocky Mountain Modern Language Association, Boulder, CO, 2004</w:t>
      </w:r>
      <w:r w:rsidR="006D0902" w:rsidRPr="00882A7A">
        <w:rPr>
          <w:rFonts w:ascii="Corbel" w:hAnsi="Corbel" w:cs="Kohinoor Bangla"/>
        </w:rPr>
        <w:t>.</w:t>
      </w:r>
    </w:p>
    <w:p w14:paraId="729E2638" w14:textId="2DF97D40" w:rsidR="00990988" w:rsidRPr="00882A7A" w:rsidRDefault="00990988" w:rsidP="006D0902">
      <w:pPr>
        <w:spacing w:before="240" w:after="240"/>
        <w:rPr>
          <w:rFonts w:ascii="Corbel" w:hAnsi="Corbel" w:cs="Kohinoor Bangla"/>
        </w:rPr>
      </w:pPr>
      <w:r w:rsidRPr="00882A7A">
        <w:rPr>
          <w:rFonts w:ascii="Corbel" w:hAnsi="Corbel" w:cs="Kohinoor Bangla"/>
        </w:rPr>
        <w:t>“The Gay-Identified Composition Teacher and Conscious Classroom Dialogue.” Conference on College Composition and Communication, Atlanta, GA, 1999</w:t>
      </w:r>
      <w:r w:rsidR="006D0902" w:rsidRPr="00882A7A">
        <w:rPr>
          <w:rFonts w:ascii="Corbel" w:hAnsi="Corbel" w:cs="Kohinoor Bangla"/>
        </w:rPr>
        <w:t>.</w:t>
      </w:r>
    </w:p>
    <w:p w14:paraId="643B0311" w14:textId="5746CB67" w:rsidR="00990988" w:rsidRPr="00882A7A" w:rsidRDefault="00990988" w:rsidP="006D0902">
      <w:pPr>
        <w:spacing w:before="240" w:after="240"/>
        <w:rPr>
          <w:rFonts w:ascii="Corbel" w:hAnsi="Corbel" w:cs="Kohinoor Bangla"/>
        </w:rPr>
      </w:pPr>
      <w:r w:rsidRPr="00882A7A">
        <w:rPr>
          <w:rFonts w:ascii="Corbel" w:hAnsi="Corbel" w:cs="Kohinoor Bangla"/>
        </w:rPr>
        <w:t>“Literacy in the Kitchen: Cookbooks and the Construction of Gender, Sexuality, Class, and Nation.” Conference on College Composition and Communication, Chicago, IL, 1998</w:t>
      </w:r>
      <w:r w:rsidR="006D0902" w:rsidRPr="00882A7A">
        <w:rPr>
          <w:rFonts w:ascii="Corbel" w:hAnsi="Corbel" w:cs="Kohinoor Bangla"/>
        </w:rPr>
        <w:t>.</w:t>
      </w:r>
    </w:p>
    <w:p w14:paraId="2EB74CD0" w14:textId="51F60F60" w:rsidR="00990988" w:rsidRPr="00882A7A" w:rsidRDefault="00990988" w:rsidP="006D0902">
      <w:pPr>
        <w:spacing w:before="240" w:after="240"/>
        <w:rPr>
          <w:rFonts w:ascii="Corbel" w:hAnsi="Corbel" w:cs="Kohinoor Bangla"/>
        </w:rPr>
      </w:pPr>
      <w:r w:rsidRPr="00882A7A">
        <w:rPr>
          <w:rFonts w:ascii="Corbel" w:hAnsi="Corbel" w:cs="Kohinoor Bangla"/>
        </w:rPr>
        <w:t>“Public Secrets: The Dialects of Public and Private in Student Literacies.” (Chair). Conference on College Composition and Communication, Phoenix, AZ, 1997</w:t>
      </w:r>
      <w:r w:rsidR="006D0902" w:rsidRPr="00882A7A">
        <w:rPr>
          <w:rFonts w:ascii="Corbel" w:hAnsi="Corbel" w:cs="Kohinoor Bangla"/>
        </w:rPr>
        <w:t>.</w:t>
      </w:r>
    </w:p>
    <w:p w14:paraId="78FE38F5" w14:textId="66E9B450" w:rsidR="00990988" w:rsidRPr="00882A7A" w:rsidRDefault="60C4483F" w:rsidP="006D0902">
      <w:pPr>
        <w:rPr>
          <w:rFonts w:ascii="Corbel" w:hAnsi="Corbel" w:cs="Kohinoor Bangla"/>
        </w:rPr>
      </w:pPr>
      <w:r w:rsidRPr="00882A7A">
        <w:rPr>
          <w:rFonts w:ascii="Corbel" w:hAnsi="Corbel" w:cs="Kohinoor Bangla"/>
        </w:rPr>
        <w:t xml:space="preserve">“‘The Rain in Spain Stays Mainly in the Plain’: Assimilating Academic Discourse.” Young </w:t>
      </w:r>
    </w:p>
    <w:p w14:paraId="6B108BC2" w14:textId="0727F31A" w:rsidR="00882A7A" w:rsidRDefault="00990988" w:rsidP="00FD3776">
      <w:pPr>
        <w:rPr>
          <w:rFonts w:ascii="Corbel" w:hAnsi="Corbel" w:cs="Kohinoor Bangla"/>
        </w:rPr>
      </w:pPr>
      <w:r w:rsidRPr="00882A7A">
        <w:rPr>
          <w:rFonts w:ascii="Corbel" w:hAnsi="Corbel" w:cs="Kohinoor Bangla"/>
        </w:rPr>
        <w:t>Rhetoricians’ Conference. Monterey, CA, 1996</w:t>
      </w:r>
      <w:r w:rsidR="006D0902" w:rsidRPr="00882A7A">
        <w:rPr>
          <w:rFonts w:ascii="Corbel" w:hAnsi="Corbel" w:cs="Kohinoor Bangla"/>
        </w:rPr>
        <w:t>.</w:t>
      </w:r>
    </w:p>
    <w:p w14:paraId="18E454ED" w14:textId="77777777" w:rsidR="00FD3776" w:rsidRDefault="00FD3776" w:rsidP="00FD3776">
      <w:pPr>
        <w:rPr>
          <w:rFonts w:ascii="Corbel" w:hAnsi="Corbel" w:cs="Kohinoor Bangla"/>
        </w:rPr>
      </w:pPr>
    </w:p>
    <w:p w14:paraId="6E655933" w14:textId="77777777" w:rsidR="00FD3776" w:rsidRDefault="00FD3776" w:rsidP="00FD3776">
      <w:pPr>
        <w:rPr>
          <w:rFonts w:ascii="Corbel" w:hAnsi="Corbel" w:cs="Kohinoor Bangla"/>
        </w:rPr>
      </w:pPr>
    </w:p>
    <w:p w14:paraId="672EC4CA" w14:textId="77777777" w:rsidR="00FD3776" w:rsidRPr="00FD3776" w:rsidRDefault="00FD3776" w:rsidP="00FD3776">
      <w:pPr>
        <w:rPr>
          <w:rFonts w:ascii="Corbel" w:hAnsi="Corbel" w:cs="Kohinoor Bangla"/>
        </w:rPr>
      </w:pPr>
    </w:p>
    <w:p w14:paraId="21ECBA02" w14:textId="7E3FA7AD" w:rsidR="00571951" w:rsidRDefault="63F95D3B" w:rsidP="00FD3776">
      <w:pPr>
        <w:pStyle w:val="NormalWeb"/>
        <w:spacing w:before="120" w:beforeAutospacing="0" w:after="120" w:afterAutospacing="0"/>
        <w:rPr>
          <w:rFonts w:ascii="Athelas" w:hAnsi="Athelas" w:cs="Calibri"/>
          <w:b/>
          <w:bCs/>
          <w:sz w:val="28"/>
          <w:szCs w:val="28"/>
        </w:rPr>
      </w:pPr>
      <w:r w:rsidRPr="003C5F48">
        <w:rPr>
          <w:rFonts w:ascii="Athelas" w:hAnsi="Athelas" w:cs="Calibri"/>
          <w:b/>
          <w:bCs/>
          <w:sz w:val="28"/>
          <w:szCs w:val="28"/>
        </w:rPr>
        <w:t>INVITED PRESENTATIONS AND WORKSHOPS</w:t>
      </w:r>
    </w:p>
    <w:p w14:paraId="03E18331" w14:textId="33790E4F" w:rsidR="008447E4" w:rsidRPr="00882A7A" w:rsidRDefault="60C4483F" w:rsidP="003B306D">
      <w:pPr>
        <w:pStyle w:val="NormalWeb"/>
        <w:spacing w:before="240" w:beforeAutospacing="0" w:after="240" w:afterAutospacing="0"/>
        <w:rPr>
          <w:rFonts w:ascii="Corbel" w:hAnsi="Corbel" w:cs="Kohinoor Bangla"/>
        </w:rPr>
      </w:pPr>
      <w:r w:rsidRPr="00882A7A">
        <w:rPr>
          <w:rFonts w:ascii="Corbel" w:hAnsi="Corbel" w:cs="Kohinoor Bangla"/>
        </w:rPr>
        <w:t>IAS Autumn Retreat Presentation on IAS Curricular Reform. With Colin Danby, Joseph Ferrare, Alice Pedersen, and Camille Walsh. Autumn 2022</w:t>
      </w:r>
      <w:r w:rsidR="006D0902" w:rsidRPr="00882A7A">
        <w:rPr>
          <w:rFonts w:ascii="Corbel" w:hAnsi="Corbel" w:cs="Kohinoor Bangla"/>
        </w:rPr>
        <w:t>.</w:t>
      </w:r>
      <w:r w:rsidRPr="00882A7A">
        <w:rPr>
          <w:rFonts w:ascii="Corbel" w:hAnsi="Corbel" w:cs="Kohinoor Bangla"/>
        </w:rPr>
        <w:t xml:space="preserve"> </w:t>
      </w:r>
    </w:p>
    <w:p w14:paraId="4B31DE4D" w14:textId="4626B827" w:rsidR="00D370CE" w:rsidRPr="00882A7A" w:rsidRDefault="60C4483F" w:rsidP="003B306D">
      <w:pPr>
        <w:pStyle w:val="NormalWeb"/>
        <w:spacing w:before="240" w:beforeAutospacing="0" w:after="240" w:afterAutospacing="0"/>
        <w:rPr>
          <w:rFonts w:ascii="Corbel" w:hAnsi="Corbel" w:cs="Kohinoor Bangla"/>
          <w:b/>
          <w:bCs/>
        </w:rPr>
      </w:pPr>
      <w:r w:rsidRPr="00882A7A">
        <w:rPr>
          <w:rFonts w:ascii="Corbel" w:hAnsi="Corbel" w:cs="Kohinoor Bangla"/>
        </w:rPr>
        <w:t>“Blended/Hybrid Teaching &amp; Learning at the University of Washington Bothell: Social Sciences.” UWB Online Consortium. Autumn 2022</w:t>
      </w:r>
      <w:r w:rsidR="006D0902" w:rsidRPr="00882A7A">
        <w:rPr>
          <w:rFonts w:ascii="Corbel" w:hAnsi="Corbel" w:cs="Kohinoor Bangla"/>
        </w:rPr>
        <w:t>.</w:t>
      </w:r>
    </w:p>
    <w:p w14:paraId="07A71CC6" w14:textId="1EA77E2A" w:rsidR="00A75787" w:rsidRPr="00882A7A" w:rsidRDefault="00A75787" w:rsidP="0073518A">
      <w:pPr>
        <w:rPr>
          <w:rFonts w:ascii="Corbel" w:hAnsi="Corbel" w:cs="Kohinoor Bangla"/>
        </w:rPr>
      </w:pPr>
      <w:r w:rsidRPr="00882A7A">
        <w:rPr>
          <w:rFonts w:ascii="Corbel" w:hAnsi="Corbel" w:cs="Kohinoor Bangla"/>
        </w:rPr>
        <w:t xml:space="preserve">“Stretch Course Summer Institute 2021.” With Deirdre Vinyard, Enrique Reynoso, and </w:t>
      </w:r>
    </w:p>
    <w:p w14:paraId="0A1051A1" w14:textId="1C579841" w:rsidR="00A75787" w:rsidRPr="00882A7A" w:rsidRDefault="00A75787" w:rsidP="0073518A">
      <w:pPr>
        <w:rPr>
          <w:rFonts w:ascii="Corbel" w:hAnsi="Corbel" w:cs="Kohinoor Bangla"/>
        </w:rPr>
      </w:pPr>
      <w:r w:rsidRPr="00882A7A">
        <w:rPr>
          <w:rFonts w:ascii="Corbel" w:hAnsi="Corbel" w:cs="Kohinoor Bangla"/>
        </w:rPr>
        <w:t>Elizabeth Janssen. University of Washington Bothell. July 23, July 30, August 6, August 13, 2021</w:t>
      </w:r>
      <w:r w:rsidR="006D0902" w:rsidRPr="00882A7A">
        <w:rPr>
          <w:rFonts w:ascii="Corbel" w:hAnsi="Corbel" w:cs="Kohinoor Bangla"/>
        </w:rPr>
        <w:t>.</w:t>
      </w:r>
    </w:p>
    <w:p w14:paraId="53F28D02" w14:textId="08405626" w:rsidR="0073518A" w:rsidRDefault="00A75787" w:rsidP="003B306D">
      <w:pPr>
        <w:spacing w:before="240" w:after="240"/>
        <w:rPr>
          <w:rFonts w:ascii="Corbel" w:hAnsi="Corbel" w:cs="Kohinoor Bangla"/>
        </w:rPr>
      </w:pPr>
      <w:r w:rsidRPr="00882A7A">
        <w:rPr>
          <w:rFonts w:ascii="Corbel" w:hAnsi="Corbel" w:cs="Kohinoor Bangla"/>
        </w:rPr>
        <w:lastRenderedPageBreak/>
        <w:t>“Teaching and Assessing Inclusive/Culturally Responsive Forms of Participation.” With Raissa</w:t>
      </w:r>
      <w:r w:rsidR="008447E4" w:rsidRPr="00882A7A">
        <w:rPr>
          <w:rFonts w:ascii="Corbel" w:hAnsi="Corbel" w:cs="Kohinoor Bangla"/>
        </w:rPr>
        <w:t xml:space="preserve"> </w:t>
      </w:r>
      <w:r w:rsidRPr="00882A7A">
        <w:rPr>
          <w:rFonts w:ascii="Corbel" w:hAnsi="Corbel" w:cs="Kohinoor Bangla"/>
        </w:rPr>
        <w:t>DeSmet. IAS Autumn Retreat. Brightwater Environmental Educational Center, Woodinville, WA. 18 Sept. 2019</w:t>
      </w:r>
      <w:r w:rsidR="006D0902" w:rsidRPr="00882A7A">
        <w:rPr>
          <w:rFonts w:ascii="Corbel" w:hAnsi="Corbel" w:cs="Kohinoor Bangla"/>
        </w:rPr>
        <w:t>.</w:t>
      </w:r>
    </w:p>
    <w:p w14:paraId="011177B7" w14:textId="7C1886A6" w:rsidR="00A75787" w:rsidRPr="00882A7A" w:rsidRDefault="63F95D3B" w:rsidP="003B306D">
      <w:pPr>
        <w:spacing w:before="240" w:after="240"/>
        <w:rPr>
          <w:rFonts w:ascii="Corbel" w:hAnsi="Corbel" w:cs="Kohinoor Bangla"/>
        </w:rPr>
      </w:pPr>
      <w:r w:rsidRPr="00882A7A">
        <w:rPr>
          <w:rFonts w:ascii="Corbel" w:hAnsi="Corbel" w:cs="Kohinoor Bangla"/>
        </w:rPr>
        <w:t>“Responding to Multilingual Student Writing.” With Deirdre Vinyard. IAS Professional Development Workshop. North Creek Events Center, University of Washington Bothell. January 2018</w:t>
      </w:r>
      <w:r w:rsidR="006D0902" w:rsidRPr="00882A7A">
        <w:rPr>
          <w:rFonts w:ascii="Corbel" w:hAnsi="Corbel" w:cs="Kohinoor Bangla"/>
        </w:rPr>
        <w:t>.</w:t>
      </w:r>
    </w:p>
    <w:p w14:paraId="74E7E01D" w14:textId="6C3BAEEA" w:rsidR="00A75787" w:rsidRPr="00882A7A" w:rsidRDefault="00A75787" w:rsidP="003B306D">
      <w:pPr>
        <w:spacing w:before="240" w:after="240"/>
        <w:rPr>
          <w:rFonts w:ascii="Corbel" w:hAnsi="Corbel" w:cs="Kohinoor Bangla"/>
        </w:rPr>
      </w:pPr>
      <w:r w:rsidRPr="00882A7A">
        <w:rPr>
          <w:rFonts w:ascii="Corbel" w:hAnsi="Corbel" w:cs="Kohinoor Bangla"/>
        </w:rPr>
        <w:t>“Writing &amp; Wine: Teaching Upper Division Interdisciplinary Writing.” Workshop presented at the University of Washington Bothell, Bothell, WA, Oct. 2013</w:t>
      </w:r>
      <w:r w:rsidR="006D0902" w:rsidRPr="00882A7A">
        <w:rPr>
          <w:rFonts w:ascii="Corbel" w:hAnsi="Corbel" w:cs="Kohinoor Bangla"/>
        </w:rPr>
        <w:t>.</w:t>
      </w:r>
    </w:p>
    <w:p w14:paraId="0F09FDDA" w14:textId="48B22B43" w:rsidR="00A75787" w:rsidRPr="00882A7A" w:rsidRDefault="00A75787" w:rsidP="003B306D">
      <w:pPr>
        <w:spacing w:before="240" w:after="240"/>
        <w:rPr>
          <w:rFonts w:ascii="Corbel" w:hAnsi="Corbel" w:cs="Kohinoor Bangla"/>
        </w:rPr>
      </w:pPr>
      <w:r w:rsidRPr="00882A7A">
        <w:rPr>
          <w:rFonts w:ascii="Corbel" w:hAnsi="Corbel" w:cs="Kohinoor Bangla"/>
        </w:rPr>
        <w:t>“Teaching Writing to Different Levels of Writing Ability.” Workshop presented at the Teaching in Progress Seminar. University of Washington Bothell, Bothell, WA, Feb. 2013</w:t>
      </w:r>
      <w:r w:rsidR="006D0902" w:rsidRPr="00882A7A">
        <w:rPr>
          <w:rFonts w:ascii="Corbel" w:hAnsi="Corbel" w:cs="Kohinoor Bangla"/>
        </w:rPr>
        <w:t>.</w:t>
      </w:r>
    </w:p>
    <w:p w14:paraId="3594A67B" w14:textId="76328486" w:rsidR="00990988" w:rsidRPr="00882A7A" w:rsidRDefault="00A75787" w:rsidP="003B306D">
      <w:pPr>
        <w:spacing w:before="240" w:after="240"/>
        <w:rPr>
          <w:rFonts w:ascii="Corbel" w:hAnsi="Corbel" w:cs="Kohinoor Bangla"/>
        </w:rPr>
      </w:pPr>
      <w:r w:rsidRPr="00882A7A">
        <w:rPr>
          <w:rFonts w:ascii="Corbel" w:hAnsi="Corbel" w:cs="Kohinoor Bangla"/>
        </w:rPr>
        <w:t>“Surviving Writing Assignments: How to Effectively and Efficiently Grade Writing Assignments.” Workshop presented at the Teaching in Progress Seminar. University of Washington Bothell, Bothell, WA, Feb. 2012</w:t>
      </w:r>
      <w:r w:rsidR="006D0902" w:rsidRPr="00882A7A">
        <w:rPr>
          <w:rFonts w:ascii="Corbel" w:hAnsi="Corbel" w:cs="Kohinoor Bangla"/>
        </w:rPr>
        <w:t>.</w:t>
      </w:r>
    </w:p>
    <w:p w14:paraId="1E3521F5" w14:textId="5D4C395E" w:rsidR="00A75787" w:rsidRPr="00882A7A" w:rsidRDefault="00A75787" w:rsidP="0073518A">
      <w:pPr>
        <w:rPr>
          <w:rFonts w:ascii="Corbel" w:hAnsi="Corbel" w:cs="Kohinoor Bangla"/>
        </w:rPr>
      </w:pPr>
      <w:r w:rsidRPr="00882A7A">
        <w:rPr>
          <w:rFonts w:ascii="Corbel" w:hAnsi="Corbel" w:cs="Kohinoor Bangla"/>
        </w:rPr>
        <w:t>“CUSP Faculty Development, Teaching the DC III and e</w:t>
      </w:r>
      <w:r w:rsidR="00882A7A">
        <w:rPr>
          <w:rFonts w:ascii="Corbel" w:hAnsi="Corbel" w:cs="Kohinoor Bangla"/>
        </w:rPr>
        <w:t>-</w:t>
      </w:r>
      <w:r w:rsidRPr="00882A7A">
        <w:rPr>
          <w:rFonts w:ascii="Corbel" w:hAnsi="Corbel" w:cs="Kohinoor Bangla"/>
        </w:rPr>
        <w:t xml:space="preserve">portfolios.” With Ian Porter. Center </w:t>
      </w:r>
    </w:p>
    <w:p w14:paraId="4421E7F9" w14:textId="0B130B0F" w:rsidR="00990988" w:rsidRPr="00882A7A" w:rsidRDefault="00A75787" w:rsidP="0073518A">
      <w:pPr>
        <w:rPr>
          <w:rFonts w:ascii="Corbel" w:hAnsi="Corbel" w:cs="Kohinoor Bangla"/>
        </w:rPr>
      </w:pPr>
      <w:r w:rsidRPr="00882A7A">
        <w:rPr>
          <w:rFonts w:ascii="Corbel" w:hAnsi="Corbel" w:cs="Kohinoor Bangla"/>
        </w:rPr>
        <w:t>for University Studies and Programs. University of Washington Bothell, Jan. 2012</w:t>
      </w:r>
      <w:r w:rsidR="006D0902" w:rsidRPr="00882A7A">
        <w:rPr>
          <w:rFonts w:ascii="Corbel" w:hAnsi="Corbel" w:cs="Kohinoor Bangla"/>
        </w:rPr>
        <w:t>.</w:t>
      </w:r>
    </w:p>
    <w:p w14:paraId="18DD65AF" w14:textId="051EBA1A" w:rsidR="00990988" w:rsidRPr="00882A7A" w:rsidRDefault="00A75787" w:rsidP="003B306D">
      <w:pPr>
        <w:spacing w:before="240" w:after="240"/>
        <w:rPr>
          <w:rFonts w:ascii="Corbel" w:hAnsi="Corbel" w:cs="Kohinoor Bangla"/>
        </w:rPr>
      </w:pPr>
      <w:r w:rsidRPr="00882A7A">
        <w:rPr>
          <w:rFonts w:ascii="Corbel" w:hAnsi="Corbel" w:cs="Kohinoor Bangla"/>
        </w:rPr>
        <w:t>“Using e</w:t>
      </w:r>
      <w:r w:rsidR="00882A7A">
        <w:rPr>
          <w:rFonts w:ascii="Corbel" w:hAnsi="Corbel" w:cs="Kohinoor Bangla"/>
        </w:rPr>
        <w:t>-</w:t>
      </w:r>
      <w:r w:rsidRPr="00882A7A">
        <w:rPr>
          <w:rFonts w:ascii="Corbel" w:hAnsi="Corbel" w:cs="Kohinoor Bangla"/>
        </w:rPr>
        <w:t>portfolios as Programmatic Assessment.” With Ian Porter. Nursing, University of</w:t>
      </w:r>
      <w:r w:rsidR="00990988" w:rsidRPr="00882A7A">
        <w:rPr>
          <w:rFonts w:ascii="Corbel" w:hAnsi="Corbel" w:cs="Kohinoor Bangla"/>
        </w:rPr>
        <w:t xml:space="preserve"> </w:t>
      </w:r>
      <w:r w:rsidRPr="00882A7A">
        <w:rPr>
          <w:rFonts w:ascii="Corbel" w:hAnsi="Corbel" w:cs="Kohinoor Bangla"/>
        </w:rPr>
        <w:t>Washington Bothell, Jan. 2012</w:t>
      </w:r>
      <w:r w:rsidR="006D0902" w:rsidRPr="00882A7A">
        <w:rPr>
          <w:rFonts w:ascii="Corbel" w:hAnsi="Corbel" w:cs="Kohinoor Bangla"/>
        </w:rPr>
        <w:t>.</w:t>
      </w:r>
    </w:p>
    <w:p w14:paraId="2868B9BD" w14:textId="50E9E2E8" w:rsidR="00990988" w:rsidRPr="00882A7A" w:rsidRDefault="00A75787" w:rsidP="003B306D">
      <w:pPr>
        <w:spacing w:before="240" w:after="240"/>
        <w:rPr>
          <w:rFonts w:ascii="Corbel" w:hAnsi="Corbel" w:cs="Kohinoor Bangla"/>
        </w:rPr>
      </w:pPr>
      <w:r w:rsidRPr="00882A7A">
        <w:rPr>
          <w:rFonts w:ascii="Corbel" w:hAnsi="Corbel" w:cs="Kohinoor Bangla"/>
        </w:rPr>
        <w:t xml:space="preserve">“Preparing High School Students for College-level Writing.” Juanita High School, </w:t>
      </w:r>
      <w:r w:rsidR="003B306D" w:rsidRPr="00882A7A">
        <w:rPr>
          <w:rFonts w:ascii="Corbel" w:hAnsi="Corbel" w:cs="Kohinoor Bangla"/>
        </w:rPr>
        <w:t>Humanities</w:t>
      </w:r>
      <w:r w:rsidRPr="00882A7A">
        <w:rPr>
          <w:rFonts w:ascii="Corbel" w:hAnsi="Corbel" w:cs="Kohinoor Bangla"/>
        </w:rPr>
        <w:t xml:space="preserve"> Faculty Meeting, Nov. 2011</w:t>
      </w:r>
      <w:r w:rsidR="006D0902" w:rsidRPr="00882A7A">
        <w:rPr>
          <w:rFonts w:ascii="Corbel" w:hAnsi="Corbel" w:cs="Kohinoor Bangla"/>
        </w:rPr>
        <w:t>.</w:t>
      </w:r>
      <w:r w:rsidRPr="00882A7A">
        <w:rPr>
          <w:rFonts w:ascii="Corbel" w:hAnsi="Corbel" w:cs="Kohinoor Bangla"/>
        </w:rPr>
        <w:t xml:space="preserve"> </w:t>
      </w:r>
    </w:p>
    <w:p w14:paraId="2271FF63" w14:textId="46043CB7" w:rsidR="00990988" w:rsidRPr="00882A7A" w:rsidRDefault="00A75787" w:rsidP="003B306D">
      <w:pPr>
        <w:spacing w:before="240" w:after="240"/>
        <w:rPr>
          <w:rFonts w:ascii="Corbel" w:hAnsi="Corbel" w:cs="Kohinoor Bangla"/>
        </w:rPr>
      </w:pPr>
      <w:r w:rsidRPr="00882A7A">
        <w:rPr>
          <w:rFonts w:ascii="Corbel" w:hAnsi="Corbel" w:cs="Kohinoor Bangla"/>
        </w:rPr>
        <w:t>“Preparing High School Students for College-level Writing.” Sammamish High School,</w:t>
      </w:r>
      <w:r w:rsidR="00990988" w:rsidRPr="00882A7A">
        <w:rPr>
          <w:rFonts w:ascii="Corbel" w:hAnsi="Corbel" w:cs="Kohinoor Bangla"/>
        </w:rPr>
        <w:t xml:space="preserve"> </w:t>
      </w:r>
      <w:r w:rsidR="003B306D" w:rsidRPr="00882A7A">
        <w:rPr>
          <w:rFonts w:ascii="Corbel" w:hAnsi="Corbel" w:cs="Kohinoor Bangla"/>
        </w:rPr>
        <w:t>Humanities</w:t>
      </w:r>
      <w:r w:rsidRPr="00882A7A">
        <w:rPr>
          <w:rFonts w:ascii="Corbel" w:hAnsi="Corbel" w:cs="Kohinoor Bangla"/>
        </w:rPr>
        <w:t xml:space="preserve"> Faculty Meeting, Nov. 2011</w:t>
      </w:r>
      <w:r w:rsidR="006D0902" w:rsidRPr="00882A7A">
        <w:rPr>
          <w:rFonts w:ascii="Corbel" w:hAnsi="Corbel" w:cs="Kohinoor Bangla"/>
        </w:rPr>
        <w:t>.</w:t>
      </w:r>
    </w:p>
    <w:p w14:paraId="49C19C55" w14:textId="681721F7" w:rsidR="00EC0CDD" w:rsidRPr="00882A7A" w:rsidRDefault="00A75787" w:rsidP="003B306D">
      <w:pPr>
        <w:spacing w:before="240" w:after="240"/>
        <w:rPr>
          <w:rFonts w:ascii="Corbel" w:hAnsi="Corbel" w:cs="Kohinoor Bangla"/>
        </w:rPr>
      </w:pPr>
      <w:r w:rsidRPr="00882A7A">
        <w:rPr>
          <w:rFonts w:ascii="Corbel" w:hAnsi="Corbel" w:cs="Kohinoor Bangla"/>
        </w:rPr>
        <w:t>“Tutoring for IAS Capstone Portfolios.” With Dr. Martha Groom. Writing Center, University of Washington Bothell, Dec. 2011</w:t>
      </w:r>
      <w:r w:rsidR="006D0902" w:rsidRPr="00882A7A">
        <w:rPr>
          <w:rFonts w:ascii="Corbel" w:hAnsi="Corbel" w:cs="Kohinoor Bangla"/>
        </w:rPr>
        <w:t>.</w:t>
      </w:r>
    </w:p>
    <w:p w14:paraId="7F76C107" w14:textId="2B9A12B2" w:rsidR="00EC0CDD" w:rsidRPr="00882A7A" w:rsidRDefault="00A75787" w:rsidP="003B306D">
      <w:pPr>
        <w:spacing w:before="240" w:after="240"/>
        <w:rPr>
          <w:rFonts w:ascii="Corbel" w:hAnsi="Corbel" w:cs="Kohinoor Bangla"/>
        </w:rPr>
      </w:pPr>
      <w:r w:rsidRPr="00882A7A">
        <w:rPr>
          <w:rFonts w:ascii="Corbel" w:hAnsi="Corbel" w:cs="Kohinoor Bangla"/>
        </w:rPr>
        <w:t>“Building an Information Literacy Bridge between High School and College.” With Venta</w:t>
      </w:r>
      <w:r w:rsidR="00990988" w:rsidRPr="00882A7A">
        <w:rPr>
          <w:rFonts w:ascii="Corbel" w:hAnsi="Corbel" w:cs="Kohinoor Bangla"/>
        </w:rPr>
        <w:t xml:space="preserve"> </w:t>
      </w:r>
      <w:r w:rsidRPr="00882A7A">
        <w:rPr>
          <w:rFonts w:ascii="Corbel" w:hAnsi="Corbel" w:cs="Kohinoor Bangla"/>
        </w:rPr>
        <w:t>Silins, Danielle Rowland, and Jozlyn Pelk. Washington Library Media Association Conference, Spokane, WA, Oct. 2011</w:t>
      </w:r>
      <w:r w:rsidR="006D0902" w:rsidRPr="00882A7A">
        <w:rPr>
          <w:rFonts w:ascii="Corbel" w:hAnsi="Corbel" w:cs="Kohinoor Bangla"/>
        </w:rPr>
        <w:t>.</w:t>
      </w:r>
    </w:p>
    <w:p w14:paraId="0A05FA06" w14:textId="50CC04D0" w:rsidR="00990988" w:rsidRPr="00882A7A" w:rsidRDefault="00A75787" w:rsidP="003B306D">
      <w:pPr>
        <w:spacing w:before="240" w:after="240"/>
        <w:rPr>
          <w:rFonts w:ascii="Corbel" w:hAnsi="Corbel" w:cs="Kohinoor Bangla"/>
        </w:rPr>
      </w:pPr>
      <w:r w:rsidRPr="00882A7A">
        <w:rPr>
          <w:rFonts w:ascii="Corbel" w:hAnsi="Corbel" w:cs="Kohinoor Bangla"/>
        </w:rPr>
        <w:t>“Writing by the Numbers: Blending Quantitative Reasoning and Writing to Enhance Student Learning.” With Karen Rosenberg, Ph.D., and Erin Hill Ph.D. CUSP Faculty Development Workshop, Bothell, WA, Oct. 2011</w:t>
      </w:r>
      <w:r w:rsidR="006D0902" w:rsidRPr="00882A7A">
        <w:rPr>
          <w:rFonts w:ascii="Corbel" w:hAnsi="Corbel" w:cs="Kohinoor Bangla"/>
        </w:rPr>
        <w:t>.</w:t>
      </w:r>
    </w:p>
    <w:p w14:paraId="5A09B57D" w14:textId="06D63C29" w:rsidR="00A75787" w:rsidRPr="00882A7A" w:rsidRDefault="00A75787" w:rsidP="00882A7A">
      <w:pPr>
        <w:rPr>
          <w:rFonts w:ascii="Corbel" w:hAnsi="Corbel" w:cs="Kohinoor Bangla"/>
        </w:rPr>
      </w:pPr>
      <w:r w:rsidRPr="00882A7A">
        <w:rPr>
          <w:rFonts w:ascii="Corbel" w:hAnsi="Corbel" w:cs="Kohinoor Bangla"/>
        </w:rPr>
        <w:t>“Using Google Sites for CUSP e</w:t>
      </w:r>
      <w:r w:rsidR="00882A7A">
        <w:rPr>
          <w:rFonts w:ascii="Corbel" w:hAnsi="Corbel" w:cs="Kohinoor Bangla"/>
        </w:rPr>
        <w:t>-</w:t>
      </w:r>
      <w:r w:rsidRPr="00882A7A">
        <w:rPr>
          <w:rFonts w:ascii="Corbel" w:hAnsi="Corbel" w:cs="Kohinoor Bangla"/>
        </w:rPr>
        <w:t xml:space="preserve">portfolios.” With Ian Porter. CUSP Faculty Development </w:t>
      </w:r>
    </w:p>
    <w:p w14:paraId="0B9DD157" w14:textId="3DE18AB6" w:rsidR="00990988" w:rsidRPr="00882A7A" w:rsidRDefault="00A75787" w:rsidP="00882A7A">
      <w:pPr>
        <w:rPr>
          <w:rFonts w:ascii="Corbel" w:hAnsi="Corbel" w:cs="Kohinoor Bangla"/>
        </w:rPr>
      </w:pPr>
      <w:r w:rsidRPr="00882A7A">
        <w:rPr>
          <w:rFonts w:ascii="Corbel" w:hAnsi="Corbel" w:cs="Kohinoor Bangla"/>
        </w:rPr>
        <w:t>Workshop, Bothell, WA, 2011</w:t>
      </w:r>
      <w:r w:rsidR="006D0902" w:rsidRPr="00882A7A">
        <w:rPr>
          <w:rFonts w:ascii="Corbel" w:hAnsi="Corbel" w:cs="Kohinoor Bangla"/>
        </w:rPr>
        <w:t>.</w:t>
      </w:r>
    </w:p>
    <w:p w14:paraId="04F1992B" w14:textId="77777777" w:rsidR="00882A7A" w:rsidRDefault="00882A7A" w:rsidP="00882A7A">
      <w:pPr>
        <w:rPr>
          <w:rFonts w:ascii="Corbel" w:hAnsi="Corbel" w:cs="Kohinoor Bangla"/>
        </w:rPr>
      </w:pPr>
    </w:p>
    <w:p w14:paraId="48A34C54" w14:textId="11F1D128" w:rsidR="00A75787" w:rsidRPr="00882A7A" w:rsidRDefault="00A75787" w:rsidP="00882A7A">
      <w:pPr>
        <w:rPr>
          <w:rFonts w:ascii="Corbel" w:hAnsi="Corbel" w:cs="Kohinoor Bangla"/>
        </w:rPr>
      </w:pPr>
      <w:r w:rsidRPr="00882A7A">
        <w:rPr>
          <w:rFonts w:ascii="Corbel" w:hAnsi="Corbel" w:cs="Kohinoor Bangla"/>
        </w:rPr>
        <w:t>“Writing Assessment Reboot: Strategies</w:t>
      </w:r>
      <w:r w:rsidRPr="00882A7A">
        <w:rPr>
          <w:rFonts w:ascii="Corbel" w:hAnsi="Corbel" w:cs="Cambria"/>
        </w:rPr>
        <w:t> </w:t>
      </w:r>
      <w:r w:rsidRPr="00882A7A">
        <w:rPr>
          <w:rFonts w:ascii="Corbel" w:hAnsi="Corbel" w:cs="Kohinoor Bangla"/>
        </w:rPr>
        <w:t xml:space="preserve">for Effective Writing Assessment.” Teaching and </w:t>
      </w:r>
    </w:p>
    <w:p w14:paraId="0468EC7D" w14:textId="10933838" w:rsidR="00990988" w:rsidRPr="00882A7A" w:rsidRDefault="00A75787" w:rsidP="00882A7A">
      <w:pPr>
        <w:rPr>
          <w:rFonts w:ascii="Corbel" w:hAnsi="Corbel" w:cs="Kohinoor Bangla"/>
        </w:rPr>
      </w:pPr>
      <w:r w:rsidRPr="00882A7A">
        <w:rPr>
          <w:rFonts w:ascii="Corbel" w:hAnsi="Corbel" w:cs="Kohinoor Bangla"/>
        </w:rPr>
        <w:t>Learning Center. University of Washington Bothell, 2011</w:t>
      </w:r>
      <w:r w:rsidR="006D0902" w:rsidRPr="00882A7A">
        <w:rPr>
          <w:rFonts w:ascii="Corbel" w:hAnsi="Corbel" w:cs="Kohinoor Bangla"/>
        </w:rPr>
        <w:t>.</w:t>
      </w:r>
    </w:p>
    <w:p w14:paraId="2840AC01" w14:textId="77777777" w:rsidR="00882A7A" w:rsidRDefault="00882A7A" w:rsidP="00882A7A">
      <w:pPr>
        <w:rPr>
          <w:rFonts w:ascii="Corbel" w:hAnsi="Corbel" w:cs="Kohinoor Bangla"/>
        </w:rPr>
      </w:pPr>
    </w:p>
    <w:p w14:paraId="04B27797" w14:textId="1D56DBF3" w:rsidR="00A75787" w:rsidRPr="00882A7A" w:rsidRDefault="00A75787" w:rsidP="00882A7A">
      <w:pPr>
        <w:rPr>
          <w:rFonts w:ascii="Corbel" w:hAnsi="Corbel" w:cs="Kohinoor Bangla"/>
        </w:rPr>
      </w:pPr>
      <w:r w:rsidRPr="00882A7A">
        <w:rPr>
          <w:rFonts w:ascii="Corbel" w:hAnsi="Corbel" w:cs="Kohinoor Bangla"/>
        </w:rPr>
        <w:lastRenderedPageBreak/>
        <w:t xml:space="preserve">“CUSP Faculty Development, Teaching the DC III.” With David Goldstein. Center for </w:t>
      </w:r>
    </w:p>
    <w:p w14:paraId="30A61AEF" w14:textId="22AC6AEC" w:rsidR="00FD3776" w:rsidRDefault="63F95D3B" w:rsidP="00882A7A">
      <w:pPr>
        <w:rPr>
          <w:rFonts w:ascii="Corbel" w:hAnsi="Corbel" w:cs="Kohinoor Bangla"/>
        </w:rPr>
      </w:pPr>
      <w:r w:rsidRPr="00882A7A">
        <w:rPr>
          <w:rFonts w:ascii="Corbel" w:hAnsi="Corbel" w:cs="Kohinoor Bangla"/>
        </w:rPr>
        <w:t>University Studies and Programs. University of Washington Bothell, 2011</w:t>
      </w:r>
      <w:r w:rsidR="006D0902" w:rsidRPr="00882A7A">
        <w:rPr>
          <w:rFonts w:ascii="Corbel" w:hAnsi="Corbel" w:cs="Kohinoor Bangla"/>
        </w:rPr>
        <w:t>.</w:t>
      </w:r>
    </w:p>
    <w:p w14:paraId="6BEC371D" w14:textId="77777777" w:rsidR="00FD3776" w:rsidRDefault="00FD3776" w:rsidP="00882A7A">
      <w:pPr>
        <w:rPr>
          <w:rFonts w:ascii="Corbel" w:hAnsi="Corbel" w:cs="Kohinoor Bangla"/>
        </w:rPr>
      </w:pPr>
    </w:p>
    <w:p w14:paraId="3FB4FD39" w14:textId="6F640A4E" w:rsidR="00A75787" w:rsidRPr="00882A7A" w:rsidRDefault="00A75787" w:rsidP="00882A7A">
      <w:pPr>
        <w:rPr>
          <w:rFonts w:ascii="Corbel" w:hAnsi="Corbel" w:cs="Kohinoor Bangla"/>
        </w:rPr>
      </w:pPr>
      <w:r w:rsidRPr="00882A7A">
        <w:rPr>
          <w:rFonts w:ascii="Corbel" w:hAnsi="Corbel" w:cs="Kohinoor Bangla"/>
        </w:rPr>
        <w:t>“Teaching Professional &amp; Technical Writing.” Invited talk. ENGLISH 534:</w:t>
      </w:r>
      <w:r w:rsidRPr="00882A7A">
        <w:rPr>
          <w:rFonts w:ascii="Corbel" w:hAnsi="Corbel" w:cs="Cambria"/>
        </w:rPr>
        <w:t> </w:t>
      </w:r>
      <w:r w:rsidRPr="00882A7A">
        <w:rPr>
          <w:rFonts w:ascii="Corbel" w:hAnsi="Corbel" w:cs="Kohinoor Bangla"/>
        </w:rPr>
        <w:t xml:space="preserve">Theories and </w:t>
      </w:r>
    </w:p>
    <w:p w14:paraId="1D63412F" w14:textId="77777777" w:rsidR="00A75787" w:rsidRPr="00882A7A" w:rsidRDefault="00A75787" w:rsidP="00882A7A">
      <w:pPr>
        <w:rPr>
          <w:rFonts w:ascii="Corbel" w:hAnsi="Corbel" w:cs="Kohinoor Bangla"/>
        </w:rPr>
      </w:pPr>
      <w:r w:rsidRPr="00882A7A">
        <w:rPr>
          <w:rFonts w:ascii="Corbel" w:hAnsi="Corbel" w:cs="Kohinoor Bangla"/>
        </w:rPr>
        <w:t xml:space="preserve">Methods of the Teaching of Technical and Professional Writing, English Department, </w:t>
      </w:r>
    </w:p>
    <w:p w14:paraId="689C5089" w14:textId="102E7174" w:rsidR="00990988" w:rsidRPr="00882A7A" w:rsidRDefault="00A75787" w:rsidP="00882A7A">
      <w:pPr>
        <w:rPr>
          <w:rFonts w:ascii="Corbel" w:hAnsi="Corbel" w:cs="Kohinoor Bangla"/>
        </w:rPr>
      </w:pPr>
      <w:r w:rsidRPr="00882A7A">
        <w:rPr>
          <w:rFonts w:ascii="Corbel" w:hAnsi="Corbel" w:cs="Kohinoor Bangla"/>
        </w:rPr>
        <w:t>Washington State University, Pullman, WA 2007</w:t>
      </w:r>
      <w:r w:rsidR="006D0902" w:rsidRPr="00882A7A">
        <w:rPr>
          <w:rFonts w:ascii="Corbel" w:hAnsi="Corbel" w:cs="Kohinoor Bangla"/>
        </w:rPr>
        <w:t>.</w:t>
      </w:r>
    </w:p>
    <w:p w14:paraId="28D36D0A" w14:textId="60C33319" w:rsidR="00990988" w:rsidRPr="00882A7A" w:rsidRDefault="11EED439" w:rsidP="003B306D">
      <w:pPr>
        <w:spacing w:before="240" w:after="240"/>
        <w:rPr>
          <w:rFonts w:ascii="Corbel" w:hAnsi="Corbel" w:cs="Kohinoor Bangla"/>
        </w:rPr>
      </w:pPr>
      <w:r w:rsidRPr="00882A7A">
        <w:rPr>
          <w:rFonts w:ascii="Corbel" w:hAnsi="Corbel" w:cs="Kohinoor Bangla"/>
        </w:rPr>
        <w:t>“Multimodal Rhetoric.” Invited talk. ENGLISH 401: History of Rhetoric, English Department, Washington State University, Pullman, WA 2006</w:t>
      </w:r>
      <w:r w:rsidR="006D0902" w:rsidRPr="00882A7A">
        <w:rPr>
          <w:rFonts w:ascii="Corbel" w:hAnsi="Corbel" w:cs="Kohinoor Bangla"/>
        </w:rPr>
        <w:t>.</w:t>
      </w:r>
    </w:p>
    <w:p w14:paraId="646F221C" w14:textId="4FCA8EC1" w:rsidR="00A75787" w:rsidRPr="00882A7A" w:rsidRDefault="00A75787" w:rsidP="00882A7A">
      <w:pPr>
        <w:rPr>
          <w:rFonts w:ascii="Corbel" w:hAnsi="Corbel" w:cs="Kohinoor Bangla"/>
        </w:rPr>
      </w:pPr>
      <w:r w:rsidRPr="00882A7A">
        <w:rPr>
          <w:rFonts w:ascii="Corbel" w:hAnsi="Corbel" w:cs="Kohinoor Bangla"/>
        </w:rPr>
        <w:t xml:space="preserve">“When Queer is Not Queer: DVD Commentaries and Readings of Sexualities.” Queering the </w:t>
      </w:r>
    </w:p>
    <w:p w14:paraId="487FF2E2" w14:textId="42A80541" w:rsidR="00A47E0F" w:rsidRPr="00882A7A" w:rsidRDefault="63F95D3B" w:rsidP="00882A7A">
      <w:pPr>
        <w:rPr>
          <w:rFonts w:ascii="Corbel" w:hAnsi="Corbel" w:cs="Kohinoor Bangla"/>
        </w:rPr>
      </w:pPr>
      <w:r w:rsidRPr="00882A7A">
        <w:rPr>
          <w:rFonts w:ascii="Corbel" w:hAnsi="Corbel" w:cs="Kohinoor Bangla"/>
        </w:rPr>
        <w:t>Body/Claiming the Body: Scholarship from the Next Generation. Washington State University, Pullman, WA 2005</w:t>
      </w:r>
      <w:r w:rsidR="006D0902" w:rsidRPr="00882A7A">
        <w:rPr>
          <w:rFonts w:ascii="Corbel" w:hAnsi="Corbel" w:cs="Kohinoor Bangla"/>
        </w:rPr>
        <w:t>.</w:t>
      </w:r>
    </w:p>
    <w:p w14:paraId="0E4705BD" w14:textId="77777777" w:rsidR="00FB40ED" w:rsidRPr="008447E4" w:rsidRDefault="00FB40ED" w:rsidP="00A47E0F">
      <w:pPr>
        <w:rPr>
          <w:rFonts w:ascii="Kohinoor Bangla" w:hAnsi="Kohinoor Bangla" w:cs="Kohinoor Bangla"/>
          <w:sz w:val="23"/>
          <w:szCs w:val="23"/>
        </w:rPr>
      </w:pPr>
    </w:p>
    <w:p w14:paraId="030EEF23" w14:textId="13F0880F" w:rsidR="60C4483F" w:rsidRPr="00882A7A" w:rsidRDefault="60C4483F" w:rsidP="0073518A">
      <w:pPr>
        <w:spacing w:before="120" w:after="120"/>
        <w:rPr>
          <w:rFonts w:ascii="Athelas" w:hAnsi="Athelas" w:cs="Kohinoor Bangla"/>
          <w:b/>
          <w:bCs/>
          <w:sz w:val="28"/>
          <w:szCs w:val="28"/>
        </w:rPr>
      </w:pPr>
      <w:r w:rsidRPr="00882A7A">
        <w:rPr>
          <w:rFonts w:ascii="Athelas" w:hAnsi="Athelas" w:cs="Kohinoor Bangla"/>
          <w:b/>
          <w:bCs/>
          <w:sz w:val="28"/>
          <w:szCs w:val="28"/>
        </w:rPr>
        <w:t xml:space="preserve">PROFESSIONAL AFFILIATIONS </w:t>
      </w:r>
    </w:p>
    <w:p w14:paraId="679BD294" w14:textId="4957652C" w:rsidR="00A47E0F" w:rsidRPr="00882A7A" w:rsidRDefault="00A47E0F" w:rsidP="00EC0CDD">
      <w:pPr>
        <w:pStyle w:val="ListParagraph"/>
        <w:numPr>
          <w:ilvl w:val="0"/>
          <w:numId w:val="26"/>
        </w:numPr>
        <w:rPr>
          <w:rFonts w:ascii="Corbel" w:hAnsi="Corbel" w:cs="Kohinoor Bangla"/>
        </w:rPr>
      </w:pPr>
      <w:r w:rsidRPr="00882A7A">
        <w:rPr>
          <w:rFonts w:ascii="Corbel" w:hAnsi="Corbel" w:cs="Kohinoor Bangla"/>
        </w:rPr>
        <w:t xml:space="preserve">Member- Conference on College Composition and Communication  </w:t>
      </w:r>
    </w:p>
    <w:p w14:paraId="5FEA63E3" w14:textId="38D1370E" w:rsidR="00A47E0F" w:rsidRPr="00882A7A" w:rsidRDefault="00A47E0F" w:rsidP="00EC0CDD">
      <w:pPr>
        <w:pStyle w:val="ListParagraph"/>
        <w:numPr>
          <w:ilvl w:val="0"/>
          <w:numId w:val="26"/>
        </w:numPr>
        <w:rPr>
          <w:rFonts w:ascii="Corbel" w:hAnsi="Corbel" w:cs="Kohinoor Bangla"/>
        </w:rPr>
      </w:pPr>
      <w:r w:rsidRPr="00882A7A">
        <w:rPr>
          <w:rFonts w:ascii="Corbel" w:hAnsi="Corbel" w:cs="Kohinoor Bangla"/>
        </w:rPr>
        <w:t xml:space="preserve">Member- National Council of Teachers of English </w:t>
      </w:r>
    </w:p>
    <w:p w14:paraId="2546485A" w14:textId="126BFD5B" w:rsidR="00A47E0F" w:rsidRDefault="00B919EC" w:rsidP="00A47E0F">
      <w:pPr>
        <w:pStyle w:val="ListParagraph"/>
        <w:numPr>
          <w:ilvl w:val="0"/>
          <w:numId w:val="26"/>
        </w:numPr>
        <w:rPr>
          <w:rFonts w:ascii="Corbel" w:hAnsi="Corbel" w:cs="Kohinoor Bangla"/>
        </w:rPr>
      </w:pPr>
      <w:r w:rsidRPr="00882A7A">
        <w:rPr>
          <w:rFonts w:ascii="Corbel" w:hAnsi="Corbel" w:cs="Kohinoor Bangla"/>
        </w:rPr>
        <w:t xml:space="preserve">Member- Council of Writing Program Administrators </w:t>
      </w:r>
    </w:p>
    <w:p w14:paraId="17D462B8" w14:textId="596BAA2A" w:rsidR="00886564" w:rsidRPr="00882A7A" w:rsidRDefault="00886564" w:rsidP="00A47E0F">
      <w:pPr>
        <w:pStyle w:val="ListParagraph"/>
        <w:numPr>
          <w:ilvl w:val="0"/>
          <w:numId w:val="26"/>
        </w:numPr>
        <w:rPr>
          <w:rFonts w:ascii="Corbel" w:hAnsi="Corbel" w:cs="Kohinoor Bangla"/>
        </w:rPr>
      </w:pPr>
      <w:r>
        <w:rPr>
          <w:rFonts w:ascii="Corbel" w:hAnsi="Corbel" w:cs="Kohinoor Bangla"/>
        </w:rPr>
        <w:t xml:space="preserve">National Women’s Studies Association </w:t>
      </w:r>
    </w:p>
    <w:p w14:paraId="6F5AE1DE" w14:textId="77777777" w:rsidR="00806195" w:rsidRPr="008447E4" w:rsidRDefault="00806195" w:rsidP="00806195">
      <w:pPr>
        <w:pStyle w:val="BodyTextIndent"/>
        <w:tabs>
          <w:tab w:val="left" w:pos="720"/>
        </w:tabs>
        <w:ind w:left="0"/>
        <w:rPr>
          <w:rFonts w:ascii="Kohinoor Bangla" w:hAnsi="Kohinoor Bangla" w:cs="Kohinoor Bangla"/>
          <w:b/>
          <w:sz w:val="23"/>
          <w:szCs w:val="23"/>
        </w:rPr>
      </w:pPr>
    </w:p>
    <w:sectPr w:rsidR="00806195" w:rsidRPr="008447E4" w:rsidSect="0073518A">
      <w:headerReference w:type="even" r:id="rId8"/>
      <w:headerReference w:type="default" r:id="rId9"/>
      <w:footerReference w:type="even" r:id="rId10"/>
      <w:footerReference w:type="default" r:id="rId11"/>
      <w:headerReference w:type="first" r:id="rId12"/>
      <w:footerReference w:type="first" r:id="rId13"/>
      <w:pgSz w:w="12240" w:h="15840"/>
      <w:pgMar w:top="576"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355F2" w14:textId="77777777" w:rsidR="00986DC0" w:rsidRDefault="00986DC0" w:rsidP="00D6286F">
      <w:r>
        <w:separator/>
      </w:r>
    </w:p>
  </w:endnote>
  <w:endnote w:type="continuationSeparator" w:id="0">
    <w:p w14:paraId="46B0D941" w14:textId="77777777" w:rsidR="00986DC0" w:rsidRDefault="00986DC0" w:rsidP="00D62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Athelas">
    <w:altName w:val="Calibri"/>
    <w:panose1 w:val="020B0604020202020204"/>
    <w:charset w:val="4D"/>
    <w:family w:val="auto"/>
    <w:pitch w:val="variable"/>
    <w:sig w:usb0="A00000AF" w:usb1="5000205B" w:usb2="00000000" w:usb3="00000000" w:csb0="0000009B" w:csb1="00000000"/>
  </w:font>
  <w:font w:name="Cambria">
    <w:panose1 w:val="02040503050406030204"/>
    <w:charset w:val="00"/>
    <w:family w:val="roman"/>
    <w:pitch w:val="variable"/>
    <w:sig w:usb0="E00002FF" w:usb1="400004FF" w:usb2="00000000" w:usb3="00000000" w:csb0="0000019F" w:csb1="00000000"/>
  </w:font>
  <w:font w:name="Kohinoor Bangla">
    <w:panose1 w:val="02000000000000000000"/>
    <w:charset w:val="4D"/>
    <w:family w:val="auto"/>
    <w:pitch w:val="variable"/>
    <w:sig w:usb0="00010007" w:usb1="00000000" w:usb2="00000000" w:usb3="00000000" w:csb0="00000093" w:csb1="00000000"/>
  </w:font>
  <w:font w:name="Corbel">
    <w:panose1 w:val="020B0503020204020204"/>
    <w:charset w:val="00"/>
    <w:family w:val="swiss"/>
    <w:pitch w:val="variable"/>
    <w:sig w:usb0="A00002EF" w:usb1="4000A44B" w:usb2="00000000" w:usb3="00000000" w:csb0="000001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1FF75" w14:textId="77777777" w:rsidR="00361F54" w:rsidRDefault="005571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032160D" w14:textId="77777777" w:rsidR="00361F54" w:rsidRDefault="00361F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3F95D3B" w14:paraId="40A0BB25" w14:textId="77777777" w:rsidTr="63F95D3B">
      <w:trPr>
        <w:trHeight w:val="300"/>
      </w:trPr>
      <w:tc>
        <w:tcPr>
          <w:tcW w:w="3120" w:type="dxa"/>
        </w:tcPr>
        <w:p w14:paraId="479AD292" w14:textId="39847E54" w:rsidR="63F95D3B" w:rsidRDefault="63F95D3B" w:rsidP="63F95D3B">
          <w:pPr>
            <w:pStyle w:val="Header"/>
            <w:ind w:left="-115"/>
          </w:pPr>
        </w:p>
      </w:tc>
      <w:tc>
        <w:tcPr>
          <w:tcW w:w="3120" w:type="dxa"/>
        </w:tcPr>
        <w:p w14:paraId="38B8C669" w14:textId="7CD928BE" w:rsidR="63F95D3B" w:rsidRDefault="63F95D3B" w:rsidP="63F95D3B">
          <w:pPr>
            <w:pStyle w:val="Header"/>
            <w:jc w:val="center"/>
          </w:pPr>
        </w:p>
      </w:tc>
      <w:tc>
        <w:tcPr>
          <w:tcW w:w="3120" w:type="dxa"/>
        </w:tcPr>
        <w:p w14:paraId="033A8089" w14:textId="5AF11611" w:rsidR="63F95D3B" w:rsidRDefault="63F95D3B" w:rsidP="63F95D3B">
          <w:pPr>
            <w:pStyle w:val="Header"/>
            <w:ind w:right="-115"/>
            <w:jc w:val="right"/>
          </w:pPr>
        </w:p>
      </w:tc>
    </w:tr>
  </w:tbl>
  <w:p w14:paraId="50BD1425" w14:textId="560877DF" w:rsidR="63F95D3B" w:rsidRDefault="63F95D3B" w:rsidP="63F95D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3F95D3B" w14:paraId="034F41F1" w14:textId="77777777" w:rsidTr="63F95D3B">
      <w:trPr>
        <w:trHeight w:val="300"/>
      </w:trPr>
      <w:tc>
        <w:tcPr>
          <w:tcW w:w="3120" w:type="dxa"/>
        </w:tcPr>
        <w:p w14:paraId="09BF660B" w14:textId="4D50D724" w:rsidR="63F95D3B" w:rsidRDefault="63F95D3B" w:rsidP="63F95D3B">
          <w:pPr>
            <w:pStyle w:val="Header"/>
            <w:ind w:left="-115"/>
          </w:pPr>
        </w:p>
      </w:tc>
      <w:tc>
        <w:tcPr>
          <w:tcW w:w="3120" w:type="dxa"/>
        </w:tcPr>
        <w:p w14:paraId="7A8CA2E7" w14:textId="00E56BA4" w:rsidR="63F95D3B" w:rsidRDefault="63F95D3B" w:rsidP="63F95D3B">
          <w:pPr>
            <w:pStyle w:val="Header"/>
            <w:jc w:val="center"/>
          </w:pPr>
        </w:p>
      </w:tc>
      <w:tc>
        <w:tcPr>
          <w:tcW w:w="3120" w:type="dxa"/>
        </w:tcPr>
        <w:p w14:paraId="5C3709B4" w14:textId="460FF086" w:rsidR="63F95D3B" w:rsidRDefault="63F95D3B" w:rsidP="63F95D3B">
          <w:pPr>
            <w:pStyle w:val="Header"/>
            <w:ind w:right="-115"/>
            <w:jc w:val="right"/>
          </w:pPr>
        </w:p>
      </w:tc>
    </w:tr>
  </w:tbl>
  <w:p w14:paraId="3DA2B17D" w14:textId="3C92B191" w:rsidR="63F95D3B" w:rsidRDefault="63F95D3B" w:rsidP="63F95D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34F08" w14:textId="77777777" w:rsidR="00986DC0" w:rsidRDefault="00986DC0" w:rsidP="00D6286F">
      <w:r>
        <w:separator/>
      </w:r>
    </w:p>
  </w:footnote>
  <w:footnote w:type="continuationSeparator" w:id="0">
    <w:p w14:paraId="7C590F07" w14:textId="77777777" w:rsidR="00986DC0" w:rsidRDefault="00986DC0" w:rsidP="00D628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5DC22" w14:textId="77777777" w:rsidR="00361F54" w:rsidRDefault="00557115" w:rsidP="0073518A">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2AC47E" w14:textId="77777777" w:rsidR="00361F54" w:rsidRDefault="00361F54" w:rsidP="00032FD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70597609"/>
      <w:docPartObj>
        <w:docPartGallery w:val="Page Numbers (Top of Page)"/>
        <w:docPartUnique/>
      </w:docPartObj>
    </w:sdtPr>
    <w:sdtContent>
      <w:p w14:paraId="1C37B66B" w14:textId="4126368C" w:rsidR="0073518A" w:rsidRDefault="0073518A" w:rsidP="00B72B7B">
        <w:pPr>
          <w:pStyle w:val="Header"/>
          <w:framePr w:wrap="none" w:vAnchor="text" w:hAnchor="margin" w:xAlign="right" w:y="1"/>
          <w:rPr>
            <w:rStyle w:val="PageNumber"/>
          </w:rPr>
        </w:pPr>
        <w:r>
          <w:rPr>
            <w:rStyle w:val="PageNumber"/>
          </w:rPr>
          <w:t xml:space="preserve">Kellejian, </w:t>
        </w:r>
        <w:r w:rsidRPr="0073518A">
          <w:rPr>
            <w:rStyle w:val="PageNumber"/>
            <w:i/>
            <w:iCs/>
          </w:rPr>
          <w:t>cv</w:t>
        </w: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sdt>
    <w:sdtPr>
      <w:rPr>
        <w:sz w:val="22"/>
        <w:szCs w:val="22"/>
      </w:rPr>
      <w:id w:val="-1048994923"/>
      <w:docPartObj>
        <w:docPartGallery w:val="Page Numbers (Top of Page)"/>
        <w:docPartUnique/>
      </w:docPartObj>
    </w:sdtPr>
    <w:sdtEndPr>
      <w:rPr>
        <w:rFonts w:asciiTheme="majorHAnsi" w:hAnsiTheme="majorHAnsi"/>
        <w:noProof/>
      </w:rPr>
    </w:sdtEndPr>
    <w:sdtContent>
      <w:p w14:paraId="11BE4DDA" w14:textId="3D5AB9BB" w:rsidR="00361F54" w:rsidRPr="0073518A" w:rsidRDefault="0073518A" w:rsidP="0073518A">
        <w:pPr>
          <w:ind w:right="360"/>
          <w:rPr>
            <w:rFonts w:ascii="Athelas" w:eastAsiaTheme="majorEastAsia" w:hAnsi="Athelas" w:cs="Kohinoor Bangla"/>
            <w:sz w:val="22"/>
            <w:szCs w:val="22"/>
          </w:rPr>
        </w:pPr>
        <w:r>
          <w:rPr>
            <w:rFonts w:ascii="Athelas" w:eastAsiaTheme="majorEastAsia" w:hAnsi="Athelas" w:cs="Kohinoor Bangla"/>
            <w:sz w:val="22"/>
            <w:szCs w:val="22"/>
          </w:rPr>
          <w:tab/>
        </w:r>
      </w:p>
    </w:sdtContent>
  </w:sdt>
  <w:p w14:paraId="4CBD6502" w14:textId="77777777" w:rsidR="00361F54" w:rsidRPr="00B134F5" w:rsidRDefault="00361F54" w:rsidP="00032FDE">
    <w:pPr>
      <w:pStyle w:val="Header"/>
      <w:ind w:right="360"/>
      <w:rPr>
        <w:rFonts w:asciiTheme="majorHAnsi" w:hAnsiTheme="majorHAnsi"/>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327B4" w14:textId="47B2AAE1" w:rsidR="0073518A" w:rsidRPr="0073518A" w:rsidRDefault="0073518A" w:rsidP="0073518A">
    <w:pPr>
      <w:pStyle w:val="Header"/>
      <w:jc w:val="center"/>
      <w:rPr>
        <w:i/>
        <w:iCs/>
      </w:rPr>
    </w:pPr>
    <w:r w:rsidRPr="0073518A">
      <w:rPr>
        <w:i/>
        <w:iCs/>
      </w:rPr>
      <w:t>CURRICULUM VITAE</w:t>
    </w:r>
  </w:p>
  <w:p w14:paraId="5E4D895F" w14:textId="5EE21959" w:rsidR="63F95D3B" w:rsidRDefault="63F95D3B" w:rsidP="63F95D3B">
    <w:pPr>
      <w:pStyle w:val="Header"/>
    </w:pPr>
  </w:p>
</w:hdr>
</file>

<file path=word/intelligence2.xml><?xml version="1.0" encoding="utf-8"?>
<int2:intelligence xmlns:int2="http://schemas.microsoft.com/office/intelligence/2020/intelligence" xmlns:oel="http://schemas.microsoft.com/office/2019/extlst">
  <int2:observations>
    <int2:textHash int2:hashCode="o95sIQhC5xeEnJ" int2:id="aDa4vzDQ">
      <int2:state int2:value="Rejected" int2:type="AugLoop_Text_Critique"/>
    </int2:textHash>
    <int2:textHash int2:hashCode="kBtVT9GFqjlkVb" int2:id="oqJCpg2t">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F50EA"/>
    <w:multiLevelType w:val="hybridMultilevel"/>
    <w:tmpl w:val="C7FC9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0805B9"/>
    <w:multiLevelType w:val="hybridMultilevel"/>
    <w:tmpl w:val="7362E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426ABE"/>
    <w:multiLevelType w:val="hybridMultilevel"/>
    <w:tmpl w:val="B0C4D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2C14D5"/>
    <w:multiLevelType w:val="hybridMultilevel"/>
    <w:tmpl w:val="D80A6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F0354A"/>
    <w:multiLevelType w:val="hybridMultilevel"/>
    <w:tmpl w:val="571C37C8"/>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F5379BA"/>
    <w:multiLevelType w:val="hybridMultilevel"/>
    <w:tmpl w:val="5ECE7A7C"/>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D9D10CE"/>
    <w:multiLevelType w:val="hybridMultilevel"/>
    <w:tmpl w:val="C278042E"/>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DE95025"/>
    <w:multiLevelType w:val="hybridMultilevel"/>
    <w:tmpl w:val="A1D04658"/>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0F54B1D"/>
    <w:multiLevelType w:val="hybridMultilevel"/>
    <w:tmpl w:val="AEB852EE"/>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5645BFB"/>
    <w:multiLevelType w:val="hybridMultilevel"/>
    <w:tmpl w:val="01A0B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D735AD"/>
    <w:multiLevelType w:val="multilevel"/>
    <w:tmpl w:val="D8084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562F41"/>
    <w:multiLevelType w:val="hybridMultilevel"/>
    <w:tmpl w:val="1A12A82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A433D59"/>
    <w:multiLevelType w:val="hybridMultilevel"/>
    <w:tmpl w:val="8D1AC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FB494C"/>
    <w:multiLevelType w:val="hybridMultilevel"/>
    <w:tmpl w:val="444C8618"/>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02A0FE8"/>
    <w:multiLevelType w:val="hybridMultilevel"/>
    <w:tmpl w:val="F2463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5B0409"/>
    <w:multiLevelType w:val="hybridMultilevel"/>
    <w:tmpl w:val="19D41972"/>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2BD3949"/>
    <w:multiLevelType w:val="hybridMultilevel"/>
    <w:tmpl w:val="25602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5D5DFC"/>
    <w:multiLevelType w:val="hybridMultilevel"/>
    <w:tmpl w:val="8A820D0E"/>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6B75600"/>
    <w:multiLevelType w:val="singleLevel"/>
    <w:tmpl w:val="EBBC44FA"/>
    <w:lvl w:ilvl="0">
      <w:start w:val="1"/>
      <w:numFmt w:val="bullet"/>
      <w:pStyle w:val="Achievement"/>
      <w:lvlText w:val=""/>
      <w:lvlJc w:val="left"/>
      <w:pPr>
        <w:tabs>
          <w:tab w:val="num" w:pos="360"/>
        </w:tabs>
        <w:ind w:left="245" w:hanging="245"/>
      </w:pPr>
      <w:rPr>
        <w:rFonts w:ascii="Wingdings" w:hAnsi="Wingdings" w:hint="default"/>
      </w:rPr>
    </w:lvl>
  </w:abstractNum>
  <w:abstractNum w:abstractNumId="19" w15:restartNumberingAfterBreak="0">
    <w:nsid w:val="686B0E47"/>
    <w:multiLevelType w:val="hybridMultilevel"/>
    <w:tmpl w:val="E098ED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A262C8"/>
    <w:multiLevelType w:val="hybridMultilevel"/>
    <w:tmpl w:val="D56AD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795BDC"/>
    <w:multiLevelType w:val="hybridMultilevel"/>
    <w:tmpl w:val="B5EA62A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BC8136A"/>
    <w:multiLevelType w:val="hybridMultilevel"/>
    <w:tmpl w:val="E144A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C46408"/>
    <w:multiLevelType w:val="hybridMultilevel"/>
    <w:tmpl w:val="B3C2C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223740"/>
    <w:multiLevelType w:val="hybridMultilevel"/>
    <w:tmpl w:val="F2DC8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544926"/>
    <w:multiLevelType w:val="hybridMultilevel"/>
    <w:tmpl w:val="DF1E04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3533563">
    <w:abstractNumId w:val="18"/>
  </w:num>
  <w:num w:numId="2" w16cid:durableId="1659725442">
    <w:abstractNumId w:val="24"/>
  </w:num>
  <w:num w:numId="3" w16cid:durableId="285082406">
    <w:abstractNumId w:val="23"/>
  </w:num>
  <w:num w:numId="4" w16cid:durableId="1963733133">
    <w:abstractNumId w:val="9"/>
  </w:num>
  <w:num w:numId="5" w16cid:durableId="1111434810">
    <w:abstractNumId w:val="16"/>
  </w:num>
  <w:num w:numId="6" w16cid:durableId="1772779019">
    <w:abstractNumId w:val="20"/>
  </w:num>
  <w:num w:numId="7" w16cid:durableId="1999266636">
    <w:abstractNumId w:val="0"/>
  </w:num>
  <w:num w:numId="8" w16cid:durableId="1337879812">
    <w:abstractNumId w:val="22"/>
  </w:num>
  <w:num w:numId="9" w16cid:durableId="13920434">
    <w:abstractNumId w:val="12"/>
  </w:num>
  <w:num w:numId="10" w16cid:durableId="1344359766">
    <w:abstractNumId w:val="3"/>
  </w:num>
  <w:num w:numId="11" w16cid:durableId="99839138">
    <w:abstractNumId w:val="1"/>
  </w:num>
  <w:num w:numId="12" w16cid:durableId="1099109093">
    <w:abstractNumId w:val="25"/>
  </w:num>
  <w:num w:numId="13" w16cid:durableId="1556892570">
    <w:abstractNumId w:val="2"/>
  </w:num>
  <w:num w:numId="14" w16cid:durableId="1764841777">
    <w:abstractNumId w:val="10"/>
  </w:num>
  <w:num w:numId="15" w16cid:durableId="37556846">
    <w:abstractNumId w:val="14"/>
  </w:num>
  <w:num w:numId="16" w16cid:durableId="1715814866">
    <w:abstractNumId w:val="13"/>
  </w:num>
  <w:num w:numId="17" w16cid:durableId="2094621890">
    <w:abstractNumId w:val="19"/>
  </w:num>
  <w:num w:numId="18" w16cid:durableId="1570456896">
    <w:abstractNumId w:val="7"/>
  </w:num>
  <w:num w:numId="19" w16cid:durableId="1845977201">
    <w:abstractNumId w:val="4"/>
  </w:num>
  <w:num w:numId="20" w16cid:durableId="818691616">
    <w:abstractNumId w:val="17"/>
  </w:num>
  <w:num w:numId="21" w16cid:durableId="1365403570">
    <w:abstractNumId w:val="6"/>
  </w:num>
  <w:num w:numId="22" w16cid:durableId="1925802315">
    <w:abstractNumId w:val="15"/>
  </w:num>
  <w:num w:numId="23" w16cid:durableId="2071615206">
    <w:abstractNumId w:val="11"/>
  </w:num>
  <w:num w:numId="24" w16cid:durableId="2014913262">
    <w:abstractNumId w:val="8"/>
  </w:num>
  <w:num w:numId="25" w16cid:durableId="1854107618">
    <w:abstractNumId w:val="21"/>
  </w:num>
  <w:num w:numId="26" w16cid:durableId="17859288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341"/>
    <w:rsid w:val="000226C9"/>
    <w:rsid w:val="000246D2"/>
    <w:rsid w:val="00031ED0"/>
    <w:rsid w:val="000A199C"/>
    <w:rsid w:val="000F1C50"/>
    <w:rsid w:val="00150717"/>
    <w:rsid w:val="00152AEE"/>
    <w:rsid w:val="001907FB"/>
    <w:rsid w:val="0022515E"/>
    <w:rsid w:val="002374D1"/>
    <w:rsid w:val="0024009F"/>
    <w:rsid w:val="00294350"/>
    <w:rsid w:val="00321AF3"/>
    <w:rsid w:val="00347DBA"/>
    <w:rsid w:val="00350FA3"/>
    <w:rsid w:val="00361F54"/>
    <w:rsid w:val="0038105F"/>
    <w:rsid w:val="00384055"/>
    <w:rsid w:val="003B0677"/>
    <w:rsid w:val="003B306D"/>
    <w:rsid w:val="003C5F48"/>
    <w:rsid w:val="004437B1"/>
    <w:rsid w:val="00460A3E"/>
    <w:rsid w:val="00461B48"/>
    <w:rsid w:val="00465357"/>
    <w:rsid w:val="004B022B"/>
    <w:rsid w:val="005165D1"/>
    <w:rsid w:val="00533E93"/>
    <w:rsid w:val="00551678"/>
    <w:rsid w:val="00557115"/>
    <w:rsid w:val="00571951"/>
    <w:rsid w:val="0058351F"/>
    <w:rsid w:val="006145AD"/>
    <w:rsid w:val="00652ABB"/>
    <w:rsid w:val="00653CE8"/>
    <w:rsid w:val="006D0902"/>
    <w:rsid w:val="006D4603"/>
    <w:rsid w:val="0073518A"/>
    <w:rsid w:val="00806195"/>
    <w:rsid w:val="00834CBD"/>
    <w:rsid w:val="008447E4"/>
    <w:rsid w:val="00851706"/>
    <w:rsid w:val="00855205"/>
    <w:rsid w:val="00882A7A"/>
    <w:rsid w:val="00886564"/>
    <w:rsid w:val="008F0CC8"/>
    <w:rsid w:val="008F2CBB"/>
    <w:rsid w:val="00986DC0"/>
    <w:rsid w:val="00990988"/>
    <w:rsid w:val="009A60B2"/>
    <w:rsid w:val="009D1675"/>
    <w:rsid w:val="00A47E0F"/>
    <w:rsid w:val="00A75787"/>
    <w:rsid w:val="00A830DC"/>
    <w:rsid w:val="00B076BD"/>
    <w:rsid w:val="00B475F7"/>
    <w:rsid w:val="00B61108"/>
    <w:rsid w:val="00B65F7C"/>
    <w:rsid w:val="00B919EC"/>
    <w:rsid w:val="00BB7F27"/>
    <w:rsid w:val="00BD6341"/>
    <w:rsid w:val="00BF5AC9"/>
    <w:rsid w:val="00C73AF4"/>
    <w:rsid w:val="00CA71B9"/>
    <w:rsid w:val="00D370CE"/>
    <w:rsid w:val="00D6286F"/>
    <w:rsid w:val="00E52142"/>
    <w:rsid w:val="00E93184"/>
    <w:rsid w:val="00EC0CDD"/>
    <w:rsid w:val="00F20197"/>
    <w:rsid w:val="00F51EA0"/>
    <w:rsid w:val="00FA2A55"/>
    <w:rsid w:val="00FB40ED"/>
    <w:rsid w:val="00FD1770"/>
    <w:rsid w:val="00FD2916"/>
    <w:rsid w:val="00FD3776"/>
    <w:rsid w:val="11EED439"/>
    <w:rsid w:val="60C4483F"/>
    <w:rsid w:val="63F95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EA9AE4"/>
  <w15:chartTrackingRefBased/>
  <w15:docId w15:val="{88974B29-1C50-5E48-B1E4-2AD708102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qFormat/>
    <w:rsid w:val="00A75787"/>
    <w:pPr>
      <w:keepNext/>
      <w:tabs>
        <w:tab w:val="left" w:pos="720"/>
      </w:tabs>
      <w:ind w:left="720"/>
      <w:outlineLvl w:val="4"/>
    </w:pPr>
    <w:rPr>
      <w:rFonts w:ascii="Times" w:eastAsia="Times New Roman" w:hAnsi="Times"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55205"/>
    <w:rPr>
      <w:color w:val="0000FF"/>
      <w:u w:val="single"/>
    </w:rPr>
  </w:style>
  <w:style w:type="paragraph" w:styleId="BodyTextIndent">
    <w:name w:val="Body Text Indent"/>
    <w:basedOn w:val="Normal"/>
    <w:link w:val="BodyTextIndentChar"/>
    <w:rsid w:val="00855205"/>
    <w:pPr>
      <w:ind w:left="720"/>
    </w:pPr>
    <w:rPr>
      <w:rFonts w:ascii="Times" w:eastAsia="Times New Roman" w:hAnsi="Times" w:cs="Times New Roman"/>
      <w:szCs w:val="20"/>
    </w:rPr>
  </w:style>
  <w:style w:type="character" w:customStyle="1" w:styleId="BodyTextIndentChar">
    <w:name w:val="Body Text Indent Char"/>
    <w:basedOn w:val="DefaultParagraphFont"/>
    <w:link w:val="BodyTextIndent"/>
    <w:rsid w:val="00855205"/>
    <w:rPr>
      <w:rFonts w:ascii="Times" w:eastAsia="Times New Roman" w:hAnsi="Times" w:cs="Times New Roman"/>
      <w:szCs w:val="20"/>
    </w:rPr>
  </w:style>
  <w:style w:type="paragraph" w:styleId="Footer">
    <w:name w:val="footer"/>
    <w:basedOn w:val="Normal"/>
    <w:link w:val="FooterChar"/>
    <w:rsid w:val="00D6286F"/>
    <w:pPr>
      <w:tabs>
        <w:tab w:val="center" w:pos="4320"/>
        <w:tab w:val="right" w:pos="8640"/>
      </w:tabs>
    </w:pPr>
    <w:rPr>
      <w:rFonts w:ascii="Times" w:eastAsia="Times New Roman" w:hAnsi="Times" w:cs="Times New Roman"/>
      <w:szCs w:val="20"/>
    </w:rPr>
  </w:style>
  <w:style w:type="character" w:customStyle="1" w:styleId="FooterChar">
    <w:name w:val="Footer Char"/>
    <w:basedOn w:val="DefaultParagraphFont"/>
    <w:link w:val="Footer"/>
    <w:rsid w:val="00D6286F"/>
    <w:rPr>
      <w:rFonts w:ascii="Times" w:eastAsia="Times New Roman" w:hAnsi="Times" w:cs="Times New Roman"/>
      <w:szCs w:val="20"/>
    </w:rPr>
  </w:style>
  <w:style w:type="character" w:styleId="PageNumber">
    <w:name w:val="page number"/>
    <w:basedOn w:val="DefaultParagraphFont"/>
    <w:rsid w:val="00D6286F"/>
  </w:style>
  <w:style w:type="paragraph" w:styleId="Header">
    <w:name w:val="header"/>
    <w:basedOn w:val="Normal"/>
    <w:link w:val="HeaderChar"/>
    <w:uiPriority w:val="99"/>
    <w:rsid w:val="00D6286F"/>
    <w:pPr>
      <w:tabs>
        <w:tab w:val="center" w:pos="4320"/>
        <w:tab w:val="right" w:pos="8640"/>
      </w:tabs>
    </w:pPr>
    <w:rPr>
      <w:rFonts w:ascii="Times" w:eastAsia="Times New Roman" w:hAnsi="Times" w:cs="Times New Roman"/>
      <w:szCs w:val="20"/>
    </w:rPr>
  </w:style>
  <w:style w:type="character" w:customStyle="1" w:styleId="HeaderChar">
    <w:name w:val="Header Char"/>
    <w:basedOn w:val="DefaultParagraphFont"/>
    <w:link w:val="Header"/>
    <w:uiPriority w:val="99"/>
    <w:rsid w:val="00D6286F"/>
    <w:rPr>
      <w:rFonts w:ascii="Times" w:eastAsia="Times New Roman" w:hAnsi="Times" w:cs="Times New Roman"/>
      <w:szCs w:val="20"/>
    </w:rPr>
  </w:style>
  <w:style w:type="paragraph" w:styleId="BodyText">
    <w:name w:val="Body Text"/>
    <w:basedOn w:val="Normal"/>
    <w:link w:val="BodyTextChar"/>
    <w:uiPriority w:val="99"/>
    <w:semiHidden/>
    <w:unhideWhenUsed/>
    <w:rsid w:val="00A75787"/>
    <w:pPr>
      <w:spacing w:after="120"/>
    </w:pPr>
  </w:style>
  <w:style w:type="character" w:customStyle="1" w:styleId="BodyTextChar">
    <w:name w:val="Body Text Char"/>
    <w:basedOn w:val="DefaultParagraphFont"/>
    <w:link w:val="BodyText"/>
    <w:uiPriority w:val="99"/>
    <w:semiHidden/>
    <w:rsid w:val="00A75787"/>
  </w:style>
  <w:style w:type="character" w:customStyle="1" w:styleId="Heading5Char">
    <w:name w:val="Heading 5 Char"/>
    <w:basedOn w:val="DefaultParagraphFont"/>
    <w:link w:val="Heading5"/>
    <w:rsid w:val="00A75787"/>
    <w:rPr>
      <w:rFonts w:ascii="Times" w:eastAsia="Times New Roman" w:hAnsi="Times" w:cs="Times New Roman"/>
      <w:b/>
      <w:szCs w:val="20"/>
    </w:rPr>
  </w:style>
  <w:style w:type="paragraph" w:customStyle="1" w:styleId="Achievement">
    <w:name w:val="Achievement"/>
    <w:basedOn w:val="BodyText"/>
    <w:rsid w:val="00A75787"/>
    <w:pPr>
      <w:numPr>
        <w:numId w:val="1"/>
      </w:numPr>
      <w:tabs>
        <w:tab w:val="clear" w:pos="360"/>
      </w:tabs>
      <w:spacing w:after="60" w:line="220" w:lineRule="atLeast"/>
      <w:jc w:val="both"/>
    </w:pPr>
    <w:rPr>
      <w:rFonts w:ascii="Arial" w:eastAsia="Times New Roman" w:hAnsi="Arial" w:cs="Times New Roman"/>
      <w:spacing w:val="-5"/>
      <w:sz w:val="20"/>
      <w:szCs w:val="20"/>
    </w:rPr>
  </w:style>
  <w:style w:type="paragraph" w:styleId="NormalWeb">
    <w:name w:val="Normal (Web)"/>
    <w:basedOn w:val="Normal"/>
    <w:uiPriority w:val="99"/>
    <w:unhideWhenUsed/>
    <w:rsid w:val="00A75787"/>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150717"/>
    <w:pPr>
      <w:ind w:left="720"/>
      <w:contextualSpacing/>
    </w:pPr>
  </w:style>
  <w:style w:type="character" w:styleId="FollowedHyperlink">
    <w:name w:val="FollowedHyperlink"/>
    <w:basedOn w:val="DefaultParagraphFont"/>
    <w:uiPriority w:val="99"/>
    <w:semiHidden/>
    <w:unhideWhenUsed/>
    <w:rsid w:val="00EC0CDD"/>
    <w:rPr>
      <w:color w:val="954F72" w:themeColor="followed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DefaultParagraphFont"/>
    <w:rsid w:val="00FD17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332296">
      <w:bodyDiv w:val="1"/>
      <w:marLeft w:val="0"/>
      <w:marRight w:val="0"/>
      <w:marTop w:val="0"/>
      <w:marBottom w:val="0"/>
      <w:divBdr>
        <w:top w:val="none" w:sz="0" w:space="0" w:color="auto"/>
        <w:left w:val="none" w:sz="0" w:space="0" w:color="auto"/>
        <w:bottom w:val="none" w:sz="0" w:space="0" w:color="auto"/>
        <w:right w:val="none" w:sz="0" w:space="0" w:color="auto"/>
      </w:divBdr>
      <w:divsChild>
        <w:div w:id="1969238668">
          <w:marLeft w:val="0"/>
          <w:marRight w:val="0"/>
          <w:marTop w:val="0"/>
          <w:marBottom w:val="0"/>
          <w:divBdr>
            <w:top w:val="none" w:sz="0" w:space="0" w:color="auto"/>
            <w:left w:val="none" w:sz="0" w:space="0" w:color="auto"/>
            <w:bottom w:val="none" w:sz="0" w:space="0" w:color="auto"/>
            <w:right w:val="none" w:sz="0" w:space="0" w:color="auto"/>
          </w:divBdr>
          <w:divsChild>
            <w:div w:id="884637064">
              <w:marLeft w:val="0"/>
              <w:marRight w:val="0"/>
              <w:marTop w:val="0"/>
              <w:marBottom w:val="0"/>
              <w:divBdr>
                <w:top w:val="none" w:sz="0" w:space="0" w:color="auto"/>
                <w:left w:val="none" w:sz="0" w:space="0" w:color="auto"/>
                <w:bottom w:val="none" w:sz="0" w:space="0" w:color="auto"/>
                <w:right w:val="none" w:sz="0" w:space="0" w:color="auto"/>
              </w:divBdr>
              <w:divsChild>
                <w:div w:id="158206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242379">
      <w:bodyDiv w:val="1"/>
      <w:marLeft w:val="0"/>
      <w:marRight w:val="0"/>
      <w:marTop w:val="0"/>
      <w:marBottom w:val="0"/>
      <w:divBdr>
        <w:top w:val="none" w:sz="0" w:space="0" w:color="auto"/>
        <w:left w:val="none" w:sz="0" w:space="0" w:color="auto"/>
        <w:bottom w:val="none" w:sz="0" w:space="0" w:color="auto"/>
        <w:right w:val="none" w:sz="0" w:space="0" w:color="auto"/>
      </w:divBdr>
      <w:divsChild>
        <w:div w:id="1398627137">
          <w:marLeft w:val="0"/>
          <w:marRight w:val="0"/>
          <w:marTop w:val="0"/>
          <w:marBottom w:val="0"/>
          <w:divBdr>
            <w:top w:val="none" w:sz="0" w:space="0" w:color="auto"/>
            <w:left w:val="none" w:sz="0" w:space="0" w:color="auto"/>
            <w:bottom w:val="none" w:sz="0" w:space="0" w:color="auto"/>
            <w:right w:val="none" w:sz="0" w:space="0" w:color="auto"/>
          </w:divBdr>
          <w:divsChild>
            <w:div w:id="1705405036">
              <w:marLeft w:val="0"/>
              <w:marRight w:val="0"/>
              <w:marTop w:val="0"/>
              <w:marBottom w:val="0"/>
              <w:divBdr>
                <w:top w:val="none" w:sz="0" w:space="0" w:color="auto"/>
                <w:left w:val="none" w:sz="0" w:space="0" w:color="auto"/>
                <w:bottom w:val="none" w:sz="0" w:space="0" w:color="auto"/>
                <w:right w:val="none" w:sz="0" w:space="0" w:color="auto"/>
              </w:divBdr>
              <w:divsChild>
                <w:div w:id="145158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kellejia@uw.edu" TargetMode="External"/><Relationship Id="rId12" Type="http://schemas.openxmlformats.org/officeDocument/2006/relationships/header" Target="header3.xml"/><Relationship Id="rId2" Type="http://schemas.openxmlformats.org/officeDocument/2006/relationships/styles" Target="styles.xml"/><Relationship Id="rId16" Type="http://schemas.microsoft.com/office/2020/10/relationships/intelligence" Target="intelligence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2036</Words>
  <Characters>11204</Characters>
  <Application>Microsoft Office Word</Application>
  <DocSecurity>0</DocSecurity>
  <Lines>228</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Kristine Kellejian</cp:lastModifiedBy>
  <cp:revision>3</cp:revision>
  <dcterms:created xsi:type="dcterms:W3CDTF">2025-11-23T18:59:00Z</dcterms:created>
  <dcterms:modified xsi:type="dcterms:W3CDTF">2025-11-23T19:06:00Z</dcterms:modified>
</cp:coreProperties>
</file>