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069" w:rsidRPr="002F685B" w:rsidRDefault="00465AE3" w:rsidP="00F94F54">
      <w:pPr>
        <w:pStyle w:val="Heading1"/>
      </w:pPr>
      <w:r>
        <w:t xml:space="preserve">Skills Translation - </w:t>
      </w:r>
      <w:r w:rsidR="00535F86" w:rsidRPr="002F685B">
        <w:t>What the Husky Exp</w:t>
      </w:r>
      <w:r>
        <w:t xml:space="preserve">erience means in the classroom:  </w:t>
      </w:r>
      <w:r w:rsidR="00535F86" w:rsidRPr="002F685B">
        <w:t>Take History, for example</w:t>
      </w:r>
    </w:p>
    <w:tbl>
      <w:tblPr>
        <w:tblStyle w:val="TableGrid"/>
        <w:tblW w:w="14940" w:type="dxa"/>
        <w:tblInd w:w="-995" w:type="dxa"/>
        <w:tblLayout w:type="fixed"/>
        <w:tblLook w:val="04A0" w:firstRow="1" w:lastRow="0" w:firstColumn="1" w:lastColumn="0" w:noHBand="0" w:noVBand="1"/>
        <w:tblDescription w:val="skills translation table"/>
      </w:tblPr>
      <w:tblGrid>
        <w:gridCol w:w="1814"/>
        <w:gridCol w:w="1966"/>
        <w:gridCol w:w="1980"/>
        <w:gridCol w:w="4050"/>
        <w:gridCol w:w="5130"/>
      </w:tblGrid>
      <w:tr w:rsidR="00E64EC5" w:rsidRPr="004C4EE6" w:rsidTr="00E64EC5">
        <w:trPr>
          <w:trHeight w:val="1160"/>
          <w:tblHeader/>
        </w:trPr>
        <w:tc>
          <w:tcPr>
            <w:tcW w:w="1814" w:type="dxa"/>
          </w:tcPr>
          <w:p w:rsidR="00E64EC5" w:rsidRPr="00730876" w:rsidRDefault="00E64EC5">
            <w:pPr>
              <w:rPr>
                <w:b/>
                <w:sz w:val="20"/>
                <w:szCs w:val="20"/>
              </w:rPr>
            </w:pPr>
            <w:r w:rsidRPr="00730876">
              <w:rPr>
                <w:b/>
                <w:sz w:val="20"/>
                <w:szCs w:val="20"/>
              </w:rPr>
              <w:t>Academic Assignment</w:t>
            </w:r>
          </w:p>
        </w:tc>
        <w:tc>
          <w:tcPr>
            <w:tcW w:w="1966" w:type="dxa"/>
          </w:tcPr>
          <w:p w:rsidR="00E64EC5" w:rsidRPr="00730876" w:rsidRDefault="00E64EC5">
            <w:pPr>
              <w:rPr>
                <w:b/>
                <w:sz w:val="20"/>
                <w:szCs w:val="20"/>
              </w:rPr>
            </w:pPr>
            <w:r w:rsidRPr="00730876">
              <w:rPr>
                <w:b/>
                <w:sz w:val="20"/>
                <w:szCs w:val="20"/>
              </w:rPr>
              <w:t>Career- relevant skills learned while doing the assignment</w:t>
            </w:r>
          </w:p>
        </w:tc>
        <w:tc>
          <w:tcPr>
            <w:tcW w:w="1980" w:type="dxa"/>
          </w:tcPr>
          <w:p w:rsidR="00E64EC5" w:rsidRPr="00730876" w:rsidRDefault="00E64EC5">
            <w:pPr>
              <w:rPr>
                <w:b/>
                <w:sz w:val="20"/>
                <w:szCs w:val="20"/>
              </w:rPr>
            </w:pPr>
            <w:r w:rsidRPr="00730876">
              <w:rPr>
                <w:b/>
                <w:sz w:val="20"/>
                <w:szCs w:val="20"/>
              </w:rPr>
              <w:t>What students put on their resume without guidance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E64EC5" w:rsidRPr="00730876" w:rsidRDefault="00E64EC5" w:rsidP="00E64EC5">
            <w:pPr>
              <w:rPr>
                <w:b/>
                <w:sz w:val="20"/>
                <w:szCs w:val="20"/>
              </w:rPr>
            </w:pPr>
            <w:r w:rsidRPr="00730876">
              <w:rPr>
                <w:b/>
                <w:sz w:val="20"/>
                <w:szCs w:val="20"/>
              </w:rPr>
              <w:t>Faculty Guidance: How faculty can make the career relevant skills developed within the major clearer to students and help them prepare for life after graduation</w:t>
            </w:r>
          </w:p>
          <w:p w:rsidR="00E64EC5" w:rsidRPr="00730876" w:rsidRDefault="00E64EC5" w:rsidP="00E64EC5">
            <w:pPr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</w:tcPr>
          <w:p w:rsidR="00E64EC5" w:rsidRPr="00730876" w:rsidRDefault="00E64EC5">
            <w:pPr>
              <w:rPr>
                <w:b/>
                <w:sz w:val="20"/>
                <w:szCs w:val="20"/>
              </w:rPr>
            </w:pPr>
            <w:r w:rsidRPr="00730876">
              <w:rPr>
                <w:b/>
                <w:sz w:val="20"/>
                <w:szCs w:val="20"/>
              </w:rPr>
              <w:t>What students put on their resume with guidance/ How it could translate to careers in or out of history</w:t>
            </w:r>
          </w:p>
        </w:tc>
      </w:tr>
      <w:tr w:rsidR="00E64EC5" w:rsidRPr="004C4EE6" w:rsidTr="00E64EC5">
        <w:trPr>
          <w:trHeight w:val="3419"/>
        </w:trPr>
        <w:tc>
          <w:tcPr>
            <w:tcW w:w="1814" w:type="dxa"/>
          </w:tcPr>
          <w:p w:rsidR="00E64EC5" w:rsidRPr="004C4EE6" w:rsidRDefault="00FF2A0F">
            <w:pPr>
              <w:rPr>
                <w:sz w:val="20"/>
                <w:szCs w:val="20"/>
              </w:rPr>
            </w:pPr>
            <w:r w:rsidRPr="004C4EE6">
              <w:rPr>
                <w:sz w:val="20"/>
                <w:szCs w:val="20"/>
              </w:rPr>
              <w:t>10-page</w:t>
            </w:r>
            <w:r w:rsidR="00E64EC5" w:rsidRPr="004C4EE6">
              <w:rPr>
                <w:sz w:val="20"/>
                <w:szCs w:val="20"/>
              </w:rPr>
              <w:t xml:space="preserve"> research paper on French Revolution</w:t>
            </w:r>
          </w:p>
        </w:tc>
        <w:tc>
          <w:tcPr>
            <w:tcW w:w="1966" w:type="dxa"/>
          </w:tcPr>
          <w:p w:rsidR="00E64EC5" w:rsidRPr="004C4EE6" w:rsidRDefault="00E64EC5">
            <w:pPr>
              <w:rPr>
                <w:sz w:val="20"/>
                <w:szCs w:val="20"/>
              </w:rPr>
            </w:pPr>
            <w:r w:rsidRPr="004C4EE6">
              <w:rPr>
                <w:sz w:val="20"/>
                <w:szCs w:val="20"/>
              </w:rPr>
              <w:t>Research skills, including database search</w:t>
            </w:r>
          </w:p>
          <w:p w:rsidR="00E64EC5" w:rsidRPr="004C4EE6" w:rsidRDefault="00E64EC5">
            <w:pPr>
              <w:rPr>
                <w:sz w:val="20"/>
                <w:szCs w:val="20"/>
              </w:rPr>
            </w:pPr>
          </w:p>
          <w:p w:rsidR="00E64EC5" w:rsidRPr="004C4EE6" w:rsidRDefault="00E64EC5">
            <w:pPr>
              <w:rPr>
                <w:sz w:val="20"/>
                <w:szCs w:val="20"/>
              </w:rPr>
            </w:pPr>
            <w:r w:rsidRPr="004C4EE6">
              <w:rPr>
                <w:sz w:val="20"/>
                <w:szCs w:val="20"/>
              </w:rPr>
              <w:t>Analysis, synthesis of sources,</w:t>
            </w:r>
          </w:p>
          <w:p w:rsidR="00E64EC5" w:rsidRPr="004C4EE6" w:rsidRDefault="00E64EC5">
            <w:pPr>
              <w:rPr>
                <w:sz w:val="20"/>
                <w:szCs w:val="20"/>
              </w:rPr>
            </w:pPr>
            <w:r w:rsidRPr="004C4EE6">
              <w:rPr>
                <w:sz w:val="20"/>
                <w:szCs w:val="20"/>
              </w:rPr>
              <w:t xml:space="preserve"> Perspectives</w:t>
            </w:r>
          </w:p>
          <w:p w:rsidR="00E64EC5" w:rsidRPr="004C4EE6" w:rsidRDefault="00E64EC5">
            <w:pPr>
              <w:rPr>
                <w:sz w:val="20"/>
                <w:szCs w:val="20"/>
              </w:rPr>
            </w:pPr>
          </w:p>
          <w:p w:rsidR="00E64EC5" w:rsidRPr="004C4EE6" w:rsidRDefault="00E64EC5">
            <w:pPr>
              <w:rPr>
                <w:sz w:val="20"/>
                <w:szCs w:val="20"/>
              </w:rPr>
            </w:pPr>
            <w:r w:rsidRPr="004C4EE6">
              <w:rPr>
                <w:sz w:val="20"/>
                <w:szCs w:val="20"/>
              </w:rPr>
              <w:t>Writing</w:t>
            </w:r>
          </w:p>
          <w:p w:rsidR="00E64EC5" w:rsidRPr="004C4EE6" w:rsidRDefault="00E64EC5">
            <w:pPr>
              <w:rPr>
                <w:sz w:val="20"/>
                <w:szCs w:val="20"/>
              </w:rPr>
            </w:pPr>
          </w:p>
          <w:p w:rsidR="00E64EC5" w:rsidRPr="004C4EE6" w:rsidRDefault="00E64EC5">
            <w:pPr>
              <w:rPr>
                <w:sz w:val="20"/>
                <w:szCs w:val="20"/>
              </w:rPr>
            </w:pPr>
            <w:r w:rsidRPr="004C4EE6">
              <w:rPr>
                <w:sz w:val="20"/>
                <w:szCs w:val="20"/>
              </w:rPr>
              <w:t>Responding to feedback (draft)</w:t>
            </w:r>
          </w:p>
        </w:tc>
        <w:tc>
          <w:tcPr>
            <w:tcW w:w="1980" w:type="dxa"/>
          </w:tcPr>
          <w:p w:rsidR="00E64EC5" w:rsidRDefault="00E64EC5" w:rsidP="00535F8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C4EE6">
              <w:rPr>
                <w:sz w:val="20"/>
                <w:szCs w:val="20"/>
              </w:rPr>
              <w:t>History major</w:t>
            </w:r>
          </w:p>
          <w:p w:rsidR="00E64EC5" w:rsidRPr="004C4EE6" w:rsidRDefault="00E64EC5" w:rsidP="002F685B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E64EC5" w:rsidRDefault="00E64EC5" w:rsidP="00535F8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C4EE6">
              <w:rPr>
                <w:sz w:val="20"/>
                <w:szCs w:val="20"/>
              </w:rPr>
              <w:t>Studied the French revolution</w:t>
            </w:r>
          </w:p>
          <w:p w:rsidR="00E64EC5" w:rsidRPr="002F685B" w:rsidRDefault="00E64EC5" w:rsidP="002F685B">
            <w:pPr>
              <w:pStyle w:val="ListParagraph"/>
              <w:rPr>
                <w:sz w:val="20"/>
                <w:szCs w:val="20"/>
              </w:rPr>
            </w:pPr>
          </w:p>
          <w:p w:rsidR="00E64EC5" w:rsidRPr="004C4EE6" w:rsidRDefault="00E64EC5" w:rsidP="002F685B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E64EC5" w:rsidRPr="004C4EE6" w:rsidRDefault="00E64EC5" w:rsidP="00535F8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C4EE6">
              <w:rPr>
                <w:sz w:val="20"/>
                <w:szCs w:val="20"/>
              </w:rPr>
              <w:t>Wrote papers</w:t>
            </w:r>
          </w:p>
        </w:tc>
        <w:tc>
          <w:tcPr>
            <w:tcW w:w="4050" w:type="dxa"/>
            <w:tcBorders>
              <w:bottom w:val="nil"/>
            </w:tcBorders>
          </w:tcPr>
          <w:p w:rsidR="00E64EC5" w:rsidRDefault="00E64EC5" w:rsidP="00ED6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THEM:</w:t>
            </w:r>
          </w:p>
          <w:p w:rsidR="00E64EC5" w:rsidRDefault="00E64EC5" w:rsidP="00E64EC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 out the skills behind the assignment in class, assignment instructions on the syllabus. Explain how they’re useful in professional settings.</w:t>
            </w:r>
          </w:p>
          <w:p w:rsidR="00E64EC5" w:rsidRPr="004C4EE6" w:rsidRDefault="00E64EC5" w:rsidP="00E64EC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C4EE6">
              <w:rPr>
                <w:sz w:val="20"/>
                <w:szCs w:val="20"/>
              </w:rPr>
              <w:t>Tell students what skills they could put on their resumes as a result of the assignment.</w:t>
            </w:r>
            <w:r>
              <w:rPr>
                <w:sz w:val="20"/>
                <w:szCs w:val="20"/>
              </w:rPr>
              <w:t xml:space="preserve"> Refer to the course learning outcomes.</w:t>
            </w:r>
          </w:p>
          <w:p w:rsidR="00E64EC5" w:rsidRPr="004C4EE6" w:rsidRDefault="00E64EC5" w:rsidP="00E64EC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Invite the C</w:t>
            </w:r>
            <w:r w:rsidRPr="004C4EE6">
              <w:rPr>
                <w:sz w:val="20"/>
                <w:szCs w:val="20"/>
              </w:rPr>
              <w:t xml:space="preserve">areer </w:t>
            </w:r>
            <w:r>
              <w:rPr>
                <w:sz w:val="20"/>
                <w:szCs w:val="20"/>
              </w:rPr>
              <w:t>Services</w:t>
            </w:r>
            <w:r w:rsidRPr="004C4EE6">
              <w:rPr>
                <w:sz w:val="20"/>
                <w:szCs w:val="20"/>
              </w:rPr>
              <w:t xml:space="preserve"> and/or alumni to visit </w:t>
            </w:r>
            <w:r>
              <w:rPr>
                <w:sz w:val="20"/>
                <w:szCs w:val="20"/>
              </w:rPr>
              <w:t>and</w:t>
            </w:r>
            <w:r w:rsidRPr="004C4EE6">
              <w:rPr>
                <w:sz w:val="20"/>
                <w:szCs w:val="20"/>
              </w:rPr>
              <w:t xml:space="preserve"> discuss the link between their education and professional </w:t>
            </w:r>
            <w:r>
              <w:rPr>
                <w:sz w:val="20"/>
                <w:szCs w:val="20"/>
              </w:rPr>
              <w:t>success</w:t>
            </w:r>
          </w:p>
          <w:p w:rsidR="00E64EC5" w:rsidRPr="00E64EC5" w:rsidRDefault="00E64EC5" w:rsidP="00E64EC5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="00E64EC5" w:rsidRDefault="0066727B" w:rsidP="002F685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E64EC5">
              <w:rPr>
                <w:sz w:val="20"/>
                <w:szCs w:val="20"/>
              </w:rPr>
              <w:t>achelors of Arts in History candidate (expected graduation date)</w:t>
            </w:r>
          </w:p>
          <w:p w:rsidR="00E64EC5" w:rsidRDefault="00E64EC5" w:rsidP="002F685B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E64EC5" w:rsidRDefault="00E64EC5" w:rsidP="002F685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develop well-researched reports utilizing various methodologies (literature review, surveys, case studies) based on analysis and synthesis of a variety of sources (list which ones)</w:t>
            </w:r>
          </w:p>
          <w:p w:rsidR="00E64EC5" w:rsidRPr="002F685B" w:rsidRDefault="00E64EC5" w:rsidP="002F685B">
            <w:pPr>
              <w:pStyle w:val="ListParagraph"/>
              <w:rPr>
                <w:sz w:val="20"/>
                <w:szCs w:val="20"/>
              </w:rPr>
            </w:pPr>
          </w:p>
          <w:p w:rsidR="00E64EC5" w:rsidRDefault="00E64EC5" w:rsidP="002F685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with database search (list databases)</w:t>
            </w:r>
          </w:p>
          <w:p w:rsidR="00E64EC5" w:rsidRDefault="00E64EC5" w:rsidP="002F685B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E64EC5" w:rsidRDefault="00E64EC5" w:rsidP="002F685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Seeks out constructive criticism and implements change based on feedback and best practices</w:t>
            </w:r>
          </w:p>
          <w:p w:rsidR="00E64EC5" w:rsidRDefault="00E64EC5" w:rsidP="002F685B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E64EC5" w:rsidRPr="002F685B" w:rsidRDefault="00E64EC5" w:rsidP="00BD236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Critical and innovative thinking on meaning, evaluation and summarization of research findings </w:t>
            </w:r>
          </w:p>
        </w:tc>
      </w:tr>
      <w:tr w:rsidR="00E64EC5" w:rsidRPr="004C4EE6" w:rsidTr="00E64EC5">
        <w:trPr>
          <w:trHeight w:val="4229"/>
        </w:trPr>
        <w:tc>
          <w:tcPr>
            <w:tcW w:w="1814" w:type="dxa"/>
          </w:tcPr>
          <w:p w:rsidR="00E64EC5" w:rsidRPr="004C4EE6" w:rsidRDefault="00E64EC5">
            <w:pPr>
              <w:rPr>
                <w:sz w:val="20"/>
                <w:szCs w:val="20"/>
              </w:rPr>
            </w:pPr>
            <w:r w:rsidRPr="004C4EE6">
              <w:rPr>
                <w:sz w:val="20"/>
                <w:szCs w:val="20"/>
              </w:rPr>
              <w:t>Group project with in-class presentation on China in the 20</w:t>
            </w:r>
            <w:r w:rsidRPr="004C4EE6">
              <w:rPr>
                <w:sz w:val="20"/>
                <w:szCs w:val="20"/>
                <w:vertAlign w:val="superscript"/>
              </w:rPr>
              <w:t>th</w:t>
            </w:r>
            <w:r w:rsidRPr="004C4EE6">
              <w:rPr>
                <w:sz w:val="20"/>
                <w:szCs w:val="20"/>
              </w:rPr>
              <w:t xml:space="preserve"> century</w:t>
            </w:r>
          </w:p>
        </w:tc>
        <w:tc>
          <w:tcPr>
            <w:tcW w:w="1966" w:type="dxa"/>
          </w:tcPr>
          <w:p w:rsidR="00E64EC5" w:rsidRPr="004C4EE6" w:rsidRDefault="00B24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E64EC5" w:rsidRPr="004C4EE6">
              <w:rPr>
                <w:sz w:val="20"/>
                <w:szCs w:val="20"/>
              </w:rPr>
              <w:t xml:space="preserve">orking </w:t>
            </w:r>
            <w:r w:rsidR="00FF2A0F">
              <w:rPr>
                <w:sz w:val="20"/>
                <w:szCs w:val="20"/>
              </w:rPr>
              <w:t>o</w:t>
            </w:r>
            <w:r w:rsidR="00E64EC5" w:rsidRPr="004C4EE6">
              <w:rPr>
                <w:sz w:val="20"/>
                <w:szCs w:val="20"/>
              </w:rPr>
              <w:t>n a team</w:t>
            </w:r>
          </w:p>
          <w:p w:rsidR="00E64EC5" w:rsidRPr="004C4EE6" w:rsidRDefault="00E64EC5">
            <w:pPr>
              <w:rPr>
                <w:sz w:val="20"/>
                <w:szCs w:val="20"/>
              </w:rPr>
            </w:pPr>
          </w:p>
          <w:p w:rsidR="00E64EC5" w:rsidRPr="004C4EE6" w:rsidRDefault="00E64EC5">
            <w:pPr>
              <w:rPr>
                <w:sz w:val="20"/>
                <w:szCs w:val="20"/>
              </w:rPr>
            </w:pPr>
            <w:r w:rsidRPr="004C4EE6">
              <w:rPr>
                <w:sz w:val="20"/>
                <w:szCs w:val="20"/>
              </w:rPr>
              <w:t>Time management</w:t>
            </w:r>
          </w:p>
          <w:p w:rsidR="00E64EC5" w:rsidRPr="004C4EE6" w:rsidRDefault="00E64EC5">
            <w:pPr>
              <w:rPr>
                <w:sz w:val="20"/>
                <w:szCs w:val="20"/>
              </w:rPr>
            </w:pPr>
          </w:p>
          <w:p w:rsidR="00E64EC5" w:rsidRPr="004C4EE6" w:rsidRDefault="00E64EC5">
            <w:pPr>
              <w:rPr>
                <w:sz w:val="20"/>
                <w:szCs w:val="20"/>
              </w:rPr>
            </w:pPr>
            <w:r w:rsidRPr="004C4EE6">
              <w:rPr>
                <w:sz w:val="20"/>
                <w:szCs w:val="20"/>
              </w:rPr>
              <w:t>Presentation skills</w:t>
            </w:r>
          </w:p>
          <w:p w:rsidR="00E64EC5" w:rsidRPr="004C4EE6" w:rsidRDefault="00E64EC5">
            <w:pPr>
              <w:rPr>
                <w:sz w:val="20"/>
                <w:szCs w:val="20"/>
              </w:rPr>
            </w:pPr>
          </w:p>
          <w:p w:rsidR="00E64EC5" w:rsidRPr="004C4EE6" w:rsidRDefault="00E64EC5">
            <w:pPr>
              <w:rPr>
                <w:sz w:val="20"/>
                <w:szCs w:val="20"/>
              </w:rPr>
            </w:pPr>
            <w:r w:rsidRPr="004C4EE6">
              <w:rPr>
                <w:sz w:val="20"/>
                <w:szCs w:val="20"/>
              </w:rPr>
              <w:t>Public speaking</w:t>
            </w:r>
          </w:p>
        </w:tc>
        <w:tc>
          <w:tcPr>
            <w:tcW w:w="1980" w:type="dxa"/>
          </w:tcPr>
          <w:p w:rsidR="00E64EC5" w:rsidRDefault="00E64EC5" w:rsidP="00535F8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4EE6">
              <w:rPr>
                <w:sz w:val="20"/>
                <w:szCs w:val="20"/>
              </w:rPr>
              <w:t>History major</w:t>
            </w:r>
          </w:p>
          <w:p w:rsidR="00E64EC5" w:rsidRPr="004C4EE6" w:rsidRDefault="00E64EC5" w:rsidP="002F685B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E64EC5" w:rsidRDefault="00E64EC5" w:rsidP="00535F8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4EE6">
              <w:rPr>
                <w:sz w:val="20"/>
                <w:szCs w:val="20"/>
              </w:rPr>
              <w:t>Studied modern China</w:t>
            </w:r>
          </w:p>
          <w:p w:rsidR="00E64EC5" w:rsidRPr="002F685B" w:rsidRDefault="00E64EC5" w:rsidP="002F685B">
            <w:pPr>
              <w:pStyle w:val="ListParagraph"/>
              <w:rPr>
                <w:sz w:val="20"/>
                <w:szCs w:val="20"/>
              </w:rPr>
            </w:pPr>
          </w:p>
          <w:p w:rsidR="00E64EC5" w:rsidRPr="004C4EE6" w:rsidRDefault="00E64EC5" w:rsidP="002F685B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E64EC5" w:rsidRPr="004C4EE6" w:rsidRDefault="00E64EC5" w:rsidP="00535F8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4EE6">
              <w:rPr>
                <w:sz w:val="20"/>
                <w:szCs w:val="20"/>
              </w:rPr>
              <w:t>Delivered presentations</w:t>
            </w:r>
          </w:p>
        </w:tc>
        <w:tc>
          <w:tcPr>
            <w:tcW w:w="4050" w:type="dxa"/>
            <w:tcBorders>
              <w:top w:val="nil"/>
            </w:tcBorders>
          </w:tcPr>
          <w:p w:rsidR="00E64EC5" w:rsidRDefault="00E64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THEM</w:t>
            </w:r>
          </w:p>
          <w:p w:rsidR="00E64EC5" w:rsidRDefault="00E64EC5" w:rsidP="00E64EC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student to reflect on assignment and what non-History professional skills they learned</w:t>
            </w:r>
          </w:p>
          <w:p w:rsidR="00E64EC5" w:rsidRDefault="00E64EC5" w:rsidP="00E64EC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students to draft a few lines they could add to their resumes based on skills learned</w:t>
            </w:r>
          </w:p>
          <w:p w:rsidR="00E64EC5" w:rsidRDefault="00E64EC5" w:rsidP="00E64EC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what they learned, what they felt proud of and what they were particularly good at to help build translation of skills</w:t>
            </w:r>
          </w:p>
          <w:p w:rsidR="00E64EC5" w:rsidRDefault="00E64EC5" w:rsidP="00E64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THEM</w:t>
            </w:r>
          </w:p>
          <w:p w:rsidR="00E64EC5" w:rsidRDefault="00E64EC5" w:rsidP="00E64EC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Explicitly practice building career-relevant skills through the assignment</w:t>
            </w:r>
          </w:p>
          <w:p w:rsidR="00E64EC5" w:rsidRDefault="00E64EC5" w:rsidP="00E64EC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student translate activity from academic format to career format</w:t>
            </w:r>
          </w:p>
          <w:p w:rsidR="00E64EC5" w:rsidRPr="00E64EC5" w:rsidRDefault="00E64EC5" w:rsidP="00E64EC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Reframe assignment as simulation to specific audience</w:t>
            </w:r>
          </w:p>
        </w:tc>
        <w:tc>
          <w:tcPr>
            <w:tcW w:w="5130" w:type="dxa"/>
          </w:tcPr>
          <w:p w:rsidR="00E64EC5" w:rsidRDefault="00E64EC5" w:rsidP="00BD236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Bachelors of Arts in History candidate (expected graduation date)</w:t>
            </w:r>
          </w:p>
          <w:p w:rsidR="00E64EC5" w:rsidRDefault="00E64EC5" w:rsidP="002F685B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E64EC5" w:rsidRDefault="00E64EC5" w:rsidP="002F685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working in teams (how many team members and what role do they play on the team, leader, motivator, presenter, organizer) on complex, extended projects</w:t>
            </w:r>
          </w:p>
          <w:p w:rsidR="00E64EC5" w:rsidRDefault="00E64EC5" w:rsidP="002F685B">
            <w:pPr>
              <w:pStyle w:val="ListParagraph"/>
              <w:ind w:left="360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E64EC5" w:rsidRDefault="00E64EC5" w:rsidP="002F685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Time-management skills in individual and partnership settings, meets deadlines</w:t>
            </w:r>
          </w:p>
          <w:p w:rsidR="00E64EC5" w:rsidRDefault="00E64EC5" w:rsidP="002F685B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E64EC5" w:rsidRDefault="00E64EC5" w:rsidP="002F685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developing and delivering presentations and speaking publicly to large groups</w:t>
            </w:r>
          </w:p>
          <w:p w:rsidR="00E64EC5" w:rsidRPr="002F685B" w:rsidRDefault="00E64EC5" w:rsidP="002F685B">
            <w:pPr>
              <w:pStyle w:val="ListParagraph"/>
              <w:rPr>
                <w:sz w:val="20"/>
                <w:szCs w:val="20"/>
              </w:rPr>
            </w:pPr>
          </w:p>
          <w:p w:rsidR="00E64EC5" w:rsidRPr="002F685B" w:rsidRDefault="00E64EC5" w:rsidP="002F685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skills  in collaboration and content delivery</w:t>
            </w:r>
          </w:p>
        </w:tc>
      </w:tr>
    </w:tbl>
    <w:p w:rsidR="00535F86" w:rsidRDefault="00535F86" w:rsidP="00FA0234">
      <w:pPr>
        <w:rPr>
          <w:sz w:val="20"/>
          <w:szCs w:val="20"/>
        </w:rPr>
      </w:pPr>
    </w:p>
    <w:tbl>
      <w:tblPr>
        <w:tblStyle w:val="TableGrid"/>
        <w:tblpPr w:leftFromText="180" w:rightFromText="180" w:horzAnchor="margin" w:tblpXSpec="center" w:tblpY="636"/>
        <w:tblW w:w="13941" w:type="dxa"/>
        <w:tblLook w:val="04A0" w:firstRow="1" w:lastRow="0" w:firstColumn="1" w:lastColumn="0" w:noHBand="0" w:noVBand="1"/>
        <w:tblDescription w:val="skills translation template for faculty use"/>
      </w:tblPr>
      <w:tblGrid>
        <w:gridCol w:w="1735"/>
        <w:gridCol w:w="2357"/>
        <w:gridCol w:w="2123"/>
        <w:gridCol w:w="4920"/>
        <w:gridCol w:w="2806"/>
      </w:tblGrid>
      <w:tr w:rsidR="00E64EC5" w:rsidTr="00E64EC5">
        <w:trPr>
          <w:trHeight w:val="1913"/>
          <w:tblHeader/>
        </w:trPr>
        <w:tc>
          <w:tcPr>
            <w:tcW w:w="1735" w:type="dxa"/>
          </w:tcPr>
          <w:p w:rsidR="00E64EC5" w:rsidRPr="0003416F" w:rsidRDefault="00E64EC5" w:rsidP="00E64EC5">
            <w:pPr>
              <w:jc w:val="center"/>
              <w:rPr>
                <w:b/>
              </w:rPr>
            </w:pPr>
            <w:r w:rsidRPr="0003416F">
              <w:rPr>
                <w:b/>
              </w:rPr>
              <w:t>Academic Assignment</w:t>
            </w:r>
          </w:p>
        </w:tc>
        <w:tc>
          <w:tcPr>
            <w:tcW w:w="2357" w:type="dxa"/>
          </w:tcPr>
          <w:p w:rsidR="00E64EC5" w:rsidRPr="0003416F" w:rsidRDefault="00E64EC5" w:rsidP="00E64EC5">
            <w:pPr>
              <w:jc w:val="center"/>
              <w:rPr>
                <w:b/>
              </w:rPr>
            </w:pPr>
            <w:r w:rsidRPr="0003416F">
              <w:rPr>
                <w:b/>
              </w:rPr>
              <w:t>Career- relevant skills learned while doing the assignment</w:t>
            </w:r>
          </w:p>
        </w:tc>
        <w:tc>
          <w:tcPr>
            <w:tcW w:w="2123" w:type="dxa"/>
          </w:tcPr>
          <w:p w:rsidR="00E64EC5" w:rsidRPr="0003416F" w:rsidRDefault="00E64EC5" w:rsidP="00E64EC5">
            <w:pPr>
              <w:jc w:val="center"/>
              <w:rPr>
                <w:b/>
              </w:rPr>
            </w:pPr>
            <w:r w:rsidRPr="0003416F">
              <w:rPr>
                <w:b/>
              </w:rPr>
              <w:t>What students put on their resume without guidance</w:t>
            </w:r>
          </w:p>
        </w:tc>
        <w:tc>
          <w:tcPr>
            <w:tcW w:w="4920" w:type="dxa"/>
          </w:tcPr>
          <w:p w:rsidR="00E64EC5" w:rsidRPr="0003416F" w:rsidRDefault="00E64EC5" w:rsidP="00E64EC5">
            <w:pPr>
              <w:jc w:val="center"/>
              <w:rPr>
                <w:b/>
              </w:rPr>
            </w:pPr>
            <w:r w:rsidRPr="0003416F">
              <w:rPr>
                <w:b/>
              </w:rPr>
              <w:t>Faculty Guidance How faculty can make the career relevant skills developed within the major clearer to students and help them prepare for life after graduation</w:t>
            </w:r>
          </w:p>
        </w:tc>
        <w:tc>
          <w:tcPr>
            <w:tcW w:w="2806" w:type="dxa"/>
          </w:tcPr>
          <w:p w:rsidR="00E64EC5" w:rsidRPr="0003416F" w:rsidRDefault="00E64EC5" w:rsidP="00E64EC5">
            <w:pPr>
              <w:jc w:val="center"/>
              <w:rPr>
                <w:b/>
              </w:rPr>
            </w:pPr>
            <w:r w:rsidRPr="0003416F">
              <w:rPr>
                <w:b/>
              </w:rPr>
              <w:t xml:space="preserve">What students put on the resume with guidance/ How it could translate in or out of </w:t>
            </w:r>
            <w:r>
              <w:rPr>
                <w:b/>
              </w:rPr>
              <w:t>academics</w:t>
            </w:r>
          </w:p>
        </w:tc>
      </w:tr>
      <w:tr w:rsidR="00E64EC5" w:rsidTr="00E64EC5">
        <w:trPr>
          <w:trHeight w:val="2957"/>
        </w:trPr>
        <w:tc>
          <w:tcPr>
            <w:tcW w:w="1735" w:type="dxa"/>
          </w:tcPr>
          <w:p w:rsidR="00E64EC5" w:rsidRDefault="00E64EC5" w:rsidP="00E64EC5"/>
        </w:tc>
        <w:tc>
          <w:tcPr>
            <w:tcW w:w="2357" w:type="dxa"/>
          </w:tcPr>
          <w:p w:rsidR="00E64EC5" w:rsidRDefault="00E64EC5" w:rsidP="00E64EC5"/>
        </w:tc>
        <w:tc>
          <w:tcPr>
            <w:tcW w:w="2123" w:type="dxa"/>
          </w:tcPr>
          <w:p w:rsidR="00E64EC5" w:rsidRDefault="00E64EC5" w:rsidP="00E64EC5"/>
        </w:tc>
        <w:tc>
          <w:tcPr>
            <w:tcW w:w="4920" w:type="dxa"/>
          </w:tcPr>
          <w:p w:rsidR="00E64EC5" w:rsidRDefault="00E64EC5" w:rsidP="00E64EC5">
            <w:r>
              <w:t>TELL THEM</w:t>
            </w:r>
          </w:p>
        </w:tc>
        <w:tc>
          <w:tcPr>
            <w:tcW w:w="2806" w:type="dxa"/>
          </w:tcPr>
          <w:p w:rsidR="00E64EC5" w:rsidRDefault="00E64EC5" w:rsidP="00E64EC5"/>
        </w:tc>
      </w:tr>
      <w:tr w:rsidR="00E64EC5" w:rsidTr="00E64EC5">
        <w:trPr>
          <w:trHeight w:val="2557"/>
        </w:trPr>
        <w:tc>
          <w:tcPr>
            <w:tcW w:w="1735" w:type="dxa"/>
          </w:tcPr>
          <w:p w:rsidR="00E64EC5" w:rsidRDefault="00E64EC5" w:rsidP="00E64EC5"/>
        </w:tc>
        <w:tc>
          <w:tcPr>
            <w:tcW w:w="2357" w:type="dxa"/>
          </w:tcPr>
          <w:p w:rsidR="00E64EC5" w:rsidRDefault="00E64EC5" w:rsidP="00E64EC5"/>
        </w:tc>
        <w:tc>
          <w:tcPr>
            <w:tcW w:w="2123" w:type="dxa"/>
          </w:tcPr>
          <w:p w:rsidR="00E64EC5" w:rsidRDefault="00E64EC5" w:rsidP="00E64EC5"/>
        </w:tc>
        <w:tc>
          <w:tcPr>
            <w:tcW w:w="4920" w:type="dxa"/>
          </w:tcPr>
          <w:p w:rsidR="00E64EC5" w:rsidRDefault="00E64EC5" w:rsidP="00E64EC5">
            <w:r>
              <w:t>ASK THEM – skills demonstrated and what they learned</w:t>
            </w:r>
          </w:p>
        </w:tc>
        <w:tc>
          <w:tcPr>
            <w:tcW w:w="2806" w:type="dxa"/>
          </w:tcPr>
          <w:p w:rsidR="00E64EC5" w:rsidRDefault="00E64EC5" w:rsidP="00E64EC5"/>
        </w:tc>
      </w:tr>
      <w:tr w:rsidR="00E64EC5" w:rsidTr="00E64EC5">
        <w:trPr>
          <w:trHeight w:val="1700"/>
        </w:trPr>
        <w:tc>
          <w:tcPr>
            <w:tcW w:w="1735" w:type="dxa"/>
          </w:tcPr>
          <w:p w:rsidR="00E64EC5" w:rsidRDefault="00E64EC5" w:rsidP="00E64EC5"/>
        </w:tc>
        <w:tc>
          <w:tcPr>
            <w:tcW w:w="2357" w:type="dxa"/>
          </w:tcPr>
          <w:p w:rsidR="00E64EC5" w:rsidRDefault="00E64EC5" w:rsidP="00E64EC5"/>
        </w:tc>
        <w:tc>
          <w:tcPr>
            <w:tcW w:w="2123" w:type="dxa"/>
          </w:tcPr>
          <w:p w:rsidR="00E64EC5" w:rsidRDefault="00E64EC5" w:rsidP="00E64EC5"/>
        </w:tc>
        <w:tc>
          <w:tcPr>
            <w:tcW w:w="4920" w:type="dxa"/>
          </w:tcPr>
          <w:p w:rsidR="00E64EC5" w:rsidRDefault="00E64EC5" w:rsidP="00E64EC5">
            <w:r>
              <w:t>SUPPORT THEM</w:t>
            </w:r>
          </w:p>
        </w:tc>
        <w:tc>
          <w:tcPr>
            <w:tcW w:w="2806" w:type="dxa"/>
          </w:tcPr>
          <w:p w:rsidR="00E64EC5" w:rsidRDefault="00E64EC5" w:rsidP="00E64EC5"/>
        </w:tc>
      </w:tr>
    </w:tbl>
    <w:p w:rsidR="004F14CC" w:rsidRPr="004C4EE6" w:rsidRDefault="004F14CC" w:rsidP="00FA0234">
      <w:pPr>
        <w:rPr>
          <w:sz w:val="20"/>
          <w:szCs w:val="20"/>
        </w:rPr>
      </w:pPr>
    </w:p>
    <w:sectPr w:rsidR="004F14CC" w:rsidRPr="004C4EE6" w:rsidSect="00FA0234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F6B" w:rsidRDefault="000C4F6B" w:rsidP="00FA0234">
      <w:pPr>
        <w:spacing w:after="0" w:line="240" w:lineRule="auto"/>
      </w:pPr>
      <w:r>
        <w:separator/>
      </w:r>
    </w:p>
  </w:endnote>
  <w:endnote w:type="continuationSeparator" w:id="0">
    <w:p w:rsidR="000C4F6B" w:rsidRDefault="000C4F6B" w:rsidP="00FA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F6B" w:rsidRDefault="000C4F6B" w:rsidP="00FA0234">
      <w:pPr>
        <w:spacing w:after="0" w:line="240" w:lineRule="auto"/>
      </w:pPr>
      <w:r>
        <w:separator/>
      </w:r>
    </w:p>
  </w:footnote>
  <w:footnote w:type="continuationSeparator" w:id="0">
    <w:p w:rsidR="000C4F6B" w:rsidRDefault="000C4F6B" w:rsidP="00FA0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1B65"/>
    <w:multiLevelType w:val="hybridMultilevel"/>
    <w:tmpl w:val="94E0C6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4938EA"/>
    <w:multiLevelType w:val="hybridMultilevel"/>
    <w:tmpl w:val="811C9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237A3"/>
    <w:multiLevelType w:val="hybridMultilevel"/>
    <w:tmpl w:val="64962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D5F11"/>
    <w:multiLevelType w:val="hybridMultilevel"/>
    <w:tmpl w:val="C632F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E856B9"/>
    <w:multiLevelType w:val="hybridMultilevel"/>
    <w:tmpl w:val="A582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440803"/>
    <w:multiLevelType w:val="hybridMultilevel"/>
    <w:tmpl w:val="1EEE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92F69"/>
    <w:multiLevelType w:val="hybridMultilevel"/>
    <w:tmpl w:val="C26AD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3249A9"/>
    <w:multiLevelType w:val="hybridMultilevel"/>
    <w:tmpl w:val="44DE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E5254"/>
    <w:multiLevelType w:val="hybridMultilevel"/>
    <w:tmpl w:val="522E2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F86"/>
    <w:rsid w:val="000C4F6B"/>
    <w:rsid w:val="000C6845"/>
    <w:rsid w:val="000D2896"/>
    <w:rsid w:val="002F685B"/>
    <w:rsid w:val="003A0AC3"/>
    <w:rsid w:val="00465AE3"/>
    <w:rsid w:val="004C4EE6"/>
    <w:rsid w:val="004D3069"/>
    <w:rsid w:val="004F14CC"/>
    <w:rsid w:val="00535F86"/>
    <w:rsid w:val="0066727B"/>
    <w:rsid w:val="00730876"/>
    <w:rsid w:val="008E7F2E"/>
    <w:rsid w:val="00A86E66"/>
    <w:rsid w:val="00B24FFF"/>
    <w:rsid w:val="00BD236A"/>
    <w:rsid w:val="00C91777"/>
    <w:rsid w:val="00E64EC5"/>
    <w:rsid w:val="00ED6541"/>
    <w:rsid w:val="00F94F54"/>
    <w:rsid w:val="00FA0234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F881F-D35E-4421-A920-5EECC8A7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4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F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234"/>
  </w:style>
  <w:style w:type="paragraph" w:styleId="Footer">
    <w:name w:val="footer"/>
    <w:basedOn w:val="Normal"/>
    <w:link w:val="FooterChar"/>
    <w:uiPriority w:val="99"/>
    <w:unhideWhenUsed/>
    <w:rsid w:val="00FA0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234"/>
  </w:style>
  <w:style w:type="paragraph" w:styleId="BalloonText">
    <w:name w:val="Balloon Text"/>
    <w:basedOn w:val="Normal"/>
    <w:link w:val="BalloonTextChar"/>
    <w:uiPriority w:val="99"/>
    <w:semiHidden/>
    <w:unhideWhenUsed/>
    <w:rsid w:val="00C9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77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94F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Thorne</dc:creator>
  <cp:keywords/>
  <dc:description/>
  <cp:lastModifiedBy>Kristen Labrecque</cp:lastModifiedBy>
  <cp:revision>2</cp:revision>
  <cp:lastPrinted>2016-02-12T19:43:00Z</cp:lastPrinted>
  <dcterms:created xsi:type="dcterms:W3CDTF">2023-06-22T19:13:00Z</dcterms:created>
  <dcterms:modified xsi:type="dcterms:W3CDTF">2023-06-22T19:13:00Z</dcterms:modified>
</cp:coreProperties>
</file>