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488C6" w14:textId="77777777" w:rsidR="00F0602B" w:rsidRPr="00985347" w:rsidRDefault="00544841" w:rsidP="007D5BCA">
      <w:pPr>
        <w:spacing w:after="0" w:line="240" w:lineRule="auto"/>
        <w:jc w:val="center"/>
        <w:rPr>
          <w:rFonts w:cstheme="minorHAnsi"/>
          <w:b/>
          <w:sz w:val="36"/>
          <w:szCs w:val="21"/>
        </w:rPr>
      </w:pPr>
      <w:r w:rsidRPr="00985347">
        <w:rPr>
          <w:rFonts w:cstheme="minorHAnsi"/>
          <w:b/>
          <w:sz w:val="36"/>
          <w:szCs w:val="21"/>
        </w:rPr>
        <w:t>First</w:t>
      </w:r>
      <w:r w:rsidR="00EA148A">
        <w:rPr>
          <w:rFonts w:cstheme="minorHAnsi"/>
          <w:b/>
          <w:sz w:val="36"/>
          <w:szCs w:val="21"/>
        </w:rPr>
        <w:t xml:space="preserve"> </w:t>
      </w:r>
      <w:r w:rsidRPr="00985347">
        <w:rPr>
          <w:rFonts w:cstheme="minorHAnsi"/>
          <w:b/>
          <w:sz w:val="36"/>
          <w:szCs w:val="21"/>
        </w:rPr>
        <w:t>Name Last</w:t>
      </w:r>
      <w:r w:rsidR="00EA148A">
        <w:rPr>
          <w:rFonts w:cstheme="minorHAnsi"/>
          <w:b/>
          <w:sz w:val="36"/>
          <w:szCs w:val="21"/>
        </w:rPr>
        <w:t xml:space="preserve"> </w:t>
      </w:r>
      <w:r w:rsidRPr="00985347">
        <w:rPr>
          <w:rFonts w:cstheme="minorHAnsi"/>
          <w:b/>
          <w:sz w:val="36"/>
          <w:szCs w:val="21"/>
        </w:rPr>
        <w:t>Name</w:t>
      </w:r>
    </w:p>
    <w:p w14:paraId="600FF256" w14:textId="77777777" w:rsidR="006776EA" w:rsidRPr="00D63380" w:rsidRDefault="007D5BCA" w:rsidP="007D5BC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63380">
        <w:rPr>
          <w:rFonts w:cstheme="minorHAnsi"/>
          <w:sz w:val="24"/>
          <w:szCs w:val="24"/>
        </w:rPr>
        <w:t>email@address.com</w:t>
      </w:r>
      <w:r w:rsidR="006776EA" w:rsidRPr="00D63380">
        <w:rPr>
          <w:rFonts w:cstheme="minorHAnsi"/>
          <w:sz w:val="24"/>
          <w:szCs w:val="24"/>
        </w:rPr>
        <w:t xml:space="preserve"> │</w:t>
      </w:r>
      <w:r w:rsidR="00DE77D6">
        <w:rPr>
          <w:rFonts w:cstheme="minorHAnsi"/>
          <w:sz w:val="24"/>
          <w:szCs w:val="24"/>
        </w:rPr>
        <w:t xml:space="preserve"> </w:t>
      </w:r>
      <w:r w:rsidR="00DE77D6" w:rsidRPr="00D63380">
        <w:rPr>
          <w:rFonts w:cstheme="minorHAnsi"/>
          <w:sz w:val="24"/>
          <w:szCs w:val="24"/>
        </w:rPr>
        <w:t>(425) 352-5555 │</w:t>
      </w:r>
      <w:r w:rsidR="00DE77D6">
        <w:rPr>
          <w:rFonts w:cstheme="minorHAnsi"/>
          <w:sz w:val="24"/>
          <w:szCs w:val="24"/>
        </w:rPr>
        <w:t xml:space="preserve"> </w:t>
      </w:r>
      <w:r w:rsidR="00D63380" w:rsidRPr="00D63380">
        <w:rPr>
          <w:rStyle w:val="Hyperlink"/>
          <w:rFonts w:cstheme="minorHAnsi"/>
          <w:sz w:val="24"/>
          <w:szCs w:val="24"/>
        </w:rPr>
        <w:t>www.linkedin.com/in/name</w:t>
      </w:r>
      <w:r w:rsidR="00D63380" w:rsidRPr="00C42E54">
        <w:rPr>
          <w:rFonts w:cstheme="minorHAnsi"/>
        </w:rPr>
        <w:t xml:space="preserve"> </w:t>
      </w:r>
    </w:p>
    <w:p w14:paraId="5ED0C859" w14:textId="77777777" w:rsidR="00322DF8" w:rsidRPr="00D63380" w:rsidRDefault="00322DF8" w:rsidP="007D5BC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AA2E8E2" w14:textId="77777777" w:rsidR="006776EA" w:rsidRPr="00985347" w:rsidRDefault="00534368" w:rsidP="007D5BCA">
      <w:pPr>
        <w:spacing w:after="0" w:line="240" w:lineRule="auto"/>
        <w:rPr>
          <w:rFonts w:cstheme="minorHAnsi"/>
          <w:b/>
          <w:sz w:val="24"/>
          <w:szCs w:val="24"/>
        </w:rPr>
      </w:pPr>
      <w:r w:rsidRPr="00985347">
        <w:rPr>
          <w:rFonts w:cstheme="minorHAnsi"/>
          <w:b/>
          <w:sz w:val="24"/>
          <w:szCs w:val="24"/>
        </w:rPr>
        <w:t>E</w:t>
      </w:r>
      <w:r w:rsidR="00DE77D6">
        <w:rPr>
          <w:rFonts w:cstheme="minorHAnsi"/>
          <w:b/>
          <w:sz w:val="24"/>
          <w:szCs w:val="24"/>
        </w:rPr>
        <w:t>DUCATION</w:t>
      </w:r>
    </w:p>
    <w:p w14:paraId="26CCE4D2" w14:textId="77777777" w:rsidR="006776EA" w:rsidRPr="00985347" w:rsidRDefault="00AA5AD6" w:rsidP="007D5BCA">
      <w:pPr>
        <w:tabs>
          <w:tab w:val="right" w:pos="11160"/>
        </w:tabs>
        <w:spacing w:after="0" w:line="240" w:lineRule="auto"/>
        <w:rPr>
          <w:rFonts w:cstheme="minorHAnsi"/>
        </w:rPr>
      </w:pPr>
      <w:r w:rsidRPr="00985347">
        <w:rPr>
          <w:rFonts w:cstheme="minorHAnsi"/>
          <w:b/>
        </w:rPr>
        <w:t>Bachelor of Arts in Health Studie</w:t>
      </w:r>
      <w:r w:rsidR="00985347" w:rsidRPr="00985347">
        <w:rPr>
          <w:rFonts w:cstheme="minorHAnsi"/>
          <w:b/>
        </w:rPr>
        <w:t>s</w:t>
      </w:r>
      <w:r w:rsidR="00DE77D6">
        <w:rPr>
          <w:rFonts w:cstheme="minorHAnsi"/>
          <w:b/>
        </w:rPr>
        <w:t xml:space="preserve">, </w:t>
      </w:r>
      <w:r w:rsidR="00DE77D6" w:rsidRPr="00985347">
        <w:rPr>
          <w:rFonts w:cstheme="minorHAnsi"/>
        </w:rPr>
        <w:t>University of Washington Bothel</w:t>
      </w:r>
      <w:r w:rsidR="00DE77D6">
        <w:rPr>
          <w:rFonts w:cstheme="minorHAnsi"/>
        </w:rPr>
        <w:t xml:space="preserve">l                                                         </w:t>
      </w:r>
      <w:r w:rsidR="00BA2D91" w:rsidRPr="00985347">
        <w:rPr>
          <w:rFonts w:cstheme="minorHAnsi"/>
        </w:rPr>
        <w:t xml:space="preserve">Expected, </w:t>
      </w:r>
      <w:r w:rsidR="006776EA" w:rsidRPr="00985347">
        <w:rPr>
          <w:rFonts w:cstheme="minorHAnsi"/>
        </w:rPr>
        <w:t>June 20</w:t>
      </w:r>
      <w:r w:rsidR="00BA2D91" w:rsidRPr="00985347">
        <w:rPr>
          <w:rFonts w:cstheme="minorHAnsi"/>
        </w:rPr>
        <w:t>2</w:t>
      </w:r>
      <w:r w:rsidR="007D5BCA" w:rsidRPr="00985347">
        <w:rPr>
          <w:rFonts w:cstheme="minorHAnsi"/>
        </w:rPr>
        <w:t>5</w:t>
      </w:r>
    </w:p>
    <w:p w14:paraId="1D73010B" w14:textId="77777777" w:rsidR="00322DF8" w:rsidRDefault="00322DF8" w:rsidP="007D5BCA">
      <w:pPr>
        <w:pStyle w:val="ListParagraph"/>
        <w:numPr>
          <w:ilvl w:val="0"/>
          <w:numId w:val="8"/>
        </w:numPr>
        <w:tabs>
          <w:tab w:val="right" w:pos="11160"/>
        </w:tabs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>GPA 3.9</w:t>
      </w:r>
      <w:r w:rsidR="003A2BF6" w:rsidRPr="00985347">
        <w:rPr>
          <w:rFonts w:cstheme="minorHAnsi"/>
        </w:rPr>
        <w:t>8</w:t>
      </w:r>
    </w:p>
    <w:p w14:paraId="5FFBB1AD" w14:textId="3574D7D0" w:rsidR="00C67237" w:rsidRPr="00985347" w:rsidRDefault="00DC26DF" w:rsidP="007D5BCA">
      <w:pPr>
        <w:pStyle w:val="ListParagraph"/>
        <w:numPr>
          <w:ilvl w:val="0"/>
          <w:numId w:val="8"/>
        </w:numPr>
        <w:tabs>
          <w:tab w:val="right" w:pos="1116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Relevant</w:t>
      </w:r>
      <w:r w:rsidR="00357FC3">
        <w:rPr>
          <w:rFonts w:cstheme="minorHAnsi"/>
        </w:rPr>
        <w:t xml:space="preserve"> Coursework</w:t>
      </w:r>
      <w:r w:rsidR="00C67237" w:rsidRPr="00C67237">
        <w:rPr>
          <w:rFonts w:cstheme="minorHAnsi"/>
        </w:rPr>
        <w:t>: Community Health Promotion, Social Dimensions of Health, Epidemiology</w:t>
      </w:r>
    </w:p>
    <w:p w14:paraId="55DC19E8" w14:textId="77777777" w:rsidR="00EA148A" w:rsidRDefault="00EA148A" w:rsidP="007D5BCA">
      <w:pPr>
        <w:tabs>
          <w:tab w:val="right" w:pos="1116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7DAADDF" w14:textId="4D03A37F" w:rsidR="00E821C6" w:rsidRPr="00985347" w:rsidRDefault="00357980" w:rsidP="007D5BCA">
      <w:pPr>
        <w:tabs>
          <w:tab w:val="right" w:pos="11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985347">
        <w:rPr>
          <w:rFonts w:cstheme="minorHAnsi"/>
          <w:b/>
          <w:sz w:val="24"/>
          <w:szCs w:val="24"/>
        </w:rPr>
        <w:t>S</w:t>
      </w:r>
      <w:r w:rsidR="00DE77D6">
        <w:rPr>
          <w:rFonts w:cstheme="minorHAnsi"/>
          <w:b/>
          <w:sz w:val="24"/>
          <w:szCs w:val="24"/>
        </w:rPr>
        <w:t>KILLS</w:t>
      </w:r>
      <w:r w:rsidR="00DA3CB5">
        <w:rPr>
          <w:rFonts w:cstheme="minorHAnsi"/>
          <w:b/>
          <w:sz w:val="24"/>
          <w:szCs w:val="24"/>
        </w:rPr>
        <w:t xml:space="preserve"> &amp; CERTIFICATIONS</w:t>
      </w:r>
    </w:p>
    <w:p w14:paraId="1B4D46FD" w14:textId="77777777" w:rsidR="00985347" w:rsidRPr="00985347" w:rsidRDefault="00357980" w:rsidP="00985347">
      <w:pPr>
        <w:pStyle w:val="Default"/>
        <w:tabs>
          <w:tab w:val="left" w:pos="7005"/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985347">
        <w:rPr>
          <w:rFonts w:asciiTheme="minorHAnsi" w:hAnsiTheme="minorHAnsi" w:cstheme="minorHAnsi"/>
          <w:sz w:val="22"/>
          <w:szCs w:val="22"/>
        </w:rPr>
        <w:t>First Aid and CPR Certifi</w:t>
      </w:r>
      <w:r w:rsidR="00DE77D6">
        <w:rPr>
          <w:rFonts w:asciiTheme="minorHAnsi" w:hAnsiTheme="minorHAnsi" w:cstheme="minorHAnsi"/>
          <w:sz w:val="22"/>
          <w:szCs w:val="22"/>
        </w:rPr>
        <w:t>cation</w:t>
      </w:r>
      <w:r w:rsidRPr="00985347">
        <w:rPr>
          <w:rFonts w:asciiTheme="minorHAnsi" w:hAnsiTheme="minorHAnsi" w:cstheme="minorHAnsi"/>
          <w:sz w:val="22"/>
          <w:szCs w:val="22"/>
        </w:rPr>
        <w:t>, American Red Cross</w:t>
      </w:r>
      <w:r w:rsidR="00985347" w:rsidRPr="0098534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2022 – Present</w:t>
      </w:r>
    </w:p>
    <w:p w14:paraId="7EA91EDD" w14:textId="77777777" w:rsidR="00357980" w:rsidRPr="00985347" w:rsidRDefault="00985347" w:rsidP="00357980">
      <w:pPr>
        <w:pStyle w:val="Default"/>
        <w:tabs>
          <w:tab w:val="left" w:pos="7005"/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985347">
        <w:rPr>
          <w:rFonts w:asciiTheme="minorHAnsi" w:hAnsiTheme="minorHAnsi" w:cstheme="minorHAnsi"/>
          <w:sz w:val="22"/>
          <w:szCs w:val="22"/>
        </w:rPr>
        <w:t>Blood Borne Pathogens Certification, American Red Cross</w:t>
      </w:r>
      <w:r w:rsidR="00357980" w:rsidRPr="00985347">
        <w:rPr>
          <w:rFonts w:asciiTheme="minorHAnsi" w:hAnsiTheme="minorHAnsi" w:cstheme="minorHAnsi"/>
          <w:sz w:val="22"/>
          <w:szCs w:val="22"/>
        </w:rPr>
        <w:t xml:space="preserve"> </w:t>
      </w:r>
      <w:r w:rsidR="00357980" w:rsidRPr="00985347">
        <w:rPr>
          <w:rFonts w:asciiTheme="minorHAnsi" w:hAnsiTheme="minorHAnsi" w:cstheme="minorHAnsi"/>
          <w:sz w:val="22"/>
          <w:szCs w:val="22"/>
        </w:rPr>
        <w:tab/>
      </w:r>
      <w:r w:rsidR="00357980" w:rsidRPr="00985347">
        <w:rPr>
          <w:rFonts w:asciiTheme="minorHAnsi" w:hAnsiTheme="minorHAnsi" w:cstheme="minorHAnsi"/>
          <w:sz w:val="22"/>
          <w:szCs w:val="22"/>
        </w:rPr>
        <w:tab/>
        <w:t>202</w:t>
      </w:r>
      <w:r w:rsidRPr="00985347">
        <w:rPr>
          <w:rFonts w:asciiTheme="minorHAnsi" w:hAnsiTheme="minorHAnsi" w:cstheme="minorHAnsi"/>
          <w:sz w:val="22"/>
          <w:szCs w:val="22"/>
        </w:rPr>
        <w:t>1</w:t>
      </w:r>
      <w:r w:rsidR="00357980" w:rsidRPr="009853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120503" w14:textId="77777777" w:rsidR="00E821C6" w:rsidRDefault="00357980" w:rsidP="00985347">
      <w:pPr>
        <w:tabs>
          <w:tab w:val="right" w:pos="11160"/>
        </w:tabs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 xml:space="preserve">Fluent in Spanish and Intermediate in Mandarin </w:t>
      </w:r>
    </w:p>
    <w:p w14:paraId="03572055" w14:textId="77777777" w:rsidR="00985347" w:rsidRPr="00985347" w:rsidRDefault="00985347" w:rsidP="00985347">
      <w:pPr>
        <w:tabs>
          <w:tab w:val="right" w:pos="11160"/>
        </w:tabs>
        <w:spacing w:after="0" w:line="240" w:lineRule="auto"/>
        <w:rPr>
          <w:rFonts w:cstheme="minorHAnsi"/>
        </w:rPr>
      </w:pPr>
    </w:p>
    <w:p w14:paraId="408000FF" w14:textId="108E9C1F" w:rsidR="006776EA" w:rsidRPr="00985347" w:rsidRDefault="00357980" w:rsidP="00985347">
      <w:pPr>
        <w:spacing w:after="0" w:line="240" w:lineRule="auto"/>
        <w:rPr>
          <w:rFonts w:cstheme="minorHAnsi"/>
          <w:b/>
          <w:sz w:val="24"/>
          <w:szCs w:val="24"/>
        </w:rPr>
      </w:pPr>
      <w:r w:rsidRPr="00985347">
        <w:rPr>
          <w:rFonts w:cstheme="minorHAnsi"/>
          <w:b/>
          <w:sz w:val="24"/>
          <w:szCs w:val="24"/>
        </w:rPr>
        <w:t>P</w:t>
      </w:r>
      <w:r w:rsidR="00DE77D6">
        <w:rPr>
          <w:rFonts w:cstheme="minorHAnsi"/>
          <w:b/>
          <w:sz w:val="24"/>
          <w:szCs w:val="24"/>
        </w:rPr>
        <w:t>RESENTATIONS</w:t>
      </w:r>
      <w:r w:rsidRPr="00985347">
        <w:rPr>
          <w:rFonts w:cstheme="minorHAnsi"/>
          <w:b/>
          <w:sz w:val="24"/>
          <w:szCs w:val="24"/>
        </w:rPr>
        <w:t xml:space="preserve"> &amp; R</w:t>
      </w:r>
      <w:r w:rsidR="00DE77D6">
        <w:rPr>
          <w:rFonts w:cstheme="minorHAnsi"/>
          <w:b/>
          <w:sz w:val="24"/>
          <w:szCs w:val="24"/>
        </w:rPr>
        <w:t>ESEARCH</w:t>
      </w:r>
      <w:r w:rsidR="002517BD">
        <w:rPr>
          <w:rFonts w:cstheme="minorHAnsi"/>
          <w:b/>
          <w:sz w:val="24"/>
          <w:szCs w:val="24"/>
        </w:rPr>
        <w:t xml:space="preserve"> </w:t>
      </w:r>
    </w:p>
    <w:p w14:paraId="09B2FF3F" w14:textId="7C35C381" w:rsidR="00753E1D" w:rsidRPr="00985347" w:rsidRDefault="004C60AA" w:rsidP="00985347">
      <w:pPr>
        <w:tabs>
          <w:tab w:val="right" w:pos="1080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Bacteria Research Project</w:t>
      </w:r>
      <w:r w:rsidRPr="004C60AA">
        <w:rPr>
          <w:rFonts w:cstheme="minorHAnsi"/>
        </w:rPr>
        <w:t xml:space="preserve">, </w:t>
      </w:r>
      <w:r w:rsidR="00753E1D" w:rsidRPr="004C60AA">
        <w:rPr>
          <w:rFonts w:cstheme="minorHAnsi"/>
        </w:rPr>
        <w:t>Microbiology Class</w:t>
      </w:r>
      <w:r w:rsidR="00413BC2" w:rsidRPr="00985347">
        <w:rPr>
          <w:rFonts w:cstheme="minorHAnsi"/>
        </w:rPr>
        <w:tab/>
      </w:r>
      <w:r w:rsidR="00DE77D6">
        <w:rPr>
          <w:rFonts w:cstheme="minorHAnsi"/>
        </w:rPr>
        <w:t xml:space="preserve">   </w:t>
      </w:r>
      <w:r w:rsidR="00985347" w:rsidRPr="00985347">
        <w:rPr>
          <w:rFonts w:cstheme="minorHAnsi"/>
        </w:rPr>
        <w:t xml:space="preserve">  </w:t>
      </w:r>
      <w:r w:rsidR="002517BD">
        <w:rPr>
          <w:rFonts w:cstheme="minorHAnsi"/>
        </w:rPr>
        <w:t>January – March 2024</w:t>
      </w:r>
    </w:p>
    <w:p w14:paraId="32F6C7BD" w14:textId="77777777" w:rsidR="00912F86" w:rsidRPr="00985347" w:rsidRDefault="00912F86" w:rsidP="007D5BCA">
      <w:pPr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 xml:space="preserve">Professor </w:t>
      </w:r>
      <w:r w:rsidR="003A2BF6" w:rsidRPr="00985347">
        <w:rPr>
          <w:rFonts w:cstheme="minorHAnsi"/>
        </w:rPr>
        <w:t xml:space="preserve">FirstName </w:t>
      </w:r>
      <w:proofErr w:type="spellStart"/>
      <w:r w:rsidR="003A2BF6" w:rsidRPr="00985347">
        <w:rPr>
          <w:rFonts w:cstheme="minorHAnsi"/>
        </w:rPr>
        <w:t>LastName</w:t>
      </w:r>
      <w:proofErr w:type="spellEnd"/>
    </w:p>
    <w:p w14:paraId="4189CF59" w14:textId="62A5A52F" w:rsidR="00CD699F" w:rsidRPr="002517BD" w:rsidRDefault="002517BD" w:rsidP="002517B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Collaborated with</w:t>
      </w:r>
      <w:r w:rsidR="00912F86" w:rsidRPr="00985347">
        <w:rPr>
          <w:rFonts w:cstheme="minorHAnsi"/>
        </w:rPr>
        <w:t xml:space="preserve"> a team of 4 peers to </w:t>
      </w:r>
      <w:r w:rsidR="000E1E6B" w:rsidRPr="00985347">
        <w:rPr>
          <w:rFonts w:cstheme="minorHAnsi"/>
        </w:rPr>
        <w:t xml:space="preserve">compare the survival of pathogenic indicator organisms on each of the materials </w:t>
      </w:r>
      <w:r w:rsidR="000E1E6B" w:rsidRPr="002517BD">
        <w:rPr>
          <w:rFonts w:cstheme="minorHAnsi"/>
        </w:rPr>
        <w:t>to understand how bacteria disappears on different surfaces</w:t>
      </w:r>
    </w:p>
    <w:p w14:paraId="5EE4596E" w14:textId="77777777" w:rsidR="009E77D6" w:rsidRPr="00985347" w:rsidRDefault="009E77D6" w:rsidP="007D5BC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>Gather and recorded household materials, such as foods, sponges, and cutting boards (wood and plastic) from different homes to obtain a better research pool</w:t>
      </w:r>
    </w:p>
    <w:p w14:paraId="7947B177" w14:textId="77777777" w:rsidR="008A4283" w:rsidRDefault="000E1E6B" w:rsidP="007D5BC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>Wrote up a series of lab reports containing</w:t>
      </w:r>
      <w:r w:rsidR="008D1B69" w:rsidRPr="00985347">
        <w:rPr>
          <w:rFonts w:cstheme="minorHAnsi"/>
        </w:rPr>
        <w:t xml:space="preserve"> quantitative</w:t>
      </w:r>
      <w:r w:rsidRPr="00985347">
        <w:rPr>
          <w:rFonts w:cstheme="minorHAnsi"/>
        </w:rPr>
        <w:t xml:space="preserve"> results</w:t>
      </w:r>
      <w:r w:rsidR="008D1B69" w:rsidRPr="00985347">
        <w:rPr>
          <w:rFonts w:cstheme="minorHAnsi"/>
        </w:rPr>
        <w:t xml:space="preserve"> of different bacteria types on different materials </w:t>
      </w:r>
    </w:p>
    <w:p w14:paraId="4E7020A2" w14:textId="77777777" w:rsidR="00912F86" w:rsidRPr="00985347" w:rsidRDefault="008D1B69" w:rsidP="008A4283">
      <w:pPr>
        <w:pStyle w:val="ListParagraph"/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 xml:space="preserve">with corresponding analysis based upon </w:t>
      </w:r>
      <w:r w:rsidR="000E1E6B" w:rsidRPr="00985347">
        <w:rPr>
          <w:rFonts w:cstheme="minorHAnsi"/>
        </w:rPr>
        <w:t>each of the 4 rounds of experiments</w:t>
      </w:r>
    </w:p>
    <w:p w14:paraId="2DE084CB" w14:textId="77777777" w:rsidR="002C0BF8" w:rsidRPr="00985347" w:rsidRDefault="002C0BF8" w:rsidP="00DE77D6">
      <w:pPr>
        <w:spacing w:after="0" w:line="240" w:lineRule="auto"/>
        <w:rPr>
          <w:rFonts w:cstheme="minorHAnsi"/>
        </w:rPr>
      </w:pPr>
      <w:r w:rsidRPr="00985347">
        <w:rPr>
          <w:rFonts w:cstheme="minorHAnsi"/>
          <w:b/>
        </w:rPr>
        <w:t>Access and Affordability in Public Health</w:t>
      </w:r>
      <w:r w:rsidRPr="00985347">
        <w:rPr>
          <w:rFonts w:cstheme="minorHAnsi"/>
        </w:rPr>
        <w:t xml:space="preserve"> </w:t>
      </w:r>
      <w:r w:rsidRPr="00985347">
        <w:rPr>
          <w:rFonts w:cstheme="minorHAnsi"/>
          <w:b/>
        </w:rPr>
        <w:t>Policy</w:t>
      </w:r>
      <w:r w:rsidR="00DE77D6">
        <w:rPr>
          <w:rFonts w:cstheme="minorHAnsi"/>
          <w:b/>
        </w:rPr>
        <w:t xml:space="preserve">, </w:t>
      </w:r>
      <w:r w:rsidR="00DE77D6" w:rsidRPr="00985347">
        <w:rPr>
          <w:rFonts w:cstheme="minorHAnsi"/>
        </w:rPr>
        <w:t>University of Washington Research Symposium</w:t>
      </w:r>
      <w:r w:rsidR="00DE77D6">
        <w:rPr>
          <w:rFonts w:cstheme="minorHAnsi"/>
        </w:rPr>
        <w:t xml:space="preserve">                         </w:t>
      </w:r>
      <w:r w:rsidRPr="00985347">
        <w:rPr>
          <w:rFonts w:cstheme="minorHAnsi"/>
        </w:rPr>
        <w:t>April 20</w:t>
      </w:r>
      <w:r w:rsidR="00985347">
        <w:rPr>
          <w:rFonts w:cstheme="minorHAnsi"/>
        </w:rPr>
        <w:t>22</w:t>
      </w:r>
    </w:p>
    <w:p w14:paraId="4BD80E38" w14:textId="14FFD438" w:rsidR="004C60AA" w:rsidRPr="00DC26DF" w:rsidRDefault="002C0BF8" w:rsidP="00DC26D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 w:rsidRPr="00985347">
        <w:rPr>
          <w:rFonts w:cstheme="minorHAnsi"/>
        </w:rPr>
        <w:t>Presented study and findings to professional staff and students; answered questions about research</w:t>
      </w:r>
      <w:r w:rsidR="00DC26DF">
        <w:rPr>
          <w:rFonts w:cstheme="minorHAnsi"/>
        </w:rPr>
        <w:t xml:space="preserve"> to inform audience of social determinants of health and policies that could aid in more widespread access to healthcare </w:t>
      </w:r>
    </w:p>
    <w:p w14:paraId="357D2F74" w14:textId="103F9328" w:rsidR="00DC26DF" w:rsidRPr="00DC26DF" w:rsidRDefault="00DC26DF" w:rsidP="00DC26D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 xml:space="preserve">Worked with a team of peers to research data that would drive possible decisions and impact public health policy </w:t>
      </w:r>
      <w:bookmarkStart w:id="0" w:name="_GoBack"/>
      <w:bookmarkEnd w:id="0"/>
    </w:p>
    <w:p w14:paraId="27F1EB62" w14:textId="77777777" w:rsidR="00322DF8" w:rsidRPr="00985347" w:rsidRDefault="00322DF8" w:rsidP="00357980">
      <w:pPr>
        <w:pStyle w:val="ListParagraph"/>
        <w:spacing w:after="0" w:line="240" w:lineRule="auto"/>
        <w:rPr>
          <w:rFonts w:cstheme="minorHAnsi"/>
          <w:sz w:val="21"/>
          <w:szCs w:val="21"/>
          <w:u w:val="single"/>
        </w:rPr>
      </w:pPr>
    </w:p>
    <w:p w14:paraId="06DFD44A" w14:textId="77777777" w:rsidR="00CD699F" w:rsidRPr="00985347" w:rsidRDefault="00DE77D6" w:rsidP="0098534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COMMUNITY INVOLVEMENT </w:t>
      </w:r>
    </w:p>
    <w:p w14:paraId="53DFCB83" w14:textId="77777777" w:rsidR="00322DF8" w:rsidRPr="00985347" w:rsidRDefault="00322DF8" w:rsidP="00357980">
      <w:pPr>
        <w:tabs>
          <w:tab w:val="right" w:pos="10800"/>
        </w:tabs>
        <w:spacing w:after="0" w:line="240" w:lineRule="auto"/>
        <w:rPr>
          <w:rFonts w:cstheme="minorHAnsi"/>
        </w:rPr>
      </w:pPr>
      <w:r w:rsidRPr="00985347">
        <w:rPr>
          <w:rFonts w:cstheme="minorHAnsi"/>
          <w:b/>
        </w:rPr>
        <w:t>Treasurer/Marketing Coordinator</w:t>
      </w:r>
      <w:r w:rsidRPr="00985347">
        <w:rPr>
          <w:rFonts w:cstheme="minorHAnsi"/>
        </w:rPr>
        <w:t>, Sustainability Organization</w:t>
      </w:r>
      <w:proofErr w:type="gramStart"/>
      <w:r w:rsidR="003641BF" w:rsidRPr="00985347">
        <w:rPr>
          <w:rFonts w:cstheme="minorHAnsi"/>
        </w:rPr>
        <w:tab/>
      </w:r>
      <w:r w:rsidR="00985347">
        <w:rPr>
          <w:rFonts w:cstheme="minorHAnsi"/>
        </w:rPr>
        <w:t xml:space="preserve">  </w:t>
      </w:r>
      <w:r w:rsidRPr="00985347">
        <w:rPr>
          <w:rFonts w:cstheme="minorHAnsi"/>
        </w:rPr>
        <w:t>May</w:t>
      </w:r>
      <w:proofErr w:type="gramEnd"/>
      <w:r w:rsidRPr="00985347">
        <w:rPr>
          <w:rFonts w:cstheme="minorHAnsi"/>
        </w:rPr>
        <w:t xml:space="preserve"> 20</w:t>
      </w:r>
      <w:r w:rsidR="00985347">
        <w:rPr>
          <w:rFonts w:cstheme="minorHAnsi"/>
        </w:rPr>
        <w:t>22</w:t>
      </w:r>
      <w:r w:rsidRPr="00985347">
        <w:rPr>
          <w:rFonts w:cstheme="minorHAnsi"/>
        </w:rPr>
        <w:t xml:space="preserve"> – Present</w:t>
      </w:r>
    </w:p>
    <w:p w14:paraId="4B8F3602" w14:textId="1BD86B27" w:rsidR="00322DF8" w:rsidRPr="00985347" w:rsidRDefault="00322DF8" w:rsidP="0035798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>Fundraise by partnering with</w:t>
      </w:r>
      <w:r w:rsidR="004C60AA">
        <w:rPr>
          <w:rFonts w:cstheme="minorHAnsi"/>
        </w:rPr>
        <w:t xml:space="preserve"> 3</w:t>
      </w:r>
      <w:r w:rsidRPr="00985347">
        <w:rPr>
          <w:rFonts w:cstheme="minorHAnsi"/>
        </w:rPr>
        <w:t xml:space="preserve"> local companies dedicated to sustainability; fill out food forms and reimbursement applications for each event hosted</w:t>
      </w:r>
    </w:p>
    <w:p w14:paraId="5017C743" w14:textId="77777777" w:rsidR="008A4283" w:rsidRDefault="00322DF8" w:rsidP="00322DF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 xml:space="preserve">Coordinate the implementation of visuals on the waste bins throughout campus to show the environmental </w:t>
      </w:r>
    </w:p>
    <w:p w14:paraId="3B443BB1" w14:textId="77777777" w:rsidR="00322DF8" w:rsidRPr="00985347" w:rsidRDefault="00322DF8" w:rsidP="008A4283">
      <w:pPr>
        <w:pStyle w:val="ListParagraph"/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>impact of using each waste bins (garbage, recycling, compost)</w:t>
      </w:r>
    </w:p>
    <w:p w14:paraId="43B2D3C9" w14:textId="77777777" w:rsidR="00322DF8" w:rsidRPr="00985347" w:rsidRDefault="00322DF8" w:rsidP="003641BF">
      <w:pPr>
        <w:tabs>
          <w:tab w:val="right" w:pos="10800"/>
        </w:tabs>
        <w:spacing w:after="0" w:line="240" w:lineRule="auto"/>
        <w:rPr>
          <w:rFonts w:cstheme="minorHAnsi"/>
        </w:rPr>
      </w:pPr>
      <w:r w:rsidRPr="00985347">
        <w:rPr>
          <w:rFonts w:cstheme="minorHAnsi"/>
          <w:b/>
        </w:rPr>
        <w:t>Hospital Volunteer</w:t>
      </w:r>
      <w:r w:rsidRPr="00985347">
        <w:rPr>
          <w:rFonts w:cstheme="minorHAnsi"/>
        </w:rPr>
        <w:t>, Childre</w:t>
      </w:r>
      <w:r w:rsidR="00544841" w:rsidRPr="00985347">
        <w:rPr>
          <w:rFonts w:cstheme="minorHAnsi"/>
        </w:rPr>
        <w:t>n’s Medical Center</w:t>
      </w:r>
      <w:r w:rsidR="003641BF" w:rsidRPr="00985347">
        <w:rPr>
          <w:rFonts w:cstheme="minorHAnsi"/>
        </w:rPr>
        <w:tab/>
      </w:r>
      <w:r w:rsidR="00544841" w:rsidRPr="00985347">
        <w:rPr>
          <w:rFonts w:cstheme="minorHAnsi"/>
        </w:rPr>
        <w:t>Jun</w:t>
      </w:r>
      <w:r w:rsidRPr="00985347">
        <w:rPr>
          <w:rFonts w:cstheme="minorHAnsi"/>
        </w:rPr>
        <w:t>e 20</w:t>
      </w:r>
      <w:r w:rsidR="00985347">
        <w:rPr>
          <w:rFonts w:cstheme="minorHAnsi"/>
        </w:rPr>
        <w:t>21</w:t>
      </w:r>
      <w:r w:rsidRPr="00985347">
        <w:rPr>
          <w:rFonts w:cstheme="minorHAnsi"/>
        </w:rPr>
        <w:t xml:space="preserve"> – Sep</w:t>
      </w:r>
      <w:r w:rsidR="00544841" w:rsidRPr="00985347">
        <w:rPr>
          <w:rFonts w:cstheme="minorHAnsi"/>
        </w:rPr>
        <w:t>tember</w:t>
      </w:r>
      <w:r w:rsidRPr="00985347">
        <w:rPr>
          <w:rFonts w:cstheme="minorHAnsi"/>
        </w:rPr>
        <w:t xml:space="preserve"> 20</w:t>
      </w:r>
      <w:r w:rsidR="00985347">
        <w:rPr>
          <w:rFonts w:cstheme="minorHAnsi"/>
        </w:rPr>
        <w:t>23</w:t>
      </w:r>
    </w:p>
    <w:p w14:paraId="3E73A1BB" w14:textId="77777777" w:rsidR="00322DF8" w:rsidRPr="00985347" w:rsidRDefault="00322DF8" w:rsidP="00322DF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>Assist with patients; organized rooms after patients left, guide visitors to the correct rooms, check-up on needs of patients throughout the day to ensure they were receiving the best care possible</w:t>
      </w:r>
    </w:p>
    <w:p w14:paraId="7510695C" w14:textId="77777777" w:rsidR="00322DF8" w:rsidRPr="00985347" w:rsidRDefault="00322DF8" w:rsidP="00322DF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>Clean and sanitize medical equipment, as needed, in compliance with hospital policy</w:t>
      </w:r>
    </w:p>
    <w:p w14:paraId="11A6D3E1" w14:textId="77777777" w:rsidR="00322DF8" w:rsidRPr="00985347" w:rsidRDefault="00322DF8" w:rsidP="003A2BF6">
      <w:pPr>
        <w:spacing w:after="0" w:line="240" w:lineRule="auto"/>
        <w:rPr>
          <w:rFonts w:cstheme="minorHAnsi"/>
          <w:sz w:val="21"/>
          <w:szCs w:val="21"/>
        </w:rPr>
      </w:pPr>
    </w:p>
    <w:p w14:paraId="481B101E" w14:textId="77777777" w:rsidR="003E5EB2" w:rsidRPr="00985347" w:rsidRDefault="00534368" w:rsidP="00985347">
      <w:pPr>
        <w:spacing w:after="0" w:line="240" w:lineRule="auto"/>
        <w:rPr>
          <w:rFonts w:cstheme="minorHAnsi"/>
          <w:b/>
          <w:sz w:val="24"/>
          <w:szCs w:val="24"/>
        </w:rPr>
      </w:pPr>
      <w:r w:rsidRPr="00985347">
        <w:rPr>
          <w:rFonts w:cstheme="minorHAnsi"/>
          <w:b/>
          <w:sz w:val="24"/>
          <w:szCs w:val="24"/>
        </w:rPr>
        <w:t>P</w:t>
      </w:r>
      <w:r w:rsidR="00DE77D6">
        <w:rPr>
          <w:rFonts w:cstheme="minorHAnsi"/>
          <w:b/>
          <w:sz w:val="24"/>
          <w:szCs w:val="24"/>
        </w:rPr>
        <w:t>ROESSIONAL</w:t>
      </w:r>
      <w:r w:rsidR="00985347">
        <w:rPr>
          <w:rFonts w:cstheme="minorHAnsi"/>
          <w:b/>
          <w:sz w:val="24"/>
          <w:szCs w:val="24"/>
        </w:rPr>
        <w:t xml:space="preserve"> </w:t>
      </w:r>
      <w:r w:rsidR="00205F32" w:rsidRPr="00985347">
        <w:rPr>
          <w:rFonts w:cstheme="minorHAnsi"/>
          <w:b/>
          <w:sz w:val="24"/>
          <w:szCs w:val="24"/>
        </w:rPr>
        <w:t>W</w:t>
      </w:r>
      <w:r w:rsidR="00DE77D6">
        <w:rPr>
          <w:rFonts w:cstheme="minorHAnsi"/>
          <w:b/>
          <w:sz w:val="24"/>
          <w:szCs w:val="24"/>
        </w:rPr>
        <w:t>ORK</w:t>
      </w:r>
      <w:r w:rsidRPr="00985347">
        <w:rPr>
          <w:rFonts w:cstheme="minorHAnsi"/>
          <w:b/>
          <w:sz w:val="24"/>
          <w:szCs w:val="24"/>
        </w:rPr>
        <w:t xml:space="preserve"> E</w:t>
      </w:r>
      <w:r w:rsidR="00DE77D6">
        <w:rPr>
          <w:rFonts w:cstheme="minorHAnsi"/>
          <w:b/>
          <w:sz w:val="24"/>
          <w:szCs w:val="24"/>
        </w:rPr>
        <w:t>XPERIENCE</w:t>
      </w:r>
    </w:p>
    <w:p w14:paraId="51461D46" w14:textId="77777777" w:rsidR="00534368" w:rsidRPr="00985347" w:rsidRDefault="003E5EB2" w:rsidP="00357980">
      <w:pPr>
        <w:tabs>
          <w:tab w:val="right" w:pos="10800"/>
        </w:tabs>
        <w:spacing w:after="0" w:line="240" w:lineRule="auto"/>
        <w:rPr>
          <w:rFonts w:cstheme="minorHAnsi"/>
        </w:rPr>
      </w:pPr>
      <w:r w:rsidRPr="00985347">
        <w:rPr>
          <w:rFonts w:cstheme="minorHAnsi"/>
          <w:b/>
        </w:rPr>
        <w:t>International Student Ambassador</w:t>
      </w:r>
      <w:r w:rsidRPr="00985347">
        <w:rPr>
          <w:rFonts w:cstheme="minorHAnsi"/>
        </w:rPr>
        <w:t xml:space="preserve">, </w:t>
      </w:r>
      <w:r w:rsidR="00DE77D6">
        <w:rPr>
          <w:rFonts w:cstheme="minorHAnsi"/>
        </w:rPr>
        <w:t xml:space="preserve">UWB </w:t>
      </w:r>
      <w:r w:rsidRPr="00985347">
        <w:rPr>
          <w:rFonts w:cstheme="minorHAnsi"/>
        </w:rPr>
        <w:t>Center fo</w:t>
      </w:r>
      <w:r w:rsidR="00534368" w:rsidRPr="00985347">
        <w:rPr>
          <w:rFonts w:cstheme="minorHAnsi"/>
        </w:rPr>
        <w:t>r International Education</w:t>
      </w:r>
      <w:proofErr w:type="gramStart"/>
      <w:r w:rsidR="003641BF" w:rsidRPr="00985347">
        <w:rPr>
          <w:rFonts w:cstheme="minorHAnsi"/>
        </w:rPr>
        <w:tab/>
      </w:r>
      <w:r w:rsidR="00985347">
        <w:rPr>
          <w:rFonts w:cstheme="minorHAnsi"/>
        </w:rPr>
        <w:t xml:space="preserve">  </w:t>
      </w:r>
      <w:r w:rsidRPr="00985347">
        <w:rPr>
          <w:rFonts w:cstheme="minorHAnsi"/>
        </w:rPr>
        <w:t>June</w:t>
      </w:r>
      <w:proofErr w:type="gramEnd"/>
      <w:r w:rsidRPr="00985347">
        <w:rPr>
          <w:rFonts w:cstheme="minorHAnsi"/>
        </w:rPr>
        <w:t xml:space="preserve"> 20</w:t>
      </w:r>
      <w:r w:rsidR="00985347">
        <w:rPr>
          <w:rFonts w:cstheme="minorHAnsi"/>
        </w:rPr>
        <w:t>21</w:t>
      </w:r>
      <w:r w:rsidRPr="00985347">
        <w:rPr>
          <w:rFonts w:cstheme="minorHAnsi"/>
        </w:rPr>
        <w:t xml:space="preserve"> – June 2</w:t>
      </w:r>
      <w:r w:rsidR="00985347">
        <w:rPr>
          <w:rFonts w:cstheme="minorHAnsi"/>
        </w:rPr>
        <w:t>022</w:t>
      </w:r>
    </w:p>
    <w:p w14:paraId="09DDE01F" w14:textId="77777777" w:rsidR="003E5EB2" w:rsidRPr="00985347" w:rsidRDefault="003E5EB2" w:rsidP="00322DF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>Provide informational campus tours for prospective international students and guests visiting campus that will assist the decision-making process</w:t>
      </w:r>
    </w:p>
    <w:p w14:paraId="1FEBC900" w14:textId="77777777" w:rsidR="003E5EB2" w:rsidRPr="00985347" w:rsidRDefault="003E5EB2" w:rsidP="00322DF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85347">
        <w:rPr>
          <w:rFonts w:cstheme="minorHAnsi"/>
        </w:rPr>
        <w:t>Communicate with a diverse range of students and applicants via email, phone, in-person, and skype to address and resolve any questions and concerns they may have</w:t>
      </w:r>
    </w:p>
    <w:p w14:paraId="338AC045" w14:textId="77777777" w:rsidR="003E5EB2" w:rsidRPr="00357FC3" w:rsidRDefault="003E5EB2" w:rsidP="00322DF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985347">
        <w:rPr>
          <w:rFonts w:cstheme="minorHAnsi"/>
        </w:rPr>
        <w:t>Organize and promote quarterly programs for international students to assist in their adjustment and continued success; coordinate bi-weekly student gathering events</w:t>
      </w:r>
    </w:p>
    <w:p w14:paraId="6CFEE48A" w14:textId="77777777" w:rsidR="00357FC3" w:rsidRDefault="00357FC3" w:rsidP="00357FC3">
      <w:pPr>
        <w:spacing w:after="0" w:line="240" w:lineRule="auto"/>
        <w:rPr>
          <w:rFonts w:cstheme="minorHAnsi"/>
          <w:u w:val="single"/>
        </w:rPr>
      </w:pPr>
    </w:p>
    <w:p w14:paraId="09927B4C" w14:textId="77777777" w:rsidR="00357FC3" w:rsidRPr="00357FC3" w:rsidRDefault="00357FC3" w:rsidP="00357FC3">
      <w:pPr>
        <w:spacing w:after="0" w:line="240" w:lineRule="auto"/>
        <w:rPr>
          <w:rFonts w:cstheme="minorHAnsi"/>
          <w:u w:val="single"/>
        </w:rPr>
      </w:pPr>
    </w:p>
    <w:sectPr w:rsidR="00357FC3" w:rsidRPr="00357FC3" w:rsidSect="00E821C6">
      <w:pgSz w:w="12240" w:h="15840"/>
      <w:pgMar w:top="720" w:right="54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CD3"/>
    <w:multiLevelType w:val="hybridMultilevel"/>
    <w:tmpl w:val="0370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F6FF7"/>
    <w:multiLevelType w:val="hybridMultilevel"/>
    <w:tmpl w:val="AA64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BBF"/>
    <w:multiLevelType w:val="hybridMultilevel"/>
    <w:tmpl w:val="5000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5B9D"/>
    <w:multiLevelType w:val="hybridMultilevel"/>
    <w:tmpl w:val="CFEC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F5065"/>
    <w:multiLevelType w:val="hybridMultilevel"/>
    <w:tmpl w:val="0706C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0E16A3"/>
    <w:multiLevelType w:val="hybridMultilevel"/>
    <w:tmpl w:val="AFC0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8173E"/>
    <w:multiLevelType w:val="hybridMultilevel"/>
    <w:tmpl w:val="A09A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01DA3"/>
    <w:multiLevelType w:val="hybridMultilevel"/>
    <w:tmpl w:val="F6C8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70D4F"/>
    <w:multiLevelType w:val="hybridMultilevel"/>
    <w:tmpl w:val="F53C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B5DF7"/>
    <w:multiLevelType w:val="hybridMultilevel"/>
    <w:tmpl w:val="423C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33FEC"/>
    <w:multiLevelType w:val="hybridMultilevel"/>
    <w:tmpl w:val="B436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EA"/>
    <w:rsid w:val="000075A5"/>
    <w:rsid w:val="00040F81"/>
    <w:rsid w:val="0006406A"/>
    <w:rsid w:val="000821E8"/>
    <w:rsid w:val="000C52C2"/>
    <w:rsid w:val="000E1E6B"/>
    <w:rsid w:val="001A4595"/>
    <w:rsid w:val="001E27E7"/>
    <w:rsid w:val="00205F32"/>
    <w:rsid w:val="002517BD"/>
    <w:rsid w:val="0026019D"/>
    <w:rsid w:val="00262FA4"/>
    <w:rsid w:val="002C0BF8"/>
    <w:rsid w:val="00322DF8"/>
    <w:rsid w:val="00342E3A"/>
    <w:rsid w:val="00357980"/>
    <w:rsid w:val="00357FC3"/>
    <w:rsid w:val="003629FA"/>
    <w:rsid w:val="003641BF"/>
    <w:rsid w:val="00384DBB"/>
    <w:rsid w:val="00386450"/>
    <w:rsid w:val="003A2BF6"/>
    <w:rsid w:val="003B195F"/>
    <w:rsid w:val="003E5EB2"/>
    <w:rsid w:val="00413BC2"/>
    <w:rsid w:val="00453708"/>
    <w:rsid w:val="004776A5"/>
    <w:rsid w:val="004A4E0C"/>
    <w:rsid w:val="004B0B73"/>
    <w:rsid w:val="004C45EE"/>
    <w:rsid w:val="004C60AA"/>
    <w:rsid w:val="004D1DBC"/>
    <w:rsid w:val="004E09C0"/>
    <w:rsid w:val="004E56CB"/>
    <w:rsid w:val="004F2CC4"/>
    <w:rsid w:val="004F3A11"/>
    <w:rsid w:val="00534368"/>
    <w:rsid w:val="00544841"/>
    <w:rsid w:val="0055714E"/>
    <w:rsid w:val="005A7DD6"/>
    <w:rsid w:val="005D1B9B"/>
    <w:rsid w:val="006012D0"/>
    <w:rsid w:val="006569DB"/>
    <w:rsid w:val="006757E0"/>
    <w:rsid w:val="006773FC"/>
    <w:rsid w:val="006776EA"/>
    <w:rsid w:val="00681CE1"/>
    <w:rsid w:val="006829A2"/>
    <w:rsid w:val="00691BD6"/>
    <w:rsid w:val="006E4F0A"/>
    <w:rsid w:val="00712FE7"/>
    <w:rsid w:val="00730E67"/>
    <w:rsid w:val="00733077"/>
    <w:rsid w:val="00741500"/>
    <w:rsid w:val="00744D85"/>
    <w:rsid w:val="00753E1D"/>
    <w:rsid w:val="007557D3"/>
    <w:rsid w:val="00791760"/>
    <w:rsid w:val="007A6DA3"/>
    <w:rsid w:val="007D5BCA"/>
    <w:rsid w:val="0085388B"/>
    <w:rsid w:val="0086000C"/>
    <w:rsid w:val="008A4283"/>
    <w:rsid w:val="008D0411"/>
    <w:rsid w:val="008D1B69"/>
    <w:rsid w:val="00900335"/>
    <w:rsid w:val="00912F86"/>
    <w:rsid w:val="009359A9"/>
    <w:rsid w:val="00960437"/>
    <w:rsid w:val="009722A5"/>
    <w:rsid w:val="00984430"/>
    <w:rsid w:val="00985347"/>
    <w:rsid w:val="009D2281"/>
    <w:rsid w:val="009E2E88"/>
    <w:rsid w:val="009E77D6"/>
    <w:rsid w:val="00A406B7"/>
    <w:rsid w:val="00A81297"/>
    <w:rsid w:val="00AA1321"/>
    <w:rsid w:val="00AA5AD6"/>
    <w:rsid w:val="00B15057"/>
    <w:rsid w:val="00BA2D91"/>
    <w:rsid w:val="00BE1146"/>
    <w:rsid w:val="00BE7947"/>
    <w:rsid w:val="00C02623"/>
    <w:rsid w:val="00C10A8B"/>
    <w:rsid w:val="00C16BCF"/>
    <w:rsid w:val="00C60BE0"/>
    <w:rsid w:val="00C67237"/>
    <w:rsid w:val="00CA5431"/>
    <w:rsid w:val="00CD699F"/>
    <w:rsid w:val="00D05CBC"/>
    <w:rsid w:val="00D22D9C"/>
    <w:rsid w:val="00D45FFD"/>
    <w:rsid w:val="00D63380"/>
    <w:rsid w:val="00D67899"/>
    <w:rsid w:val="00D843A2"/>
    <w:rsid w:val="00DA3CB5"/>
    <w:rsid w:val="00DC26DF"/>
    <w:rsid w:val="00DE77D6"/>
    <w:rsid w:val="00DF4597"/>
    <w:rsid w:val="00E35377"/>
    <w:rsid w:val="00E57F8A"/>
    <w:rsid w:val="00E754CB"/>
    <w:rsid w:val="00E8099C"/>
    <w:rsid w:val="00E821C6"/>
    <w:rsid w:val="00EA148A"/>
    <w:rsid w:val="00EF0EB7"/>
    <w:rsid w:val="00F02162"/>
    <w:rsid w:val="00FA671E"/>
    <w:rsid w:val="00FF4BCB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58A2"/>
  <w15:chartTrackingRefBased/>
  <w15:docId w15:val="{307EF190-25AC-4D1F-84BD-FD0185FB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6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3E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7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7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Thayer</dc:creator>
  <cp:keywords/>
  <dc:description/>
  <cp:lastModifiedBy>Madeline Joyce</cp:lastModifiedBy>
  <cp:revision>16</cp:revision>
  <dcterms:created xsi:type="dcterms:W3CDTF">2022-06-03T20:47:00Z</dcterms:created>
  <dcterms:modified xsi:type="dcterms:W3CDTF">2022-08-17T19:20:00Z</dcterms:modified>
</cp:coreProperties>
</file>